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C94" w:rsidRDefault="00662C94" w:rsidP="00662C94">
      <w:pPr>
        <w:spacing w:line="360" w:lineRule="auto"/>
        <w:jc w:val="center"/>
        <w:rPr>
          <w:rFonts w:ascii="宋体" w:hAnsi="宋体"/>
          <w:b/>
          <w:color w:val="000000" w:themeColor="text1"/>
          <w:sz w:val="44"/>
          <w:szCs w:val="44"/>
        </w:rPr>
      </w:pPr>
      <w:r>
        <w:rPr>
          <w:rFonts w:ascii="宋体" w:hAnsi="宋体" w:hint="eastAsia"/>
          <w:b/>
          <w:color w:val="000000" w:themeColor="text1"/>
          <w:sz w:val="44"/>
          <w:szCs w:val="44"/>
        </w:rPr>
        <w:t>金融学专业培养方案</w:t>
      </w:r>
    </w:p>
    <w:p w:rsidR="00662C94" w:rsidRDefault="00662C94" w:rsidP="00662C94">
      <w:pPr>
        <w:spacing w:line="360" w:lineRule="auto"/>
        <w:jc w:val="center"/>
        <w:rPr>
          <w:b/>
          <w:color w:val="000000" w:themeColor="text1"/>
          <w:sz w:val="32"/>
          <w:szCs w:val="32"/>
        </w:rPr>
      </w:pPr>
      <w:r>
        <w:rPr>
          <w:rFonts w:hint="eastAsia"/>
          <w:b/>
          <w:color w:val="000000" w:themeColor="text1"/>
          <w:sz w:val="32"/>
          <w:szCs w:val="32"/>
        </w:rPr>
        <w:t>Finance</w:t>
      </w:r>
    </w:p>
    <w:p w:rsidR="00662C94" w:rsidRDefault="00662C94" w:rsidP="00662C94">
      <w:pPr>
        <w:spacing w:line="360" w:lineRule="auto"/>
        <w:jc w:val="center"/>
        <w:rPr>
          <w:rFonts w:eastAsia="黑体"/>
          <w:color w:val="000000" w:themeColor="text1"/>
          <w:sz w:val="24"/>
        </w:rPr>
      </w:pPr>
      <w:r>
        <w:rPr>
          <w:rFonts w:eastAsia="黑体" w:hint="eastAsia"/>
          <w:color w:val="000000" w:themeColor="text1"/>
          <w:sz w:val="24"/>
        </w:rPr>
        <w:t>学科门类：经济学</w:t>
      </w:r>
      <w:r>
        <w:rPr>
          <w:rFonts w:ascii="黑体" w:eastAsia="黑体" w:hAnsi="黑体" w:hint="eastAsia"/>
          <w:color w:val="000000" w:themeColor="text1"/>
          <w:sz w:val="24"/>
        </w:rPr>
        <w:t xml:space="preserve"> 专业代码：020301K</w:t>
      </w:r>
    </w:p>
    <w:p w:rsidR="00662C94" w:rsidRDefault="00662C94" w:rsidP="00FF330A">
      <w:pPr>
        <w:spacing w:beforeLines="25" w:line="360" w:lineRule="exact"/>
        <w:ind w:firstLineChars="200" w:firstLine="480"/>
        <w:rPr>
          <w:rFonts w:eastAsia="黑体"/>
          <w:color w:val="000000" w:themeColor="text1"/>
          <w:sz w:val="24"/>
        </w:rPr>
      </w:pPr>
      <w:r>
        <w:rPr>
          <w:rFonts w:eastAsia="黑体" w:hint="eastAsia"/>
          <w:color w:val="000000" w:themeColor="text1"/>
          <w:sz w:val="24"/>
        </w:rPr>
        <w:t>一、专业培养目标和培养要求</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（一）专业培养目标</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金融学专业培养适应新时代社会主义经济和社会发展需要，具有扎实的经济和金融理论基础，熟练掌握金融专业知识和业务技能，具备良好的思想道德修养、人文素质、心理素质和专业素质，能够在银行业、证券业、保险业以及其它经济部门和企业从事金融工作的应用型专业人才。</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（二）专业培养要求</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通过金融学专业学习，毕业生应获得以下几方面的知识和能力：</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1.通过马克思主义基本原理概论等课程的学习，使学生建立起牢固的马克思主义世界观、价值观和人生观，为成为一名合格的新时代社会主义大学生奠定思想基础。</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2.通过大学语文、大学英语以及数据库技术与应用等课程的学习，提高学生的文字写作能力、英文阅读能力和数据处理能力，使学生具备一名合格的新时代社会主义大学生应有的综合素质。</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3.通过微积分、经济学、会计学、统计学、金融学、财政学等学科基础课程的学习，使学生掌握经济学的基本理论和方法，为学生专业课程的学习打下良好的经济学基础，提高学生发现问题、分析问题和解决问题的基本能力。</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4.通过专业课程的学习，使学生建立起较为完整的金融知识体系，掌握金融基本理论和分析方法，培养学生业务技能，使学生具备良好的专业素质，能够胜任未来所从事的金融工作。</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5.通过实践教学，提高学生的人文素质和心身素质，培养学生的创新能力和实践能力。</w:t>
      </w:r>
    </w:p>
    <w:p w:rsidR="00662C94" w:rsidRDefault="00662C94" w:rsidP="00FF330A">
      <w:pPr>
        <w:spacing w:beforeLines="25" w:line="360" w:lineRule="exact"/>
        <w:ind w:firstLineChars="200" w:firstLine="480"/>
        <w:rPr>
          <w:rFonts w:eastAsia="黑体"/>
          <w:color w:val="000000" w:themeColor="text1"/>
          <w:sz w:val="24"/>
        </w:rPr>
      </w:pPr>
      <w:r>
        <w:rPr>
          <w:rFonts w:eastAsia="黑体" w:hint="eastAsia"/>
          <w:color w:val="000000" w:themeColor="text1"/>
          <w:sz w:val="24"/>
        </w:rPr>
        <w:t>二、专业培养特色</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1.厚基础，宽口径</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金融学专业涉及的业务领域相当广泛，包括银行业、证券业、保险业以及租赁业、信托业、</w:t>
      </w:r>
      <w:proofErr w:type="gramStart"/>
      <w:r>
        <w:rPr>
          <w:rFonts w:ascii="宋体" w:hAnsi="宋体" w:hint="eastAsia"/>
          <w:color w:val="000000" w:themeColor="text1"/>
          <w:szCs w:val="21"/>
        </w:rPr>
        <w:t>担保业</w:t>
      </w:r>
      <w:proofErr w:type="gramEnd"/>
      <w:r>
        <w:rPr>
          <w:rFonts w:ascii="宋体" w:hAnsi="宋体" w:hint="eastAsia"/>
          <w:color w:val="000000" w:themeColor="text1"/>
          <w:szCs w:val="21"/>
        </w:rPr>
        <w:t>等。基于此，在金融学专业课程设置上，我们分行业类别设置了六门主干课程，在此基础上，又分行业设置了多个选修课程模块，并指定必选课程，保证专业知识面的宽度，非指定选修课程供学生根据自身的学业规划自主选择。</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2.理论联系实际</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考虑到燕山学院学生培养目标的定位以及学生的就业取向，在专业课程设置上，一是强化了课程实务</w:t>
      </w:r>
      <w:proofErr w:type="gramStart"/>
      <w:r>
        <w:rPr>
          <w:rFonts w:ascii="宋体" w:hAnsi="宋体" w:hint="eastAsia"/>
          <w:color w:val="000000" w:themeColor="text1"/>
          <w:szCs w:val="21"/>
        </w:rPr>
        <w:t>性教学</w:t>
      </w:r>
      <w:proofErr w:type="gramEnd"/>
      <w:r>
        <w:rPr>
          <w:rFonts w:ascii="宋体" w:hAnsi="宋体" w:hint="eastAsia"/>
          <w:color w:val="000000" w:themeColor="text1"/>
          <w:szCs w:val="21"/>
        </w:rPr>
        <w:t>内容，二是增设了与新兴金融相对应的课程，做到理论与实践的有机结合。</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3.注重实践能力培养</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从培养学生实践能力出发，在专业课程设置上，注重学生实践能力的培养，一是增加了实践教学的课时，二是开设了反映最新金融发展的互联网实验课程。</w:t>
      </w:r>
    </w:p>
    <w:p w:rsidR="00662C94" w:rsidRDefault="00662C94" w:rsidP="00FF330A">
      <w:pPr>
        <w:spacing w:beforeLines="25" w:line="360" w:lineRule="exact"/>
        <w:ind w:firstLineChars="200" w:firstLine="480"/>
        <w:rPr>
          <w:rFonts w:eastAsia="黑体"/>
          <w:color w:val="000000" w:themeColor="text1"/>
          <w:sz w:val="24"/>
        </w:rPr>
      </w:pPr>
      <w:r>
        <w:rPr>
          <w:rFonts w:eastAsia="黑体" w:hint="eastAsia"/>
          <w:color w:val="000000" w:themeColor="text1"/>
          <w:sz w:val="24"/>
        </w:rPr>
        <w:lastRenderedPageBreak/>
        <w:t>三、主干课程和核心课程</w:t>
      </w:r>
    </w:p>
    <w:p w:rsidR="00662C94" w:rsidRDefault="00662C94" w:rsidP="00662C94">
      <w:pPr>
        <w:spacing w:line="360" w:lineRule="exact"/>
        <w:ind w:firstLineChars="200" w:firstLine="420"/>
        <w:rPr>
          <w:color w:val="000000" w:themeColor="text1"/>
          <w:szCs w:val="21"/>
        </w:rPr>
      </w:pPr>
      <w:r>
        <w:rPr>
          <w:rFonts w:hint="eastAsia"/>
          <w:color w:val="000000" w:themeColor="text1"/>
          <w:szCs w:val="21"/>
        </w:rPr>
        <w:t>主干学科：经济学</w:t>
      </w:r>
    </w:p>
    <w:p w:rsidR="00662C94" w:rsidRDefault="00662C94" w:rsidP="00662C94">
      <w:pPr>
        <w:spacing w:line="360" w:lineRule="exact"/>
        <w:ind w:firstLineChars="200" w:firstLine="420"/>
        <w:rPr>
          <w:color w:val="000000" w:themeColor="text1"/>
          <w:szCs w:val="21"/>
        </w:rPr>
      </w:pPr>
      <w:r>
        <w:rPr>
          <w:rFonts w:hint="eastAsia"/>
          <w:color w:val="000000" w:themeColor="text1"/>
          <w:szCs w:val="21"/>
        </w:rPr>
        <w:t>核心课程：微观经济学、宏观经济学、计量经济学、会计学、统计学、财政学、金融学、国际金融学、保险学、金融市场学、证券投资学、商业银行经营管理、公司金融。</w:t>
      </w:r>
    </w:p>
    <w:p w:rsidR="00662C94" w:rsidRDefault="00662C94" w:rsidP="00FF330A">
      <w:pPr>
        <w:spacing w:beforeLines="25" w:line="360" w:lineRule="exact"/>
        <w:ind w:firstLineChars="200" w:firstLine="480"/>
        <w:rPr>
          <w:rFonts w:eastAsia="黑体"/>
          <w:color w:val="000000" w:themeColor="text1"/>
          <w:sz w:val="24"/>
        </w:rPr>
      </w:pPr>
      <w:r>
        <w:rPr>
          <w:rFonts w:eastAsia="黑体" w:hint="eastAsia"/>
          <w:color w:val="000000" w:themeColor="text1"/>
          <w:sz w:val="24"/>
        </w:rPr>
        <w:t>四、学制</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本科标准学制为4年。根据学校学分制管理规定，实行3-6年弹性学制，学生可提前1年或延长2年毕业。</w:t>
      </w:r>
    </w:p>
    <w:p w:rsidR="00662C94" w:rsidRDefault="00662C94" w:rsidP="00FF330A">
      <w:pPr>
        <w:spacing w:beforeLines="25" w:line="360" w:lineRule="exact"/>
        <w:ind w:firstLineChars="200" w:firstLine="480"/>
        <w:rPr>
          <w:rFonts w:eastAsia="黑体"/>
          <w:color w:val="000000" w:themeColor="text1"/>
          <w:sz w:val="24"/>
        </w:rPr>
      </w:pPr>
      <w:r>
        <w:rPr>
          <w:rFonts w:eastAsia="黑体" w:hint="eastAsia"/>
          <w:color w:val="000000" w:themeColor="text1"/>
          <w:sz w:val="24"/>
        </w:rPr>
        <w:t>五、毕业学分要求</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本专业要求学生修满教学计划中规定的课程总学分……学分和各模块应修学分，方准毕业，其中：</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1. 通识课程52学分，其中，通识必修课32分，通识选修课20学分且需修满每个模块要求的最低学分。</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2. 学科基础必修课程32学分。</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3. 专业课程31学分，其中，专业必修课15学分，专业选修课需最低选修16学分。</w:t>
      </w:r>
    </w:p>
    <w:p w:rsidR="00662C94" w:rsidRDefault="00662C94" w:rsidP="00662C94">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4. 独立设置的实践教学环节40学分，其中，实践必修29分，单独开设实验课最低选修2分，第二课堂实践最低选修10分。</w:t>
      </w:r>
    </w:p>
    <w:p w:rsidR="00662C94" w:rsidRDefault="00662C94" w:rsidP="00FF330A">
      <w:pPr>
        <w:spacing w:beforeLines="50" w:line="360" w:lineRule="exact"/>
        <w:ind w:firstLineChars="200" w:firstLine="480"/>
        <w:rPr>
          <w:rFonts w:eastAsia="黑体"/>
          <w:color w:val="000000" w:themeColor="text1"/>
          <w:sz w:val="24"/>
        </w:rPr>
      </w:pPr>
      <w:r>
        <w:rPr>
          <w:rFonts w:eastAsia="黑体" w:hint="eastAsia"/>
          <w:color w:val="000000" w:themeColor="text1"/>
          <w:sz w:val="24"/>
        </w:rPr>
        <w:t>六、学位授予</w:t>
      </w:r>
    </w:p>
    <w:p w:rsidR="00662C94" w:rsidRDefault="00662C94" w:rsidP="00662C94">
      <w:pPr>
        <w:spacing w:line="360" w:lineRule="exact"/>
        <w:ind w:firstLineChars="200" w:firstLine="420"/>
        <w:rPr>
          <w:color w:val="000000" w:themeColor="text1"/>
          <w:szCs w:val="21"/>
        </w:rPr>
      </w:pPr>
      <w:r>
        <w:rPr>
          <w:rFonts w:hint="eastAsia"/>
          <w:color w:val="000000" w:themeColor="text1"/>
          <w:szCs w:val="21"/>
        </w:rPr>
        <w:t>按要求完成学业，达到毕业学分要求，并符合学士学位授予条件者，授予经济学学士学位。</w:t>
      </w:r>
    </w:p>
    <w:p w:rsidR="00662C94" w:rsidRDefault="00662C94" w:rsidP="00FF330A">
      <w:pPr>
        <w:tabs>
          <w:tab w:val="left" w:pos="3045"/>
        </w:tabs>
        <w:spacing w:afterLines="50" w:line="360" w:lineRule="auto"/>
        <w:ind w:firstLineChars="200" w:firstLine="480"/>
        <w:rPr>
          <w:rFonts w:eastAsia="黑体"/>
          <w:bCs/>
          <w:color w:val="000000" w:themeColor="text1"/>
          <w:sz w:val="24"/>
        </w:rPr>
      </w:pPr>
      <w:r>
        <w:rPr>
          <w:rFonts w:eastAsia="黑体" w:hint="eastAsia"/>
          <w:bCs/>
          <w:color w:val="000000" w:themeColor="text1"/>
          <w:sz w:val="24"/>
        </w:rPr>
        <w:t>七、课程体系及学分学时分配</w:t>
      </w:r>
    </w:p>
    <w:p w:rsidR="00662C94" w:rsidRDefault="00662C94" w:rsidP="00FF330A">
      <w:pPr>
        <w:tabs>
          <w:tab w:val="left" w:pos="3045"/>
        </w:tabs>
        <w:spacing w:afterLines="50" w:line="360" w:lineRule="auto"/>
        <w:ind w:firstLineChars="200" w:firstLine="480"/>
        <w:rPr>
          <w:rFonts w:eastAsia="黑体"/>
          <w:bCs/>
          <w:color w:val="000000" w:themeColor="text1"/>
          <w:sz w:val="24"/>
        </w:rPr>
      </w:pPr>
    </w:p>
    <w:p w:rsidR="00662C94" w:rsidRDefault="00662C94" w:rsidP="00FF330A">
      <w:pPr>
        <w:tabs>
          <w:tab w:val="left" w:pos="3045"/>
        </w:tabs>
        <w:spacing w:afterLines="50" w:line="360" w:lineRule="auto"/>
        <w:ind w:firstLineChars="200" w:firstLine="480"/>
        <w:rPr>
          <w:rFonts w:eastAsia="黑体"/>
          <w:bCs/>
          <w:color w:val="000000" w:themeColor="text1"/>
          <w:sz w:val="24"/>
        </w:rPr>
      </w:pPr>
    </w:p>
    <w:p w:rsidR="00662C94" w:rsidRDefault="00662C94" w:rsidP="00FF330A">
      <w:pPr>
        <w:tabs>
          <w:tab w:val="left" w:pos="3045"/>
        </w:tabs>
        <w:spacing w:afterLines="50" w:line="360" w:lineRule="auto"/>
        <w:ind w:firstLineChars="200" w:firstLine="480"/>
        <w:rPr>
          <w:rFonts w:eastAsia="黑体"/>
          <w:bCs/>
          <w:color w:val="000000" w:themeColor="text1"/>
          <w:sz w:val="24"/>
        </w:rPr>
      </w:pPr>
    </w:p>
    <w:p w:rsidR="00662C94" w:rsidRDefault="00662C94" w:rsidP="00FF330A">
      <w:pPr>
        <w:tabs>
          <w:tab w:val="left" w:pos="3045"/>
        </w:tabs>
        <w:spacing w:afterLines="50" w:line="360" w:lineRule="auto"/>
        <w:ind w:firstLineChars="200" w:firstLine="480"/>
        <w:rPr>
          <w:rFonts w:eastAsia="黑体"/>
          <w:bCs/>
          <w:color w:val="000000" w:themeColor="text1"/>
          <w:sz w:val="24"/>
        </w:rPr>
      </w:pPr>
    </w:p>
    <w:p w:rsidR="00662C94" w:rsidRDefault="00662C94" w:rsidP="00FF330A">
      <w:pPr>
        <w:tabs>
          <w:tab w:val="left" w:pos="3045"/>
        </w:tabs>
        <w:spacing w:afterLines="50" w:line="360" w:lineRule="auto"/>
        <w:ind w:firstLineChars="200" w:firstLine="480"/>
        <w:rPr>
          <w:rFonts w:eastAsia="黑体"/>
          <w:bCs/>
          <w:color w:val="000000" w:themeColor="text1"/>
          <w:sz w:val="24"/>
        </w:rPr>
      </w:pPr>
    </w:p>
    <w:p w:rsidR="00662C94" w:rsidRDefault="00662C94" w:rsidP="00FF330A">
      <w:pPr>
        <w:tabs>
          <w:tab w:val="left" w:pos="3045"/>
        </w:tabs>
        <w:spacing w:afterLines="50" w:line="360" w:lineRule="auto"/>
        <w:ind w:firstLineChars="200" w:firstLine="480"/>
        <w:rPr>
          <w:rFonts w:eastAsia="黑体"/>
          <w:bCs/>
          <w:color w:val="000000" w:themeColor="text1"/>
          <w:sz w:val="24"/>
        </w:rPr>
      </w:pPr>
    </w:p>
    <w:p w:rsidR="00662C94" w:rsidRDefault="00662C94" w:rsidP="00FF330A">
      <w:pPr>
        <w:tabs>
          <w:tab w:val="left" w:pos="3045"/>
        </w:tabs>
        <w:spacing w:afterLines="50" w:line="360" w:lineRule="auto"/>
        <w:ind w:firstLineChars="200" w:firstLine="480"/>
        <w:rPr>
          <w:rFonts w:eastAsia="黑体"/>
          <w:bCs/>
          <w:color w:val="000000" w:themeColor="text1"/>
          <w:sz w:val="24"/>
        </w:rPr>
      </w:pPr>
    </w:p>
    <w:p w:rsidR="00662C94" w:rsidRDefault="00662C94" w:rsidP="00FF330A">
      <w:pPr>
        <w:tabs>
          <w:tab w:val="left" w:pos="3045"/>
        </w:tabs>
        <w:spacing w:afterLines="50" w:line="360" w:lineRule="auto"/>
        <w:ind w:firstLineChars="200" w:firstLine="480"/>
        <w:rPr>
          <w:rFonts w:eastAsia="黑体"/>
          <w:bCs/>
          <w:color w:val="000000" w:themeColor="text1"/>
          <w:sz w:val="24"/>
        </w:rPr>
      </w:pPr>
    </w:p>
    <w:p w:rsidR="00662C94" w:rsidRDefault="00662C94" w:rsidP="00FF330A">
      <w:pPr>
        <w:tabs>
          <w:tab w:val="left" w:pos="3045"/>
        </w:tabs>
        <w:spacing w:afterLines="50" w:line="360" w:lineRule="auto"/>
        <w:ind w:firstLineChars="200" w:firstLine="480"/>
        <w:rPr>
          <w:rFonts w:eastAsia="黑体"/>
          <w:bCs/>
          <w:color w:val="000000" w:themeColor="text1"/>
          <w:sz w:val="24"/>
        </w:rPr>
      </w:pPr>
    </w:p>
    <w:p w:rsidR="00662C94" w:rsidRDefault="00662C94" w:rsidP="00FF330A">
      <w:pPr>
        <w:tabs>
          <w:tab w:val="left" w:pos="3045"/>
        </w:tabs>
        <w:spacing w:afterLines="50" w:line="360" w:lineRule="auto"/>
        <w:ind w:firstLineChars="200" w:firstLine="480"/>
        <w:rPr>
          <w:rFonts w:eastAsia="黑体"/>
          <w:bCs/>
          <w:color w:val="000000" w:themeColor="text1"/>
          <w:sz w:val="24"/>
        </w:rPr>
      </w:pPr>
    </w:p>
    <w:p w:rsidR="00662C94" w:rsidRDefault="00662C94" w:rsidP="00FF330A">
      <w:pPr>
        <w:spacing w:beforeLines="50" w:line="360" w:lineRule="auto"/>
        <w:ind w:firstLineChars="700" w:firstLine="1680"/>
        <w:rPr>
          <w:rFonts w:eastAsia="黑体"/>
          <w:color w:val="000000" w:themeColor="text1"/>
          <w:sz w:val="24"/>
        </w:rPr>
      </w:pPr>
      <w:r>
        <w:rPr>
          <w:rFonts w:eastAsia="黑体" w:hint="eastAsia"/>
          <w:color w:val="000000" w:themeColor="text1"/>
          <w:sz w:val="24"/>
        </w:rPr>
        <w:lastRenderedPageBreak/>
        <w:t>金融学课程体系框架及学分学时统计表</w:t>
      </w:r>
    </w:p>
    <w:tbl>
      <w:tblPr>
        <w:tblW w:w="9245" w:type="dxa"/>
        <w:jc w:val="center"/>
        <w:tblLayout w:type="fixed"/>
        <w:tblLook w:val="04A0"/>
      </w:tblPr>
      <w:tblGrid>
        <w:gridCol w:w="717"/>
        <w:gridCol w:w="1590"/>
        <w:gridCol w:w="678"/>
        <w:gridCol w:w="644"/>
        <w:gridCol w:w="816"/>
        <w:gridCol w:w="560"/>
        <w:gridCol w:w="560"/>
        <w:gridCol w:w="540"/>
        <w:gridCol w:w="520"/>
        <w:gridCol w:w="500"/>
        <w:gridCol w:w="520"/>
        <w:gridCol w:w="500"/>
        <w:gridCol w:w="520"/>
        <w:gridCol w:w="580"/>
      </w:tblGrid>
      <w:tr w:rsidR="00662C94" w:rsidTr="00B8702E">
        <w:trPr>
          <w:trHeight w:val="454"/>
          <w:jc w:val="center"/>
        </w:trPr>
        <w:tc>
          <w:tcPr>
            <w:tcW w:w="2307" w:type="dxa"/>
            <w:gridSpan w:val="2"/>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课程类别</w:t>
            </w:r>
          </w:p>
        </w:tc>
        <w:tc>
          <w:tcPr>
            <w:tcW w:w="678"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课</w:t>
            </w:r>
          </w:p>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程</w:t>
            </w:r>
          </w:p>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总</w:t>
            </w:r>
          </w:p>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学</w:t>
            </w:r>
          </w:p>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分</w:t>
            </w: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课</w:t>
            </w:r>
          </w:p>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程</w:t>
            </w:r>
          </w:p>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总</w:t>
            </w:r>
          </w:p>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学</w:t>
            </w:r>
          </w:p>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时</w:t>
            </w:r>
          </w:p>
        </w:tc>
        <w:tc>
          <w:tcPr>
            <w:tcW w:w="1376"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ind w:leftChars="-17" w:left="-2" w:hangingChars="16" w:hanging="34"/>
              <w:jc w:val="center"/>
              <w:rPr>
                <w:rFonts w:ascii="黑体" w:eastAsia="黑体"/>
                <w:bCs/>
                <w:color w:val="000000" w:themeColor="text1"/>
                <w:kern w:val="0"/>
                <w:szCs w:val="21"/>
              </w:rPr>
            </w:pPr>
            <w:r>
              <w:rPr>
                <w:rFonts w:ascii="黑体" w:eastAsia="黑体" w:hint="eastAsia"/>
                <w:bCs/>
                <w:color w:val="000000" w:themeColor="text1"/>
                <w:kern w:val="0"/>
                <w:szCs w:val="21"/>
              </w:rPr>
              <w:t>学 时</w:t>
            </w:r>
          </w:p>
          <w:p w:rsidR="00662C94" w:rsidRDefault="00662C94" w:rsidP="00B8702E">
            <w:pPr>
              <w:widowControl/>
              <w:spacing w:line="240" w:lineRule="exact"/>
              <w:ind w:leftChars="-17" w:left="-2" w:hangingChars="16" w:hanging="34"/>
              <w:jc w:val="center"/>
              <w:rPr>
                <w:rFonts w:ascii="黑体" w:eastAsia="黑体"/>
                <w:bCs/>
                <w:color w:val="000000" w:themeColor="text1"/>
                <w:kern w:val="0"/>
                <w:szCs w:val="21"/>
              </w:rPr>
            </w:pPr>
            <w:r>
              <w:rPr>
                <w:rFonts w:ascii="黑体" w:eastAsia="黑体" w:hint="eastAsia"/>
                <w:bCs/>
                <w:color w:val="000000" w:themeColor="text1"/>
                <w:kern w:val="0"/>
                <w:szCs w:val="21"/>
              </w:rPr>
              <w:t>类 型</w:t>
            </w:r>
          </w:p>
        </w:tc>
        <w:tc>
          <w:tcPr>
            <w:tcW w:w="4240" w:type="dxa"/>
            <w:gridSpan w:val="8"/>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学期、周数、周学时分配</w:t>
            </w:r>
          </w:p>
        </w:tc>
      </w:tr>
      <w:tr w:rsidR="00662C94" w:rsidTr="00B8702E">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黑体" w:eastAsia="黑体"/>
                <w:bCs/>
                <w:color w:val="000000" w:themeColor="text1"/>
                <w:kern w:val="0"/>
                <w:szCs w:val="21"/>
              </w:rPr>
            </w:pPr>
          </w:p>
        </w:tc>
        <w:tc>
          <w:tcPr>
            <w:tcW w:w="816" w:type="dxa"/>
            <w:vMerge w:val="restart"/>
            <w:tcBorders>
              <w:top w:val="nil"/>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理</w:t>
            </w:r>
          </w:p>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论</w:t>
            </w:r>
          </w:p>
        </w:tc>
        <w:tc>
          <w:tcPr>
            <w:tcW w:w="560" w:type="dxa"/>
            <w:vMerge w:val="restart"/>
            <w:tcBorders>
              <w:top w:val="nil"/>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实践</w:t>
            </w:r>
          </w:p>
        </w:tc>
        <w:tc>
          <w:tcPr>
            <w:tcW w:w="56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黑体" w:eastAsia="黑体"/>
                <w:bCs/>
                <w:color w:val="000000" w:themeColor="text1"/>
                <w:kern w:val="0"/>
                <w:szCs w:val="21"/>
              </w:rPr>
            </w:pPr>
            <w:proofErr w:type="gramStart"/>
            <w:r>
              <w:rPr>
                <w:rFonts w:ascii="黑体" w:eastAsia="黑体" w:hint="eastAsia"/>
                <w:bCs/>
                <w:color w:val="000000" w:themeColor="text1"/>
                <w:kern w:val="0"/>
                <w:szCs w:val="21"/>
              </w:rPr>
              <w:t>一</w:t>
            </w:r>
            <w:proofErr w:type="gramEnd"/>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二</w:t>
            </w:r>
          </w:p>
        </w:tc>
        <w:tc>
          <w:tcPr>
            <w:tcW w:w="52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三</w:t>
            </w:r>
          </w:p>
        </w:tc>
        <w:tc>
          <w:tcPr>
            <w:tcW w:w="5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四</w:t>
            </w:r>
          </w:p>
        </w:tc>
        <w:tc>
          <w:tcPr>
            <w:tcW w:w="52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五</w:t>
            </w:r>
          </w:p>
        </w:tc>
        <w:tc>
          <w:tcPr>
            <w:tcW w:w="5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六</w:t>
            </w:r>
          </w:p>
        </w:tc>
        <w:tc>
          <w:tcPr>
            <w:tcW w:w="52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七</w:t>
            </w:r>
          </w:p>
        </w:tc>
        <w:tc>
          <w:tcPr>
            <w:tcW w:w="58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八</w:t>
            </w:r>
          </w:p>
        </w:tc>
      </w:tr>
      <w:tr w:rsidR="00662C94" w:rsidTr="00B8702E">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黑体" w:eastAsia="黑体"/>
                <w:bCs/>
                <w:color w:val="000000" w:themeColor="text1"/>
                <w:kern w:val="0"/>
                <w:szCs w:val="21"/>
              </w:rPr>
            </w:pPr>
          </w:p>
        </w:tc>
        <w:tc>
          <w:tcPr>
            <w:tcW w:w="8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黑体" w:eastAsia="黑体"/>
                <w:bCs/>
                <w:color w:val="000000" w:themeColor="text1"/>
                <w:kern w:val="0"/>
                <w:szCs w:val="21"/>
              </w:rPr>
            </w:pPr>
          </w:p>
        </w:tc>
        <w:tc>
          <w:tcPr>
            <w:tcW w:w="560"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黑体" w:eastAsia="黑体"/>
                <w:bCs/>
                <w:color w:val="000000" w:themeColor="text1"/>
                <w:kern w:val="0"/>
                <w:szCs w:val="21"/>
              </w:rPr>
            </w:pPr>
          </w:p>
        </w:tc>
        <w:tc>
          <w:tcPr>
            <w:tcW w:w="56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eastAsia="黑体"/>
                <w:bCs/>
                <w:color w:val="000000" w:themeColor="text1"/>
                <w:kern w:val="0"/>
                <w:szCs w:val="21"/>
              </w:rPr>
            </w:pPr>
            <w:r>
              <w:rPr>
                <w:rFonts w:eastAsia="黑体"/>
                <w:bCs/>
                <w:color w:val="000000" w:themeColor="text1"/>
                <w:kern w:val="0"/>
                <w:szCs w:val="21"/>
              </w:rPr>
              <w:t>14</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8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r>
      <w:tr w:rsidR="00662C94" w:rsidRPr="000A2713" w:rsidTr="00B8702E">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662C94" w:rsidRPr="000A2713" w:rsidRDefault="00662C94" w:rsidP="00B8702E">
            <w:pPr>
              <w:widowControl/>
              <w:spacing w:line="240" w:lineRule="exact"/>
              <w:jc w:val="center"/>
              <w:rPr>
                <w:color w:val="000000" w:themeColor="text1"/>
                <w:kern w:val="0"/>
                <w:szCs w:val="21"/>
              </w:rPr>
            </w:pPr>
            <w:r w:rsidRPr="000A2713">
              <w:rPr>
                <w:rFonts w:hint="eastAsia"/>
                <w:color w:val="000000" w:themeColor="text1"/>
                <w:kern w:val="0"/>
                <w:szCs w:val="21"/>
              </w:rPr>
              <w:t>通</w:t>
            </w:r>
          </w:p>
          <w:p w:rsidR="00662C94" w:rsidRPr="000A2713" w:rsidRDefault="00662C94" w:rsidP="00B8702E">
            <w:pPr>
              <w:widowControl/>
              <w:spacing w:line="240" w:lineRule="exact"/>
              <w:jc w:val="center"/>
              <w:rPr>
                <w:color w:val="000000" w:themeColor="text1"/>
                <w:kern w:val="0"/>
                <w:szCs w:val="21"/>
              </w:rPr>
            </w:pPr>
            <w:r w:rsidRPr="000A2713">
              <w:rPr>
                <w:rFonts w:hint="eastAsia"/>
                <w:color w:val="000000" w:themeColor="text1"/>
                <w:kern w:val="0"/>
                <w:szCs w:val="21"/>
              </w:rPr>
              <w:t>识</w:t>
            </w:r>
          </w:p>
          <w:p w:rsidR="00662C94" w:rsidRPr="000A2713" w:rsidRDefault="00662C94" w:rsidP="00B8702E">
            <w:pPr>
              <w:widowControl/>
              <w:spacing w:line="240" w:lineRule="exact"/>
              <w:jc w:val="center"/>
              <w:rPr>
                <w:color w:val="000000" w:themeColor="text1"/>
                <w:kern w:val="0"/>
                <w:szCs w:val="21"/>
              </w:rPr>
            </w:pPr>
            <w:r w:rsidRPr="000A2713">
              <w:rPr>
                <w:rFonts w:hint="eastAsia"/>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color w:val="000000" w:themeColor="text1"/>
                <w:kern w:val="0"/>
                <w:szCs w:val="21"/>
              </w:rPr>
            </w:pPr>
            <w:r w:rsidRPr="000A2713">
              <w:rPr>
                <w:rFonts w:hint="eastAsia"/>
                <w:color w:val="000000" w:themeColor="text1"/>
                <w:kern w:val="0"/>
                <w:szCs w:val="21"/>
              </w:rPr>
              <w:t>通识必修课</w:t>
            </w:r>
          </w:p>
        </w:tc>
        <w:tc>
          <w:tcPr>
            <w:tcW w:w="678"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color w:val="000000" w:themeColor="text1"/>
                <w:szCs w:val="21"/>
              </w:rPr>
              <w:t>32</w:t>
            </w:r>
          </w:p>
        </w:tc>
        <w:tc>
          <w:tcPr>
            <w:tcW w:w="644"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color w:val="000000" w:themeColor="text1"/>
                <w:szCs w:val="21"/>
              </w:rPr>
              <w:t>529</w:t>
            </w:r>
          </w:p>
        </w:tc>
        <w:tc>
          <w:tcPr>
            <w:tcW w:w="816"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color w:val="000000" w:themeColor="text1"/>
                <w:szCs w:val="21"/>
              </w:rPr>
              <w:t>430</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color w:val="000000" w:themeColor="text1"/>
                <w:szCs w:val="21"/>
              </w:rPr>
              <w:t>99</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color w:val="000000" w:themeColor="text1"/>
                <w:szCs w:val="21"/>
              </w:rPr>
            </w:pPr>
            <w:r w:rsidRPr="000A2713">
              <w:rPr>
                <w:rFonts w:eastAsia="黑体" w:hint="eastAsia"/>
                <w:color w:val="000000" w:themeColor="text1"/>
                <w:kern w:val="0"/>
                <w:sz w:val="18"/>
                <w:szCs w:val="18"/>
              </w:rPr>
              <w:t>9</w:t>
            </w:r>
          </w:p>
        </w:tc>
        <w:tc>
          <w:tcPr>
            <w:tcW w:w="54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color w:val="000000" w:themeColor="text1"/>
                <w:szCs w:val="21"/>
              </w:rPr>
            </w:pPr>
            <w:r w:rsidRPr="000A2713">
              <w:rPr>
                <w:rFonts w:eastAsia="黑体" w:hint="eastAsia"/>
                <w:color w:val="000000" w:themeColor="text1"/>
                <w:kern w:val="0"/>
                <w:sz w:val="18"/>
                <w:szCs w:val="18"/>
              </w:rPr>
              <w:t>10</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color w:val="000000" w:themeColor="text1"/>
                <w:szCs w:val="21"/>
              </w:rPr>
            </w:pPr>
            <w:r w:rsidRPr="000A2713">
              <w:rPr>
                <w:rFonts w:eastAsia="黑体" w:hint="eastAsia"/>
                <w:color w:val="000000" w:themeColor="text1"/>
                <w:kern w:val="0"/>
                <w:sz w:val="18"/>
                <w:szCs w:val="18"/>
              </w:rPr>
              <w:t>6</w:t>
            </w:r>
          </w:p>
        </w:tc>
        <w:tc>
          <w:tcPr>
            <w:tcW w:w="50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color w:val="000000" w:themeColor="text1"/>
                <w:szCs w:val="21"/>
              </w:rPr>
            </w:pPr>
            <w:r w:rsidRPr="000A2713">
              <w:rPr>
                <w:rFonts w:eastAsia="黑体" w:hint="eastAsia"/>
                <w:color w:val="000000" w:themeColor="text1"/>
                <w:kern w:val="0"/>
                <w:sz w:val="18"/>
                <w:szCs w:val="18"/>
              </w:rPr>
              <w:t>7</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color w:val="000000" w:themeColor="text1"/>
                <w:szCs w:val="21"/>
              </w:rPr>
            </w:pPr>
          </w:p>
        </w:tc>
        <w:tc>
          <w:tcPr>
            <w:tcW w:w="50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color w:val="000000" w:themeColor="text1"/>
                <w:szCs w:val="21"/>
              </w:rPr>
            </w:pPr>
            <w:r w:rsidRPr="000A2713">
              <w:rPr>
                <w:rFonts w:eastAsia="黑体"/>
                <w:color w:val="000000" w:themeColor="text1"/>
                <w:kern w:val="0"/>
                <w:sz w:val="18"/>
                <w:szCs w:val="18"/>
              </w:rPr>
              <w:t xml:space="preserve">　</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color w:val="000000" w:themeColor="text1"/>
                <w:szCs w:val="21"/>
              </w:rPr>
            </w:pPr>
            <w:r w:rsidRPr="000A2713">
              <w:rPr>
                <w:rFonts w:eastAsia="黑体"/>
                <w:color w:val="000000" w:themeColor="text1"/>
                <w:kern w:val="0"/>
                <w:sz w:val="18"/>
                <w:szCs w:val="18"/>
              </w:rPr>
              <w:t xml:space="preserve">　</w:t>
            </w:r>
          </w:p>
        </w:tc>
        <w:tc>
          <w:tcPr>
            <w:tcW w:w="58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color w:val="000000" w:themeColor="text1"/>
                <w:szCs w:val="21"/>
              </w:rPr>
            </w:pPr>
            <w:r w:rsidRPr="000A2713">
              <w:rPr>
                <w:rFonts w:eastAsia="黑体"/>
                <w:color w:val="000000" w:themeColor="text1"/>
                <w:kern w:val="0"/>
                <w:sz w:val="18"/>
                <w:szCs w:val="18"/>
              </w:rPr>
              <w:t xml:space="preserve">　</w:t>
            </w:r>
          </w:p>
        </w:tc>
      </w:tr>
      <w:tr w:rsidR="00662C94" w:rsidRPr="000A2713" w:rsidTr="00B8702E">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662C94" w:rsidRPr="000A2713" w:rsidRDefault="00662C94" w:rsidP="00B8702E">
            <w:pPr>
              <w:widowControl/>
              <w:jc w:val="left"/>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color w:val="000000" w:themeColor="text1"/>
                <w:kern w:val="0"/>
                <w:szCs w:val="21"/>
              </w:rPr>
            </w:pPr>
            <w:r w:rsidRPr="000A2713">
              <w:rPr>
                <w:rFonts w:hint="eastAsia"/>
                <w:color w:val="000000" w:themeColor="text1"/>
                <w:kern w:val="0"/>
                <w:szCs w:val="21"/>
              </w:rPr>
              <w:t>通识选修课</w:t>
            </w:r>
          </w:p>
        </w:tc>
        <w:tc>
          <w:tcPr>
            <w:tcW w:w="678"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color w:val="000000" w:themeColor="text1"/>
                <w:szCs w:val="21"/>
              </w:rPr>
              <w:t>20</w:t>
            </w:r>
          </w:p>
        </w:tc>
        <w:tc>
          <w:tcPr>
            <w:tcW w:w="644"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402</w:t>
            </w:r>
          </w:p>
        </w:tc>
        <w:tc>
          <w:tcPr>
            <w:tcW w:w="816"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402</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p>
        </w:tc>
        <w:tc>
          <w:tcPr>
            <w:tcW w:w="56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rFonts w:eastAsia="黑体"/>
                <w:color w:val="000000" w:themeColor="text1"/>
                <w:kern w:val="0"/>
                <w:sz w:val="18"/>
                <w:szCs w:val="18"/>
              </w:rPr>
            </w:pPr>
            <w:r w:rsidRPr="000A2713">
              <w:rPr>
                <w:rFonts w:eastAsia="黑体" w:hint="eastAsia"/>
                <w:color w:val="000000" w:themeColor="text1"/>
                <w:kern w:val="0"/>
                <w:sz w:val="18"/>
                <w:szCs w:val="18"/>
              </w:rPr>
              <w:t>2</w:t>
            </w:r>
          </w:p>
        </w:tc>
        <w:tc>
          <w:tcPr>
            <w:tcW w:w="54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rFonts w:eastAsia="黑体"/>
                <w:color w:val="000000" w:themeColor="text1"/>
                <w:kern w:val="0"/>
                <w:sz w:val="18"/>
                <w:szCs w:val="18"/>
              </w:rPr>
            </w:pPr>
            <w:r w:rsidRPr="000A2713">
              <w:rPr>
                <w:rFonts w:eastAsia="黑体" w:hint="eastAsia"/>
                <w:color w:val="000000" w:themeColor="text1"/>
                <w:kern w:val="0"/>
                <w:sz w:val="18"/>
                <w:szCs w:val="18"/>
              </w:rPr>
              <w:t>4</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rFonts w:eastAsia="黑体"/>
                <w:color w:val="000000" w:themeColor="text1"/>
                <w:kern w:val="0"/>
                <w:sz w:val="18"/>
                <w:szCs w:val="18"/>
              </w:rPr>
            </w:pPr>
            <w:r w:rsidRPr="000A2713">
              <w:rPr>
                <w:rFonts w:eastAsia="黑体" w:hint="eastAsia"/>
                <w:color w:val="000000" w:themeColor="text1"/>
                <w:kern w:val="0"/>
                <w:sz w:val="18"/>
                <w:szCs w:val="18"/>
              </w:rPr>
              <w:t>4</w:t>
            </w:r>
          </w:p>
        </w:tc>
        <w:tc>
          <w:tcPr>
            <w:tcW w:w="50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rFonts w:eastAsia="黑体"/>
                <w:color w:val="000000" w:themeColor="text1"/>
                <w:kern w:val="0"/>
                <w:sz w:val="18"/>
                <w:szCs w:val="18"/>
              </w:rPr>
            </w:pPr>
            <w:r w:rsidRPr="000A2713">
              <w:rPr>
                <w:rFonts w:eastAsia="黑体" w:hint="eastAsia"/>
                <w:color w:val="000000" w:themeColor="text1"/>
                <w:kern w:val="0"/>
                <w:sz w:val="18"/>
                <w:szCs w:val="18"/>
              </w:rPr>
              <w:t>4</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rFonts w:eastAsia="黑体"/>
                <w:color w:val="000000" w:themeColor="text1"/>
                <w:kern w:val="0"/>
                <w:sz w:val="18"/>
                <w:szCs w:val="18"/>
              </w:rPr>
            </w:pPr>
            <w:r w:rsidRPr="000A2713">
              <w:rPr>
                <w:rFonts w:eastAsia="黑体" w:hint="eastAsia"/>
                <w:color w:val="000000" w:themeColor="text1"/>
                <w:kern w:val="0"/>
                <w:sz w:val="18"/>
                <w:szCs w:val="18"/>
              </w:rPr>
              <w:t>4</w:t>
            </w:r>
          </w:p>
        </w:tc>
        <w:tc>
          <w:tcPr>
            <w:tcW w:w="50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rFonts w:eastAsia="黑体"/>
                <w:color w:val="000000" w:themeColor="text1"/>
                <w:kern w:val="0"/>
                <w:sz w:val="18"/>
                <w:szCs w:val="18"/>
              </w:rPr>
            </w:pPr>
            <w:r w:rsidRPr="000A2713">
              <w:rPr>
                <w:rFonts w:eastAsia="黑体" w:hint="eastAsia"/>
                <w:color w:val="000000" w:themeColor="text1"/>
                <w:kern w:val="0"/>
                <w:sz w:val="18"/>
                <w:szCs w:val="18"/>
              </w:rPr>
              <w:t>4</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rFonts w:eastAsia="黑体"/>
                <w:color w:val="000000" w:themeColor="text1"/>
                <w:kern w:val="0"/>
                <w:sz w:val="18"/>
                <w:szCs w:val="18"/>
              </w:rPr>
            </w:pPr>
            <w:r w:rsidRPr="000A2713">
              <w:rPr>
                <w:rFonts w:eastAsia="黑体" w:hint="eastAsia"/>
                <w:color w:val="000000" w:themeColor="text1"/>
                <w:kern w:val="0"/>
                <w:sz w:val="18"/>
                <w:szCs w:val="18"/>
              </w:rPr>
              <w:t>2</w:t>
            </w:r>
          </w:p>
        </w:tc>
        <w:tc>
          <w:tcPr>
            <w:tcW w:w="58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rFonts w:eastAsia="黑体"/>
                <w:color w:val="000000" w:themeColor="text1"/>
                <w:kern w:val="0"/>
                <w:sz w:val="18"/>
                <w:szCs w:val="18"/>
              </w:rPr>
            </w:pPr>
          </w:p>
        </w:tc>
      </w:tr>
      <w:tr w:rsidR="00662C94" w:rsidRPr="000A2713" w:rsidTr="00B8702E">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662C94" w:rsidRPr="000A2713" w:rsidRDefault="00662C94" w:rsidP="00B8702E">
            <w:pPr>
              <w:widowControl/>
              <w:jc w:val="left"/>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color w:val="000000" w:themeColor="text1"/>
                <w:kern w:val="0"/>
                <w:szCs w:val="21"/>
              </w:rPr>
            </w:pPr>
            <w:r w:rsidRPr="000A2713">
              <w:rPr>
                <w:rFonts w:hint="eastAsia"/>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color w:val="000000" w:themeColor="text1"/>
                <w:szCs w:val="21"/>
              </w:rPr>
              <w:t>52</w:t>
            </w:r>
          </w:p>
        </w:tc>
        <w:tc>
          <w:tcPr>
            <w:tcW w:w="644"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931</w:t>
            </w:r>
          </w:p>
        </w:tc>
        <w:tc>
          <w:tcPr>
            <w:tcW w:w="816"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832</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color w:val="000000" w:themeColor="text1"/>
                <w:szCs w:val="21"/>
              </w:rPr>
              <w:t>99</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11</w:t>
            </w:r>
          </w:p>
        </w:tc>
        <w:tc>
          <w:tcPr>
            <w:tcW w:w="54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14</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10</w:t>
            </w: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11</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2</w:t>
            </w:r>
          </w:p>
        </w:tc>
        <w:tc>
          <w:tcPr>
            <w:tcW w:w="58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p>
        </w:tc>
      </w:tr>
      <w:tr w:rsidR="00662C94" w:rsidRPr="000A2713" w:rsidTr="00B8702E">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662C94" w:rsidRPr="000A2713" w:rsidRDefault="00662C94" w:rsidP="00B8702E">
            <w:pPr>
              <w:widowControl/>
              <w:jc w:val="center"/>
              <w:rPr>
                <w:bCs/>
                <w:color w:val="000000" w:themeColor="text1"/>
                <w:kern w:val="0"/>
                <w:szCs w:val="21"/>
              </w:rPr>
            </w:pPr>
            <w:r w:rsidRPr="000A2713">
              <w:rPr>
                <w:rFonts w:hint="eastAsia"/>
                <w:bCs/>
                <w:color w:val="000000" w:themeColor="text1"/>
                <w:kern w:val="0"/>
                <w:szCs w:val="21"/>
              </w:rPr>
              <w:t>学科基础课</w:t>
            </w:r>
          </w:p>
        </w:tc>
        <w:tc>
          <w:tcPr>
            <w:tcW w:w="678"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32</w:t>
            </w:r>
          </w:p>
        </w:tc>
        <w:tc>
          <w:tcPr>
            <w:tcW w:w="644"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531</w:t>
            </w:r>
          </w:p>
        </w:tc>
        <w:tc>
          <w:tcPr>
            <w:tcW w:w="816"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531</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bCs/>
                <w:color w:val="000000" w:themeColor="text1"/>
                <w:szCs w:val="21"/>
              </w:rPr>
            </w:pPr>
            <w:r w:rsidRPr="000A2713">
              <w:rPr>
                <w:rFonts w:eastAsia="黑体" w:hint="eastAsia"/>
                <w:color w:val="000000" w:themeColor="text1"/>
                <w:kern w:val="0"/>
                <w:sz w:val="20"/>
                <w:szCs w:val="20"/>
              </w:rPr>
              <w:t>13</w:t>
            </w:r>
          </w:p>
        </w:tc>
        <w:tc>
          <w:tcPr>
            <w:tcW w:w="54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eastAsia="黑体" w:hint="eastAsia"/>
                <w:color w:val="000000" w:themeColor="text1"/>
                <w:kern w:val="0"/>
                <w:sz w:val="20"/>
                <w:szCs w:val="20"/>
              </w:rPr>
              <w:t>9</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eastAsia="黑体" w:hint="eastAsia"/>
                <w:color w:val="000000" w:themeColor="text1"/>
                <w:kern w:val="0"/>
                <w:sz w:val="20"/>
                <w:szCs w:val="20"/>
              </w:rPr>
              <w:t>5</w:t>
            </w: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eastAsia="黑体" w:hint="eastAsia"/>
                <w:color w:val="000000" w:themeColor="text1"/>
                <w:kern w:val="0"/>
                <w:sz w:val="20"/>
                <w:szCs w:val="20"/>
              </w:rPr>
              <w:t>6</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eastAsia="黑体" w:hint="eastAsia"/>
                <w:color w:val="000000" w:themeColor="text1"/>
                <w:kern w:val="0"/>
                <w:sz w:val="20"/>
                <w:szCs w:val="20"/>
              </w:rPr>
              <w:t>3</w:t>
            </w: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bCs/>
                <w:color w:val="000000" w:themeColor="text1"/>
                <w:szCs w:val="21"/>
              </w:rPr>
            </w:pPr>
          </w:p>
        </w:tc>
      </w:tr>
      <w:tr w:rsidR="00662C94" w:rsidRPr="000A2713" w:rsidTr="00B8702E">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662C94" w:rsidRPr="000A2713" w:rsidRDefault="00662C94" w:rsidP="00B8702E">
            <w:pPr>
              <w:widowControl/>
              <w:spacing w:line="240" w:lineRule="exact"/>
              <w:jc w:val="center"/>
              <w:rPr>
                <w:bCs/>
                <w:color w:val="000000" w:themeColor="text1"/>
                <w:kern w:val="0"/>
                <w:szCs w:val="21"/>
              </w:rPr>
            </w:pPr>
            <w:r w:rsidRPr="000A2713">
              <w:rPr>
                <w:rFonts w:hint="eastAsia"/>
                <w:bCs/>
                <w:color w:val="000000" w:themeColor="text1"/>
                <w:kern w:val="0"/>
                <w:szCs w:val="21"/>
              </w:rPr>
              <w:t>专</w:t>
            </w:r>
          </w:p>
          <w:p w:rsidR="00662C94" w:rsidRPr="000A2713" w:rsidRDefault="00662C94" w:rsidP="00B8702E">
            <w:pPr>
              <w:widowControl/>
              <w:spacing w:line="240" w:lineRule="exact"/>
              <w:jc w:val="center"/>
              <w:rPr>
                <w:bCs/>
                <w:color w:val="000000" w:themeColor="text1"/>
                <w:kern w:val="0"/>
                <w:szCs w:val="21"/>
              </w:rPr>
            </w:pPr>
            <w:r w:rsidRPr="000A2713">
              <w:rPr>
                <w:rFonts w:hint="eastAsia"/>
                <w:bCs/>
                <w:color w:val="000000" w:themeColor="text1"/>
                <w:kern w:val="0"/>
                <w:szCs w:val="21"/>
              </w:rPr>
              <w:t>业</w:t>
            </w:r>
          </w:p>
          <w:p w:rsidR="00662C94" w:rsidRPr="000A2713" w:rsidRDefault="00662C94" w:rsidP="00B8702E">
            <w:pPr>
              <w:widowControl/>
              <w:spacing w:line="240" w:lineRule="exact"/>
              <w:jc w:val="center"/>
              <w:rPr>
                <w:bCs/>
                <w:color w:val="000000" w:themeColor="text1"/>
                <w:kern w:val="0"/>
                <w:szCs w:val="21"/>
              </w:rPr>
            </w:pPr>
            <w:r w:rsidRPr="000A2713">
              <w:rPr>
                <w:rFonts w:hint="eastAsia"/>
                <w:bCs/>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bCs/>
                <w:color w:val="000000" w:themeColor="text1"/>
                <w:kern w:val="0"/>
                <w:szCs w:val="21"/>
              </w:rPr>
            </w:pPr>
            <w:r w:rsidRPr="000A2713">
              <w:rPr>
                <w:rFonts w:hint="eastAsia"/>
                <w:bCs/>
                <w:color w:val="000000" w:themeColor="text1"/>
                <w:kern w:val="0"/>
                <w:szCs w:val="21"/>
              </w:rPr>
              <w:t>专业必修课</w:t>
            </w:r>
          </w:p>
        </w:tc>
        <w:tc>
          <w:tcPr>
            <w:tcW w:w="678"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15</w:t>
            </w:r>
          </w:p>
        </w:tc>
        <w:tc>
          <w:tcPr>
            <w:tcW w:w="644"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255</w:t>
            </w:r>
          </w:p>
        </w:tc>
        <w:tc>
          <w:tcPr>
            <w:tcW w:w="816" w:type="dxa"/>
            <w:tcBorders>
              <w:top w:val="nil"/>
              <w:left w:val="nil"/>
              <w:bottom w:val="single" w:sz="4" w:space="0" w:color="auto"/>
              <w:right w:val="single" w:sz="4" w:space="0" w:color="auto"/>
            </w:tcBorders>
            <w:vAlign w:val="center"/>
          </w:tcPr>
          <w:p w:rsidR="00662C94" w:rsidRPr="000A2713" w:rsidRDefault="00662C94" w:rsidP="00B8702E">
            <w:pPr>
              <w:widowControl/>
              <w:spacing w:line="360" w:lineRule="auto"/>
              <w:jc w:val="center"/>
              <w:rPr>
                <w:bCs/>
                <w:color w:val="000000" w:themeColor="text1"/>
                <w:szCs w:val="21"/>
              </w:rPr>
            </w:pPr>
            <w:r w:rsidRPr="000A2713">
              <w:rPr>
                <w:rFonts w:eastAsia="黑体" w:hint="eastAsia"/>
                <w:color w:val="000000" w:themeColor="text1"/>
                <w:kern w:val="0"/>
                <w:sz w:val="20"/>
                <w:szCs w:val="20"/>
              </w:rPr>
              <w:t>204</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widowControl/>
              <w:spacing w:line="360" w:lineRule="auto"/>
              <w:jc w:val="center"/>
              <w:rPr>
                <w:bCs/>
                <w:color w:val="000000" w:themeColor="text1"/>
                <w:szCs w:val="21"/>
              </w:rPr>
            </w:pPr>
            <w:r w:rsidRPr="000A2713">
              <w:rPr>
                <w:rFonts w:eastAsia="黑体" w:hint="eastAsia"/>
                <w:color w:val="000000" w:themeColor="text1"/>
                <w:kern w:val="0"/>
                <w:sz w:val="20"/>
                <w:szCs w:val="20"/>
              </w:rPr>
              <w:t>51</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widowControl/>
              <w:spacing w:line="360" w:lineRule="auto"/>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662C94" w:rsidRPr="000A2713" w:rsidRDefault="00662C94" w:rsidP="00B8702E">
            <w:pPr>
              <w:widowControl/>
              <w:spacing w:line="360" w:lineRule="auto"/>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662C94" w:rsidRPr="000A2713" w:rsidRDefault="00662C94" w:rsidP="00B8702E">
            <w:pPr>
              <w:widowControl/>
              <w:spacing w:line="360" w:lineRule="auto"/>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662C94" w:rsidRPr="000A2713" w:rsidRDefault="00662C94" w:rsidP="00B8702E">
            <w:pPr>
              <w:widowControl/>
              <w:spacing w:line="360" w:lineRule="auto"/>
              <w:jc w:val="center"/>
              <w:rPr>
                <w:bCs/>
                <w:color w:val="000000" w:themeColor="text1"/>
                <w:szCs w:val="21"/>
              </w:rPr>
            </w:pPr>
            <w:r w:rsidRPr="000A2713">
              <w:rPr>
                <w:rFonts w:eastAsia="黑体" w:hint="eastAsia"/>
                <w:color w:val="000000" w:themeColor="text1"/>
                <w:kern w:val="0"/>
                <w:sz w:val="20"/>
                <w:szCs w:val="20"/>
              </w:rPr>
              <w:t>9</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widowControl/>
              <w:spacing w:line="360" w:lineRule="auto"/>
              <w:jc w:val="center"/>
              <w:rPr>
                <w:bCs/>
                <w:color w:val="000000" w:themeColor="text1"/>
                <w:szCs w:val="21"/>
              </w:rPr>
            </w:pPr>
            <w:r w:rsidRPr="000A2713">
              <w:rPr>
                <w:rFonts w:eastAsia="黑体" w:hint="eastAsia"/>
                <w:color w:val="000000" w:themeColor="text1"/>
                <w:kern w:val="0"/>
                <w:sz w:val="20"/>
                <w:szCs w:val="20"/>
              </w:rPr>
              <w:t>3</w:t>
            </w:r>
          </w:p>
        </w:tc>
        <w:tc>
          <w:tcPr>
            <w:tcW w:w="500" w:type="dxa"/>
            <w:tcBorders>
              <w:top w:val="nil"/>
              <w:left w:val="nil"/>
              <w:bottom w:val="single" w:sz="4" w:space="0" w:color="auto"/>
              <w:right w:val="single" w:sz="4" w:space="0" w:color="auto"/>
            </w:tcBorders>
            <w:vAlign w:val="center"/>
          </w:tcPr>
          <w:p w:rsidR="00662C94" w:rsidRPr="000A2713" w:rsidRDefault="00662C94" w:rsidP="00B8702E">
            <w:pPr>
              <w:widowControl/>
              <w:spacing w:line="360" w:lineRule="auto"/>
              <w:jc w:val="center"/>
              <w:rPr>
                <w:bCs/>
                <w:color w:val="000000" w:themeColor="text1"/>
                <w:szCs w:val="21"/>
              </w:rPr>
            </w:pPr>
            <w:r w:rsidRPr="000A2713">
              <w:rPr>
                <w:rFonts w:eastAsia="黑体" w:hint="eastAsia"/>
                <w:color w:val="000000" w:themeColor="text1"/>
                <w:kern w:val="0"/>
                <w:sz w:val="20"/>
                <w:szCs w:val="20"/>
              </w:rPr>
              <w:t>3</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widowControl/>
              <w:spacing w:line="360" w:lineRule="auto"/>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662C94" w:rsidRPr="000A2713" w:rsidRDefault="00662C94" w:rsidP="00B8702E">
            <w:pPr>
              <w:widowControl/>
              <w:spacing w:line="360" w:lineRule="auto"/>
              <w:jc w:val="center"/>
              <w:rPr>
                <w:bCs/>
                <w:color w:val="000000" w:themeColor="text1"/>
                <w:szCs w:val="21"/>
              </w:rPr>
            </w:pPr>
            <w:r w:rsidRPr="000A2713">
              <w:rPr>
                <w:rFonts w:eastAsia="黑体"/>
                <w:color w:val="000000" w:themeColor="text1"/>
                <w:kern w:val="0"/>
                <w:sz w:val="20"/>
                <w:szCs w:val="20"/>
              </w:rPr>
              <w:t xml:space="preserve">　</w:t>
            </w:r>
          </w:p>
        </w:tc>
      </w:tr>
      <w:tr w:rsidR="00662C94" w:rsidRPr="000A2713" w:rsidTr="00B8702E">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662C94" w:rsidRPr="000A2713" w:rsidRDefault="00662C94" w:rsidP="00B8702E">
            <w:pPr>
              <w:widowControl/>
              <w:jc w:val="left"/>
              <w:rPr>
                <w:bCs/>
                <w:color w:val="000000" w:themeColor="text1"/>
                <w:kern w:val="0"/>
                <w:szCs w:val="21"/>
              </w:rPr>
            </w:pPr>
          </w:p>
        </w:tc>
        <w:tc>
          <w:tcPr>
            <w:tcW w:w="1590"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center"/>
              <w:rPr>
                <w:bCs/>
                <w:color w:val="000000" w:themeColor="text1"/>
                <w:kern w:val="0"/>
                <w:szCs w:val="21"/>
              </w:rPr>
            </w:pPr>
            <w:r w:rsidRPr="000A2713">
              <w:rPr>
                <w:rFonts w:hint="eastAsia"/>
                <w:bCs/>
                <w:color w:val="000000" w:themeColor="text1"/>
                <w:kern w:val="0"/>
                <w:szCs w:val="21"/>
              </w:rPr>
              <w:t>专业选修课</w:t>
            </w:r>
          </w:p>
        </w:tc>
        <w:tc>
          <w:tcPr>
            <w:tcW w:w="678"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16</w:t>
            </w:r>
          </w:p>
        </w:tc>
        <w:tc>
          <w:tcPr>
            <w:tcW w:w="644"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272</w:t>
            </w:r>
          </w:p>
        </w:tc>
        <w:tc>
          <w:tcPr>
            <w:tcW w:w="816"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160</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112</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bCs/>
                <w:color w:val="000000" w:themeColor="text1"/>
                <w:szCs w:val="21"/>
              </w:rPr>
            </w:pPr>
            <w:r w:rsidRPr="000A2713">
              <w:rPr>
                <w:rFonts w:eastAsia="黑体" w:hint="eastAsia"/>
                <w:color w:val="000000" w:themeColor="text1"/>
                <w:kern w:val="0"/>
                <w:sz w:val="20"/>
                <w:szCs w:val="20"/>
              </w:rPr>
              <w:t>10</w:t>
            </w:r>
          </w:p>
        </w:tc>
        <w:tc>
          <w:tcPr>
            <w:tcW w:w="54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eastAsia="黑体" w:hint="eastAsia"/>
                <w:color w:val="000000" w:themeColor="text1"/>
                <w:kern w:val="0"/>
                <w:sz w:val="20"/>
                <w:szCs w:val="20"/>
              </w:rPr>
              <w:t>9</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eastAsia="黑体" w:hint="eastAsia"/>
                <w:color w:val="000000" w:themeColor="text1"/>
                <w:kern w:val="0"/>
                <w:sz w:val="20"/>
                <w:szCs w:val="20"/>
              </w:rPr>
              <w:t>5</w:t>
            </w: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eastAsia="黑体" w:hint="eastAsia"/>
                <w:color w:val="000000" w:themeColor="text1"/>
                <w:kern w:val="0"/>
                <w:sz w:val="20"/>
                <w:szCs w:val="20"/>
              </w:rPr>
              <w:t>6</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eastAsia="黑体" w:hint="eastAsia"/>
                <w:color w:val="000000" w:themeColor="text1"/>
                <w:kern w:val="0"/>
                <w:sz w:val="20"/>
                <w:szCs w:val="20"/>
              </w:rPr>
              <w:t>3</w:t>
            </w: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bCs/>
                <w:color w:val="000000" w:themeColor="text1"/>
                <w:szCs w:val="21"/>
              </w:rPr>
            </w:pPr>
          </w:p>
        </w:tc>
      </w:tr>
      <w:tr w:rsidR="00662C94" w:rsidRPr="000A2713" w:rsidTr="00B8702E">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662C94" w:rsidRPr="000A2713" w:rsidRDefault="00662C94" w:rsidP="00B8702E">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662C94" w:rsidRPr="000A2713" w:rsidRDefault="00662C94" w:rsidP="00B8702E">
            <w:pPr>
              <w:widowControl/>
              <w:spacing w:line="240" w:lineRule="exact"/>
              <w:jc w:val="center"/>
              <w:rPr>
                <w:bCs/>
                <w:color w:val="000000" w:themeColor="text1"/>
                <w:kern w:val="0"/>
                <w:szCs w:val="21"/>
              </w:rPr>
            </w:pPr>
            <w:r w:rsidRPr="000A2713">
              <w:rPr>
                <w:rFonts w:hint="eastAsia"/>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31</w:t>
            </w:r>
          </w:p>
        </w:tc>
        <w:tc>
          <w:tcPr>
            <w:tcW w:w="644"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527</w:t>
            </w:r>
          </w:p>
        </w:tc>
        <w:tc>
          <w:tcPr>
            <w:tcW w:w="816"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364</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163</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10</w:t>
            </w:r>
          </w:p>
        </w:tc>
        <w:tc>
          <w:tcPr>
            <w:tcW w:w="54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9</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5</w:t>
            </w: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15</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6</w:t>
            </w: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3</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 xml:space="preserve">　</w:t>
            </w:r>
          </w:p>
        </w:tc>
      </w:tr>
      <w:tr w:rsidR="00662C94" w:rsidRPr="000A2713" w:rsidTr="00B8702E">
        <w:trPr>
          <w:trHeight w:val="648"/>
          <w:jc w:val="center"/>
        </w:trPr>
        <w:tc>
          <w:tcPr>
            <w:tcW w:w="717" w:type="dxa"/>
            <w:vMerge w:val="restart"/>
            <w:tcBorders>
              <w:top w:val="nil"/>
              <w:left w:val="single" w:sz="4" w:space="0" w:color="auto"/>
              <w:bottom w:val="single" w:sz="4" w:space="0" w:color="auto"/>
              <w:right w:val="single" w:sz="4" w:space="0" w:color="auto"/>
            </w:tcBorders>
            <w:vAlign w:val="center"/>
          </w:tcPr>
          <w:p w:rsidR="00662C94" w:rsidRPr="000A2713" w:rsidRDefault="00662C94" w:rsidP="00B8702E">
            <w:pPr>
              <w:widowControl/>
              <w:jc w:val="center"/>
              <w:rPr>
                <w:bCs/>
                <w:color w:val="000000" w:themeColor="text1"/>
                <w:kern w:val="0"/>
                <w:szCs w:val="21"/>
              </w:rPr>
            </w:pPr>
            <w:r w:rsidRPr="000A2713">
              <w:rPr>
                <w:rFonts w:hint="eastAsia"/>
                <w:bCs/>
                <w:color w:val="000000" w:themeColor="text1"/>
                <w:kern w:val="0"/>
                <w:szCs w:val="21"/>
              </w:rPr>
              <w:t>独立</w:t>
            </w:r>
          </w:p>
          <w:p w:rsidR="00662C94" w:rsidRPr="000A2713" w:rsidRDefault="00662C94" w:rsidP="00B8702E">
            <w:pPr>
              <w:widowControl/>
              <w:jc w:val="center"/>
              <w:rPr>
                <w:bCs/>
                <w:color w:val="000000" w:themeColor="text1"/>
                <w:kern w:val="0"/>
                <w:szCs w:val="21"/>
              </w:rPr>
            </w:pPr>
            <w:r w:rsidRPr="000A2713">
              <w:rPr>
                <w:rFonts w:hint="eastAsia"/>
                <w:bCs/>
                <w:color w:val="000000" w:themeColor="text1"/>
                <w:kern w:val="0"/>
                <w:szCs w:val="21"/>
              </w:rPr>
              <w:t>设置的</w:t>
            </w:r>
          </w:p>
          <w:p w:rsidR="00662C94" w:rsidRPr="000A2713" w:rsidRDefault="00662C94" w:rsidP="00B8702E">
            <w:pPr>
              <w:widowControl/>
              <w:spacing w:line="240" w:lineRule="exact"/>
              <w:jc w:val="center"/>
              <w:rPr>
                <w:bCs/>
                <w:color w:val="000000" w:themeColor="text1"/>
                <w:kern w:val="0"/>
                <w:szCs w:val="21"/>
              </w:rPr>
            </w:pPr>
            <w:r w:rsidRPr="000A2713">
              <w:rPr>
                <w:rFonts w:hint="eastAsia"/>
                <w:bCs/>
                <w:color w:val="000000" w:themeColor="text1"/>
                <w:kern w:val="0"/>
                <w:szCs w:val="21"/>
              </w:rPr>
              <w:t>实践教学环节</w:t>
            </w:r>
          </w:p>
        </w:tc>
        <w:tc>
          <w:tcPr>
            <w:tcW w:w="1590" w:type="dxa"/>
            <w:tcBorders>
              <w:top w:val="nil"/>
              <w:left w:val="single" w:sz="4" w:space="0" w:color="auto"/>
              <w:bottom w:val="single" w:sz="4" w:space="0" w:color="auto"/>
              <w:right w:val="single" w:sz="4" w:space="0" w:color="auto"/>
            </w:tcBorders>
            <w:vAlign w:val="center"/>
          </w:tcPr>
          <w:p w:rsidR="00662C94" w:rsidRPr="000A2713" w:rsidRDefault="00662C94" w:rsidP="00B8702E">
            <w:pPr>
              <w:widowControl/>
              <w:jc w:val="center"/>
              <w:rPr>
                <w:bCs/>
                <w:color w:val="000000" w:themeColor="text1"/>
                <w:kern w:val="0"/>
                <w:szCs w:val="21"/>
              </w:rPr>
            </w:pPr>
            <w:r w:rsidRPr="000A2713">
              <w:rPr>
                <w:rFonts w:hint="eastAsia"/>
                <w:bCs/>
                <w:color w:val="000000" w:themeColor="text1"/>
                <w:kern w:val="0"/>
                <w:szCs w:val="21"/>
              </w:rPr>
              <w:t>基础实践</w:t>
            </w:r>
          </w:p>
        </w:tc>
        <w:tc>
          <w:tcPr>
            <w:tcW w:w="678"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8</w:t>
            </w:r>
          </w:p>
        </w:tc>
        <w:tc>
          <w:tcPr>
            <w:tcW w:w="644"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136</w:t>
            </w:r>
          </w:p>
        </w:tc>
        <w:tc>
          <w:tcPr>
            <w:tcW w:w="816"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136</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2</w:t>
            </w:r>
          </w:p>
        </w:tc>
        <w:tc>
          <w:tcPr>
            <w:tcW w:w="54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bCs/>
                <w:color w:val="000000" w:themeColor="text1"/>
                <w:szCs w:val="21"/>
              </w:rPr>
            </w:pPr>
          </w:p>
        </w:tc>
      </w:tr>
      <w:tr w:rsidR="00662C94" w:rsidRPr="000A2713" w:rsidTr="00B8702E">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662C94" w:rsidRPr="000A2713" w:rsidRDefault="00662C94" w:rsidP="00B8702E">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662C94" w:rsidRPr="000A2713" w:rsidRDefault="00662C94" w:rsidP="00B8702E">
            <w:pPr>
              <w:widowControl/>
              <w:jc w:val="center"/>
              <w:rPr>
                <w:bCs/>
                <w:color w:val="000000" w:themeColor="text1"/>
                <w:kern w:val="0"/>
                <w:szCs w:val="21"/>
              </w:rPr>
            </w:pPr>
            <w:r w:rsidRPr="000A2713">
              <w:rPr>
                <w:rFonts w:hint="eastAsia"/>
                <w:bCs/>
                <w:color w:val="000000" w:themeColor="text1"/>
                <w:kern w:val="0"/>
                <w:sz w:val="18"/>
                <w:szCs w:val="18"/>
              </w:rPr>
              <w:t>专业实践</w:t>
            </w:r>
          </w:p>
        </w:tc>
        <w:tc>
          <w:tcPr>
            <w:tcW w:w="678"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14</w:t>
            </w:r>
          </w:p>
        </w:tc>
        <w:tc>
          <w:tcPr>
            <w:tcW w:w="644"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238</w:t>
            </w:r>
          </w:p>
        </w:tc>
        <w:tc>
          <w:tcPr>
            <w:tcW w:w="816"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238</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4</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8</w:t>
            </w:r>
          </w:p>
        </w:tc>
        <w:tc>
          <w:tcPr>
            <w:tcW w:w="580"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bCs/>
                <w:color w:val="000000" w:themeColor="text1"/>
                <w:szCs w:val="21"/>
              </w:rPr>
            </w:pPr>
          </w:p>
        </w:tc>
      </w:tr>
      <w:tr w:rsidR="00662C94" w:rsidRPr="000A2713" w:rsidTr="00B8702E">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662C94" w:rsidRPr="000A2713" w:rsidRDefault="00662C94" w:rsidP="00B8702E">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662C94" w:rsidRPr="000A2713" w:rsidRDefault="00662C94" w:rsidP="00B8702E">
            <w:pPr>
              <w:widowControl/>
              <w:jc w:val="center"/>
              <w:rPr>
                <w:bCs/>
                <w:color w:val="000000" w:themeColor="text1"/>
                <w:kern w:val="0"/>
                <w:sz w:val="18"/>
                <w:szCs w:val="18"/>
              </w:rPr>
            </w:pPr>
            <w:r w:rsidRPr="000A2713">
              <w:rPr>
                <w:rFonts w:hint="eastAsia"/>
                <w:bCs/>
                <w:color w:val="000000" w:themeColor="text1"/>
                <w:kern w:val="0"/>
                <w:sz w:val="18"/>
                <w:szCs w:val="18"/>
              </w:rPr>
              <w:t>综合实践</w:t>
            </w:r>
          </w:p>
        </w:tc>
        <w:tc>
          <w:tcPr>
            <w:tcW w:w="678"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18</w:t>
            </w:r>
          </w:p>
        </w:tc>
        <w:tc>
          <w:tcPr>
            <w:tcW w:w="644"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306</w:t>
            </w:r>
          </w:p>
        </w:tc>
        <w:tc>
          <w:tcPr>
            <w:tcW w:w="816"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306</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2</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bCs/>
                <w:color w:val="000000" w:themeColor="text1"/>
                <w:szCs w:val="21"/>
              </w:rPr>
            </w:pPr>
          </w:p>
        </w:tc>
      </w:tr>
      <w:tr w:rsidR="00662C94" w:rsidRPr="000A2713" w:rsidTr="00B8702E">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662C94" w:rsidRPr="000A2713" w:rsidRDefault="00662C94" w:rsidP="00B8702E">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662C94" w:rsidRPr="000A2713" w:rsidRDefault="00662C94" w:rsidP="00B8702E">
            <w:pPr>
              <w:widowControl/>
              <w:rPr>
                <w:bCs/>
                <w:color w:val="000000" w:themeColor="text1"/>
                <w:kern w:val="0"/>
                <w:szCs w:val="21"/>
              </w:rPr>
            </w:pPr>
            <w:r w:rsidRPr="000A2713">
              <w:rPr>
                <w:rFonts w:hint="eastAsia"/>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40</w:t>
            </w:r>
          </w:p>
        </w:tc>
        <w:tc>
          <w:tcPr>
            <w:tcW w:w="644"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680</w:t>
            </w:r>
          </w:p>
        </w:tc>
        <w:tc>
          <w:tcPr>
            <w:tcW w:w="816"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680</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2</w:t>
            </w:r>
          </w:p>
        </w:tc>
        <w:tc>
          <w:tcPr>
            <w:tcW w:w="54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6</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bCs/>
                <w:color w:val="000000" w:themeColor="text1"/>
                <w:szCs w:val="21"/>
              </w:rPr>
            </w:pPr>
            <w:r w:rsidRPr="000A2713">
              <w:rPr>
                <w:rFonts w:hint="eastAsia"/>
                <w:bCs/>
                <w:color w:val="000000" w:themeColor="text1"/>
                <w:szCs w:val="21"/>
              </w:rPr>
              <w:t>8</w:t>
            </w:r>
          </w:p>
        </w:tc>
        <w:tc>
          <w:tcPr>
            <w:tcW w:w="580"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bCs/>
                <w:color w:val="000000" w:themeColor="text1"/>
                <w:szCs w:val="21"/>
              </w:rPr>
            </w:pPr>
          </w:p>
        </w:tc>
      </w:tr>
      <w:tr w:rsidR="00662C94" w:rsidRPr="000A2713" w:rsidTr="00B8702E">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662C94" w:rsidRPr="000A2713" w:rsidRDefault="00662C94" w:rsidP="00B8702E">
            <w:pPr>
              <w:widowControl/>
              <w:jc w:val="center"/>
              <w:rPr>
                <w:color w:val="000000" w:themeColor="text1"/>
                <w:kern w:val="0"/>
                <w:szCs w:val="21"/>
              </w:rPr>
            </w:pPr>
            <w:r w:rsidRPr="000A2713">
              <w:rPr>
                <w:rFonts w:hint="eastAsia"/>
                <w:color w:val="000000" w:themeColor="text1"/>
                <w:kern w:val="0"/>
                <w:szCs w:val="21"/>
              </w:rPr>
              <w:t>合计</w:t>
            </w:r>
          </w:p>
        </w:tc>
        <w:tc>
          <w:tcPr>
            <w:tcW w:w="678"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color w:val="000000" w:themeColor="text1"/>
                <w:szCs w:val="21"/>
              </w:rPr>
              <w:t>155</w:t>
            </w:r>
          </w:p>
        </w:tc>
        <w:tc>
          <w:tcPr>
            <w:tcW w:w="644"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2669</w:t>
            </w:r>
          </w:p>
        </w:tc>
        <w:tc>
          <w:tcPr>
            <w:tcW w:w="816"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1727</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942</w:t>
            </w:r>
          </w:p>
        </w:tc>
        <w:tc>
          <w:tcPr>
            <w:tcW w:w="56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36</w:t>
            </w:r>
          </w:p>
        </w:tc>
        <w:tc>
          <w:tcPr>
            <w:tcW w:w="54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32</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20</w:t>
            </w: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32</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13</w:t>
            </w:r>
          </w:p>
        </w:tc>
        <w:tc>
          <w:tcPr>
            <w:tcW w:w="50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13</w:t>
            </w:r>
          </w:p>
        </w:tc>
        <w:tc>
          <w:tcPr>
            <w:tcW w:w="52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r w:rsidRPr="000A2713">
              <w:rPr>
                <w:rFonts w:hint="eastAsia"/>
                <w:color w:val="000000" w:themeColor="text1"/>
                <w:szCs w:val="21"/>
              </w:rPr>
              <w:t>12</w:t>
            </w:r>
          </w:p>
        </w:tc>
        <w:tc>
          <w:tcPr>
            <w:tcW w:w="580" w:type="dxa"/>
            <w:tcBorders>
              <w:top w:val="nil"/>
              <w:left w:val="nil"/>
              <w:bottom w:val="single" w:sz="4" w:space="0" w:color="auto"/>
              <w:right w:val="single" w:sz="4" w:space="0" w:color="auto"/>
            </w:tcBorders>
            <w:vAlign w:val="center"/>
          </w:tcPr>
          <w:p w:rsidR="00662C94" w:rsidRPr="000A2713" w:rsidRDefault="00662C94" w:rsidP="00B8702E">
            <w:pPr>
              <w:jc w:val="center"/>
              <w:rPr>
                <w:color w:val="000000" w:themeColor="text1"/>
                <w:szCs w:val="21"/>
              </w:rPr>
            </w:pPr>
          </w:p>
        </w:tc>
      </w:tr>
    </w:tbl>
    <w:tbl>
      <w:tblPr>
        <w:tblpPr w:leftFromText="180" w:rightFromText="180" w:vertAnchor="text" w:horzAnchor="page" w:tblpX="2049" w:tblpY="562"/>
        <w:tblOverlap w:val="never"/>
        <w:tblW w:w="8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704"/>
        <w:gridCol w:w="2549"/>
        <w:gridCol w:w="1559"/>
        <w:gridCol w:w="992"/>
        <w:gridCol w:w="1276"/>
      </w:tblGrid>
      <w:tr w:rsidR="00662C94" w:rsidRPr="000A2713" w:rsidTr="00B8702E">
        <w:trPr>
          <w:trHeight w:val="781"/>
        </w:trPr>
        <w:tc>
          <w:tcPr>
            <w:tcW w:w="1704" w:type="dxa"/>
            <w:tcBorders>
              <w:top w:val="single" w:sz="6" w:space="0" w:color="auto"/>
              <w:left w:val="single" w:sz="6" w:space="0" w:color="auto"/>
              <w:bottom w:val="single" w:sz="6" w:space="0" w:color="auto"/>
              <w:right w:val="single" w:sz="6" w:space="0" w:color="auto"/>
            </w:tcBorders>
            <w:vAlign w:val="center"/>
          </w:tcPr>
          <w:p w:rsidR="00662C94" w:rsidRPr="000A2713" w:rsidRDefault="00662C94" w:rsidP="00B8702E">
            <w:pPr>
              <w:widowControl/>
              <w:jc w:val="center"/>
              <w:rPr>
                <w:b/>
                <w:color w:val="000000" w:themeColor="text1"/>
                <w:kern w:val="0"/>
                <w:szCs w:val="21"/>
              </w:rPr>
            </w:pPr>
            <w:r w:rsidRPr="000A2713">
              <w:rPr>
                <w:rFonts w:hint="eastAsia"/>
                <w:b/>
                <w:color w:val="000000" w:themeColor="text1"/>
                <w:kern w:val="0"/>
                <w:szCs w:val="21"/>
              </w:rPr>
              <w:t>通识课程</w:t>
            </w:r>
          </w:p>
          <w:p w:rsidR="00662C94" w:rsidRPr="000A2713" w:rsidRDefault="00662C94" w:rsidP="00B8702E">
            <w:pPr>
              <w:widowControl/>
              <w:jc w:val="center"/>
              <w:rPr>
                <w:b/>
                <w:color w:val="000000" w:themeColor="text1"/>
                <w:kern w:val="0"/>
                <w:szCs w:val="21"/>
              </w:rPr>
            </w:pPr>
            <w:r w:rsidRPr="000A2713">
              <w:rPr>
                <w:rFonts w:hint="eastAsia"/>
                <w:b/>
                <w:color w:val="000000" w:themeColor="text1"/>
                <w:kern w:val="0"/>
                <w:szCs w:val="21"/>
              </w:rPr>
              <w:t>实践教学学分</w:t>
            </w:r>
          </w:p>
        </w:tc>
        <w:tc>
          <w:tcPr>
            <w:tcW w:w="2549" w:type="dxa"/>
            <w:tcBorders>
              <w:top w:val="single" w:sz="6" w:space="0" w:color="auto"/>
              <w:left w:val="single" w:sz="6" w:space="0" w:color="auto"/>
              <w:bottom w:val="single" w:sz="6" w:space="0" w:color="auto"/>
              <w:right w:val="single" w:sz="6" w:space="0" w:color="auto"/>
            </w:tcBorders>
            <w:vAlign w:val="center"/>
          </w:tcPr>
          <w:p w:rsidR="00662C94" w:rsidRPr="000A2713" w:rsidRDefault="00662C94" w:rsidP="00B8702E">
            <w:pPr>
              <w:widowControl/>
              <w:jc w:val="center"/>
              <w:rPr>
                <w:b/>
                <w:color w:val="000000" w:themeColor="text1"/>
                <w:kern w:val="0"/>
                <w:szCs w:val="21"/>
              </w:rPr>
            </w:pPr>
            <w:r w:rsidRPr="000A2713">
              <w:rPr>
                <w:rFonts w:hint="eastAsia"/>
                <w:b/>
                <w:color w:val="000000" w:themeColor="text1"/>
                <w:kern w:val="0"/>
                <w:szCs w:val="21"/>
              </w:rPr>
              <w:t>学科课和专业课程中</w:t>
            </w:r>
          </w:p>
          <w:p w:rsidR="00662C94" w:rsidRPr="000A2713" w:rsidRDefault="00662C94" w:rsidP="00B8702E">
            <w:pPr>
              <w:widowControl/>
              <w:jc w:val="center"/>
              <w:rPr>
                <w:b/>
                <w:color w:val="000000" w:themeColor="text1"/>
                <w:kern w:val="0"/>
                <w:szCs w:val="21"/>
              </w:rPr>
            </w:pPr>
            <w:r w:rsidRPr="000A2713">
              <w:rPr>
                <w:rFonts w:hint="eastAsia"/>
                <w:b/>
                <w:color w:val="000000" w:themeColor="text1"/>
                <w:kern w:val="0"/>
                <w:szCs w:val="21"/>
              </w:rPr>
              <w:t>实践教学学分</w:t>
            </w:r>
          </w:p>
        </w:tc>
        <w:tc>
          <w:tcPr>
            <w:tcW w:w="1559" w:type="dxa"/>
            <w:tcBorders>
              <w:top w:val="single" w:sz="6" w:space="0" w:color="auto"/>
              <w:left w:val="single" w:sz="4" w:space="0" w:color="auto"/>
              <w:bottom w:val="single" w:sz="6" w:space="0" w:color="auto"/>
              <w:right w:val="single" w:sz="6" w:space="0" w:color="auto"/>
            </w:tcBorders>
            <w:vAlign w:val="center"/>
          </w:tcPr>
          <w:p w:rsidR="00662C94" w:rsidRPr="000A2713" w:rsidRDefault="00662C94" w:rsidP="00B8702E">
            <w:pPr>
              <w:widowControl/>
              <w:jc w:val="center"/>
              <w:rPr>
                <w:b/>
                <w:color w:val="000000" w:themeColor="text1"/>
                <w:kern w:val="0"/>
                <w:szCs w:val="21"/>
              </w:rPr>
            </w:pPr>
            <w:r w:rsidRPr="000A2713">
              <w:rPr>
                <w:rFonts w:hint="eastAsia"/>
                <w:b/>
                <w:color w:val="000000" w:themeColor="text1"/>
                <w:kern w:val="0"/>
                <w:szCs w:val="21"/>
              </w:rPr>
              <w:t>独立设置的</w:t>
            </w:r>
          </w:p>
          <w:p w:rsidR="00662C94" w:rsidRPr="000A2713" w:rsidRDefault="00662C94" w:rsidP="00B8702E">
            <w:pPr>
              <w:widowControl/>
              <w:jc w:val="center"/>
              <w:rPr>
                <w:b/>
                <w:color w:val="000000" w:themeColor="text1"/>
                <w:kern w:val="0"/>
                <w:szCs w:val="21"/>
              </w:rPr>
            </w:pPr>
            <w:r w:rsidRPr="000A2713">
              <w:rPr>
                <w:rFonts w:hint="eastAsia"/>
                <w:b/>
                <w:color w:val="000000" w:themeColor="text1"/>
                <w:kern w:val="0"/>
                <w:szCs w:val="21"/>
              </w:rPr>
              <w:t>实践教学学分</w:t>
            </w:r>
          </w:p>
        </w:tc>
        <w:tc>
          <w:tcPr>
            <w:tcW w:w="992" w:type="dxa"/>
            <w:tcBorders>
              <w:top w:val="single" w:sz="6" w:space="0" w:color="auto"/>
              <w:left w:val="single" w:sz="6" w:space="0" w:color="auto"/>
              <w:bottom w:val="single" w:sz="6" w:space="0" w:color="auto"/>
              <w:right w:val="single" w:sz="4" w:space="0" w:color="auto"/>
            </w:tcBorders>
            <w:vAlign w:val="center"/>
          </w:tcPr>
          <w:p w:rsidR="00662C94" w:rsidRPr="000A2713" w:rsidRDefault="00662C94" w:rsidP="00B8702E">
            <w:pPr>
              <w:widowControl/>
              <w:jc w:val="center"/>
              <w:rPr>
                <w:b/>
                <w:color w:val="000000" w:themeColor="text1"/>
                <w:kern w:val="0"/>
                <w:szCs w:val="21"/>
              </w:rPr>
            </w:pPr>
            <w:r w:rsidRPr="000A2713">
              <w:rPr>
                <w:rFonts w:hint="eastAsia"/>
                <w:b/>
                <w:color w:val="000000" w:themeColor="text1"/>
                <w:kern w:val="0"/>
                <w:szCs w:val="21"/>
              </w:rPr>
              <w:t>实践学分合计</w:t>
            </w:r>
          </w:p>
        </w:tc>
        <w:tc>
          <w:tcPr>
            <w:tcW w:w="1276" w:type="dxa"/>
            <w:tcBorders>
              <w:top w:val="single" w:sz="6" w:space="0" w:color="auto"/>
              <w:left w:val="single" w:sz="4" w:space="0" w:color="auto"/>
              <w:bottom w:val="single" w:sz="6" w:space="0" w:color="auto"/>
              <w:right w:val="single" w:sz="6" w:space="0" w:color="auto"/>
            </w:tcBorders>
            <w:vAlign w:val="center"/>
          </w:tcPr>
          <w:p w:rsidR="00662C94" w:rsidRPr="000A2713" w:rsidRDefault="00662C94" w:rsidP="00B8702E">
            <w:pPr>
              <w:widowControl/>
              <w:jc w:val="center"/>
              <w:rPr>
                <w:b/>
                <w:color w:val="000000" w:themeColor="text1"/>
                <w:kern w:val="0"/>
                <w:szCs w:val="21"/>
              </w:rPr>
            </w:pPr>
            <w:r w:rsidRPr="000A2713">
              <w:rPr>
                <w:rFonts w:hint="eastAsia"/>
                <w:b/>
                <w:color w:val="000000" w:themeColor="text1"/>
                <w:kern w:val="0"/>
                <w:szCs w:val="21"/>
              </w:rPr>
              <w:t>占总学分的比例</w:t>
            </w:r>
          </w:p>
        </w:tc>
      </w:tr>
      <w:tr w:rsidR="00662C94" w:rsidRPr="000A2713" w:rsidTr="00B8702E">
        <w:trPr>
          <w:trHeight w:val="540"/>
        </w:trPr>
        <w:tc>
          <w:tcPr>
            <w:tcW w:w="1704" w:type="dxa"/>
            <w:tcBorders>
              <w:top w:val="single" w:sz="6" w:space="0" w:color="auto"/>
              <w:left w:val="single" w:sz="6" w:space="0" w:color="auto"/>
              <w:bottom w:val="single" w:sz="6" w:space="0" w:color="auto"/>
              <w:right w:val="single" w:sz="6" w:space="0" w:color="auto"/>
            </w:tcBorders>
            <w:vAlign w:val="center"/>
          </w:tcPr>
          <w:p w:rsidR="00662C94" w:rsidRPr="000A2713" w:rsidRDefault="00662C94" w:rsidP="00B8702E">
            <w:pPr>
              <w:spacing w:line="240" w:lineRule="exact"/>
              <w:jc w:val="center"/>
              <w:textAlignment w:val="baseline"/>
              <w:rPr>
                <w:color w:val="000000" w:themeColor="text1"/>
                <w:szCs w:val="21"/>
              </w:rPr>
            </w:pPr>
            <w:r w:rsidRPr="000A2713">
              <w:rPr>
                <w:rFonts w:hint="eastAsia"/>
                <w:color w:val="000000" w:themeColor="text1"/>
                <w:szCs w:val="21"/>
              </w:rPr>
              <w:t>5.5</w:t>
            </w:r>
          </w:p>
        </w:tc>
        <w:tc>
          <w:tcPr>
            <w:tcW w:w="2549" w:type="dxa"/>
            <w:tcBorders>
              <w:top w:val="single" w:sz="6" w:space="0" w:color="auto"/>
              <w:left w:val="single" w:sz="6" w:space="0" w:color="auto"/>
              <w:bottom w:val="single" w:sz="6" w:space="0" w:color="auto"/>
              <w:right w:val="single" w:sz="6" w:space="0" w:color="auto"/>
            </w:tcBorders>
            <w:vAlign w:val="center"/>
          </w:tcPr>
          <w:p w:rsidR="00662C94" w:rsidRPr="000A2713" w:rsidRDefault="00662C94" w:rsidP="00B8702E">
            <w:pPr>
              <w:spacing w:line="240" w:lineRule="exact"/>
              <w:jc w:val="center"/>
              <w:textAlignment w:val="baseline"/>
              <w:rPr>
                <w:color w:val="000000" w:themeColor="text1"/>
                <w:szCs w:val="21"/>
              </w:rPr>
            </w:pPr>
            <w:r w:rsidRPr="000A2713">
              <w:rPr>
                <w:rFonts w:hint="eastAsia"/>
                <w:color w:val="000000" w:themeColor="text1"/>
                <w:szCs w:val="21"/>
              </w:rPr>
              <w:t>18</w:t>
            </w:r>
          </w:p>
        </w:tc>
        <w:tc>
          <w:tcPr>
            <w:tcW w:w="1559" w:type="dxa"/>
            <w:tcBorders>
              <w:top w:val="single" w:sz="6" w:space="0" w:color="auto"/>
              <w:left w:val="single" w:sz="4" w:space="0" w:color="auto"/>
              <w:bottom w:val="single" w:sz="6" w:space="0" w:color="auto"/>
              <w:right w:val="single" w:sz="6" w:space="0" w:color="auto"/>
            </w:tcBorders>
            <w:vAlign w:val="center"/>
          </w:tcPr>
          <w:p w:rsidR="00662C94" w:rsidRPr="000A2713" w:rsidRDefault="00662C94" w:rsidP="00B8702E">
            <w:pPr>
              <w:spacing w:line="240" w:lineRule="exact"/>
              <w:jc w:val="center"/>
              <w:textAlignment w:val="baseline"/>
              <w:rPr>
                <w:color w:val="000000" w:themeColor="text1"/>
                <w:szCs w:val="21"/>
              </w:rPr>
            </w:pPr>
            <w:r w:rsidRPr="000A2713">
              <w:rPr>
                <w:rFonts w:hint="eastAsia"/>
                <w:color w:val="000000" w:themeColor="text1"/>
                <w:szCs w:val="21"/>
              </w:rPr>
              <w:t>40</w:t>
            </w:r>
          </w:p>
        </w:tc>
        <w:tc>
          <w:tcPr>
            <w:tcW w:w="992" w:type="dxa"/>
            <w:tcBorders>
              <w:top w:val="single" w:sz="6" w:space="0" w:color="auto"/>
              <w:left w:val="single" w:sz="6" w:space="0" w:color="auto"/>
              <w:bottom w:val="single" w:sz="6" w:space="0" w:color="auto"/>
              <w:right w:val="single" w:sz="4" w:space="0" w:color="auto"/>
            </w:tcBorders>
            <w:vAlign w:val="center"/>
          </w:tcPr>
          <w:p w:rsidR="00662C94" w:rsidRPr="000A2713" w:rsidRDefault="00662C94" w:rsidP="00B8702E">
            <w:pPr>
              <w:spacing w:line="240" w:lineRule="exact"/>
              <w:jc w:val="center"/>
              <w:textAlignment w:val="baseline"/>
              <w:rPr>
                <w:color w:val="000000" w:themeColor="text1"/>
                <w:szCs w:val="21"/>
              </w:rPr>
            </w:pPr>
            <w:r w:rsidRPr="000A2713">
              <w:rPr>
                <w:rFonts w:hint="eastAsia"/>
                <w:color w:val="000000" w:themeColor="text1"/>
                <w:szCs w:val="21"/>
              </w:rPr>
              <w:t>63.5</w:t>
            </w:r>
          </w:p>
        </w:tc>
        <w:tc>
          <w:tcPr>
            <w:tcW w:w="1276" w:type="dxa"/>
            <w:tcBorders>
              <w:top w:val="single" w:sz="6" w:space="0" w:color="auto"/>
              <w:left w:val="single" w:sz="4" w:space="0" w:color="auto"/>
              <w:bottom w:val="single" w:sz="6" w:space="0" w:color="auto"/>
              <w:right w:val="single" w:sz="6" w:space="0" w:color="auto"/>
            </w:tcBorders>
            <w:vAlign w:val="center"/>
          </w:tcPr>
          <w:p w:rsidR="00662C94" w:rsidRPr="000A2713" w:rsidRDefault="00662C94" w:rsidP="00B8702E">
            <w:pPr>
              <w:spacing w:line="240" w:lineRule="exact"/>
              <w:jc w:val="center"/>
              <w:textAlignment w:val="baseline"/>
              <w:rPr>
                <w:color w:val="000000" w:themeColor="text1"/>
                <w:szCs w:val="21"/>
              </w:rPr>
            </w:pPr>
            <w:r w:rsidRPr="000A2713">
              <w:rPr>
                <w:rFonts w:hint="eastAsia"/>
                <w:color w:val="000000" w:themeColor="text1"/>
                <w:szCs w:val="21"/>
              </w:rPr>
              <w:t>41%</w:t>
            </w:r>
          </w:p>
        </w:tc>
      </w:tr>
    </w:tbl>
    <w:p w:rsidR="00662C94" w:rsidRDefault="00662C94" w:rsidP="00FF330A">
      <w:pPr>
        <w:spacing w:before="100" w:beforeAutospacing="1" w:afterLines="30" w:line="360" w:lineRule="auto"/>
        <w:ind w:firstLineChars="200" w:firstLine="480"/>
        <w:jc w:val="center"/>
        <w:textAlignment w:val="baseline"/>
        <w:rPr>
          <w:rFonts w:eastAsia="黑体"/>
          <w:color w:val="000000" w:themeColor="text1"/>
          <w:sz w:val="24"/>
        </w:rPr>
      </w:pPr>
      <w:r>
        <w:rPr>
          <w:rFonts w:eastAsia="黑体" w:hint="eastAsia"/>
          <w:color w:val="000000" w:themeColor="text1"/>
          <w:sz w:val="24"/>
        </w:rPr>
        <w:t>金融学实践教学学分分配及比例</w:t>
      </w:r>
    </w:p>
    <w:p w:rsidR="00662C94" w:rsidRDefault="00662C94" w:rsidP="00662C94">
      <w:pPr>
        <w:spacing w:line="280" w:lineRule="exact"/>
        <w:jc w:val="center"/>
        <w:textAlignment w:val="baseline"/>
        <w:rPr>
          <w:rFonts w:eastAsia="黑体"/>
          <w:color w:val="000000" w:themeColor="text1"/>
          <w:szCs w:val="21"/>
        </w:rPr>
      </w:pPr>
    </w:p>
    <w:p w:rsidR="00662C94" w:rsidRDefault="00662C94" w:rsidP="00662C94">
      <w:pPr>
        <w:spacing w:line="280" w:lineRule="exact"/>
        <w:ind w:firstLineChars="100" w:firstLine="210"/>
        <w:textAlignment w:val="baseline"/>
        <w:rPr>
          <w:rFonts w:ascii="宋体" w:hAnsi="宋体"/>
          <w:color w:val="000000" w:themeColor="text1"/>
          <w:sz w:val="24"/>
        </w:rPr>
      </w:pPr>
      <w:r>
        <w:rPr>
          <w:rFonts w:ascii="宋体" w:hAnsi="宋体" w:hint="eastAsia"/>
          <w:color w:val="000000" w:themeColor="text1"/>
          <w:szCs w:val="21"/>
        </w:rPr>
        <w:t>学科课和专业课程中实践教学学分=(</w:t>
      </w:r>
      <w:r>
        <w:rPr>
          <w:rFonts w:ascii="宋体" w:hAnsi="宋体" w:hint="eastAsia"/>
          <w:color w:val="000000" w:themeColor="text1"/>
          <w:szCs w:val="21"/>
          <w:shd w:val="pct10" w:color="auto" w:fill="FFFFFF"/>
        </w:rPr>
        <w:t>学科</w:t>
      </w:r>
      <w:proofErr w:type="gramStart"/>
      <w:r>
        <w:rPr>
          <w:rFonts w:ascii="宋体" w:hAnsi="宋体" w:hint="eastAsia"/>
          <w:color w:val="000000" w:themeColor="text1"/>
          <w:szCs w:val="21"/>
          <w:shd w:val="pct10" w:color="auto" w:fill="FFFFFF"/>
        </w:rPr>
        <w:t>课实践</w:t>
      </w:r>
      <w:proofErr w:type="gramEnd"/>
      <w:r>
        <w:rPr>
          <w:rFonts w:ascii="宋体" w:hAnsi="宋体" w:hint="eastAsia"/>
          <w:color w:val="000000" w:themeColor="text1"/>
          <w:szCs w:val="21"/>
          <w:shd w:val="pct10" w:color="auto" w:fill="FFFFFF"/>
        </w:rPr>
        <w:t>学时</w:t>
      </w:r>
      <w:r>
        <w:rPr>
          <w:rFonts w:ascii="宋体" w:hAnsi="宋体" w:hint="eastAsia"/>
          <w:color w:val="000000" w:themeColor="text1"/>
          <w:szCs w:val="21"/>
        </w:rPr>
        <w:t>+</w:t>
      </w:r>
      <w:r>
        <w:rPr>
          <w:rFonts w:ascii="宋体" w:hAnsi="宋体" w:hint="eastAsia"/>
          <w:color w:val="000000" w:themeColor="text1"/>
          <w:szCs w:val="21"/>
          <w:shd w:val="pct10" w:color="auto" w:fill="FFFFFF"/>
        </w:rPr>
        <w:t>专业必修课实践学时</w:t>
      </w:r>
      <w:r>
        <w:rPr>
          <w:rFonts w:ascii="宋体" w:hAnsi="宋体" w:hint="eastAsia"/>
          <w:color w:val="000000" w:themeColor="text1"/>
          <w:szCs w:val="21"/>
        </w:rPr>
        <w:t>+</w:t>
      </w:r>
      <w:r>
        <w:rPr>
          <w:rFonts w:ascii="宋体" w:hAnsi="宋体" w:hint="eastAsia"/>
          <w:color w:val="000000" w:themeColor="text1"/>
          <w:szCs w:val="21"/>
          <w:shd w:val="pct10" w:color="auto" w:fill="FFFFFF"/>
        </w:rPr>
        <w:t>专业选修课实践学时</w:t>
      </w:r>
      <w:r>
        <w:rPr>
          <w:rFonts w:ascii="宋体" w:hAnsi="宋体" w:hint="eastAsia"/>
          <w:color w:val="000000" w:themeColor="text1"/>
          <w:szCs w:val="21"/>
        </w:rPr>
        <w:t>)/17</w:t>
      </w:r>
    </w:p>
    <w:p w:rsidR="00662C94" w:rsidRDefault="00662C94" w:rsidP="00662C94">
      <w:pPr>
        <w:spacing w:line="360" w:lineRule="auto"/>
        <w:rPr>
          <w:rFonts w:eastAsia="黑体"/>
          <w:color w:val="000000" w:themeColor="text1"/>
          <w:sz w:val="24"/>
        </w:rPr>
      </w:pPr>
    </w:p>
    <w:p w:rsidR="00662C94" w:rsidRDefault="00662C94" w:rsidP="00662C94">
      <w:pPr>
        <w:spacing w:line="360" w:lineRule="auto"/>
        <w:rPr>
          <w:rFonts w:eastAsia="黑体"/>
          <w:bCs/>
          <w:kern w:val="0"/>
          <w:sz w:val="30"/>
          <w:szCs w:val="30"/>
        </w:rPr>
      </w:pPr>
      <w:r>
        <w:rPr>
          <w:rFonts w:eastAsia="黑体" w:hint="eastAsia"/>
          <w:color w:val="000000" w:themeColor="text1"/>
          <w:sz w:val="24"/>
        </w:rPr>
        <w:t>八、教学计划进程表</w:t>
      </w:r>
    </w:p>
    <w:p w:rsidR="00662C94" w:rsidRDefault="00662C94" w:rsidP="00662C94">
      <w:pPr>
        <w:spacing w:line="360" w:lineRule="auto"/>
        <w:rPr>
          <w:rFonts w:eastAsia="黑体"/>
          <w:color w:val="000000" w:themeColor="text1"/>
          <w:sz w:val="24"/>
        </w:rPr>
      </w:pPr>
    </w:p>
    <w:p w:rsidR="00662C94" w:rsidRDefault="00662C94" w:rsidP="00662C94">
      <w:pPr>
        <w:spacing w:line="360" w:lineRule="auto"/>
        <w:rPr>
          <w:rFonts w:eastAsia="黑体"/>
          <w:color w:val="000000" w:themeColor="text1"/>
          <w:sz w:val="24"/>
        </w:rPr>
      </w:pPr>
    </w:p>
    <w:p w:rsidR="00662C94" w:rsidRDefault="00662C94" w:rsidP="00662C94">
      <w:pPr>
        <w:spacing w:line="360" w:lineRule="auto"/>
        <w:rPr>
          <w:rFonts w:eastAsia="黑体"/>
          <w:color w:val="000000" w:themeColor="text1"/>
          <w:sz w:val="24"/>
        </w:rPr>
      </w:pPr>
    </w:p>
    <w:p w:rsidR="00662C94" w:rsidRDefault="00662C94" w:rsidP="00662C94">
      <w:pPr>
        <w:spacing w:line="360" w:lineRule="auto"/>
        <w:rPr>
          <w:rFonts w:eastAsia="黑体"/>
          <w:color w:val="000000" w:themeColor="text1"/>
          <w:sz w:val="24"/>
        </w:rPr>
      </w:pPr>
    </w:p>
    <w:p w:rsidR="00662C94" w:rsidRDefault="00662C94" w:rsidP="00662C94">
      <w:pPr>
        <w:jc w:val="center"/>
        <w:rPr>
          <w:rFonts w:eastAsia="黑体"/>
          <w:bCs/>
          <w:kern w:val="0"/>
          <w:sz w:val="30"/>
          <w:szCs w:val="30"/>
        </w:rPr>
      </w:pPr>
      <w:r>
        <w:rPr>
          <w:rFonts w:eastAsia="黑体" w:hint="eastAsia"/>
          <w:bCs/>
          <w:kern w:val="0"/>
          <w:sz w:val="30"/>
          <w:szCs w:val="30"/>
        </w:rPr>
        <w:lastRenderedPageBreak/>
        <w:t>金融学</w:t>
      </w:r>
      <w:r>
        <w:rPr>
          <w:rFonts w:eastAsia="黑体"/>
          <w:bCs/>
          <w:kern w:val="0"/>
          <w:sz w:val="30"/>
          <w:szCs w:val="30"/>
        </w:rPr>
        <w:t>专业教学计划进程表（</w:t>
      </w:r>
      <w:proofErr w:type="gramStart"/>
      <w:r>
        <w:rPr>
          <w:rFonts w:eastAsia="黑体"/>
          <w:bCs/>
          <w:kern w:val="0"/>
          <w:sz w:val="30"/>
          <w:szCs w:val="30"/>
        </w:rPr>
        <w:t>通识课平台</w:t>
      </w:r>
      <w:proofErr w:type="gramEnd"/>
      <w:r>
        <w:rPr>
          <w:rFonts w:eastAsia="黑体"/>
          <w:bCs/>
          <w:kern w:val="0"/>
          <w:sz w:val="30"/>
          <w:szCs w:val="30"/>
        </w:rPr>
        <w:t>）</w:t>
      </w:r>
    </w:p>
    <w:tbl>
      <w:tblPr>
        <w:tblW w:w="9870" w:type="dxa"/>
        <w:jc w:val="center"/>
        <w:tblLayout w:type="fixed"/>
        <w:tblLook w:val="04A0"/>
      </w:tblPr>
      <w:tblGrid>
        <w:gridCol w:w="416"/>
        <w:gridCol w:w="1075"/>
        <w:gridCol w:w="2569"/>
        <w:gridCol w:w="474"/>
        <w:gridCol w:w="531"/>
        <w:gridCol w:w="531"/>
        <w:gridCol w:w="429"/>
        <w:gridCol w:w="531"/>
        <w:gridCol w:w="531"/>
        <w:gridCol w:w="531"/>
        <w:gridCol w:w="531"/>
        <w:gridCol w:w="432"/>
        <w:gridCol w:w="430"/>
        <w:gridCol w:w="430"/>
        <w:gridCol w:w="429"/>
      </w:tblGrid>
      <w:tr w:rsidR="00662C94" w:rsidTr="00B8702E">
        <w:trPr>
          <w:trHeight w:val="330"/>
          <w:jc w:val="center"/>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课程类别</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w:t>
            </w:r>
          </w:p>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代码</w:t>
            </w:r>
          </w:p>
        </w:tc>
        <w:tc>
          <w:tcPr>
            <w:tcW w:w="2569" w:type="dxa"/>
            <w:vMerge w:val="restart"/>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课程名称</w:t>
            </w:r>
          </w:p>
        </w:tc>
        <w:tc>
          <w:tcPr>
            <w:tcW w:w="474"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课程总学分</w:t>
            </w:r>
          </w:p>
        </w:tc>
        <w:tc>
          <w:tcPr>
            <w:tcW w:w="531"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课程总学时</w:t>
            </w:r>
          </w:p>
        </w:tc>
        <w:tc>
          <w:tcPr>
            <w:tcW w:w="960" w:type="dxa"/>
            <w:gridSpan w:val="2"/>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学时</w:t>
            </w:r>
          </w:p>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类型</w:t>
            </w:r>
          </w:p>
        </w:tc>
        <w:tc>
          <w:tcPr>
            <w:tcW w:w="3845" w:type="dxa"/>
            <w:gridSpan w:val="8"/>
            <w:tcBorders>
              <w:top w:val="single" w:sz="4" w:space="0" w:color="auto"/>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662C94" w:rsidTr="00B8702E">
        <w:trPr>
          <w:trHeight w:val="271"/>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spacing w:line="220" w:lineRule="exact"/>
              <w:jc w:val="left"/>
              <w:rPr>
                <w:rFonts w:ascii="宋体" w:hAnsi="宋体" w:cs="宋体"/>
                <w:bCs/>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kern w:val="0"/>
                <w:sz w:val="18"/>
                <w:szCs w:val="18"/>
              </w:rPr>
            </w:pPr>
          </w:p>
        </w:tc>
        <w:tc>
          <w:tcPr>
            <w:tcW w:w="960"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二</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三</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四</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五</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六</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七</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八</w:t>
            </w:r>
          </w:p>
        </w:tc>
      </w:tr>
      <w:tr w:rsidR="00662C94" w:rsidTr="00B8702E">
        <w:trPr>
          <w:trHeight w:val="257"/>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spacing w:line="220" w:lineRule="exact"/>
              <w:jc w:val="left"/>
              <w:rPr>
                <w:rFonts w:ascii="宋体" w:hAnsi="宋体" w:cs="宋体"/>
                <w:bCs/>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理论</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实践</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14</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17</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17</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17</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r>
      <w:tr w:rsidR="00662C94" w:rsidTr="00B8702E">
        <w:trPr>
          <w:trHeight w:val="463"/>
          <w:jc w:val="center"/>
        </w:trPr>
        <w:tc>
          <w:tcPr>
            <w:tcW w:w="416" w:type="dxa"/>
            <w:vMerge w:val="restart"/>
            <w:tcBorders>
              <w:top w:val="nil"/>
              <w:left w:val="single" w:sz="4" w:space="0" w:color="auto"/>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kern w:val="0"/>
                <w:sz w:val="18"/>
                <w:szCs w:val="18"/>
              </w:rPr>
            </w:pPr>
            <w:r>
              <w:rPr>
                <w:rFonts w:ascii="宋体" w:hAnsi="宋体" w:cs="宋体" w:hint="eastAsia"/>
                <w:kern w:val="0"/>
                <w:sz w:val="18"/>
                <w:szCs w:val="18"/>
              </w:rPr>
              <w:t>通识必修课</w:t>
            </w:r>
          </w:p>
        </w:tc>
        <w:tc>
          <w:tcPr>
            <w:tcW w:w="1075" w:type="dxa"/>
            <w:tcBorders>
              <w:top w:val="nil"/>
              <w:left w:val="nil"/>
              <w:bottom w:val="single" w:sz="4" w:space="0" w:color="auto"/>
              <w:right w:val="single" w:sz="4" w:space="0" w:color="auto"/>
            </w:tcBorders>
            <w:vAlign w:val="center"/>
          </w:tcPr>
          <w:p w:rsidR="00662C94" w:rsidRDefault="00662C94" w:rsidP="00B8702E">
            <w:pPr>
              <w:widowControl/>
              <w:jc w:val="center"/>
              <w:textAlignment w:val="center"/>
              <w:rPr>
                <w:rFonts w:ascii="宋体" w:hAnsi="宋体" w:cs="宋体"/>
                <w:kern w:val="0"/>
                <w:sz w:val="18"/>
                <w:szCs w:val="18"/>
              </w:rPr>
            </w:pPr>
            <w:r>
              <w:rPr>
                <w:rFonts w:ascii="宋体" w:hAnsi="宋体" w:cs="宋体" w:hint="eastAsia"/>
                <w:kern w:val="0"/>
                <w:sz w:val="18"/>
                <w:szCs w:val="18"/>
              </w:rPr>
              <w:t>06110018</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形势与政策</w:t>
            </w:r>
            <w:r>
              <w:rPr>
                <w:rFonts w:ascii="宋体" w:hAnsi="宋体" w:cs="宋体" w:hint="eastAsia"/>
                <w:kern w:val="0"/>
                <w:sz w:val="18"/>
                <w:szCs w:val="18"/>
              </w:rPr>
              <w:br/>
              <w:t>Current Situation and Policy</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讲座</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62C94" w:rsidTr="00B8702E">
        <w:trPr>
          <w:trHeight w:val="526"/>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jc w:val="center"/>
              <w:textAlignment w:val="center"/>
              <w:rPr>
                <w:rFonts w:ascii="宋体" w:hAnsi="宋体" w:cs="宋体"/>
                <w:kern w:val="0"/>
                <w:sz w:val="18"/>
                <w:szCs w:val="18"/>
              </w:rPr>
            </w:pPr>
            <w:r>
              <w:rPr>
                <w:rFonts w:ascii="宋体" w:hAnsi="宋体" w:cs="宋体" w:hint="eastAsia"/>
                <w:kern w:val="0"/>
                <w:sz w:val="18"/>
                <w:szCs w:val="18"/>
              </w:rPr>
              <w:t>06110015</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sz w:val="18"/>
                <w:szCs w:val="18"/>
              </w:rPr>
            </w:pPr>
            <w:r>
              <w:rPr>
                <w:rFonts w:ascii="宋体" w:hAnsi="宋体" w:cs="宋体" w:hint="eastAsia"/>
                <w:kern w:val="0"/>
                <w:sz w:val="18"/>
                <w:szCs w:val="18"/>
              </w:rPr>
              <w:t>思想道德修养与法律基础</w:t>
            </w:r>
            <w:r>
              <w:rPr>
                <w:rFonts w:ascii="宋体" w:hAnsi="宋体" w:cs="宋体" w:hint="eastAsia"/>
                <w:kern w:val="0"/>
                <w:sz w:val="18"/>
                <w:szCs w:val="18"/>
              </w:rPr>
              <w:br/>
            </w:r>
            <w:r>
              <w:rPr>
                <w:rFonts w:ascii="宋体" w:hAnsi="宋体" w:cs="宋体" w:hint="eastAsia"/>
                <w:sz w:val="18"/>
                <w:szCs w:val="18"/>
              </w:rPr>
              <w:t>Moral Education and Basics of</w:t>
            </w:r>
          </w:p>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sz w:val="18"/>
                <w:szCs w:val="18"/>
              </w:rPr>
              <w:t>Law</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3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421"/>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06110014</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中国近现代史纲要</w:t>
            </w:r>
            <w:r>
              <w:rPr>
                <w:rFonts w:ascii="宋体" w:hAnsi="宋体" w:cs="宋体" w:hint="eastAsia"/>
                <w:kern w:val="0"/>
                <w:sz w:val="18"/>
                <w:szCs w:val="18"/>
              </w:rPr>
              <w:br/>
            </w:r>
            <w:r>
              <w:rPr>
                <w:rFonts w:ascii="宋体" w:hAnsi="宋体" w:cs="宋体" w:hint="eastAsia"/>
                <w:sz w:val="18"/>
                <w:szCs w:val="18"/>
              </w:rPr>
              <w:t>Outline of Modern Chinese History</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2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1123"/>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06110016</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毛泽东思想和中国特色社会</w:t>
            </w:r>
          </w:p>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主义理论体系概论</w:t>
            </w:r>
            <w:r>
              <w:rPr>
                <w:rFonts w:ascii="宋体" w:hAnsi="宋体" w:cs="宋体" w:hint="eastAsia"/>
                <w:kern w:val="0"/>
                <w:sz w:val="18"/>
                <w:szCs w:val="18"/>
              </w:rPr>
              <w:br/>
            </w:r>
            <w:r>
              <w:rPr>
                <w:rFonts w:ascii="宋体" w:hAnsi="宋体" w:cs="宋体" w:hint="eastAsia"/>
                <w:sz w:val="18"/>
                <w:szCs w:val="18"/>
              </w:rPr>
              <w:t>Introduction to Mao Zedong Thought and Theoretical System of Socialism with Chinese Characteristics</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4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586"/>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06110017</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马克思主义基本原理概论</w:t>
            </w:r>
            <w:r>
              <w:rPr>
                <w:rFonts w:ascii="宋体" w:hAnsi="宋体" w:cs="宋体" w:hint="eastAsia"/>
                <w:kern w:val="0"/>
                <w:sz w:val="18"/>
                <w:szCs w:val="18"/>
              </w:rPr>
              <w:br/>
            </w:r>
            <w:r>
              <w:rPr>
                <w:rFonts w:ascii="宋体" w:hAnsi="宋体" w:cs="宋体" w:hint="eastAsia"/>
                <w:sz w:val="18"/>
                <w:szCs w:val="18"/>
              </w:rPr>
              <w:t>Introduction to Principles of Marxism</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3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353"/>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06110001</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大学语文与写作</w:t>
            </w:r>
            <w:r>
              <w:rPr>
                <w:rFonts w:ascii="宋体" w:hAnsi="宋体" w:cs="宋体" w:hint="eastAsia"/>
                <w:kern w:val="0"/>
                <w:sz w:val="18"/>
                <w:szCs w:val="18"/>
              </w:rPr>
              <w:br/>
              <w:t xml:space="preserve">College Chinese </w:t>
            </w:r>
            <w:r>
              <w:rPr>
                <w:rFonts w:ascii="宋体" w:hAnsi="宋体" w:cs="宋体"/>
                <w:kern w:val="0"/>
                <w:sz w:val="18"/>
                <w:szCs w:val="18"/>
              </w:rPr>
              <w:t>and</w:t>
            </w:r>
            <w:r>
              <w:rPr>
                <w:rFonts w:ascii="宋体" w:hAnsi="宋体" w:cs="宋体" w:hint="eastAsia"/>
                <w:kern w:val="0"/>
                <w:sz w:val="18"/>
                <w:szCs w:val="18"/>
              </w:rPr>
              <w:t xml:space="preserve"> writing</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414"/>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06110003</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w:t>
            </w:r>
            <w:r>
              <w:rPr>
                <w:rFonts w:ascii="宋体" w:hAnsi="宋体" w:cs="宋体" w:hint="eastAsia"/>
                <w:kern w:val="0"/>
                <w:sz w:val="18"/>
                <w:szCs w:val="18"/>
              </w:rPr>
              <w:br/>
              <w:t>College English I</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42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14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495"/>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06110004</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大学英语II</w:t>
            </w:r>
            <w:r>
              <w:rPr>
                <w:rFonts w:ascii="宋体" w:hAnsi="宋体" w:cs="宋体" w:hint="eastAsia"/>
                <w:kern w:val="0"/>
                <w:sz w:val="18"/>
                <w:szCs w:val="18"/>
              </w:rPr>
              <w:br/>
              <w:t>College English II</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17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433"/>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06110005</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大学英语III</w:t>
            </w:r>
            <w:r>
              <w:rPr>
                <w:rFonts w:ascii="宋体" w:hAnsi="宋体" w:cs="宋体" w:hint="eastAsia"/>
                <w:kern w:val="0"/>
                <w:sz w:val="18"/>
                <w:szCs w:val="18"/>
              </w:rPr>
              <w:br/>
              <w:t>College English III</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17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453"/>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06110006</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大学英语IV</w:t>
            </w:r>
            <w:r>
              <w:rPr>
                <w:rFonts w:ascii="宋体" w:hAnsi="宋体" w:cs="宋体" w:hint="eastAsia"/>
                <w:kern w:val="0"/>
                <w:sz w:val="18"/>
                <w:szCs w:val="18"/>
              </w:rPr>
              <w:br/>
              <w:t>College English Ⅳ</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spacing w:val="-8"/>
                <w:kern w:val="0"/>
                <w:sz w:val="18"/>
                <w:szCs w:val="18"/>
              </w:rPr>
            </w:pPr>
            <w:r>
              <w:rPr>
                <w:rFonts w:ascii="宋体" w:hAnsi="宋体" w:cs="宋体" w:hint="eastAsia"/>
                <w:spacing w:val="-8"/>
                <w:kern w:val="0"/>
                <w:sz w:val="18"/>
                <w:szCs w:val="18"/>
              </w:rPr>
              <w:t>05110022</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数据库技术与应用</w:t>
            </w:r>
          </w:p>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Database Technology and Application</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09130001</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大学生心理健康教育</w:t>
            </w:r>
          </w:p>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College Students' Mental Health Education</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val="341"/>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小  计</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color w:val="FF0000"/>
                <w:kern w:val="0"/>
                <w:sz w:val="18"/>
                <w:szCs w:val="18"/>
              </w:rPr>
              <w:t>32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529</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430</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99</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9</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345"/>
          <w:jc w:val="center"/>
        </w:trPr>
        <w:tc>
          <w:tcPr>
            <w:tcW w:w="416" w:type="dxa"/>
            <w:vMerge w:val="restart"/>
            <w:tcBorders>
              <w:top w:val="nil"/>
              <w:left w:val="single" w:sz="4" w:space="0" w:color="auto"/>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kern w:val="0"/>
                <w:sz w:val="18"/>
                <w:szCs w:val="18"/>
              </w:rPr>
            </w:pPr>
            <w:r>
              <w:rPr>
                <w:rFonts w:ascii="宋体" w:hAnsi="宋体" w:cs="宋体" w:hint="eastAsia"/>
                <w:kern w:val="0"/>
                <w:sz w:val="18"/>
                <w:szCs w:val="18"/>
              </w:rPr>
              <w:t>通识选修课</w:t>
            </w: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职业规划类</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人文科学类</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社会科学类</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自然科学类</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语言与写作类</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体育保健类</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96</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96</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p>
        </w:tc>
      </w:tr>
      <w:tr w:rsidR="00662C94"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小  计</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spacing w:val="-10"/>
                <w:kern w:val="0"/>
                <w:sz w:val="18"/>
                <w:szCs w:val="18"/>
              </w:rPr>
            </w:pPr>
            <w:r>
              <w:rPr>
                <w:rFonts w:ascii="宋体" w:hAnsi="宋体" w:cs="宋体" w:hint="eastAsia"/>
                <w:color w:val="FF0000"/>
                <w:spacing w:val="-10"/>
                <w:kern w:val="0"/>
                <w:sz w:val="18"/>
                <w:szCs w:val="18"/>
              </w:rPr>
              <w:t>20</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402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402</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bl>
    <w:p w:rsidR="00662C94" w:rsidRDefault="00662C94" w:rsidP="00662C94"/>
    <w:p w:rsidR="00662C94" w:rsidRDefault="00662C94" w:rsidP="00662C94">
      <w:pPr>
        <w:spacing w:line="360" w:lineRule="auto"/>
        <w:ind w:firstLineChars="300" w:firstLine="900"/>
        <w:rPr>
          <w:rFonts w:eastAsia="黑体"/>
          <w:bCs/>
          <w:color w:val="000000" w:themeColor="text1"/>
          <w:kern w:val="0"/>
          <w:sz w:val="30"/>
          <w:szCs w:val="30"/>
        </w:rPr>
      </w:pPr>
    </w:p>
    <w:p w:rsidR="00662C94" w:rsidRDefault="00662C94" w:rsidP="00662C94">
      <w:pPr>
        <w:spacing w:line="360" w:lineRule="auto"/>
        <w:ind w:firstLineChars="300" w:firstLine="900"/>
        <w:rPr>
          <w:rFonts w:eastAsia="黑体"/>
          <w:bCs/>
          <w:color w:val="000000" w:themeColor="text1"/>
          <w:kern w:val="0"/>
          <w:sz w:val="30"/>
          <w:szCs w:val="30"/>
        </w:rPr>
      </w:pPr>
      <w:r>
        <w:rPr>
          <w:rFonts w:eastAsia="黑体" w:hint="eastAsia"/>
          <w:bCs/>
          <w:color w:val="000000" w:themeColor="text1"/>
          <w:kern w:val="0"/>
          <w:sz w:val="30"/>
          <w:szCs w:val="30"/>
        </w:rPr>
        <w:lastRenderedPageBreak/>
        <w:t>金融学</w:t>
      </w:r>
      <w:r>
        <w:rPr>
          <w:rFonts w:eastAsia="黑体"/>
          <w:bCs/>
          <w:color w:val="000000" w:themeColor="text1"/>
          <w:kern w:val="0"/>
          <w:sz w:val="30"/>
          <w:szCs w:val="30"/>
        </w:rPr>
        <w:t>专业教学计划进程表（学科基础课平台）</w:t>
      </w:r>
    </w:p>
    <w:tbl>
      <w:tblPr>
        <w:tblW w:w="9653" w:type="dxa"/>
        <w:jc w:val="center"/>
        <w:tblLayout w:type="fixed"/>
        <w:tblLook w:val="04A0"/>
      </w:tblPr>
      <w:tblGrid>
        <w:gridCol w:w="434"/>
        <w:gridCol w:w="1130"/>
        <w:gridCol w:w="2649"/>
        <w:gridCol w:w="435"/>
        <w:gridCol w:w="539"/>
        <w:gridCol w:w="538"/>
        <w:gridCol w:w="436"/>
        <w:gridCol w:w="424"/>
        <w:gridCol w:w="424"/>
        <w:gridCol w:w="424"/>
        <w:gridCol w:w="425"/>
        <w:gridCol w:w="425"/>
        <w:gridCol w:w="425"/>
        <w:gridCol w:w="425"/>
        <w:gridCol w:w="520"/>
      </w:tblGrid>
      <w:tr w:rsidR="00662C94" w:rsidTr="00B8702E">
        <w:trPr>
          <w:trHeight w:val="442"/>
          <w:jc w:val="center"/>
        </w:trPr>
        <w:tc>
          <w:tcPr>
            <w:tcW w:w="434"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 程</w:t>
            </w:r>
          </w:p>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 别</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课程代码</w:t>
            </w:r>
          </w:p>
        </w:tc>
        <w:tc>
          <w:tcPr>
            <w:tcW w:w="2649" w:type="dxa"/>
            <w:vMerge w:val="restart"/>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课程名称</w:t>
            </w:r>
          </w:p>
        </w:tc>
        <w:tc>
          <w:tcPr>
            <w:tcW w:w="435"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课程总学分</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课程总学时</w:t>
            </w:r>
          </w:p>
        </w:tc>
        <w:tc>
          <w:tcPr>
            <w:tcW w:w="974" w:type="dxa"/>
            <w:gridSpan w:val="2"/>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学时</w:t>
            </w:r>
          </w:p>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类型</w:t>
            </w:r>
          </w:p>
        </w:tc>
        <w:tc>
          <w:tcPr>
            <w:tcW w:w="3492" w:type="dxa"/>
            <w:gridSpan w:val="8"/>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学期、周数、周学时分配</w:t>
            </w:r>
          </w:p>
        </w:tc>
      </w:tr>
      <w:tr w:rsidR="00662C94" w:rsidTr="00B8702E">
        <w:trPr>
          <w:trHeight w:val="457"/>
          <w:jc w:val="center"/>
        </w:trPr>
        <w:tc>
          <w:tcPr>
            <w:tcW w:w="43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113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2649" w:type="dxa"/>
            <w:vMerge/>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539"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974"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proofErr w:type="gramStart"/>
            <w:r>
              <w:rPr>
                <w:rFonts w:ascii="宋体" w:hAnsi="宋体" w:cs="宋体" w:hint="eastAsia"/>
                <w:bCs/>
                <w:color w:val="000000" w:themeColor="text1"/>
                <w:kern w:val="0"/>
                <w:sz w:val="18"/>
                <w:szCs w:val="18"/>
              </w:rPr>
              <w:t>一</w:t>
            </w:r>
            <w:proofErr w:type="gramEnd"/>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二</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三</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四</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五</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六</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七</w:t>
            </w:r>
          </w:p>
        </w:tc>
        <w:tc>
          <w:tcPr>
            <w:tcW w:w="52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八</w:t>
            </w:r>
          </w:p>
        </w:tc>
      </w:tr>
      <w:tr w:rsidR="00662C94" w:rsidTr="00B8702E">
        <w:trPr>
          <w:trHeight w:val="823"/>
          <w:jc w:val="center"/>
        </w:trPr>
        <w:tc>
          <w:tcPr>
            <w:tcW w:w="43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113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2649" w:type="dxa"/>
            <w:vMerge/>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539"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53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理论</w:t>
            </w:r>
          </w:p>
        </w:tc>
        <w:tc>
          <w:tcPr>
            <w:tcW w:w="43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实践</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14</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2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r>
      <w:tr w:rsidR="00662C94" w:rsidTr="00B8702E">
        <w:trPr>
          <w:trHeight w:val="749"/>
          <w:jc w:val="center"/>
        </w:trPr>
        <w:tc>
          <w:tcPr>
            <w:tcW w:w="434" w:type="dxa"/>
            <w:vMerge w:val="restart"/>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科</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基</w:t>
            </w:r>
          </w:p>
          <w:p w:rsidR="00662C94" w:rsidRDefault="00662C94" w:rsidP="00B8702E">
            <w:pPr>
              <w:widowControl/>
              <w:jc w:val="center"/>
              <w:rPr>
                <w:rFonts w:ascii="宋体" w:hAnsi="宋体" w:cs="宋体"/>
                <w:color w:val="000000" w:themeColor="text1"/>
                <w:kern w:val="0"/>
                <w:sz w:val="18"/>
                <w:szCs w:val="18"/>
              </w:rPr>
            </w:pPr>
            <w:proofErr w:type="gramStart"/>
            <w:r>
              <w:rPr>
                <w:rFonts w:ascii="宋体" w:hAnsi="宋体" w:cs="宋体" w:hint="eastAsia"/>
                <w:color w:val="000000" w:themeColor="text1"/>
                <w:kern w:val="0"/>
                <w:sz w:val="18"/>
                <w:szCs w:val="18"/>
              </w:rPr>
              <w:t>础</w:t>
            </w:r>
            <w:proofErr w:type="gramEnd"/>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必</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tc>
        <w:tc>
          <w:tcPr>
            <w:tcW w:w="11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06110007</w:t>
            </w:r>
          </w:p>
        </w:tc>
        <w:tc>
          <w:tcPr>
            <w:tcW w:w="2649"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微积分I</w:t>
            </w:r>
            <w:r>
              <w:rPr>
                <w:rFonts w:ascii="宋体" w:hAnsi="宋体" w:cs="宋体" w:hint="eastAsia"/>
                <w:color w:val="000000" w:themeColor="text1"/>
                <w:kern w:val="0"/>
                <w:sz w:val="18"/>
                <w:szCs w:val="18"/>
              </w:rPr>
              <w:br/>
              <w:t>Calculus I</w:t>
            </w:r>
          </w:p>
        </w:tc>
        <w:tc>
          <w:tcPr>
            <w:tcW w:w="43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56</w:t>
            </w:r>
          </w:p>
        </w:tc>
        <w:tc>
          <w:tcPr>
            <w:tcW w:w="53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56</w:t>
            </w:r>
          </w:p>
        </w:tc>
        <w:tc>
          <w:tcPr>
            <w:tcW w:w="43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2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749"/>
          <w:jc w:val="center"/>
        </w:trPr>
        <w:tc>
          <w:tcPr>
            <w:tcW w:w="43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1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06110008</w:t>
            </w:r>
          </w:p>
        </w:tc>
        <w:tc>
          <w:tcPr>
            <w:tcW w:w="2649"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微积分II</w:t>
            </w:r>
            <w:r>
              <w:rPr>
                <w:rFonts w:ascii="宋体" w:hAnsi="宋体" w:cs="宋体" w:hint="eastAsia"/>
                <w:color w:val="000000" w:themeColor="text1"/>
                <w:kern w:val="0"/>
                <w:sz w:val="18"/>
                <w:szCs w:val="18"/>
              </w:rPr>
              <w:br/>
              <w:t>Calculus II</w:t>
            </w:r>
          </w:p>
        </w:tc>
        <w:tc>
          <w:tcPr>
            <w:tcW w:w="43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3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3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2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749"/>
          <w:jc w:val="center"/>
        </w:trPr>
        <w:tc>
          <w:tcPr>
            <w:tcW w:w="43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1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06110013</w:t>
            </w:r>
          </w:p>
        </w:tc>
        <w:tc>
          <w:tcPr>
            <w:tcW w:w="2649"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概率论与数理统计</w:t>
            </w:r>
            <w:r>
              <w:rPr>
                <w:rFonts w:ascii="宋体" w:hAnsi="宋体" w:cs="宋体" w:hint="eastAsia"/>
                <w:color w:val="000000" w:themeColor="text1"/>
                <w:kern w:val="0"/>
                <w:sz w:val="18"/>
                <w:szCs w:val="18"/>
              </w:rPr>
              <w:br/>
            </w:r>
            <w:r>
              <w:rPr>
                <w:rFonts w:ascii="宋体" w:hAnsi="宋体" w:cs="宋体" w:hint="eastAsia"/>
                <w:color w:val="000000" w:themeColor="text1"/>
                <w:sz w:val="18"/>
                <w:szCs w:val="18"/>
              </w:rPr>
              <w:t>Probability Theory and Mathematical Statistics</w:t>
            </w:r>
          </w:p>
        </w:tc>
        <w:tc>
          <w:tcPr>
            <w:tcW w:w="43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3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3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2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749"/>
          <w:jc w:val="center"/>
        </w:trPr>
        <w:tc>
          <w:tcPr>
            <w:tcW w:w="43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1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06110019</w:t>
            </w:r>
          </w:p>
        </w:tc>
        <w:tc>
          <w:tcPr>
            <w:tcW w:w="2649" w:type="dxa"/>
            <w:tcBorders>
              <w:top w:val="nil"/>
              <w:left w:val="nil"/>
              <w:bottom w:val="single" w:sz="4" w:space="0" w:color="auto"/>
              <w:right w:val="single" w:sz="4" w:space="0" w:color="auto"/>
            </w:tcBorders>
            <w:vAlign w:val="center"/>
          </w:tcPr>
          <w:p w:rsidR="00662C94" w:rsidRPr="000A2713" w:rsidRDefault="00662C94" w:rsidP="00B8702E">
            <w:pPr>
              <w:widowControl/>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政治经济学</w:t>
            </w:r>
          </w:p>
          <w:p w:rsidR="00662C94" w:rsidRPr="000A2713" w:rsidRDefault="00662C94" w:rsidP="00B8702E">
            <w:pPr>
              <w:widowControl/>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Political economics</w:t>
            </w:r>
          </w:p>
        </w:tc>
        <w:tc>
          <w:tcPr>
            <w:tcW w:w="435"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3</w:t>
            </w:r>
          </w:p>
        </w:tc>
        <w:tc>
          <w:tcPr>
            <w:tcW w:w="539"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51</w:t>
            </w:r>
          </w:p>
        </w:tc>
        <w:tc>
          <w:tcPr>
            <w:tcW w:w="538"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51</w:t>
            </w:r>
          </w:p>
        </w:tc>
        <w:tc>
          <w:tcPr>
            <w:tcW w:w="436"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rFonts w:ascii="宋体" w:hAnsi="宋体" w:cs="宋体"/>
                <w:color w:val="000000" w:themeColor="text1"/>
                <w:kern w:val="0"/>
                <w:sz w:val="18"/>
                <w:szCs w:val="18"/>
              </w:rPr>
            </w:pPr>
          </w:p>
        </w:tc>
        <w:tc>
          <w:tcPr>
            <w:tcW w:w="424"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3</w:t>
            </w:r>
          </w:p>
        </w:tc>
        <w:tc>
          <w:tcPr>
            <w:tcW w:w="424" w:type="dxa"/>
            <w:tcBorders>
              <w:top w:val="nil"/>
              <w:left w:val="nil"/>
              <w:bottom w:val="single" w:sz="4" w:space="0" w:color="auto"/>
              <w:right w:val="single" w:sz="4" w:space="0" w:color="auto"/>
            </w:tcBorders>
            <w:vAlign w:val="center"/>
          </w:tcPr>
          <w:p w:rsidR="00662C94" w:rsidRPr="000A2713" w:rsidRDefault="00662C94" w:rsidP="00B8702E">
            <w:pPr>
              <w:widowControl/>
              <w:jc w:val="center"/>
              <w:rPr>
                <w:rFonts w:ascii="宋体" w:hAnsi="宋体" w:cs="宋体"/>
                <w:color w:val="000000" w:themeColor="text1"/>
                <w:kern w:val="0"/>
                <w:sz w:val="18"/>
                <w:szCs w:val="18"/>
              </w:rPr>
            </w:pP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FF0000"/>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FF0000"/>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FF0000"/>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FF0000"/>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FF0000"/>
                <w:kern w:val="0"/>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FF0000"/>
                <w:kern w:val="0"/>
                <w:sz w:val="18"/>
                <w:szCs w:val="18"/>
              </w:rPr>
            </w:pPr>
          </w:p>
        </w:tc>
      </w:tr>
      <w:tr w:rsidR="00662C94" w:rsidTr="00B8702E">
        <w:trPr>
          <w:trHeight w:val="749"/>
          <w:jc w:val="center"/>
        </w:trPr>
        <w:tc>
          <w:tcPr>
            <w:tcW w:w="43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1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03110001</w:t>
            </w:r>
          </w:p>
        </w:tc>
        <w:tc>
          <w:tcPr>
            <w:tcW w:w="2649"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微观经济学</w:t>
            </w:r>
            <w:r>
              <w:rPr>
                <w:rFonts w:ascii="宋体" w:hAnsi="宋体" w:cs="宋体" w:hint="eastAsia"/>
                <w:color w:val="000000" w:themeColor="text1"/>
                <w:kern w:val="0"/>
                <w:sz w:val="18"/>
                <w:szCs w:val="18"/>
              </w:rPr>
              <w:br/>
              <w:t>Micro-economics</w:t>
            </w:r>
          </w:p>
        </w:tc>
        <w:tc>
          <w:tcPr>
            <w:tcW w:w="43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w:t>
            </w:r>
          </w:p>
        </w:tc>
        <w:tc>
          <w:tcPr>
            <w:tcW w:w="53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w:t>
            </w:r>
          </w:p>
        </w:tc>
        <w:tc>
          <w:tcPr>
            <w:tcW w:w="43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2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749"/>
          <w:jc w:val="center"/>
        </w:trPr>
        <w:tc>
          <w:tcPr>
            <w:tcW w:w="43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1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03110002</w:t>
            </w:r>
          </w:p>
        </w:tc>
        <w:tc>
          <w:tcPr>
            <w:tcW w:w="2649"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宏观经济学</w:t>
            </w:r>
            <w:r>
              <w:rPr>
                <w:rFonts w:ascii="宋体" w:hAnsi="宋体" w:cs="宋体" w:hint="eastAsia"/>
                <w:color w:val="000000" w:themeColor="text1"/>
                <w:kern w:val="0"/>
                <w:sz w:val="18"/>
                <w:szCs w:val="18"/>
              </w:rPr>
              <w:br/>
              <w:t>Macro-economics</w:t>
            </w:r>
          </w:p>
        </w:tc>
        <w:tc>
          <w:tcPr>
            <w:tcW w:w="43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3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3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2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749"/>
          <w:jc w:val="center"/>
        </w:trPr>
        <w:tc>
          <w:tcPr>
            <w:tcW w:w="43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1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01110004</w:t>
            </w:r>
          </w:p>
        </w:tc>
        <w:tc>
          <w:tcPr>
            <w:tcW w:w="2649"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会计学</w:t>
            </w:r>
            <w:r>
              <w:rPr>
                <w:rFonts w:ascii="宋体" w:hAnsi="宋体" w:cs="宋体" w:hint="eastAsia"/>
                <w:color w:val="000000" w:themeColor="text1"/>
                <w:kern w:val="0"/>
                <w:sz w:val="18"/>
                <w:szCs w:val="18"/>
              </w:rPr>
              <w:br/>
              <w:t>Accounting</w:t>
            </w:r>
          </w:p>
        </w:tc>
        <w:tc>
          <w:tcPr>
            <w:tcW w:w="43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w:t>
            </w:r>
          </w:p>
        </w:tc>
        <w:tc>
          <w:tcPr>
            <w:tcW w:w="53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w:t>
            </w:r>
          </w:p>
        </w:tc>
        <w:tc>
          <w:tcPr>
            <w:tcW w:w="43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2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576"/>
          <w:jc w:val="center"/>
        </w:trPr>
        <w:tc>
          <w:tcPr>
            <w:tcW w:w="43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1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03110003</w:t>
            </w:r>
          </w:p>
        </w:tc>
        <w:tc>
          <w:tcPr>
            <w:tcW w:w="2649"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统计学</w:t>
            </w:r>
            <w:r>
              <w:rPr>
                <w:rFonts w:ascii="宋体" w:hAnsi="宋体" w:cs="宋体" w:hint="eastAsia"/>
                <w:color w:val="000000" w:themeColor="text1"/>
                <w:kern w:val="0"/>
                <w:sz w:val="18"/>
                <w:szCs w:val="18"/>
              </w:rPr>
              <w:br/>
              <w:t>Statistics</w:t>
            </w:r>
          </w:p>
        </w:tc>
        <w:tc>
          <w:tcPr>
            <w:tcW w:w="43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3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3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2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576"/>
          <w:jc w:val="center"/>
        </w:trPr>
        <w:tc>
          <w:tcPr>
            <w:tcW w:w="43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1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02110001</w:t>
            </w:r>
          </w:p>
        </w:tc>
        <w:tc>
          <w:tcPr>
            <w:tcW w:w="2649"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金融学</w:t>
            </w:r>
            <w:r>
              <w:rPr>
                <w:rFonts w:ascii="宋体" w:hAnsi="宋体" w:cs="宋体" w:hint="eastAsia"/>
                <w:color w:val="000000" w:themeColor="text1"/>
                <w:kern w:val="0"/>
                <w:sz w:val="18"/>
                <w:szCs w:val="18"/>
              </w:rPr>
              <w:br/>
              <w:t>Finance</w:t>
            </w:r>
          </w:p>
        </w:tc>
        <w:tc>
          <w:tcPr>
            <w:tcW w:w="43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3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3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2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576"/>
          <w:jc w:val="center"/>
        </w:trPr>
        <w:tc>
          <w:tcPr>
            <w:tcW w:w="43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1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03110006</w:t>
            </w:r>
          </w:p>
        </w:tc>
        <w:tc>
          <w:tcPr>
            <w:tcW w:w="2649"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财政学</w:t>
            </w:r>
            <w:r>
              <w:rPr>
                <w:rFonts w:ascii="宋体" w:hAnsi="宋体" w:cs="宋体" w:hint="eastAsia"/>
                <w:color w:val="000000" w:themeColor="text1"/>
                <w:kern w:val="0"/>
                <w:sz w:val="18"/>
                <w:szCs w:val="18"/>
              </w:rPr>
              <w:br/>
              <w:t>Public Finance</w:t>
            </w:r>
          </w:p>
        </w:tc>
        <w:tc>
          <w:tcPr>
            <w:tcW w:w="43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53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43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20" w:type="dxa"/>
            <w:tcBorders>
              <w:top w:val="nil"/>
              <w:left w:val="nil"/>
              <w:bottom w:val="single" w:sz="4" w:space="0" w:color="auto"/>
              <w:right w:val="single" w:sz="4" w:space="0" w:color="auto"/>
            </w:tcBorders>
            <w:vAlign w:val="center"/>
          </w:tcPr>
          <w:p w:rsidR="00662C94" w:rsidRDefault="00662C94" w:rsidP="00B8702E">
            <w:pPr>
              <w:widowControl/>
              <w:spacing w:line="36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576"/>
          <w:jc w:val="center"/>
        </w:trPr>
        <w:tc>
          <w:tcPr>
            <w:tcW w:w="43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1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03110007</w:t>
            </w:r>
          </w:p>
        </w:tc>
        <w:tc>
          <w:tcPr>
            <w:tcW w:w="2649"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计量经济学</w:t>
            </w:r>
            <w:r>
              <w:rPr>
                <w:rFonts w:ascii="宋体" w:hAnsi="宋体" w:cs="宋体" w:hint="eastAsia"/>
                <w:color w:val="000000" w:themeColor="text1"/>
                <w:kern w:val="0"/>
                <w:sz w:val="18"/>
                <w:szCs w:val="18"/>
              </w:rPr>
              <w:br/>
              <w:t>Econometrics</w:t>
            </w:r>
          </w:p>
        </w:tc>
        <w:tc>
          <w:tcPr>
            <w:tcW w:w="43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3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3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2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576"/>
          <w:jc w:val="center"/>
        </w:trPr>
        <w:tc>
          <w:tcPr>
            <w:tcW w:w="43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3779"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小计</w:t>
            </w:r>
          </w:p>
        </w:tc>
        <w:tc>
          <w:tcPr>
            <w:tcW w:w="43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32</w:t>
            </w:r>
          </w:p>
        </w:tc>
        <w:tc>
          <w:tcPr>
            <w:tcW w:w="53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531</w:t>
            </w:r>
          </w:p>
        </w:tc>
        <w:tc>
          <w:tcPr>
            <w:tcW w:w="53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531</w:t>
            </w:r>
          </w:p>
        </w:tc>
        <w:tc>
          <w:tcPr>
            <w:tcW w:w="43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4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13</w:t>
            </w:r>
          </w:p>
        </w:tc>
        <w:tc>
          <w:tcPr>
            <w:tcW w:w="424"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w:t>
            </w:r>
          </w:p>
        </w:tc>
        <w:tc>
          <w:tcPr>
            <w:tcW w:w="424"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p>
        </w:tc>
        <w:tc>
          <w:tcPr>
            <w:tcW w:w="425"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425"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r>
    </w:tbl>
    <w:p w:rsidR="00662C94" w:rsidRDefault="00662C94" w:rsidP="00662C94">
      <w:pPr>
        <w:rPr>
          <w:color w:val="000000" w:themeColor="text1"/>
        </w:rPr>
      </w:pPr>
    </w:p>
    <w:p w:rsidR="00662C94" w:rsidRDefault="00662C94" w:rsidP="00662C94"/>
    <w:p w:rsidR="00662C94" w:rsidRDefault="00662C94" w:rsidP="00662C94"/>
    <w:p w:rsidR="00662C94" w:rsidRDefault="00662C94" w:rsidP="00662C94"/>
    <w:p w:rsidR="00662C94" w:rsidRDefault="00662C94" w:rsidP="00662C94"/>
    <w:p w:rsidR="00662C94" w:rsidRDefault="00662C94" w:rsidP="00662C94"/>
    <w:p w:rsidR="00662C94" w:rsidRDefault="00662C94" w:rsidP="00662C94"/>
    <w:p w:rsidR="00662C94" w:rsidRDefault="00662C94" w:rsidP="00662C94"/>
    <w:p w:rsidR="00662C94" w:rsidRDefault="00662C94" w:rsidP="00662C94"/>
    <w:p w:rsidR="00662C94" w:rsidRDefault="00662C94" w:rsidP="00662C94">
      <w:pPr>
        <w:spacing w:line="360" w:lineRule="auto"/>
        <w:jc w:val="center"/>
        <w:rPr>
          <w:rFonts w:eastAsia="黑体"/>
          <w:color w:val="000000"/>
          <w:szCs w:val="21"/>
        </w:rPr>
      </w:pPr>
      <w:r>
        <w:rPr>
          <w:rFonts w:eastAsia="黑体" w:hint="eastAsia"/>
          <w:bCs/>
          <w:color w:val="000000"/>
          <w:kern w:val="0"/>
          <w:sz w:val="30"/>
          <w:szCs w:val="30"/>
        </w:rPr>
        <w:lastRenderedPageBreak/>
        <w:t>金融学</w:t>
      </w:r>
      <w:r>
        <w:rPr>
          <w:rFonts w:eastAsia="黑体"/>
          <w:bCs/>
          <w:color w:val="000000"/>
          <w:kern w:val="0"/>
          <w:sz w:val="30"/>
          <w:szCs w:val="30"/>
        </w:rPr>
        <w:t>专业教学计划进程表（专业课平台）</w:t>
      </w:r>
    </w:p>
    <w:tbl>
      <w:tblPr>
        <w:tblW w:w="9654" w:type="dxa"/>
        <w:jc w:val="center"/>
        <w:tblLayout w:type="fixed"/>
        <w:tblLook w:val="04A0"/>
      </w:tblPr>
      <w:tblGrid>
        <w:gridCol w:w="423"/>
        <w:gridCol w:w="1178"/>
        <w:gridCol w:w="2539"/>
        <w:gridCol w:w="452"/>
        <w:gridCol w:w="548"/>
        <w:gridCol w:w="548"/>
        <w:gridCol w:w="441"/>
        <w:gridCol w:w="440"/>
        <w:gridCol w:w="440"/>
        <w:gridCol w:w="440"/>
        <w:gridCol w:w="440"/>
        <w:gridCol w:w="440"/>
        <w:gridCol w:w="440"/>
        <w:gridCol w:w="440"/>
        <w:gridCol w:w="445"/>
      </w:tblGrid>
      <w:tr w:rsidR="00662C94" w:rsidTr="00B8702E">
        <w:trPr>
          <w:trHeight w:val="450"/>
          <w:tblHeader/>
          <w:jc w:val="center"/>
        </w:trPr>
        <w:tc>
          <w:tcPr>
            <w:tcW w:w="423"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专</w:t>
            </w:r>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业</w:t>
            </w:r>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必</w:t>
            </w:r>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修</w:t>
            </w:r>
          </w:p>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color w:val="000000"/>
                <w:kern w:val="0"/>
                <w:sz w:val="18"/>
                <w:szCs w:val="18"/>
              </w:rPr>
              <w:t>课</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课 程</w:t>
            </w:r>
          </w:p>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代 码</w:t>
            </w:r>
          </w:p>
        </w:tc>
        <w:tc>
          <w:tcPr>
            <w:tcW w:w="2539"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课程名称</w:t>
            </w:r>
          </w:p>
        </w:tc>
        <w:tc>
          <w:tcPr>
            <w:tcW w:w="452"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课程总学分</w:t>
            </w:r>
          </w:p>
        </w:tc>
        <w:tc>
          <w:tcPr>
            <w:tcW w:w="548"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课程总学时</w:t>
            </w:r>
          </w:p>
        </w:tc>
        <w:tc>
          <w:tcPr>
            <w:tcW w:w="989" w:type="dxa"/>
            <w:gridSpan w:val="2"/>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学时</w:t>
            </w:r>
          </w:p>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类型</w:t>
            </w:r>
          </w:p>
        </w:tc>
        <w:tc>
          <w:tcPr>
            <w:tcW w:w="3525" w:type="dxa"/>
            <w:gridSpan w:val="8"/>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学期、周数、周学时分配</w:t>
            </w:r>
          </w:p>
        </w:tc>
      </w:tr>
      <w:tr w:rsidR="00662C94" w:rsidTr="00B8702E">
        <w:trPr>
          <w:trHeight w:val="466"/>
          <w:tblHeader/>
          <w:jc w:val="center"/>
        </w:trPr>
        <w:tc>
          <w:tcPr>
            <w:tcW w:w="423"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kern w:val="0"/>
                <w:sz w:val="18"/>
                <w:szCs w:val="18"/>
              </w:rPr>
            </w:pPr>
          </w:p>
        </w:tc>
        <w:tc>
          <w:tcPr>
            <w:tcW w:w="1178"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kern w:val="0"/>
                <w:sz w:val="18"/>
                <w:szCs w:val="18"/>
              </w:rPr>
            </w:pPr>
          </w:p>
        </w:tc>
        <w:tc>
          <w:tcPr>
            <w:tcW w:w="2539"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kern w:val="0"/>
                <w:sz w:val="18"/>
                <w:szCs w:val="18"/>
              </w:rPr>
            </w:pPr>
          </w:p>
        </w:tc>
        <w:tc>
          <w:tcPr>
            <w:tcW w:w="452"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kern w:val="0"/>
                <w:sz w:val="18"/>
                <w:szCs w:val="18"/>
              </w:rPr>
            </w:pPr>
          </w:p>
        </w:tc>
        <w:tc>
          <w:tcPr>
            <w:tcW w:w="548"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kern w:val="0"/>
                <w:sz w:val="18"/>
                <w:szCs w:val="18"/>
              </w:rPr>
            </w:pPr>
          </w:p>
        </w:tc>
        <w:tc>
          <w:tcPr>
            <w:tcW w:w="989"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kern w:val="0"/>
                <w:sz w:val="18"/>
                <w:szCs w:val="18"/>
              </w:rPr>
            </w:pPr>
          </w:p>
        </w:tc>
        <w:tc>
          <w:tcPr>
            <w:tcW w:w="4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proofErr w:type="gramStart"/>
            <w:r>
              <w:rPr>
                <w:rFonts w:ascii="宋体" w:hAnsi="宋体" w:cs="宋体" w:hint="eastAsia"/>
                <w:bCs/>
                <w:color w:val="000000"/>
                <w:kern w:val="0"/>
                <w:sz w:val="18"/>
                <w:szCs w:val="18"/>
              </w:rPr>
              <w:t>一</w:t>
            </w:r>
            <w:proofErr w:type="gramEnd"/>
          </w:p>
        </w:tc>
        <w:tc>
          <w:tcPr>
            <w:tcW w:w="4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二</w:t>
            </w:r>
          </w:p>
        </w:tc>
        <w:tc>
          <w:tcPr>
            <w:tcW w:w="4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三</w:t>
            </w:r>
          </w:p>
        </w:tc>
        <w:tc>
          <w:tcPr>
            <w:tcW w:w="4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四</w:t>
            </w:r>
          </w:p>
        </w:tc>
        <w:tc>
          <w:tcPr>
            <w:tcW w:w="4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五</w:t>
            </w:r>
          </w:p>
        </w:tc>
        <w:tc>
          <w:tcPr>
            <w:tcW w:w="4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六</w:t>
            </w:r>
          </w:p>
        </w:tc>
        <w:tc>
          <w:tcPr>
            <w:tcW w:w="4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七</w:t>
            </w:r>
          </w:p>
        </w:tc>
        <w:tc>
          <w:tcPr>
            <w:tcW w:w="44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八</w:t>
            </w:r>
          </w:p>
        </w:tc>
      </w:tr>
      <w:tr w:rsidR="00662C94" w:rsidTr="00B8702E">
        <w:trPr>
          <w:trHeight w:val="556"/>
          <w:tblHeader/>
          <w:jc w:val="center"/>
        </w:trPr>
        <w:tc>
          <w:tcPr>
            <w:tcW w:w="423"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kern w:val="0"/>
                <w:sz w:val="18"/>
                <w:szCs w:val="18"/>
              </w:rPr>
            </w:pPr>
          </w:p>
        </w:tc>
        <w:tc>
          <w:tcPr>
            <w:tcW w:w="1178"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kern w:val="0"/>
                <w:sz w:val="18"/>
                <w:szCs w:val="18"/>
              </w:rPr>
            </w:pPr>
          </w:p>
        </w:tc>
        <w:tc>
          <w:tcPr>
            <w:tcW w:w="2539"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kern w:val="0"/>
                <w:sz w:val="18"/>
                <w:szCs w:val="18"/>
              </w:rPr>
            </w:pPr>
          </w:p>
        </w:tc>
        <w:tc>
          <w:tcPr>
            <w:tcW w:w="452"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kern w:val="0"/>
                <w:sz w:val="18"/>
                <w:szCs w:val="18"/>
              </w:rPr>
            </w:pPr>
          </w:p>
        </w:tc>
        <w:tc>
          <w:tcPr>
            <w:tcW w:w="548"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kern w:val="0"/>
                <w:sz w:val="18"/>
                <w:szCs w:val="18"/>
              </w:rPr>
            </w:pPr>
          </w:p>
        </w:tc>
        <w:tc>
          <w:tcPr>
            <w:tcW w:w="54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理论</w:t>
            </w:r>
          </w:p>
        </w:tc>
        <w:tc>
          <w:tcPr>
            <w:tcW w:w="441"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实践</w:t>
            </w:r>
          </w:p>
        </w:tc>
        <w:tc>
          <w:tcPr>
            <w:tcW w:w="4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14</w:t>
            </w:r>
          </w:p>
        </w:tc>
        <w:tc>
          <w:tcPr>
            <w:tcW w:w="4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17</w:t>
            </w:r>
          </w:p>
        </w:tc>
        <w:tc>
          <w:tcPr>
            <w:tcW w:w="4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17</w:t>
            </w:r>
          </w:p>
        </w:tc>
        <w:tc>
          <w:tcPr>
            <w:tcW w:w="4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17</w:t>
            </w:r>
          </w:p>
        </w:tc>
        <w:tc>
          <w:tcPr>
            <w:tcW w:w="4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17</w:t>
            </w:r>
          </w:p>
        </w:tc>
        <w:tc>
          <w:tcPr>
            <w:tcW w:w="4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17</w:t>
            </w:r>
          </w:p>
        </w:tc>
        <w:tc>
          <w:tcPr>
            <w:tcW w:w="4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17</w:t>
            </w:r>
          </w:p>
        </w:tc>
        <w:tc>
          <w:tcPr>
            <w:tcW w:w="44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kern w:val="0"/>
                <w:sz w:val="18"/>
                <w:szCs w:val="18"/>
              </w:rPr>
            </w:pPr>
            <w:r>
              <w:rPr>
                <w:rFonts w:ascii="宋体" w:hAnsi="宋体" w:cs="宋体" w:hint="eastAsia"/>
                <w:bCs/>
                <w:color w:val="000000"/>
                <w:kern w:val="0"/>
                <w:sz w:val="18"/>
                <w:szCs w:val="18"/>
              </w:rPr>
              <w:t>17</w:t>
            </w:r>
          </w:p>
        </w:tc>
      </w:tr>
      <w:tr w:rsidR="00662C94" w:rsidTr="00B8702E">
        <w:trPr>
          <w:trHeight w:val="567"/>
          <w:jc w:val="center"/>
        </w:trPr>
        <w:tc>
          <w:tcPr>
            <w:tcW w:w="423"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kern w:val="0"/>
                <w:sz w:val="18"/>
                <w:szCs w:val="18"/>
              </w:rPr>
            </w:pPr>
          </w:p>
        </w:tc>
        <w:tc>
          <w:tcPr>
            <w:tcW w:w="1178"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02110002</w:t>
            </w:r>
          </w:p>
        </w:tc>
        <w:tc>
          <w:tcPr>
            <w:tcW w:w="2539" w:type="dxa"/>
            <w:tcBorders>
              <w:top w:val="nil"/>
              <w:left w:val="nil"/>
              <w:bottom w:val="single" w:sz="4" w:space="0" w:color="auto"/>
              <w:right w:val="single" w:sz="4" w:space="0" w:color="auto"/>
            </w:tcBorders>
            <w:vAlign w:val="center"/>
          </w:tcPr>
          <w:p w:rsidR="00662C94" w:rsidRDefault="00662C94" w:rsidP="00B8702E">
            <w:pPr>
              <w:spacing w:line="320" w:lineRule="exact"/>
              <w:rPr>
                <w:rFonts w:ascii="宋体" w:hAnsi="宋体" w:cs="宋体"/>
                <w:color w:val="000000"/>
                <w:kern w:val="0"/>
                <w:sz w:val="18"/>
                <w:szCs w:val="18"/>
              </w:rPr>
            </w:pPr>
            <w:r>
              <w:rPr>
                <w:rFonts w:ascii="宋体" w:hAnsi="宋体" w:cs="宋体" w:hint="eastAsia"/>
                <w:color w:val="000000"/>
                <w:kern w:val="0"/>
                <w:sz w:val="18"/>
                <w:szCs w:val="18"/>
              </w:rPr>
              <w:t>国际金融学</w:t>
            </w:r>
          </w:p>
          <w:p w:rsidR="00662C94" w:rsidRDefault="00662C94" w:rsidP="00B8702E">
            <w:pPr>
              <w:spacing w:line="320" w:lineRule="exact"/>
              <w:rPr>
                <w:rFonts w:ascii="宋体" w:hAnsi="宋体" w:cs="宋体"/>
                <w:color w:val="000000"/>
                <w:kern w:val="0"/>
                <w:sz w:val="18"/>
                <w:szCs w:val="18"/>
              </w:rPr>
            </w:pPr>
            <w:r>
              <w:rPr>
                <w:rFonts w:ascii="宋体" w:hAnsi="宋体" w:cs="宋体" w:hint="eastAsia"/>
                <w:color w:val="000000"/>
                <w:kern w:val="0"/>
                <w:sz w:val="18"/>
                <w:szCs w:val="18"/>
              </w:rPr>
              <w:t>International Finance</w:t>
            </w:r>
          </w:p>
        </w:tc>
        <w:tc>
          <w:tcPr>
            <w:tcW w:w="452"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548"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51</w:t>
            </w:r>
          </w:p>
        </w:tc>
        <w:tc>
          <w:tcPr>
            <w:tcW w:w="548"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51</w:t>
            </w:r>
          </w:p>
        </w:tc>
        <w:tc>
          <w:tcPr>
            <w:tcW w:w="44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62C94" w:rsidTr="00B8702E">
        <w:trPr>
          <w:trHeight w:val="547"/>
          <w:jc w:val="center"/>
        </w:trPr>
        <w:tc>
          <w:tcPr>
            <w:tcW w:w="423"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kern w:val="0"/>
                <w:sz w:val="18"/>
                <w:szCs w:val="18"/>
              </w:rPr>
            </w:pPr>
          </w:p>
        </w:tc>
        <w:tc>
          <w:tcPr>
            <w:tcW w:w="1178"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02110003</w:t>
            </w:r>
          </w:p>
        </w:tc>
        <w:tc>
          <w:tcPr>
            <w:tcW w:w="2539" w:type="dxa"/>
            <w:tcBorders>
              <w:top w:val="nil"/>
              <w:left w:val="nil"/>
              <w:bottom w:val="single" w:sz="4" w:space="0" w:color="auto"/>
              <w:right w:val="single" w:sz="4" w:space="0" w:color="auto"/>
            </w:tcBorders>
            <w:vAlign w:val="center"/>
          </w:tcPr>
          <w:p w:rsidR="00662C94" w:rsidRDefault="00662C94" w:rsidP="00B8702E">
            <w:pPr>
              <w:spacing w:line="320" w:lineRule="exact"/>
              <w:rPr>
                <w:rFonts w:ascii="宋体" w:hAnsi="宋体" w:cs="宋体"/>
                <w:color w:val="000000"/>
                <w:kern w:val="0"/>
                <w:sz w:val="18"/>
                <w:szCs w:val="18"/>
              </w:rPr>
            </w:pPr>
            <w:r>
              <w:rPr>
                <w:rFonts w:ascii="宋体" w:hAnsi="宋体" w:cs="宋体" w:hint="eastAsia"/>
                <w:color w:val="000000"/>
                <w:kern w:val="0"/>
                <w:sz w:val="18"/>
                <w:szCs w:val="18"/>
              </w:rPr>
              <w:t>保险学</w:t>
            </w:r>
          </w:p>
          <w:p w:rsidR="00662C94" w:rsidRDefault="00662C94" w:rsidP="00B8702E">
            <w:pPr>
              <w:spacing w:line="320" w:lineRule="exact"/>
              <w:rPr>
                <w:rFonts w:ascii="宋体" w:hAnsi="宋体" w:cs="宋体"/>
                <w:color w:val="000000"/>
                <w:kern w:val="0"/>
                <w:sz w:val="18"/>
                <w:szCs w:val="18"/>
              </w:rPr>
            </w:pPr>
            <w:r>
              <w:rPr>
                <w:rFonts w:ascii="宋体" w:hAnsi="宋体" w:cs="宋体" w:hint="eastAsia"/>
                <w:color w:val="000000"/>
                <w:kern w:val="0"/>
                <w:sz w:val="18"/>
                <w:szCs w:val="18"/>
              </w:rPr>
              <w:t>Insurance</w:t>
            </w:r>
          </w:p>
        </w:tc>
        <w:tc>
          <w:tcPr>
            <w:tcW w:w="452"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548"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51</w:t>
            </w:r>
          </w:p>
        </w:tc>
        <w:tc>
          <w:tcPr>
            <w:tcW w:w="548"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44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62C94" w:rsidTr="00B8702E">
        <w:trPr>
          <w:trHeight w:val="569"/>
          <w:jc w:val="center"/>
        </w:trPr>
        <w:tc>
          <w:tcPr>
            <w:tcW w:w="423"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kern w:val="0"/>
                <w:sz w:val="18"/>
                <w:szCs w:val="18"/>
              </w:rPr>
            </w:pPr>
          </w:p>
        </w:tc>
        <w:tc>
          <w:tcPr>
            <w:tcW w:w="1178"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02110004</w:t>
            </w:r>
          </w:p>
        </w:tc>
        <w:tc>
          <w:tcPr>
            <w:tcW w:w="2539" w:type="dxa"/>
            <w:tcBorders>
              <w:top w:val="nil"/>
              <w:left w:val="nil"/>
              <w:bottom w:val="single" w:sz="4" w:space="0" w:color="auto"/>
              <w:right w:val="single" w:sz="4" w:space="0" w:color="auto"/>
            </w:tcBorders>
            <w:vAlign w:val="center"/>
          </w:tcPr>
          <w:p w:rsidR="00662C94" w:rsidRDefault="00662C94" w:rsidP="00B8702E">
            <w:pPr>
              <w:spacing w:line="320" w:lineRule="exact"/>
              <w:rPr>
                <w:rFonts w:ascii="宋体" w:hAnsi="宋体" w:cs="宋体"/>
                <w:color w:val="000000"/>
                <w:kern w:val="0"/>
                <w:sz w:val="18"/>
                <w:szCs w:val="18"/>
              </w:rPr>
            </w:pPr>
            <w:r>
              <w:rPr>
                <w:rFonts w:ascii="宋体" w:hAnsi="宋体" w:cs="宋体" w:hint="eastAsia"/>
                <w:color w:val="000000"/>
                <w:kern w:val="0"/>
                <w:sz w:val="18"/>
                <w:szCs w:val="18"/>
              </w:rPr>
              <w:t>金融市场学</w:t>
            </w:r>
          </w:p>
          <w:p w:rsidR="00662C94" w:rsidRDefault="00662C94" w:rsidP="00B8702E">
            <w:pPr>
              <w:spacing w:line="320" w:lineRule="exact"/>
              <w:rPr>
                <w:rFonts w:ascii="宋体" w:hAnsi="宋体" w:cs="宋体"/>
                <w:color w:val="000000"/>
                <w:kern w:val="0"/>
                <w:sz w:val="18"/>
                <w:szCs w:val="18"/>
              </w:rPr>
            </w:pPr>
            <w:r>
              <w:rPr>
                <w:rFonts w:ascii="宋体" w:hAnsi="宋体" w:cs="宋体" w:hint="eastAsia"/>
                <w:color w:val="000000"/>
                <w:kern w:val="0"/>
                <w:sz w:val="18"/>
                <w:szCs w:val="18"/>
              </w:rPr>
              <w:t>Financial Marketing</w:t>
            </w:r>
          </w:p>
        </w:tc>
        <w:tc>
          <w:tcPr>
            <w:tcW w:w="452"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548"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51</w:t>
            </w:r>
          </w:p>
        </w:tc>
        <w:tc>
          <w:tcPr>
            <w:tcW w:w="548"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51</w:t>
            </w:r>
          </w:p>
        </w:tc>
        <w:tc>
          <w:tcPr>
            <w:tcW w:w="44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62C94" w:rsidTr="00B8702E">
        <w:trPr>
          <w:trHeight w:val="557"/>
          <w:jc w:val="center"/>
        </w:trPr>
        <w:tc>
          <w:tcPr>
            <w:tcW w:w="423"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kern w:val="0"/>
                <w:sz w:val="18"/>
                <w:szCs w:val="18"/>
              </w:rPr>
            </w:pPr>
          </w:p>
        </w:tc>
        <w:tc>
          <w:tcPr>
            <w:tcW w:w="1178"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02110005</w:t>
            </w:r>
          </w:p>
        </w:tc>
        <w:tc>
          <w:tcPr>
            <w:tcW w:w="2539" w:type="dxa"/>
            <w:tcBorders>
              <w:top w:val="nil"/>
              <w:left w:val="nil"/>
              <w:bottom w:val="single" w:sz="4" w:space="0" w:color="auto"/>
              <w:right w:val="single" w:sz="4" w:space="0" w:color="auto"/>
            </w:tcBorders>
            <w:vAlign w:val="center"/>
          </w:tcPr>
          <w:p w:rsidR="00662C94" w:rsidRDefault="00662C94" w:rsidP="00B8702E">
            <w:pPr>
              <w:spacing w:line="320" w:lineRule="exact"/>
              <w:rPr>
                <w:rFonts w:ascii="宋体" w:hAnsi="宋体" w:cs="宋体"/>
                <w:color w:val="000000"/>
                <w:kern w:val="0"/>
                <w:sz w:val="18"/>
                <w:szCs w:val="18"/>
              </w:rPr>
            </w:pPr>
            <w:r>
              <w:rPr>
                <w:rFonts w:ascii="宋体" w:hAnsi="宋体" w:cs="宋体" w:hint="eastAsia"/>
                <w:color w:val="000000"/>
                <w:kern w:val="0"/>
                <w:sz w:val="18"/>
                <w:szCs w:val="18"/>
              </w:rPr>
              <w:t>商业银行经营学</w:t>
            </w:r>
          </w:p>
          <w:p w:rsidR="00662C94" w:rsidRDefault="00662C94" w:rsidP="00B8702E">
            <w:pPr>
              <w:spacing w:line="320" w:lineRule="exact"/>
              <w:rPr>
                <w:rFonts w:ascii="宋体" w:hAnsi="宋体" w:cs="宋体"/>
                <w:color w:val="000000"/>
                <w:kern w:val="0"/>
                <w:sz w:val="18"/>
                <w:szCs w:val="18"/>
              </w:rPr>
            </w:pPr>
            <w:r>
              <w:rPr>
                <w:rFonts w:ascii="宋体" w:hAnsi="宋体" w:cs="宋体" w:hint="eastAsia"/>
                <w:color w:val="000000"/>
                <w:kern w:val="0"/>
                <w:sz w:val="18"/>
                <w:szCs w:val="18"/>
              </w:rPr>
              <w:t>Commercial Bank Business</w:t>
            </w:r>
          </w:p>
        </w:tc>
        <w:tc>
          <w:tcPr>
            <w:tcW w:w="452"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548"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51</w:t>
            </w:r>
          </w:p>
        </w:tc>
        <w:tc>
          <w:tcPr>
            <w:tcW w:w="548"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44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62C94" w:rsidTr="00B8702E">
        <w:trPr>
          <w:trHeight w:val="537"/>
          <w:jc w:val="center"/>
        </w:trPr>
        <w:tc>
          <w:tcPr>
            <w:tcW w:w="423"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kern w:val="0"/>
                <w:sz w:val="18"/>
                <w:szCs w:val="18"/>
              </w:rPr>
            </w:pPr>
          </w:p>
        </w:tc>
        <w:tc>
          <w:tcPr>
            <w:tcW w:w="1178"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02110006</w:t>
            </w:r>
          </w:p>
        </w:tc>
        <w:tc>
          <w:tcPr>
            <w:tcW w:w="253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公司金融</w:t>
            </w:r>
          </w:p>
          <w:p w:rsidR="00662C94" w:rsidRDefault="00662C94" w:rsidP="00B8702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Corporate Finance</w:t>
            </w:r>
          </w:p>
        </w:tc>
        <w:tc>
          <w:tcPr>
            <w:tcW w:w="452"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548"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51</w:t>
            </w:r>
          </w:p>
        </w:tc>
        <w:tc>
          <w:tcPr>
            <w:tcW w:w="548"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44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kern w:val="0"/>
                <w:sz w:val="18"/>
                <w:szCs w:val="18"/>
              </w:rPr>
            </w:pP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62C94" w:rsidTr="00B8702E">
        <w:trPr>
          <w:trHeight w:val="75"/>
          <w:jc w:val="center"/>
        </w:trPr>
        <w:tc>
          <w:tcPr>
            <w:tcW w:w="423"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kern w:val="0"/>
                <w:sz w:val="18"/>
                <w:szCs w:val="18"/>
              </w:rPr>
            </w:pPr>
          </w:p>
        </w:tc>
        <w:tc>
          <w:tcPr>
            <w:tcW w:w="3717"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360" w:lineRule="auto"/>
              <w:jc w:val="center"/>
              <w:rPr>
                <w:rFonts w:ascii="宋体" w:hAnsi="宋体" w:cs="宋体"/>
                <w:color w:val="000000"/>
                <w:kern w:val="0"/>
                <w:sz w:val="18"/>
                <w:szCs w:val="18"/>
              </w:rPr>
            </w:pPr>
            <w:r>
              <w:rPr>
                <w:rFonts w:ascii="宋体" w:hAnsi="宋体" w:cs="宋体" w:hint="eastAsia"/>
                <w:color w:val="000000"/>
                <w:kern w:val="0"/>
                <w:sz w:val="18"/>
                <w:szCs w:val="18"/>
              </w:rPr>
              <w:t>小  计</w:t>
            </w:r>
          </w:p>
        </w:tc>
        <w:tc>
          <w:tcPr>
            <w:tcW w:w="452" w:type="dxa"/>
            <w:tcBorders>
              <w:top w:val="nil"/>
              <w:left w:val="nil"/>
              <w:bottom w:val="single" w:sz="4" w:space="0" w:color="auto"/>
              <w:right w:val="single" w:sz="4" w:space="0" w:color="auto"/>
            </w:tcBorders>
            <w:vAlign w:val="center"/>
          </w:tcPr>
          <w:p w:rsidR="00662C94" w:rsidRDefault="00662C94" w:rsidP="00B8702E">
            <w:pPr>
              <w:widowControl/>
              <w:spacing w:line="360" w:lineRule="auto"/>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48" w:type="dxa"/>
            <w:tcBorders>
              <w:top w:val="nil"/>
              <w:left w:val="nil"/>
              <w:bottom w:val="single" w:sz="4" w:space="0" w:color="auto"/>
              <w:right w:val="single" w:sz="4" w:space="0" w:color="auto"/>
            </w:tcBorders>
            <w:vAlign w:val="center"/>
          </w:tcPr>
          <w:p w:rsidR="00662C94" w:rsidRDefault="00662C94" w:rsidP="00B8702E">
            <w:pPr>
              <w:widowControl/>
              <w:spacing w:line="360" w:lineRule="auto"/>
              <w:jc w:val="center"/>
              <w:rPr>
                <w:rFonts w:ascii="宋体" w:hAnsi="宋体" w:cs="宋体"/>
                <w:color w:val="000000"/>
                <w:kern w:val="0"/>
                <w:sz w:val="18"/>
                <w:szCs w:val="18"/>
              </w:rPr>
            </w:pPr>
            <w:r>
              <w:rPr>
                <w:rFonts w:ascii="宋体" w:hAnsi="宋体" w:cs="宋体" w:hint="eastAsia"/>
                <w:color w:val="000000"/>
                <w:kern w:val="0"/>
                <w:sz w:val="18"/>
                <w:szCs w:val="18"/>
              </w:rPr>
              <w:t>255</w:t>
            </w:r>
          </w:p>
        </w:tc>
        <w:tc>
          <w:tcPr>
            <w:tcW w:w="548" w:type="dxa"/>
            <w:tcBorders>
              <w:top w:val="nil"/>
              <w:left w:val="nil"/>
              <w:bottom w:val="single" w:sz="4" w:space="0" w:color="auto"/>
              <w:right w:val="single" w:sz="4" w:space="0" w:color="auto"/>
            </w:tcBorders>
            <w:vAlign w:val="center"/>
          </w:tcPr>
          <w:p w:rsidR="00662C94" w:rsidRDefault="00662C94" w:rsidP="00B8702E">
            <w:pPr>
              <w:widowControl/>
              <w:spacing w:line="360" w:lineRule="auto"/>
              <w:jc w:val="center"/>
              <w:rPr>
                <w:rFonts w:ascii="宋体" w:hAnsi="宋体" w:cs="宋体"/>
                <w:color w:val="000000"/>
                <w:kern w:val="0"/>
                <w:sz w:val="18"/>
                <w:szCs w:val="18"/>
              </w:rPr>
            </w:pPr>
            <w:r>
              <w:rPr>
                <w:rFonts w:ascii="宋体" w:hAnsi="宋体" w:cs="宋体" w:hint="eastAsia"/>
                <w:color w:val="000000"/>
                <w:kern w:val="0"/>
                <w:sz w:val="18"/>
                <w:szCs w:val="18"/>
              </w:rPr>
              <w:t>204</w:t>
            </w:r>
          </w:p>
        </w:tc>
        <w:tc>
          <w:tcPr>
            <w:tcW w:w="441" w:type="dxa"/>
            <w:tcBorders>
              <w:top w:val="nil"/>
              <w:left w:val="nil"/>
              <w:bottom w:val="single" w:sz="4" w:space="0" w:color="auto"/>
              <w:right w:val="single" w:sz="4" w:space="0" w:color="auto"/>
            </w:tcBorders>
            <w:vAlign w:val="center"/>
          </w:tcPr>
          <w:p w:rsidR="00662C94" w:rsidRDefault="00662C94" w:rsidP="00B8702E">
            <w:pPr>
              <w:widowControl/>
              <w:spacing w:line="360" w:lineRule="auto"/>
              <w:jc w:val="center"/>
              <w:rPr>
                <w:rFonts w:ascii="宋体" w:hAnsi="宋体" w:cs="宋体"/>
                <w:color w:val="000000"/>
                <w:kern w:val="0"/>
                <w:sz w:val="18"/>
                <w:szCs w:val="18"/>
              </w:rPr>
            </w:pPr>
            <w:r>
              <w:rPr>
                <w:rFonts w:ascii="宋体" w:hAnsi="宋体" w:cs="宋体" w:hint="eastAsia"/>
                <w:color w:val="000000"/>
                <w:kern w:val="0"/>
                <w:sz w:val="18"/>
                <w:szCs w:val="18"/>
              </w:rPr>
              <w:t>51</w:t>
            </w: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360" w:lineRule="auto"/>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360" w:lineRule="auto"/>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360" w:lineRule="auto"/>
              <w:jc w:val="center"/>
              <w:rPr>
                <w:rFonts w:ascii="宋体" w:hAnsi="宋体" w:cs="宋体"/>
                <w:color w:val="000000"/>
                <w:kern w:val="0"/>
                <w:sz w:val="18"/>
                <w:szCs w:val="18"/>
              </w:rPr>
            </w:pP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360" w:lineRule="auto"/>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360" w:lineRule="auto"/>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360" w:lineRule="auto"/>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440" w:type="dxa"/>
            <w:tcBorders>
              <w:top w:val="nil"/>
              <w:left w:val="nil"/>
              <w:bottom w:val="single" w:sz="4" w:space="0" w:color="auto"/>
              <w:right w:val="single" w:sz="4" w:space="0" w:color="auto"/>
            </w:tcBorders>
            <w:vAlign w:val="center"/>
          </w:tcPr>
          <w:p w:rsidR="00662C94" w:rsidRDefault="00662C94" w:rsidP="00B8702E">
            <w:pPr>
              <w:widowControl/>
              <w:spacing w:line="360" w:lineRule="auto"/>
              <w:jc w:val="center"/>
              <w:rPr>
                <w:rFonts w:ascii="宋体" w:hAnsi="宋体" w:cs="宋体"/>
                <w:color w:val="000000"/>
                <w:kern w:val="0"/>
                <w:sz w:val="18"/>
                <w:szCs w:val="18"/>
              </w:rPr>
            </w:pP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360" w:lineRule="auto"/>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662C94" w:rsidRDefault="00662C94" w:rsidP="00662C94">
      <w:pPr>
        <w:spacing w:line="360" w:lineRule="auto"/>
        <w:jc w:val="center"/>
        <w:rPr>
          <w:rFonts w:eastAsia="黑体"/>
          <w:bCs/>
          <w:color w:val="000000"/>
          <w:kern w:val="0"/>
          <w:sz w:val="30"/>
          <w:szCs w:val="30"/>
        </w:rPr>
      </w:pPr>
    </w:p>
    <w:p w:rsidR="00662C94" w:rsidRDefault="00662C94" w:rsidP="00662C94">
      <w:pPr>
        <w:spacing w:line="360" w:lineRule="auto"/>
        <w:jc w:val="center"/>
        <w:rPr>
          <w:rFonts w:eastAsia="黑体"/>
          <w:bCs/>
          <w:color w:val="000000"/>
          <w:kern w:val="0"/>
          <w:sz w:val="30"/>
          <w:szCs w:val="30"/>
        </w:rPr>
      </w:pPr>
    </w:p>
    <w:p w:rsidR="00662C94" w:rsidRDefault="00662C94" w:rsidP="00662C94">
      <w:pPr>
        <w:spacing w:line="360" w:lineRule="auto"/>
        <w:jc w:val="center"/>
        <w:rPr>
          <w:rFonts w:eastAsia="黑体"/>
          <w:bCs/>
          <w:color w:val="000000"/>
          <w:kern w:val="0"/>
          <w:sz w:val="30"/>
          <w:szCs w:val="30"/>
        </w:rPr>
      </w:pPr>
    </w:p>
    <w:p w:rsidR="00662C94" w:rsidRDefault="00662C94" w:rsidP="00662C94">
      <w:pPr>
        <w:spacing w:line="360" w:lineRule="auto"/>
        <w:jc w:val="center"/>
        <w:rPr>
          <w:rFonts w:eastAsia="黑体"/>
          <w:bCs/>
          <w:color w:val="000000"/>
          <w:kern w:val="0"/>
          <w:sz w:val="30"/>
          <w:szCs w:val="30"/>
        </w:rPr>
      </w:pPr>
    </w:p>
    <w:p w:rsidR="00662C94" w:rsidRDefault="00662C94" w:rsidP="00662C94">
      <w:pPr>
        <w:spacing w:line="360" w:lineRule="auto"/>
        <w:jc w:val="center"/>
        <w:rPr>
          <w:rFonts w:eastAsia="黑体"/>
          <w:bCs/>
          <w:color w:val="000000"/>
          <w:kern w:val="0"/>
          <w:sz w:val="30"/>
          <w:szCs w:val="30"/>
        </w:rPr>
      </w:pPr>
    </w:p>
    <w:p w:rsidR="00662C94" w:rsidRDefault="00662C94" w:rsidP="00662C94">
      <w:pPr>
        <w:rPr>
          <w:color w:val="000000"/>
        </w:rPr>
      </w:pPr>
    </w:p>
    <w:p w:rsidR="00662C94" w:rsidRDefault="00662C94" w:rsidP="00662C94">
      <w:pPr>
        <w:rPr>
          <w:color w:val="000000"/>
        </w:rPr>
      </w:pPr>
    </w:p>
    <w:p w:rsidR="00662C94" w:rsidRDefault="00662C94" w:rsidP="00662C94">
      <w:pPr>
        <w:rPr>
          <w:color w:val="000000"/>
        </w:rPr>
      </w:pPr>
    </w:p>
    <w:p w:rsidR="00662C94" w:rsidRDefault="00662C94" w:rsidP="00662C94">
      <w:pPr>
        <w:rPr>
          <w:color w:val="000000"/>
        </w:rPr>
      </w:pPr>
    </w:p>
    <w:p w:rsidR="00662C94" w:rsidRDefault="00662C94" w:rsidP="00662C94">
      <w:pPr>
        <w:rPr>
          <w:color w:val="000000"/>
        </w:rPr>
      </w:pPr>
    </w:p>
    <w:p w:rsidR="00662C94" w:rsidRDefault="00662C94" w:rsidP="00662C94">
      <w:pPr>
        <w:rPr>
          <w:color w:val="000000"/>
        </w:rPr>
      </w:pPr>
    </w:p>
    <w:p w:rsidR="00662C94" w:rsidRDefault="00662C94" w:rsidP="00662C94">
      <w:pPr>
        <w:rPr>
          <w:color w:val="000000"/>
        </w:rPr>
      </w:pPr>
    </w:p>
    <w:p w:rsidR="00662C94" w:rsidRDefault="00662C94" w:rsidP="00662C94">
      <w:pPr>
        <w:rPr>
          <w:color w:val="000000"/>
        </w:rPr>
      </w:pPr>
    </w:p>
    <w:p w:rsidR="00662C94" w:rsidRDefault="00662C94" w:rsidP="00662C94">
      <w:pPr>
        <w:rPr>
          <w:color w:val="000000"/>
        </w:rPr>
      </w:pPr>
    </w:p>
    <w:p w:rsidR="00662C94" w:rsidRDefault="00662C94" w:rsidP="00662C94">
      <w:pPr>
        <w:rPr>
          <w:color w:val="000000"/>
        </w:rPr>
      </w:pPr>
    </w:p>
    <w:p w:rsidR="00662C94" w:rsidRDefault="00662C94" w:rsidP="00662C94">
      <w:pPr>
        <w:rPr>
          <w:color w:val="000000"/>
        </w:rPr>
      </w:pPr>
    </w:p>
    <w:p w:rsidR="00662C94" w:rsidRDefault="00662C94" w:rsidP="00662C94">
      <w:pPr>
        <w:rPr>
          <w:color w:val="000000"/>
        </w:rPr>
      </w:pPr>
    </w:p>
    <w:p w:rsidR="00662C94" w:rsidRDefault="00662C94" w:rsidP="00662C94">
      <w:pPr>
        <w:rPr>
          <w:color w:val="000000"/>
        </w:rPr>
      </w:pPr>
    </w:p>
    <w:p w:rsidR="00662C94" w:rsidRDefault="00662C94" w:rsidP="00662C94">
      <w:pPr>
        <w:rPr>
          <w:color w:val="000000"/>
        </w:rPr>
      </w:pPr>
    </w:p>
    <w:p w:rsidR="00662C94" w:rsidRDefault="00662C94" w:rsidP="00662C94">
      <w:pPr>
        <w:rPr>
          <w:color w:val="000000"/>
        </w:rPr>
      </w:pPr>
    </w:p>
    <w:p w:rsidR="00662C94" w:rsidRDefault="00662C94" w:rsidP="00662C94">
      <w:pPr>
        <w:spacing w:line="360" w:lineRule="auto"/>
        <w:ind w:firstLineChars="400" w:firstLine="1200"/>
        <w:rPr>
          <w:rFonts w:eastAsia="黑体"/>
          <w:bCs/>
          <w:color w:val="000000"/>
          <w:kern w:val="0"/>
          <w:sz w:val="30"/>
          <w:szCs w:val="30"/>
        </w:rPr>
      </w:pPr>
      <w:r>
        <w:rPr>
          <w:rFonts w:eastAsia="黑体" w:hint="eastAsia"/>
          <w:bCs/>
          <w:kern w:val="0"/>
          <w:sz w:val="30"/>
          <w:szCs w:val="30"/>
        </w:rPr>
        <w:lastRenderedPageBreak/>
        <w:t>金融学</w:t>
      </w:r>
      <w:r>
        <w:rPr>
          <w:rFonts w:eastAsia="黑体"/>
          <w:bCs/>
          <w:kern w:val="0"/>
          <w:sz w:val="30"/>
          <w:szCs w:val="30"/>
        </w:rPr>
        <w:t>专业</w:t>
      </w:r>
      <w:r>
        <w:rPr>
          <w:rFonts w:eastAsia="黑体" w:hint="eastAsia"/>
          <w:bCs/>
          <w:kern w:val="0"/>
          <w:sz w:val="30"/>
          <w:szCs w:val="30"/>
        </w:rPr>
        <w:t>教学计划进程表（专业课平台）</w:t>
      </w:r>
    </w:p>
    <w:tbl>
      <w:tblPr>
        <w:tblW w:w="10101" w:type="dxa"/>
        <w:jc w:val="center"/>
        <w:tblLayout w:type="fixed"/>
        <w:tblLook w:val="04A0"/>
      </w:tblPr>
      <w:tblGrid>
        <w:gridCol w:w="731"/>
        <w:gridCol w:w="1073"/>
        <w:gridCol w:w="2717"/>
        <w:gridCol w:w="445"/>
        <w:gridCol w:w="540"/>
        <w:gridCol w:w="600"/>
        <w:gridCol w:w="491"/>
        <w:gridCol w:w="417"/>
        <w:gridCol w:w="418"/>
        <w:gridCol w:w="446"/>
        <w:gridCol w:w="495"/>
        <w:gridCol w:w="495"/>
        <w:gridCol w:w="418"/>
        <w:gridCol w:w="417"/>
        <w:gridCol w:w="398"/>
      </w:tblGrid>
      <w:tr w:rsidR="00662C94" w:rsidTr="00B8702E">
        <w:trPr>
          <w:trHeight w:val="226"/>
          <w:tblHeader/>
          <w:jc w:val="center"/>
        </w:trPr>
        <w:tc>
          <w:tcPr>
            <w:tcW w:w="731"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 程</w:t>
            </w:r>
          </w:p>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类 别</w:t>
            </w:r>
          </w:p>
        </w:tc>
        <w:tc>
          <w:tcPr>
            <w:tcW w:w="1073"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 程</w:t>
            </w:r>
          </w:p>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代 码</w:t>
            </w:r>
          </w:p>
        </w:tc>
        <w:tc>
          <w:tcPr>
            <w:tcW w:w="2717"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课程名称</w:t>
            </w:r>
          </w:p>
        </w:tc>
        <w:tc>
          <w:tcPr>
            <w:tcW w:w="445"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课程总学分</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课程总学时</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 时</w:t>
            </w:r>
          </w:p>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类 型</w:t>
            </w:r>
          </w:p>
        </w:tc>
        <w:tc>
          <w:tcPr>
            <w:tcW w:w="3504" w:type="dxa"/>
            <w:gridSpan w:val="8"/>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662C94" w:rsidTr="00B8702E">
        <w:trPr>
          <w:trHeight w:val="271"/>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kern w:val="0"/>
                <w:sz w:val="18"/>
                <w:szCs w:val="18"/>
              </w:rPr>
            </w:pPr>
          </w:p>
        </w:tc>
        <w:tc>
          <w:tcPr>
            <w:tcW w:w="44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kern w:val="0"/>
                <w:sz w:val="18"/>
                <w:szCs w:val="18"/>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kern w:val="0"/>
                <w:sz w:val="18"/>
                <w:szCs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41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二</w:t>
            </w:r>
          </w:p>
        </w:tc>
        <w:tc>
          <w:tcPr>
            <w:tcW w:w="446"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三</w:t>
            </w:r>
          </w:p>
        </w:tc>
        <w:tc>
          <w:tcPr>
            <w:tcW w:w="49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四</w:t>
            </w:r>
          </w:p>
        </w:tc>
        <w:tc>
          <w:tcPr>
            <w:tcW w:w="49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五</w:t>
            </w:r>
          </w:p>
        </w:tc>
        <w:tc>
          <w:tcPr>
            <w:tcW w:w="41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六</w:t>
            </w:r>
          </w:p>
        </w:tc>
        <w:tc>
          <w:tcPr>
            <w:tcW w:w="417"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七</w:t>
            </w:r>
          </w:p>
        </w:tc>
        <w:tc>
          <w:tcPr>
            <w:tcW w:w="39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八</w:t>
            </w:r>
          </w:p>
        </w:tc>
      </w:tr>
      <w:tr w:rsidR="00662C94" w:rsidTr="00B8702E">
        <w:trPr>
          <w:trHeight w:val="262"/>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kern w:val="0"/>
                <w:sz w:val="18"/>
                <w:szCs w:val="18"/>
              </w:rPr>
            </w:pPr>
          </w:p>
        </w:tc>
        <w:tc>
          <w:tcPr>
            <w:tcW w:w="44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kern w:val="0"/>
                <w:sz w:val="18"/>
                <w:szCs w:val="18"/>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kern w:val="0"/>
                <w:sz w:val="18"/>
                <w:szCs w:val="18"/>
              </w:rPr>
            </w:pPr>
          </w:p>
        </w:tc>
        <w:tc>
          <w:tcPr>
            <w:tcW w:w="60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理</w:t>
            </w:r>
          </w:p>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论</w:t>
            </w:r>
          </w:p>
        </w:tc>
        <w:tc>
          <w:tcPr>
            <w:tcW w:w="491"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实践</w:t>
            </w:r>
          </w:p>
        </w:tc>
        <w:tc>
          <w:tcPr>
            <w:tcW w:w="417"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14</w:t>
            </w:r>
          </w:p>
        </w:tc>
        <w:tc>
          <w:tcPr>
            <w:tcW w:w="41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46"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1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17"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39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r>
      <w:tr w:rsidR="00662C94" w:rsidTr="00B8702E">
        <w:trPr>
          <w:trHeight w:hRule="exact" w:val="510"/>
          <w:jc w:val="center"/>
        </w:trPr>
        <w:tc>
          <w:tcPr>
            <w:tcW w:w="731" w:type="dxa"/>
            <w:vMerge w:val="restart"/>
            <w:tcBorders>
              <w:top w:val="single" w:sz="4" w:space="0" w:color="auto"/>
              <w:left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专</w:t>
            </w:r>
          </w:p>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业</w:t>
            </w:r>
          </w:p>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选</w:t>
            </w:r>
          </w:p>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修</w:t>
            </w:r>
          </w:p>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课</w:t>
            </w:r>
          </w:p>
          <w:p w:rsidR="00662C94" w:rsidRDefault="00662C94" w:rsidP="00B8702E">
            <w:pPr>
              <w:widowControl/>
              <w:jc w:val="center"/>
              <w:rPr>
                <w:rFonts w:ascii="宋体" w:hAnsi="宋体" w:cs="宋体"/>
                <w:kern w:val="0"/>
                <w:sz w:val="18"/>
                <w:szCs w:val="18"/>
              </w:rPr>
            </w:pPr>
          </w:p>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最</w:t>
            </w:r>
          </w:p>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低</w:t>
            </w:r>
          </w:p>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选</w:t>
            </w:r>
          </w:p>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修</w:t>
            </w:r>
          </w:p>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16</w:t>
            </w:r>
          </w:p>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学</w:t>
            </w:r>
          </w:p>
          <w:p w:rsidR="00662C94" w:rsidRDefault="00662C94" w:rsidP="00B8702E">
            <w:pPr>
              <w:spacing w:line="300" w:lineRule="exact"/>
              <w:jc w:val="center"/>
              <w:rPr>
                <w:rFonts w:ascii="宋体" w:hAnsi="宋体" w:cs="宋体"/>
                <w:kern w:val="0"/>
                <w:sz w:val="18"/>
                <w:szCs w:val="18"/>
              </w:rPr>
            </w:pPr>
            <w:r>
              <w:rPr>
                <w:rFonts w:ascii="宋体" w:hAnsi="宋体" w:cs="宋体" w:hint="eastAsia"/>
                <w:kern w:val="0"/>
                <w:sz w:val="18"/>
                <w:szCs w:val="18"/>
              </w:rPr>
              <w:t>分</w:t>
            </w:r>
          </w:p>
        </w:tc>
        <w:tc>
          <w:tcPr>
            <w:tcW w:w="107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02210001</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vertAlign w:val="superscript"/>
              </w:rPr>
            </w:pPr>
            <w:r w:rsidRPr="000A2713">
              <w:rPr>
                <w:rFonts w:ascii="宋体" w:hAnsi="宋体" w:cs="宋体" w:hint="eastAsia"/>
                <w:color w:val="000000" w:themeColor="text1"/>
                <w:kern w:val="0"/>
                <w:sz w:val="18"/>
                <w:szCs w:val="18"/>
              </w:rPr>
              <w:t>金融信托与租赁</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Finacial Trust and Lease</w:t>
            </w: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hRule="exact" w:val="510"/>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02210002</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vertAlign w:val="superscript"/>
              </w:rPr>
            </w:pPr>
            <w:r w:rsidRPr="000A2713">
              <w:rPr>
                <w:rFonts w:ascii="宋体" w:hAnsi="宋体" w:cs="宋体" w:hint="eastAsia"/>
                <w:color w:val="000000" w:themeColor="text1"/>
                <w:kern w:val="0"/>
                <w:sz w:val="18"/>
                <w:szCs w:val="18"/>
              </w:rPr>
              <w:t>商业银行会计*</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Commerial Bank Accouting</w:t>
            </w: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hRule="exact" w:val="510"/>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01210009</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财务报表分析</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Finacial Statement Analysis</w:t>
            </w: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hRule="exact" w:val="491"/>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05210022</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vertAlign w:val="superscript"/>
              </w:rPr>
            </w:pPr>
            <w:r w:rsidRPr="000A2713">
              <w:rPr>
                <w:rFonts w:ascii="宋体" w:hAnsi="宋体" w:cs="宋体" w:hint="eastAsia"/>
                <w:color w:val="000000" w:themeColor="text1"/>
                <w:kern w:val="0"/>
                <w:sz w:val="18"/>
                <w:szCs w:val="18"/>
              </w:rPr>
              <w:t>互联网金融</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Internet Finance</w:t>
            </w: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hRule="exact" w:val="544"/>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01210010</w:t>
            </w:r>
          </w:p>
        </w:tc>
        <w:tc>
          <w:tcPr>
            <w:tcW w:w="2717" w:type="dxa"/>
            <w:tcBorders>
              <w:top w:val="single" w:sz="4" w:space="0" w:color="auto"/>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vertAlign w:val="superscript"/>
              </w:rPr>
            </w:pPr>
            <w:r w:rsidRPr="000A2713">
              <w:rPr>
                <w:rFonts w:ascii="宋体" w:hAnsi="宋体" w:cs="宋体" w:hint="eastAsia"/>
                <w:color w:val="000000" w:themeColor="text1"/>
                <w:kern w:val="0"/>
                <w:sz w:val="18"/>
                <w:szCs w:val="18"/>
              </w:rPr>
              <w:t>个人理财*</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Peronal Finance</w:t>
            </w:r>
          </w:p>
        </w:tc>
        <w:tc>
          <w:tcPr>
            <w:tcW w:w="44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7"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hRule="exact" w:val="495"/>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02210003</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担保理论与实务</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Guarantee Theory and Practice</w:t>
            </w: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hRule="exact" w:val="570"/>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02210004</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spacing w:line="320" w:lineRule="exact"/>
              <w:rPr>
                <w:rFonts w:ascii="宋体" w:hAnsi="宋体" w:cs="宋体"/>
                <w:color w:val="000000" w:themeColor="text1"/>
                <w:kern w:val="0"/>
                <w:sz w:val="18"/>
                <w:szCs w:val="18"/>
                <w:vertAlign w:val="superscript"/>
              </w:rPr>
            </w:pPr>
            <w:r w:rsidRPr="000A2713">
              <w:rPr>
                <w:rFonts w:ascii="宋体" w:hAnsi="宋体" w:cs="宋体" w:hint="eastAsia"/>
                <w:color w:val="000000" w:themeColor="text1"/>
                <w:kern w:val="0"/>
                <w:sz w:val="18"/>
                <w:szCs w:val="18"/>
              </w:rPr>
              <w:t>证券投资学</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Stock Investment</w:t>
            </w: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hRule="exact" w:val="510"/>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02210005</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vertAlign w:val="superscript"/>
              </w:rPr>
            </w:pPr>
            <w:r w:rsidRPr="000A2713">
              <w:rPr>
                <w:rFonts w:ascii="宋体" w:hAnsi="宋体" w:cs="宋体" w:hint="eastAsia"/>
                <w:color w:val="000000" w:themeColor="text1"/>
                <w:kern w:val="0"/>
                <w:sz w:val="18"/>
                <w:szCs w:val="18"/>
              </w:rPr>
              <w:t>金融衍生工具</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Financial Derivatives</w:t>
            </w: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hRule="exact" w:val="510"/>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02210006</w:t>
            </w:r>
          </w:p>
        </w:tc>
        <w:tc>
          <w:tcPr>
            <w:tcW w:w="2717" w:type="dxa"/>
            <w:tcBorders>
              <w:top w:val="single" w:sz="4" w:space="0" w:color="auto"/>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公开上市与并购</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Public Listing and Acquisition</w:t>
            </w:r>
          </w:p>
        </w:tc>
        <w:tc>
          <w:tcPr>
            <w:tcW w:w="44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7"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hRule="exact" w:val="510"/>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02210007</w:t>
            </w:r>
          </w:p>
        </w:tc>
        <w:tc>
          <w:tcPr>
            <w:tcW w:w="2717" w:type="dxa"/>
            <w:tcBorders>
              <w:top w:val="single" w:sz="4" w:space="0" w:color="auto"/>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投资基金管理</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Ivestment Funds Management</w:t>
            </w:r>
          </w:p>
        </w:tc>
        <w:tc>
          <w:tcPr>
            <w:tcW w:w="44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9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7"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hRule="exact" w:val="510"/>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03210018</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国际贸易</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International Trade</w:t>
            </w:r>
          </w:p>
          <w:p w:rsidR="00662C94" w:rsidRPr="000A2713" w:rsidRDefault="00662C94" w:rsidP="00B8702E">
            <w:pPr>
              <w:widowControl/>
              <w:spacing w:line="240" w:lineRule="exact"/>
              <w:jc w:val="left"/>
              <w:rPr>
                <w:rFonts w:ascii="宋体" w:hAnsi="宋体" w:cs="宋体"/>
                <w:color w:val="000000" w:themeColor="text1"/>
                <w:kern w:val="0"/>
                <w:sz w:val="18"/>
                <w:szCs w:val="18"/>
              </w:rPr>
            </w:pP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u w:val="single"/>
              </w:rPr>
            </w:pPr>
            <w:r>
              <w:rPr>
                <w:rFonts w:ascii="宋体" w:hAnsi="宋体" w:cs="宋体" w:hint="eastAsia"/>
                <w:kern w:val="0"/>
                <w:sz w:val="18"/>
                <w:szCs w:val="18"/>
                <w:u w:val="single"/>
              </w:rPr>
              <w:t>14</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u w:val="single"/>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u w:val="single"/>
              </w:rPr>
            </w:pPr>
          </w:p>
        </w:tc>
        <w:tc>
          <w:tcPr>
            <w:tcW w:w="44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u w:val="single"/>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u w:val="single"/>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u w:val="single"/>
              </w:rPr>
            </w:pPr>
          </w:p>
        </w:tc>
        <w:tc>
          <w:tcPr>
            <w:tcW w:w="39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hRule="exact" w:val="510"/>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03210019</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国际结算</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International Settement</w:t>
            </w: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i/>
                <w:kern w:val="0"/>
                <w:sz w:val="18"/>
                <w:szCs w:val="18"/>
                <w:u w:val="single"/>
              </w:rPr>
            </w:pPr>
            <w:r>
              <w:rPr>
                <w:rFonts w:ascii="宋体" w:hAnsi="宋体" w:cs="宋体" w:hint="eastAsia"/>
                <w:kern w:val="0"/>
                <w:sz w:val="18"/>
                <w:szCs w:val="18"/>
              </w:rPr>
              <w:t>14</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i/>
                <w:kern w:val="0"/>
                <w:sz w:val="18"/>
                <w:szCs w:val="18"/>
                <w:u w:val="single"/>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i/>
                <w:kern w:val="0"/>
                <w:sz w:val="18"/>
                <w:szCs w:val="18"/>
                <w:u w:val="single"/>
              </w:rPr>
            </w:pPr>
          </w:p>
        </w:tc>
        <w:tc>
          <w:tcPr>
            <w:tcW w:w="44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i/>
                <w:kern w:val="0"/>
                <w:sz w:val="18"/>
                <w:szCs w:val="18"/>
                <w:u w:val="single"/>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i/>
                <w:kern w:val="0"/>
                <w:sz w:val="18"/>
                <w:szCs w:val="18"/>
                <w:u w:val="single"/>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i/>
                <w:kern w:val="0"/>
                <w:sz w:val="18"/>
                <w:szCs w:val="18"/>
              </w:rPr>
            </w:pP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i/>
                <w:kern w:val="0"/>
                <w:sz w:val="18"/>
                <w:szCs w:val="18"/>
                <w:u w:val="single"/>
              </w:rPr>
            </w:pPr>
          </w:p>
        </w:tc>
        <w:tc>
          <w:tcPr>
            <w:tcW w:w="39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hRule="exact" w:val="735"/>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02210009</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外汇交易与投资</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Foreign Exchang Trading and Investment</w:t>
            </w: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hRule="exact" w:val="735"/>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02210010</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财产与责任保险</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property and liability Insurance</w:t>
            </w: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7"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hRule="exact" w:val="720"/>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r>
              <w:rPr>
                <w:rFonts w:ascii="宋体" w:hAnsi="宋体" w:cs="宋体" w:hint="eastAsia"/>
                <w:kern w:val="0"/>
                <w:sz w:val="18"/>
                <w:szCs w:val="18"/>
              </w:rPr>
              <w:t>02210011</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人身与健康保险</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Personal and  Health Insurance</w:t>
            </w: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7"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p>
        </w:tc>
      </w:tr>
      <w:tr w:rsidR="00662C94" w:rsidTr="00B8702E">
        <w:trPr>
          <w:trHeight w:hRule="exact" w:val="510"/>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02210012</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保险营销学</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Insurance marketing</w:t>
            </w: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r w:rsidR="00662C94" w:rsidTr="00B8702E">
        <w:trPr>
          <w:trHeight w:hRule="exact" w:val="510"/>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06210001</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vertAlign w:val="superscript"/>
              </w:rPr>
            </w:pPr>
            <w:r w:rsidRPr="000A2713">
              <w:rPr>
                <w:rFonts w:ascii="宋体" w:hAnsi="宋体" w:cs="宋体" w:hint="eastAsia"/>
                <w:color w:val="000000" w:themeColor="text1"/>
                <w:kern w:val="0"/>
                <w:sz w:val="18"/>
                <w:szCs w:val="18"/>
              </w:rPr>
              <w:t>经济法*</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Economic Law</w:t>
            </w: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2</w:t>
            </w: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p>
        </w:tc>
        <w:tc>
          <w:tcPr>
            <w:tcW w:w="417"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p>
        </w:tc>
      </w:tr>
      <w:tr w:rsidR="00662C94" w:rsidTr="00B8702E">
        <w:trPr>
          <w:trHeight w:hRule="exact" w:val="510"/>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662C94" w:rsidRDefault="00662C94" w:rsidP="00B8702E">
            <w:pPr>
              <w:spacing w:line="240" w:lineRule="exact"/>
              <w:jc w:val="center"/>
              <w:rPr>
                <w:rFonts w:ascii="宋体" w:hAnsi="宋体" w:cs="宋体"/>
                <w:kern w:val="0"/>
                <w:sz w:val="18"/>
                <w:szCs w:val="18"/>
              </w:rPr>
            </w:pPr>
            <w:r>
              <w:rPr>
                <w:rFonts w:ascii="宋体" w:hAnsi="宋体" w:cs="宋体" w:hint="eastAsia"/>
                <w:kern w:val="0"/>
                <w:sz w:val="18"/>
                <w:szCs w:val="18"/>
              </w:rPr>
              <w:t>06210002</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线性代数</w:t>
            </w:r>
            <w:r w:rsidRPr="000A2713">
              <w:rPr>
                <w:rFonts w:ascii="宋体" w:hAnsi="宋体" w:cs="宋体" w:hint="eastAsia"/>
                <w:color w:val="000000" w:themeColor="text1"/>
                <w:kern w:val="0"/>
                <w:sz w:val="18"/>
                <w:szCs w:val="18"/>
              </w:rPr>
              <w:br/>
              <w:t>Linear Algebra</w:t>
            </w: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r>
              <w:rPr>
                <w:rFonts w:ascii="宋体" w:hAnsi="宋体" w:cs="宋体" w:hint="eastAsia"/>
                <w:color w:val="00B050"/>
                <w:kern w:val="0"/>
                <w:sz w:val="18"/>
                <w:szCs w:val="18"/>
              </w:rPr>
              <w:t>3</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r>
              <w:rPr>
                <w:rFonts w:ascii="宋体" w:hAnsi="宋体" w:cs="宋体" w:hint="eastAsia"/>
                <w:color w:val="00B050"/>
                <w:kern w:val="0"/>
                <w:sz w:val="18"/>
                <w:szCs w:val="18"/>
              </w:rPr>
              <w:t>51</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r>
              <w:rPr>
                <w:rFonts w:ascii="宋体" w:hAnsi="宋体" w:cs="宋体" w:hint="eastAsia"/>
                <w:color w:val="00B050"/>
                <w:kern w:val="0"/>
                <w:sz w:val="18"/>
                <w:szCs w:val="18"/>
              </w:rPr>
              <w:t>51</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r>
              <w:rPr>
                <w:rFonts w:ascii="宋体" w:hAnsi="宋体" w:cs="宋体" w:hint="eastAsia"/>
                <w:color w:val="00B050"/>
                <w:kern w:val="0"/>
                <w:sz w:val="18"/>
                <w:szCs w:val="18"/>
              </w:rPr>
              <w:t xml:space="preserve">　</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r>
              <w:rPr>
                <w:rFonts w:ascii="宋体" w:hAnsi="宋体" w:cs="宋体" w:hint="eastAsia"/>
                <w:color w:val="00B050"/>
                <w:kern w:val="0"/>
                <w:sz w:val="18"/>
                <w:szCs w:val="18"/>
              </w:rPr>
              <w:t xml:space="preserve">　</w:t>
            </w: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r>
              <w:rPr>
                <w:rFonts w:ascii="宋体" w:hAnsi="宋体" w:cs="宋体" w:hint="eastAsia"/>
                <w:color w:val="00B050"/>
                <w:kern w:val="0"/>
                <w:sz w:val="18"/>
                <w:szCs w:val="18"/>
              </w:rPr>
              <w:t xml:space="preserve">　</w:t>
            </w:r>
          </w:p>
        </w:tc>
        <w:tc>
          <w:tcPr>
            <w:tcW w:w="44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B050"/>
                <w:kern w:val="0"/>
                <w:sz w:val="18"/>
                <w:szCs w:val="18"/>
              </w:rPr>
            </w:pPr>
            <w:r>
              <w:rPr>
                <w:rFonts w:ascii="宋体" w:hAnsi="宋体" w:cs="宋体" w:hint="eastAsia"/>
                <w:color w:val="00B050"/>
                <w:kern w:val="0"/>
                <w:sz w:val="18"/>
                <w:szCs w:val="18"/>
              </w:rPr>
              <w:t>3</w:t>
            </w: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r>
              <w:rPr>
                <w:rFonts w:ascii="宋体" w:hAnsi="宋体" w:cs="宋体" w:hint="eastAsia"/>
                <w:color w:val="00B050"/>
                <w:kern w:val="0"/>
                <w:sz w:val="18"/>
                <w:szCs w:val="18"/>
              </w:rPr>
              <w:t xml:space="preserve">　</w:t>
            </w: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r>
              <w:rPr>
                <w:rFonts w:ascii="宋体" w:hAnsi="宋体" w:cs="宋体" w:hint="eastAsia"/>
                <w:color w:val="00B050"/>
                <w:kern w:val="0"/>
                <w:sz w:val="18"/>
                <w:szCs w:val="18"/>
              </w:rPr>
              <w:t xml:space="preserve">　</w:t>
            </w: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r>
              <w:rPr>
                <w:rFonts w:ascii="宋体" w:hAnsi="宋体" w:cs="宋体" w:hint="eastAsia"/>
                <w:color w:val="00B050"/>
                <w:kern w:val="0"/>
                <w:sz w:val="18"/>
                <w:szCs w:val="18"/>
              </w:rPr>
              <w:t xml:space="preserve">　</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r>
              <w:rPr>
                <w:rFonts w:ascii="宋体" w:hAnsi="宋体" w:cs="宋体" w:hint="eastAsia"/>
                <w:color w:val="00B050"/>
                <w:kern w:val="0"/>
                <w:sz w:val="18"/>
                <w:szCs w:val="18"/>
              </w:rPr>
              <w:t xml:space="preserve">　</w:t>
            </w:r>
          </w:p>
        </w:tc>
        <w:tc>
          <w:tcPr>
            <w:tcW w:w="39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r>
              <w:rPr>
                <w:rFonts w:ascii="宋体" w:hAnsi="宋体" w:cs="宋体" w:hint="eastAsia"/>
                <w:color w:val="00B050"/>
                <w:kern w:val="0"/>
                <w:sz w:val="18"/>
                <w:szCs w:val="18"/>
              </w:rPr>
              <w:t xml:space="preserve">　</w:t>
            </w:r>
          </w:p>
        </w:tc>
      </w:tr>
      <w:tr w:rsidR="00662C94" w:rsidTr="00B8702E">
        <w:trPr>
          <w:trHeight w:hRule="exact" w:val="510"/>
          <w:jc w:val="center"/>
        </w:trPr>
        <w:tc>
          <w:tcPr>
            <w:tcW w:w="731" w:type="dxa"/>
            <w:vMerge/>
            <w:tcBorders>
              <w:left w:val="single" w:sz="4" w:space="0" w:color="auto"/>
              <w:right w:val="single" w:sz="4" w:space="0" w:color="auto"/>
            </w:tcBorders>
            <w:vAlign w:val="center"/>
          </w:tcPr>
          <w:p w:rsidR="00662C94" w:rsidRDefault="00662C94" w:rsidP="00B8702E">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06210003</w:t>
            </w:r>
          </w:p>
        </w:tc>
        <w:tc>
          <w:tcPr>
            <w:tcW w:w="2717"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应用文写作*（1-9周）</w:t>
            </w:r>
          </w:p>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Business Writing</w:t>
            </w:r>
          </w:p>
        </w:tc>
        <w:tc>
          <w:tcPr>
            <w:tcW w:w="44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r>
              <w:rPr>
                <w:rFonts w:ascii="宋体" w:hAnsi="宋体" w:cs="宋体" w:hint="eastAsia"/>
                <w:color w:val="00B050"/>
                <w:kern w:val="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r>
              <w:rPr>
                <w:rFonts w:ascii="宋体" w:hAnsi="宋体" w:cs="宋体" w:hint="eastAsia"/>
                <w:color w:val="00B050"/>
                <w:kern w:val="0"/>
                <w:sz w:val="18"/>
                <w:szCs w:val="18"/>
              </w:rPr>
              <w:t>34</w:t>
            </w:r>
          </w:p>
        </w:tc>
        <w:tc>
          <w:tcPr>
            <w:tcW w:w="6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B050"/>
                <w:kern w:val="0"/>
                <w:sz w:val="18"/>
                <w:szCs w:val="18"/>
              </w:rPr>
            </w:pPr>
            <w:r>
              <w:rPr>
                <w:rFonts w:ascii="宋体" w:hAnsi="宋体" w:cs="宋体" w:hint="eastAsia"/>
                <w:kern w:val="0"/>
                <w:sz w:val="18"/>
                <w:szCs w:val="18"/>
              </w:rPr>
              <w:t>20</w:t>
            </w:r>
          </w:p>
        </w:tc>
        <w:tc>
          <w:tcPr>
            <w:tcW w:w="49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B050"/>
                <w:kern w:val="0"/>
                <w:sz w:val="18"/>
                <w:szCs w:val="18"/>
              </w:rPr>
            </w:pPr>
            <w:r>
              <w:rPr>
                <w:rFonts w:ascii="宋体" w:hAnsi="宋体" w:cs="宋体" w:hint="eastAsia"/>
                <w:kern w:val="0"/>
                <w:sz w:val="18"/>
                <w:szCs w:val="18"/>
              </w:rPr>
              <w:t>14</w:t>
            </w: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p>
        </w:tc>
        <w:tc>
          <w:tcPr>
            <w:tcW w:w="41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r>
              <w:rPr>
                <w:rFonts w:ascii="宋体" w:hAnsi="宋体" w:cs="宋体" w:hint="eastAsia"/>
                <w:color w:val="00B050"/>
                <w:kern w:val="0"/>
                <w:sz w:val="18"/>
                <w:szCs w:val="18"/>
              </w:rPr>
              <w:t>4</w:t>
            </w:r>
          </w:p>
        </w:tc>
        <w:tc>
          <w:tcPr>
            <w:tcW w:w="49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p>
        </w:tc>
        <w:tc>
          <w:tcPr>
            <w:tcW w:w="418"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B050"/>
                <w:kern w:val="0"/>
                <w:sz w:val="18"/>
                <w:szCs w:val="18"/>
              </w:rPr>
            </w:pPr>
          </w:p>
        </w:tc>
        <w:tc>
          <w:tcPr>
            <w:tcW w:w="417"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p>
        </w:tc>
        <w:tc>
          <w:tcPr>
            <w:tcW w:w="398"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B050"/>
                <w:kern w:val="0"/>
                <w:sz w:val="18"/>
                <w:szCs w:val="18"/>
              </w:rPr>
            </w:pPr>
          </w:p>
        </w:tc>
      </w:tr>
      <w:tr w:rsidR="00662C94" w:rsidTr="00B8702E">
        <w:trPr>
          <w:trHeight w:hRule="exact" w:val="510"/>
          <w:jc w:val="center"/>
        </w:trPr>
        <w:tc>
          <w:tcPr>
            <w:tcW w:w="731" w:type="dxa"/>
            <w:vMerge/>
            <w:tcBorders>
              <w:left w:val="single" w:sz="4" w:space="0" w:color="auto"/>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kern w:val="0"/>
                <w:sz w:val="18"/>
                <w:szCs w:val="18"/>
              </w:rPr>
            </w:pPr>
          </w:p>
        </w:tc>
        <w:tc>
          <w:tcPr>
            <w:tcW w:w="3790" w:type="dxa"/>
            <w:gridSpan w:val="2"/>
            <w:tcBorders>
              <w:top w:val="single" w:sz="4" w:space="0" w:color="auto"/>
              <w:left w:val="single" w:sz="4" w:space="0" w:color="auto"/>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 xml:space="preserve">小计                                     </w:t>
            </w:r>
          </w:p>
        </w:tc>
        <w:tc>
          <w:tcPr>
            <w:tcW w:w="445" w:type="dxa"/>
            <w:tcBorders>
              <w:top w:val="single" w:sz="4" w:space="0" w:color="auto"/>
              <w:left w:val="nil"/>
              <w:bottom w:val="single" w:sz="4" w:space="0" w:color="auto"/>
              <w:right w:val="single" w:sz="4" w:space="0" w:color="auto"/>
            </w:tcBorders>
            <w:vAlign w:val="center"/>
          </w:tcPr>
          <w:p w:rsidR="00662C94" w:rsidRDefault="00662C94" w:rsidP="00B8702E">
            <w:pPr>
              <w:spacing w:line="360" w:lineRule="auto"/>
              <w:ind w:leftChars="400" w:left="840"/>
              <w:rPr>
                <w:rFonts w:ascii="宋体" w:hAnsi="宋体" w:cs="宋体"/>
                <w:b/>
                <w:color w:val="000000" w:themeColor="text1"/>
                <w:sz w:val="18"/>
                <w:szCs w:val="18"/>
              </w:rPr>
            </w:pPr>
            <w:r>
              <w:rPr>
                <w:rFonts w:ascii="宋体" w:hAnsi="宋体" w:cs="宋体" w:hint="eastAsia"/>
                <w:b/>
                <w:color w:val="FF0000"/>
                <w:kern w:val="0"/>
                <w:sz w:val="18"/>
                <w:szCs w:val="18"/>
              </w:rPr>
              <w:t>1616</w:t>
            </w:r>
            <w:r>
              <w:rPr>
                <w:rFonts w:ascii="宋体" w:hAnsi="宋体" w:cs="宋体" w:hint="eastAsia"/>
                <w:b/>
                <w:color w:val="000000" w:themeColor="text1"/>
                <w:sz w:val="18"/>
                <w:szCs w:val="18"/>
              </w:rPr>
              <w:t>国际经济与贸易专业培养方案</w:t>
            </w:r>
          </w:p>
          <w:p w:rsidR="00662C94" w:rsidRDefault="00662C94" w:rsidP="00B8702E">
            <w:pPr>
              <w:spacing w:line="360" w:lineRule="exact"/>
              <w:ind w:firstLineChars="250" w:firstLine="450"/>
              <w:rPr>
                <w:rFonts w:ascii="宋体" w:hAnsi="宋体" w:cs="宋体"/>
                <w:color w:val="000000" w:themeColor="text1"/>
                <w:sz w:val="18"/>
                <w:szCs w:val="18"/>
              </w:rPr>
            </w:pPr>
            <w:r>
              <w:rPr>
                <w:rFonts w:ascii="宋体" w:hAnsi="宋体" w:cs="宋体" w:hint="eastAsia"/>
                <w:color w:val="000000" w:themeColor="text1"/>
                <w:sz w:val="18"/>
                <w:szCs w:val="18"/>
              </w:rPr>
              <w:t>International Economy and Trade Professional Training Program</w:t>
            </w:r>
          </w:p>
          <w:p w:rsidR="00662C94" w:rsidRDefault="00662C94" w:rsidP="00B8702E">
            <w:pPr>
              <w:spacing w:line="360" w:lineRule="auto"/>
              <w:ind w:firstLineChars="400" w:firstLine="720"/>
              <w:rPr>
                <w:rFonts w:ascii="宋体" w:hAnsi="宋体" w:cs="宋体"/>
                <w:color w:val="000000" w:themeColor="text1"/>
                <w:sz w:val="18"/>
                <w:szCs w:val="18"/>
              </w:rPr>
            </w:pPr>
            <w:r>
              <w:rPr>
                <w:rFonts w:ascii="宋体" w:hAnsi="宋体" w:cs="宋体" w:hint="eastAsia"/>
                <w:color w:val="000000" w:themeColor="text1"/>
                <w:sz w:val="18"/>
                <w:szCs w:val="18"/>
              </w:rPr>
              <w:t>学科门类：  经济学               专业代码：020401</w:t>
            </w:r>
          </w:p>
          <w:p w:rsidR="00662C94" w:rsidRDefault="00662C94" w:rsidP="00FF330A">
            <w:pPr>
              <w:spacing w:beforeLines="25" w:line="360" w:lineRule="exact"/>
              <w:rPr>
                <w:rFonts w:ascii="宋体" w:hAnsi="宋体" w:cs="宋体"/>
                <w:sz w:val="18"/>
                <w:szCs w:val="18"/>
              </w:rPr>
            </w:pPr>
            <w:r>
              <w:rPr>
                <w:rFonts w:ascii="宋体" w:hAnsi="宋体" w:cs="宋体" w:hint="eastAsia"/>
                <w:color w:val="000000" w:themeColor="text1"/>
                <w:sz w:val="18"/>
                <w:szCs w:val="18"/>
              </w:rPr>
              <w:t>一、</w:t>
            </w:r>
            <w:r>
              <w:rPr>
                <w:rFonts w:ascii="宋体" w:hAnsi="宋体" w:cs="宋体" w:hint="eastAsia"/>
                <w:sz w:val="18"/>
                <w:szCs w:val="18"/>
              </w:rPr>
              <w:t>专业培养目标和培养要求</w:t>
            </w:r>
          </w:p>
          <w:p w:rsidR="00662C94" w:rsidRDefault="00662C94" w:rsidP="00B8702E">
            <w:pPr>
              <w:spacing w:line="360" w:lineRule="exact"/>
              <w:ind w:firstLineChars="200" w:firstLine="360"/>
              <w:rPr>
                <w:rFonts w:ascii="宋体" w:hAnsi="宋体" w:cs="宋体"/>
                <w:color w:val="000000" w:themeColor="text1"/>
                <w:sz w:val="18"/>
                <w:szCs w:val="18"/>
              </w:rPr>
            </w:pPr>
            <w:r>
              <w:rPr>
                <w:rFonts w:ascii="宋体" w:hAnsi="宋体" w:cs="宋体" w:hint="eastAsia"/>
                <w:color w:val="000000" w:themeColor="text1"/>
                <w:sz w:val="18"/>
                <w:szCs w:val="18"/>
              </w:rPr>
              <w:t>本专业培养掌握马克思主义经济学、西方经济学和国际经济与贸易的基本理论和基础知识，接受经济学、管理学的基本训练，具有较强的国际经贸实务操作技能、熟练的外语语言运用能力、良好的商务沟通能力和创新创业精神、熟练的计算机操作能力的国际化应用型人才。能在各级政府部门、各类外经贸企事业单位、金融机构从事国际经贸业务、跨国经营与管理等方面工作。</w:t>
            </w:r>
          </w:p>
          <w:p w:rsidR="00662C94" w:rsidRDefault="00662C94" w:rsidP="00B8702E">
            <w:pPr>
              <w:spacing w:line="360" w:lineRule="exact"/>
              <w:ind w:firstLineChars="250" w:firstLine="450"/>
              <w:rPr>
                <w:rFonts w:ascii="宋体" w:hAnsi="宋体" w:cs="宋体"/>
                <w:color w:val="000000" w:themeColor="text1"/>
                <w:sz w:val="18"/>
                <w:szCs w:val="18"/>
              </w:rPr>
            </w:pPr>
            <w:r>
              <w:rPr>
                <w:rFonts w:ascii="宋体" w:hAnsi="宋体" w:cs="宋体" w:hint="eastAsia"/>
                <w:color w:val="000000" w:themeColor="text1"/>
                <w:sz w:val="18"/>
                <w:szCs w:val="18"/>
              </w:rPr>
              <w:t>毕业生应获得以下几方面的知识和能力：</w:t>
            </w:r>
          </w:p>
          <w:p w:rsidR="00662C94" w:rsidRDefault="00662C94" w:rsidP="00B8702E">
            <w:pPr>
              <w:spacing w:line="360" w:lineRule="exact"/>
              <w:ind w:firstLineChars="250" w:firstLine="450"/>
              <w:rPr>
                <w:rFonts w:ascii="宋体" w:hAnsi="宋体" w:cs="宋体"/>
                <w:color w:val="000000" w:themeColor="text1"/>
                <w:sz w:val="18"/>
                <w:szCs w:val="18"/>
              </w:rPr>
            </w:pPr>
            <w:r>
              <w:rPr>
                <w:rFonts w:ascii="宋体" w:hAnsi="宋体" w:cs="宋体" w:hint="eastAsia"/>
                <w:color w:val="000000" w:themeColor="text1"/>
                <w:sz w:val="18"/>
                <w:szCs w:val="18"/>
              </w:rPr>
              <w:t>1．掌握马克思主义经济学基本理论和方法；</w:t>
            </w:r>
          </w:p>
          <w:p w:rsidR="00662C94" w:rsidRDefault="00662C94" w:rsidP="00B8702E">
            <w:pPr>
              <w:spacing w:line="360" w:lineRule="exact"/>
              <w:ind w:firstLineChars="250" w:firstLine="450"/>
              <w:rPr>
                <w:rFonts w:ascii="宋体" w:hAnsi="宋体" w:cs="宋体"/>
                <w:color w:val="000000" w:themeColor="text1"/>
                <w:sz w:val="18"/>
                <w:szCs w:val="18"/>
              </w:rPr>
            </w:pPr>
            <w:r>
              <w:rPr>
                <w:rFonts w:ascii="宋体" w:hAnsi="宋体" w:cs="宋体" w:hint="eastAsia"/>
                <w:color w:val="000000" w:themeColor="text1"/>
                <w:sz w:val="18"/>
                <w:szCs w:val="18"/>
              </w:rPr>
              <w:t>2．掌握西方经济学、国际经济学的理论和方法；</w:t>
            </w:r>
          </w:p>
          <w:p w:rsidR="00662C94" w:rsidRDefault="00662C94" w:rsidP="00B8702E">
            <w:pPr>
              <w:spacing w:line="360" w:lineRule="exact"/>
              <w:ind w:firstLineChars="250" w:firstLine="450"/>
              <w:rPr>
                <w:rFonts w:ascii="宋体" w:hAnsi="宋体" w:cs="宋体"/>
                <w:color w:val="000000" w:themeColor="text1"/>
                <w:sz w:val="18"/>
                <w:szCs w:val="18"/>
              </w:rPr>
            </w:pPr>
            <w:r>
              <w:rPr>
                <w:rFonts w:ascii="宋体" w:hAnsi="宋体" w:cs="宋体" w:hint="eastAsia"/>
                <w:color w:val="000000" w:themeColor="text1"/>
                <w:sz w:val="18"/>
                <w:szCs w:val="18"/>
              </w:rPr>
              <w:t>3．掌握国际贸易实务的操作知识和惯例规则；</w:t>
            </w:r>
          </w:p>
          <w:p w:rsidR="00662C94" w:rsidRDefault="00662C94" w:rsidP="00B8702E">
            <w:pPr>
              <w:spacing w:line="360" w:lineRule="exact"/>
              <w:ind w:firstLineChars="250" w:firstLine="450"/>
              <w:rPr>
                <w:rFonts w:ascii="宋体" w:hAnsi="宋体" w:cs="宋体"/>
                <w:color w:val="000000" w:themeColor="text1"/>
                <w:sz w:val="18"/>
                <w:szCs w:val="18"/>
              </w:rPr>
            </w:pPr>
            <w:r>
              <w:rPr>
                <w:rFonts w:ascii="宋体" w:hAnsi="宋体" w:cs="宋体" w:hint="eastAsia"/>
                <w:color w:val="000000" w:themeColor="text1"/>
                <w:sz w:val="18"/>
                <w:szCs w:val="18"/>
              </w:rPr>
              <w:t>4．能运用数学、统计等方法分析和研究问题；</w:t>
            </w:r>
          </w:p>
          <w:p w:rsidR="00662C94" w:rsidRDefault="00662C94" w:rsidP="00B8702E">
            <w:pPr>
              <w:spacing w:line="360" w:lineRule="exact"/>
              <w:ind w:firstLineChars="250" w:firstLine="450"/>
              <w:rPr>
                <w:rFonts w:ascii="宋体" w:hAnsi="宋体" w:cs="宋体"/>
                <w:color w:val="000000" w:themeColor="text1"/>
                <w:sz w:val="18"/>
                <w:szCs w:val="18"/>
              </w:rPr>
            </w:pPr>
            <w:r>
              <w:rPr>
                <w:rFonts w:ascii="宋体" w:hAnsi="宋体" w:cs="宋体" w:hint="eastAsia"/>
                <w:color w:val="000000" w:themeColor="text1"/>
                <w:sz w:val="18"/>
                <w:szCs w:val="18"/>
              </w:rPr>
              <w:t>5. 掌握跨国公司的基础理论及实务运作；</w:t>
            </w:r>
          </w:p>
          <w:p w:rsidR="00662C94" w:rsidRDefault="00662C94" w:rsidP="00B8702E">
            <w:pPr>
              <w:spacing w:line="360" w:lineRule="exact"/>
              <w:ind w:firstLineChars="250" w:firstLine="450"/>
              <w:rPr>
                <w:rFonts w:ascii="宋体" w:hAnsi="宋体" w:cs="宋体"/>
                <w:color w:val="000000" w:themeColor="text1"/>
                <w:sz w:val="18"/>
                <w:szCs w:val="18"/>
              </w:rPr>
            </w:pPr>
            <w:r>
              <w:rPr>
                <w:rFonts w:ascii="宋体" w:hAnsi="宋体" w:cs="宋体" w:hint="eastAsia"/>
                <w:color w:val="000000" w:themeColor="text1"/>
                <w:sz w:val="18"/>
                <w:szCs w:val="18"/>
              </w:rPr>
              <w:t>6. 掌握国际市场营销的基础理论与营销技巧；</w:t>
            </w:r>
          </w:p>
          <w:p w:rsidR="00662C94" w:rsidRDefault="00662C94" w:rsidP="00B8702E">
            <w:pPr>
              <w:spacing w:line="360" w:lineRule="exact"/>
              <w:ind w:firstLineChars="250" w:firstLine="450"/>
              <w:rPr>
                <w:rFonts w:ascii="宋体" w:hAnsi="宋体" w:cs="宋体"/>
                <w:color w:val="000000" w:themeColor="text1"/>
                <w:sz w:val="18"/>
                <w:szCs w:val="18"/>
              </w:rPr>
            </w:pPr>
            <w:r>
              <w:rPr>
                <w:rFonts w:ascii="宋体" w:hAnsi="宋体" w:cs="宋体" w:hint="eastAsia"/>
                <w:color w:val="000000" w:themeColor="text1"/>
                <w:sz w:val="18"/>
                <w:szCs w:val="18"/>
              </w:rPr>
              <w:t>7.具有跨境电子商务与国际供应链管理的基本技能；</w:t>
            </w:r>
          </w:p>
          <w:p w:rsidR="00662C94" w:rsidRDefault="00662C94" w:rsidP="00B8702E">
            <w:pPr>
              <w:spacing w:line="360" w:lineRule="exact"/>
              <w:ind w:firstLineChars="250" w:firstLine="450"/>
              <w:rPr>
                <w:rFonts w:ascii="宋体" w:hAnsi="宋体" w:cs="宋体"/>
                <w:color w:val="000000"/>
                <w:kern w:val="0"/>
                <w:sz w:val="18"/>
                <w:szCs w:val="18"/>
              </w:rPr>
            </w:pPr>
            <w:r>
              <w:rPr>
                <w:rFonts w:ascii="宋体" w:hAnsi="宋体" w:cs="宋体" w:hint="eastAsia"/>
                <w:color w:val="000000" w:themeColor="text1"/>
                <w:sz w:val="18"/>
                <w:szCs w:val="18"/>
              </w:rPr>
              <w:t>8.能够熟练掌握一门外语，能利用计算机从事涉外经济工</w:t>
            </w:r>
            <w:r>
              <w:rPr>
                <w:rFonts w:ascii="宋体" w:hAnsi="宋体" w:cs="宋体" w:hint="eastAsia"/>
                <w:color w:val="000000"/>
                <w:kern w:val="0"/>
                <w:sz w:val="18"/>
                <w:szCs w:val="18"/>
              </w:rPr>
              <w:t>作。</w:t>
            </w:r>
          </w:p>
          <w:p w:rsidR="00662C94" w:rsidRDefault="00662C94" w:rsidP="00FF330A">
            <w:pPr>
              <w:spacing w:beforeLines="25" w:line="360" w:lineRule="exact"/>
              <w:rPr>
                <w:rFonts w:ascii="宋体" w:hAnsi="宋体" w:cs="宋体"/>
                <w:color w:val="000000" w:themeColor="text1"/>
                <w:sz w:val="18"/>
                <w:szCs w:val="18"/>
              </w:rPr>
            </w:pPr>
            <w:r>
              <w:rPr>
                <w:rFonts w:ascii="宋体" w:hAnsi="宋体" w:cs="宋体" w:hint="eastAsia"/>
                <w:color w:val="000000" w:themeColor="text1"/>
                <w:sz w:val="18"/>
                <w:szCs w:val="18"/>
              </w:rPr>
              <w:t>二、专业培养特色</w:t>
            </w:r>
          </w:p>
          <w:p w:rsidR="00662C94" w:rsidRDefault="00662C94" w:rsidP="00B8702E">
            <w:pPr>
              <w:spacing w:line="360" w:lineRule="exact"/>
              <w:ind w:firstLineChars="200" w:firstLine="360"/>
              <w:rPr>
                <w:rFonts w:ascii="宋体" w:hAnsi="宋体" w:cs="宋体"/>
                <w:color w:val="000000" w:themeColor="text1"/>
                <w:sz w:val="18"/>
                <w:szCs w:val="18"/>
              </w:rPr>
            </w:pPr>
            <w:r>
              <w:rPr>
                <w:rFonts w:ascii="宋体" w:hAnsi="宋体" w:cs="宋体" w:hint="eastAsia"/>
                <w:color w:val="000000" w:themeColor="text1"/>
                <w:sz w:val="18"/>
                <w:szCs w:val="18"/>
              </w:rPr>
              <w:t>本专业以国际化加职业化为培养特色，设立相关课程，培养符合国际贸易发展需求的国贸专业人才。通过一系列课程教学和模拟操作实训等，培养“懂理论，会操作，善交流，能沟通”的具有创新精神的毕业生。</w:t>
            </w:r>
          </w:p>
          <w:p w:rsidR="00662C94" w:rsidRDefault="00662C94" w:rsidP="00FF330A">
            <w:pPr>
              <w:spacing w:beforeLines="25" w:line="360" w:lineRule="exact"/>
              <w:rPr>
                <w:rFonts w:ascii="宋体" w:hAnsi="宋体" w:cs="宋体"/>
                <w:color w:val="000000" w:themeColor="text1"/>
                <w:sz w:val="18"/>
                <w:szCs w:val="18"/>
              </w:rPr>
            </w:pPr>
            <w:r>
              <w:rPr>
                <w:rFonts w:ascii="宋体" w:hAnsi="宋体" w:cs="宋体" w:hint="eastAsia"/>
                <w:color w:val="000000" w:themeColor="text1"/>
                <w:sz w:val="18"/>
                <w:szCs w:val="18"/>
              </w:rPr>
              <w:t>三、主干课程和核心课程</w:t>
            </w:r>
          </w:p>
          <w:p w:rsidR="00662C94" w:rsidRDefault="00662C94" w:rsidP="00B8702E">
            <w:pPr>
              <w:spacing w:line="360" w:lineRule="exact"/>
              <w:ind w:firstLineChars="200" w:firstLine="360"/>
              <w:rPr>
                <w:rFonts w:ascii="宋体" w:hAnsi="宋体" w:cs="宋体"/>
                <w:color w:val="000000" w:themeColor="text1"/>
                <w:sz w:val="18"/>
                <w:szCs w:val="18"/>
              </w:rPr>
            </w:pPr>
            <w:r>
              <w:rPr>
                <w:rFonts w:ascii="宋体" w:hAnsi="宋体" w:cs="宋体" w:hint="eastAsia"/>
                <w:color w:val="000000" w:themeColor="text1"/>
                <w:sz w:val="18"/>
                <w:szCs w:val="18"/>
              </w:rPr>
              <w:t>政治经济学、微观经济学、宏观经济学、金融学、会计学、统计学、国际经济学、国际贸易实务、跨国公司经营理论与实务、国际商法、国际市场营销学、国际商务函电、国际商务谈判、国际结算、跨境电子商务、国际金融实务、商务英语。</w:t>
            </w:r>
          </w:p>
          <w:p w:rsidR="00662C94" w:rsidRDefault="00662C94" w:rsidP="00FF330A">
            <w:pPr>
              <w:spacing w:beforeLines="25" w:line="360" w:lineRule="exact"/>
              <w:rPr>
                <w:rFonts w:ascii="宋体" w:hAnsi="宋体" w:cs="宋体"/>
                <w:color w:val="000000" w:themeColor="text1"/>
                <w:sz w:val="18"/>
                <w:szCs w:val="18"/>
              </w:rPr>
            </w:pPr>
            <w:r>
              <w:rPr>
                <w:rFonts w:ascii="宋体" w:hAnsi="宋体" w:cs="宋体" w:hint="eastAsia"/>
                <w:color w:val="000000" w:themeColor="text1"/>
                <w:sz w:val="18"/>
                <w:szCs w:val="18"/>
              </w:rPr>
              <w:t>四、学制</w:t>
            </w:r>
          </w:p>
          <w:p w:rsidR="00662C94" w:rsidRDefault="00662C94" w:rsidP="00B8702E">
            <w:pPr>
              <w:spacing w:line="360" w:lineRule="exact"/>
              <w:ind w:firstLineChars="200" w:firstLine="360"/>
              <w:rPr>
                <w:rFonts w:ascii="宋体" w:hAnsi="宋体" w:cs="宋体"/>
                <w:color w:val="000000" w:themeColor="text1"/>
                <w:sz w:val="18"/>
                <w:szCs w:val="18"/>
              </w:rPr>
            </w:pPr>
            <w:r>
              <w:rPr>
                <w:rFonts w:ascii="宋体" w:hAnsi="宋体" w:cs="宋体" w:hint="eastAsia"/>
                <w:color w:val="000000" w:themeColor="text1"/>
                <w:sz w:val="18"/>
                <w:szCs w:val="18"/>
              </w:rPr>
              <w:t>本科标准学制为4年。根据学校学分制管理规定，实行3-6年弹性学制，学生可提前1年或延长2年毕业。</w:t>
            </w:r>
          </w:p>
          <w:p w:rsidR="00662C94" w:rsidRDefault="00662C94" w:rsidP="00FF330A">
            <w:pPr>
              <w:spacing w:beforeLines="25" w:line="360" w:lineRule="exact"/>
              <w:rPr>
                <w:rFonts w:ascii="宋体" w:hAnsi="宋体" w:cs="宋体"/>
                <w:color w:val="000000" w:themeColor="text1"/>
                <w:sz w:val="18"/>
                <w:szCs w:val="18"/>
              </w:rPr>
            </w:pPr>
            <w:r>
              <w:rPr>
                <w:rFonts w:ascii="宋体" w:hAnsi="宋体" w:cs="宋体" w:hint="eastAsia"/>
                <w:color w:val="000000" w:themeColor="text1"/>
                <w:sz w:val="18"/>
                <w:szCs w:val="18"/>
              </w:rPr>
              <w:t>五、毕业学分要求</w:t>
            </w:r>
          </w:p>
          <w:p w:rsidR="00662C94" w:rsidRDefault="00662C94" w:rsidP="00B8702E">
            <w:pPr>
              <w:spacing w:line="360" w:lineRule="exact"/>
              <w:ind w:firstLineChars="200" w:firstLine="360"/>
              <w:rPr>
                <w:rFonts w:ascii="宋体" w:hAnsi="宋体" w:cs="宋体"/>
                <w:color w:val="000000" w:themeColor="text1"/>
                <w:sz w:val="18"/>
                <w:szCs w:val="18"/>
              </w:rPr>
            </w:pPr>
            <w:r>
              <w:rPr>
                <w:rFonts w:ascii="宋体" w:hAnsi="宋体" w:cs="宋体" w:hint="eastAsia"/>
                <w:color w:val="000000" w:themeColor="text1"/>
                <w:sz w:val="18"/>
                <w:szCs w:val="18"/>
              </w:rPr>
              <w:t>本专业要求学生修满教学计划中规定的课程总学分155学分和各模块应修学分，方准毕业，其中：</w:t>
            </w:r>
          </w:p>
          <w:p w:rsidR="00662C94" w:rsidRDefault="00662C94" w:rsidP="00B8702E">
            <w:pPr>
              <w:spacing w:line="360" w:lineRule="exact"/>
              <w:rPr>
                <w:rFonts w:ascii="宋体" w:hAnsi="宋体" w:cs="宋体"/>
                <w:color w:val="000000" w:themeColor="text1"/>
                <w:sz w:val="18"/>
                <w:szCs w:val="18"/>
              </w:rPr>
            </w:pPr>
            <w:r>
              <w:rPr>
                <w:rFonts w:ascii="宋体" w:hAnsi="宋体" w:cs="宋体" w:hint="eastAsia"/>
                <w:color w:val="000000" w:themeColor="text1"/>
                <w:sz w:val="18"/>
                <w:szCs w:val="18"/>
              </w:rPr>
              <w:t>1. 通识课程52学分，其中，通识必修课32学分，通识选修课20学分且需修满每个模块要求的最低学分。</w:t>
            </w:r>
          </w:p>
          <w:p w:rsidR="00662C94" w:rsidRDefault="00662C94" w:rsidP="00B8702E">
            <w:pPr>
              <w:spacing w:line="360" w:lineRule="exact"/>
              <w:rPr>
                <w:rFonts w:ascii="宋体" w:hAnsi="宋体" w:cs="宋体"/>
                <w:color w:val="000000" w:themeColor="text1"/>
                <w:sz w:val="18"/>
                <w:szCs w:val="18"/>
              </w:rPr>
            </w:pPr>
            <w:r>
              <w:rPr>
                <w:rFonts w:ascii="宋体" w:hAnsi="宋体" w:cs="宋体" w:hint="eastAsia"/>
                <w:color w:val="000000" w:themeColor="text1"/>
                <w:sz w:val="18"/>
                <w:szCs w:val="18"/>
              </w:rPr>
              <w:t>2. 学科基础必修课程27学分。</w:t>
            </w:r>
          </w:p>
          <w:p w:rsidR="00662C94" w:rsidRDefault="00662C94" w:rsidP="00B8702E">
            <w:pPr>
              <w:spacing w:line="360" w:lineRule="exact"/>
              <w:rPr>
                <w:rFonts w:ascii="宋体" w:hAnsi="宋体" w:cs="宋体"/>
                <w:color w:val="000000" w:themeColor="text1"/>
                <w:sz w:val="18"/>
                <w:szCs w:val="18"/>
              </w:rPr>
            </w:pPr>
            <w:r>
              <w:rPr>
                <w:rFonts w:ascii="宋体" w:hAnsi="宋体" w:cs="宋体" w:hint="eastAsia"/>
                <w:color w:val="000000" w:themeColor="text1"/>
                <w:sz w:val="18"/>
                <w:szCs w:val="18"/>
              </w:rPr>
              <w:t>3. 专业课程38学分，其中，专业必修课18学分，专业选修课需最低选修20学分。</w:t>
            </w:r>
          </w:p>
          <w:p w:rsidR="00662C94" w:rsidRDefault="00662C94" w:rsidP="00B8702E">
            <w:pPr>
              <w:spacing w:line="360" w:lineRule="exact"/>
              <w:rPr>
                <w:rFonts w:ascii="宋体" w:hAnsi="宋体" w:cs="宋体"/>
                <w:color w:val="000000" w:themeColor="text1"/>
                <w:sz w:val="18"/>
                <w:szCs w:val="18"/>
              </w:rPr>
            </w:pPr>
            <w:r>
              <w:rPr>
                <w:rFonts w:ascii="宋体" w:hAnsi="宋体" w:cs="宋体" w:hint="eastAsia"/>
                <w:color w:val="000000" w:themeColor="text1"/>
                <w:sz w:val="18"/>
                <w:szCs w:val="18"/>
              </w:rPr>
              <w:t>4. 独立设置的实践教学环节38学分，其中，实践必修18分，单独开设实验课最低选修10分，第二课堂实践最低选修10分。</w:t>
            </w:r>
          </w:p>
          <w:p w:rsidR="00662C94" w:rsidRDefault="00662C94" w:rsidP="00FF330A">
            <w:pPr>
              <w:spacing w:beforeLines="50" w:line="360" w:lineRule="exact"/>
              <w:rPr>
                <w:rFonts w:ascii="宋体" w:hAnsi="宋体" w:cs="宋体"/>
                <w:color w:val="000000" w:themeColor="text1"/>
                <w:sz w:val="18"/>
                <w:szCs w:val="18"/>
              </w:rPr>
            </w:pPr>
            <w:r>
              <w:rPr>
                <w:rFonts w:ascii="宋体" w:hAnsi="宋体" w:cs="宋体" w:hint="eastAsia"/>
                <w:color w:val="000000" w:themeColor="text1"/>
                <w:sz w:val="18"/>
                <w:szCs w:val="18"/>
              </w:rPr>
              <w:t>六、学位授予</w:t>
            </w:r>
          </w:p>
          <w:p w:rsidR="00662C94" w:rsidRDefault="00662C94" w:rsidP="00B8702E">
            <w:pPr>
              <w:spacing w:line="360" w:lineRule="exact"/>
              <w:rPr>
                <w:rFonts w:ascii="宋体" w:hAnsi="宋体" w:cs="宋体"/>
                <w:color w:val="000000" w:themeColor="text1"/>
                <w:sz w:val="18"/>
                <w:szCs w:val="18"/>
              </w:rPr>
            </w:pPr>
            <w:r>
              <w:rPr>
                <w:rFonts w:ascii="宋体" w:hAnsi="宋体" w:cs="宋体" w:hint="eastAsia"/>
                <w:color w:val="000000" w:themeColor="text1"/>
                <w:sz w:val="18"/>
                <w:szCs w:val="18"/>
              </w:rPr>
              <w:t>按要求完成学业，达到毕业学分要求，并符合学士学位授予条件者，授予经济学学士学位。</w:t>
            </w:r>
          </w:p>
          <w:p w:rsidR="00662C94" w:rsidRDefault="00662C94" w:rsidP="00FF330A">
            <w:pPr>
              <w:tabs>
                <w:tab w:val="left" w:pos="3045"/>
              </w:tabs>
              <w:spacing w:afterLines="50" w:line="360" w:lineRule="auto"/>
              <w:rPr>
                <w:rFonts w:ascii="宋体" w:hAnsi="宋体" w:cs="宋体"/>
                <w:color w:val="000000" w:themeColor="text1"/>
                <w:sz w:val="18"/>
                <w:szCs w:val="18"/>
              </w:rPr>
            </w:pPr>
            <w:r>
              <w:rPr>
                <w:rFonts w:ascii="宋体" w:hAnsi="宋体" w:cs="宋体" w:hint="eastAsia"/>
                <w:bCs/>
                <w:color w:val="000000" w:themeColor="text1"/>
                <w:sz w:val="18"/>
                <w:szCs w:val="18"/>
              </w:rPr>
              <w:t>七、课程体系及学分学时分配</w:t>
            </w:r>
          </w:p>
          <w:p w:rsidR="00662C94" w:rsidRDefault="00662C94" w:rsidP="00FF330A">
            <w:pPr>
              <w:spacing w:beforeLines="50" w:line="360" w:lineRule="auto"/>
              <w:ind w:firstLineChars="200" w:firstLine="360"/>
              <w:jc w:val="center"/>
              <w:rPr>
                <w:rFonts w:ascii="宋体" w:hAnsi="宋体" w:cs="宋体"/>
                <w:color w:val="000000" w:themeColor="text1"/>
                <w:sz w:val="18"/>
                <w:szCs w:val="18"/>
              </w:rPr>
            </w:pPr>
            <w:r>
              <w:rPr>
                <w:rFonts w:ascii="宋体" w:hAnsi="宋体" w:cs="宋体" w:hint="eastAsia"/>
                <w:color w:val="000000" w:themeColor="text1"/>
                <w:sz w:val="18"/>
                <w:szCs w:val="18"/>
              </w:rPr>
              <w:t>课程体系框架及学分学时统计表</w:t>
            </w:r>
          </w:p>
          <w:tbl>
            <w:tblPr>
              <w:tblW w:w="9245" w:type="dxa"/>
              <w:jc w:val="center"/>
              <w:tblLayout w:type="fixed"/>
              <w:tblLook w:val="04A0"/>
            </w:tblPr>
            <w:tblGrid>
              <w:gridCol w:w="717"/>
              <w:gridCol w:w="1590"/>
              <w:gridCol w:w="678"/>
              <w:gridCol w:w="644"/>
              <w:gridCol w:w="816"/>
              <w:gridCol w:w="560"/>
              <w:gridCol w:w="560"/>
              <w:gridCol w:w="540"/>
              <w:gridCol w:w="520"/>
              <w:gridCol w:w="500"/>
              <w:gridCol w:w="520"/>
              <w:gridCol w:w="500"/>
              <w:gridCol w:w="520"/>
              <w:gridCol w:w="580"/>
            </w:tblGrid>
            <w:tr w:rsidR="00662C94" w:rsidTr="00B8702E">
              <w:trPr>
                <w:trHeight w:val="454"/>
                <w:jc w:val="center"/>
              </w:trPr>
              <w:tc>
                <w:tcPr>
                  <w:tcW w:w="2307" w:type="dxa"/>
                  <w:gridSpan w:val="2"/>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课程类别</w:t>
                  </w:r>
                </w:p>
              </w:tc>
              <w:tc>
                <w:tcPr>
                  <w:tcW w:w="678"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w:t>
                  </w:r>
                </w:p>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程</w:t>
                  </w:r>
                </w:p>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总</w:t>
                  </w:r>
                </w:p>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w:t>
                  </w:r>
                </w:p>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分</w:t>
                  </w: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w:t>
                  </w:r>
                </w:p>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程</w:t>
                  </w:r>
                </w:p>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总</w:t>
                  </w:r>
                </w:p>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w:t>
                  </w:r>
                </w:p>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时</w:t>
                  </w:r>
                </w:p>
              </w:tc>
              <w:tc>
                <w:tcPr>
                  <w:tcW w:w="1376"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ind w:leftChars="-17" w:left="-7" w:hangingChars="16" w:hanging="29"/>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 时</w:t>
                  </w:r>
                </w:p>
                <w:p w:rsidR="00662C94" w:rsidRDefault="00662C94" w:rsidP="00B8702E">
                  <w:pPr>
                    <w:widowControl/>
                    <w:spacing w:line="240" w:lineRule="exact"/>
                    <w:ind w:leftChars="-17" w:left="-7" w:hangingChars="16" w:hanging="29"/>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 型</w:t>
                  </w:r>
                </w:p>
              </w:tc>
              <w:tc>
                <w:tcPr>
                  <w:tcW w:w="4240" w:type="dxa"/>
                  <w:gridSpan w:val="8"/>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学期、周数、周学时分配</w:t>
                  </w:r>
                </w:p>
              </w:tc>
            </w:tr>
            <w:tr w:rsidR="00662C94" w:rsidTr="00B8702E">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816" w:type="dxa"/>
                  <w:vMerge w:val="restart"/>
                  <w:tcBorders>
                    <w:top w:val="nil"/>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理</w:t>
                  </w:r>
                </w:p>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论</w:t>
                  </w:r>
                </w:p>
              </w:tc>
              <w:tc>
                <w:tcPr>
                  <w:tcW w:w="560" w:type="dxa"/>
                  <w:vMerge w:val="restart"/>
                  <w:tcBorders>
                    <w:top w:val="nil"/>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实践</w:t>
                  </w:r>
                </w:p>
              </w:tc>
              <w:tc>
                <w:tcPr>
                  <w:tcW w:w="56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proofErr w:type="gramStart"/>
                  <w:r>
                    <w:rPr>
                      <w:rFonts w:ascii="宋体" w:hAnsi="宋体" w:cs="宋体" w:hint="eastAsia"/>
                      <w:bCs/>
                      <w:color w:val="000000" w:themeColor="text1"/>
                      <w:kern w:val="0"/>
                      <w:sz w:val="18"/>
                      <w:szCs w:val="18"/>
                    </w:rPr>
                    <w:t>一</w:t>
                  </w:r>
                  <w:proofErr w:type="gramEnd"/>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二</w:t>
                  </w:r>
                </w:p>
              </w:tc>
              <w:tc>
                <w:tcPr>
                  <w:tcW w:w="52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三</w:t>
                  </w:r>
                </w:p>
              </w:tc>
              <w:tc>
                <w:tcPr>
                  <w:tcW w:w="5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四</w:t>
                  </w:r>
                </w:p>
              </w:tc>
              <w:tc>
                <w:tcPr>
                  <w:tcW w:w="52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五</w:t>
                  </w:r>
                </w:p>
              </w:tc>
              <w:tc>
                <w:tcPr>
                  <w:tcW w:w="5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六</w:t>
                  </w:r>
                </w:p>
              </w:tc>
              <w:tc>
                <w:tcPr>
                  <w:tcW w:w="52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七</w:t>
                  </w:r>
                </w:p>
              </w:tc>
              <w:tc>
                <w:tcPr>
                  <w:tcW w:w="58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八</w:t>
                  </w:r>
                </w:p>
              </w:tc>
            </w:tr>
            <w:tr w:rsidR="00662C94" w:rsidTr="00B8702E">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8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560"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56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14</w:t>
                  </w:r>
                </w:p>
              </w:tc>
              <w:tc>
                <w:tcPr>
                  <w:tcW w:w="54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2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2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0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2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8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r>
            <w:tr w:rsidR="00662C94" w:rsidTr="00B8702E">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通</w:t>
                  </w:r>
                </w:p>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识</w:t>
                  </w:r>
                </w:p>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tc>
              <w:tc>
                <w:tcPr>
                  <w:tcW w:w="159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通识必修课</w:t>
                  </w:r>
                </w:p>
              </w:tc>
              <w:tc>
                <w:tcPr>
                  <w:tcW w:w="67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r>
                    <w:rPr>
                      <w:rFonts w:ascii="宋体" w:hAnsi="宋体" w:cs="宋体" w:hint="eastAsia"/>
                      <w:color w:val="000000" w:themeColor="text1"/>
                      <w:sz w:val="18"/>
                      <w:szCs w:val="18"/>
                    </w:rPr>
                    <w:t>32</w:t>
                  </w:r>
                </w:p>
              </w:tc>
              <w:tc>
                <w:tcPr>
                  <w:tcW w:w="644"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534</w:t>
                  </w:r>
                </w:p>
              </w:tc>
              <w:tc>
                <w:tcPr>
                  <w:tcW w:w="816"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500</w:t>
                  </w: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r>
                    <w:rPr>
                      <w:rFonts w:ascii="宋体" w:hAnsi="宋体" w:cs="宋体" w:hint="eastAsia"/>
                      <w:color w:val="FF0000"/>
                      <w:sz w:val="18"/>
                      <w:szCs w:val="18"/>
                    </w:rPr>
                    <w:t>34</w:t>
                  </w: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10</w:t>
                  </w:r>
                </w:p>
              </w:tc>
              <w:tc>
                <w:tcPr>
                  <w:tcW w:w="54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10</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6</w:t>
                  </w: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7</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p>
              </w:tc>
              <w:tc>
                <w:tcPr>
                  <w:tcW w:w="58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p>
              </w:tc>
            </w:tr>
            <w:tr w:rsidR="00662C94" w:rsidTr="00B8702E">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59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通识选修课</w:t>
                  </w:r>
                </w:p>
              </w:tc>
              <w:tc>
                <w:tcPr>
                  <w:tcW w:w="67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r>
                    <w:rPr>
                      <w:rFonts w:ascii="宋体" w:hAnsi="宋体" w:cs="宋体" w:hint="eastAsia"/>
                      <w:color w:val="000000" w:themeColor="text1"/>
                      <w:sz w:val="18"/>
                      <w:szCs w:val="18"/>
                    </w:rPr>
                    <w:t>20</w:t>
                  </w:r>
                </w:p>
              </w:tc>
              <w:tc>
                <w:tcPr>
                  <w:tcW w:w="644"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402</w:t>
                  </w:r>
                </w:p>
              </w:tc>
              <w:tc>
                <w:tcPr>
                  <w:tcW w:w="816"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402</w:t>
                  </w: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2</w:t>
                  </w:r>
                </w:p>
              </w:tc>
              <w:tc>
                <w:tcPr>
                  <w:tcW w:w="54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4</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4</w:t>
                  </w: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4</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4</w:t>
                  </w: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4</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2</w:t>
                  </w:r>
                </w:p>
              </w:tc>
              <w:tc>
                <w:tcPr>
                  <w:tcW w:w="58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p>
              </w:tc>
            </w:tr>
            <w:tr w:rsidR="00662C94" w:rsidTr="00B8702E">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59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小  计</w:t>
                  </w:r>
                </w:p>
              </w:tc>
              <w:tc>
                <w:tcPr>
                  <w:tcW w:w="67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r>
                    <w:rPr>
                      <w:rFonts w:ascii="宋体" w:hAnsi="宋体" w:cs="宋体" w:hint="eastAsia"/>
                      <w:color w:val="000000" w:themeColor="text1"/>
                      <w:sz w:val="18"/>
                      <w:szCs w:val="18"/>
                    </w:rPr>
                    <w:t>52</w:t>
                  </w:r>
                </w:p>
              </w:tc>
              <w:tc>
                <w:tcPr>
                  <w:tcW w:w="644"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936</w:t>
                  </w:r>
                </w:p>
              </w:tc>
              <w:tc>
                <w:tcPr>
                  <w:tcW w:w="816"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902</w:t>
                  </w: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34</w:t>
                  </w: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12</w:t>
                  </w:r>
                </w:p>
              </w:tc>
              <w:tc>
                <w:tcPr>
                  <w:tcW w:w="54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14</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10</w:t>
                  </w: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11</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4</w:t>
                  </w: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4</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2</w:t>
                  </w:r>
                </w:p>
              </w:tc>
              <w:tc>
                <w:tcPr>
                  <w:tcW w:w="58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p>
              </w:tc>
            </w:tr>
            <w:tr w:rsidR="00662C94" w:rsidTr="00B8702E">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学科基础课</w:t>
                  </w:r>
                </w:p>
              </w:tc>
              <w:tc>
                <w:tcPr>
                  <w:tcW w:w="67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r>
                    <w:rPr>
                      <w:rFonts w:ascii="宋体" w:hAnsi="宋体" w:cs="宋体" w:hint="eastAsia"/>
                      <w:bCs/>
                      <w:color w:val="FF0000"/>
                      <w:sz w:val="18"/>
                      <w:szCs w:val="18"/>
                    </w:rPr>
                    <w:t>27</w:t>
                  </w:r>
                </w:p>
              </w:tc>
              <w:tc>
                <w:tcPr>
                  <w:tcW w:w="644"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455</w:t>
                  </w:r>
                </w:p>
              </w:tc>
              <w:tc>
                <w:tcPr>
                  <w:tcW w:w="816"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455</w:t>
                  </w: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7</w:t>
                  </w:r>
                </w:p>
              </w:tc>
              <w:tc>
                <w:tcPr>
                  <w:tcW w:w="54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6</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9</w:t>
                  </w: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3</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3</w:t>
                  </w: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8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r>
            <w:tr w:rsidR="00662C94" w:rsidTr="00B8702E">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专</w:t>
                  </w:r>
                </w:p>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业</w:t>
                  </w:r>
                </w:p>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w:t>
                  </w:r>
                </w:p>
              </w:tc>
              <w:tc>
                <w:tcPr>
                  <w:tcW w:w="159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专业必修课</w:t>
                  </w:r>
                </w:p>
              </w:tc>
              <w:tc>
                <w:tcPr>
                  <w:tcW w:w="67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18</w:t>
                  </w:r>
                </w:p>
              </w:tc>
              <w:tc>
                <w:tcPr>
                  <w:tcW w:w="644"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306</w:t>
                  </w:r>
                </w:p>
              </w:tc>
              <w:tc>
                <w:tcPr>
                  <w:tcW w:w="816"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215</w:t>
                  </w: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91</w:t>
                  </w: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4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5</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9</w:t>
                  </w: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2</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4</w:t>
                  </w:r>
                </w:p>
              </w:tc>
              <w:tc>
                <w:tcPr>
                  <w:tcW w:w="58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r>
            <w:tr w:rsidR="00662C94" w:rsidTr="00B8702E">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159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专业选修课</w:t>
                  </w:r>
                </w:p>
              </w:tc>
              <w:tc>
                <w:tcPr>
                  <w:tcW w:w="67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20</w:t>
                  </w:r>
                </w:p>
              </w:tc>
              <w:tc>
                <w:tcPr>
                  <w:tcW w:w="644"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340</w:t>
                  </w:r>
                </w:p>
              </w:tc>
              <w:tc>
                <w:tcPr>
                  <w:tcW w:w="816"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4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8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r>
                    <w:rPr>
                      <w:rFonts w:ascii="宋体" w:hAnsi="宋体" w:cs="宋体" w:hint="eastAsia"/>
                      <w:bCs/>
                      <w:color w:val="000000" w:themeColor="text1"/>
                      <w:sz w:val="18"/>
                      <w:szCs w:val="18"/>
                    </w:rPr>
                    <w:t xml:space="preserve">　</w:t>
                  </w:r>
                </w:p>
              </w:tc>
            </w:tr>
            <w:tr w:rsidR="00662C94" w:rsidTr="00B8702E">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1590" w:type="dxa"/>
                  <w:tcBorders>
                    <w:top w:val="nil"/>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小  计</w:t>
                  </w:r>
                </w:p>
              </w:tc>
              <w:tc>
                <w:tcPr>
                  <w:tcW w:w="67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38</w:t>
                  </w:r>
                </w:p>
              </w:tc>
              <w:tc>
                <w:tcPr>
                  <w:tcW w:w="644"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646</w:t>
                  </w:r>
                </w:p>
              </w:tc>
              <w:tc>
                <w:tcPr>
                  <w:tcW w:w="816"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215</w:t>
                  </w: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91</w:t>
                  </w: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4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5</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9</w:t>
                  </w: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2</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4</w:t>
                  </w:r>
                </w:p>
              </w:tc>
              <w:tc>
                <w:tcPr>
                  <w:tcW w:w="58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r>
                    <w:rPr>
                      <w:rFonts w:ascii="宋体" w:hAnsi="宋体" w:cs="宋体" w:hint="eastAsia"/>
                      <w:bCs/>
                      <w:color w:val="000000" w:themeColor="text1"/>
                      <w:sz w:val="18"/>
                      <w:szCs w:val="18"/>
                    </w:rPr>
                    <w:t xml:space="preserve">　</w:t>
                  </w:r>
                </w:p>
              </w:tc>
            </w:tr>
            <w:tr w:rsidR="00662C94" w:rsidTr="00B8702E">
              <w:trPr>
                <w:trHeight w:val="648"/>
                <w:jc w:val="center"/>
              </w:trPr>
              <w:tc>
                <w:tcPr>
                  <w:tcW w:w="717" w:type="dxa"/>
                  <w:vMerge w:val="restart"/>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独立</w:t>
                  </w:r>
                </w:p>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设置的</w:t>
                  </w:r>
                </w:p>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实践教学环节</w:t>
                  </w:r>
                </w:p>
              </w:tc>
              <w:tc>
                <w:tcPr>
                  <w:tcW w:w="15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基础实践</w:t>
                  </w:r>
                </w:p>
              </w:tc>
              <w:tc>
                <w:tcPr>
                  <w:tcW w:w="67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7</w:t>
                  </w:r>
                </w:p>
              </w:tc>
              <w:tc>
                <w:tcPr>
                  <w:tcW w:w="644"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816"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4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8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sz w:val="18"/>
                      <w:szCs w:val="18"/>
                    </w:rPr>
                  </w:pPr>
                </w:p>
              </w:tc>
            </w:tr>
            <w:tr w:rsidR="00662C94" w:rsidTr="00B8702E">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15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专业实践</w:t>
                  </w:r>
                </w:p>
              </w:tc>
              <w:tc>
                <w:tcPr>
                  <w:tcW w:w="67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12</w:t>
                  </w:r>
                </w:p>
              </w:tc>
              <w:tc>
                <w:tcPr>
                  <w:tcW w:w="644"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816"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4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8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sz w:val="18"/>
                      <w:szCs w:val="18"/>
                    </w:rPr>
                  </w:pPr>
                </w:p>
              </w:tc>
            </w:tr>
            <w:tr w:rsidR="00662C94" w:rsidTr="00B8702E">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15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综合实践</w:t>
                  </w:r>
                </w:p>
              </w:tc>
              <w:tc>
                <w:tcPr>
                  <w:tcW w:w="67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19</w:t>
                  </w:r>
                </w:p>
              </w:tc>
              <w:tc>
                <w:tcPr>
                  <w:tcW w:w="644"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816"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4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8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sz w:val="18"/>
                      <w:szCs w:val="18"/>
                    </w:rPr>
                  </w:pPr>
                </w:p>
              </w:tc>
            </w:tr>
            <w:tr w:rsidR="00662C94" w:rsidTr="00B8702E">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1590" w:type="dxa"/>
                  <w:tcBorders>
                    <w:top w:val="nil"/>
                    <w:left w:val="single" w:sz="4" w:space="0" w:color="auto"/>
                    <w:bottom w:val="single" w:sz="4" w:space="0" w:color="auto"/>
                    <w:right w:val="single" w:sz="4" w:space="0" w:color="auto"/>
                  </w:tcBorders>
                  <w:vAlign w:val="center"/>
                </w:tcPr>
                <w:p w:rsidR="00662C94" w:rsidRDefault="00662C94" w:rsidP="00B8702E">
                  <w:pPr>
                    <w:widowControl/>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 xml:space="preserve">   小  计</w:t>
                  </w:r>
                </w:p>
              </w:tc>
              <w:tc>
                <w:tcPr>
                  <w:tcW w:w="67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FF0000"/>
                      <w:sz w:val="18"/>
                      <w:szCs w:val="18"/>
                    </w:rPr>
                  </w:pPr>
                  <w:r>
                    <w:rPr>
                      <w:rFonts w:ascii="宋体" w:hAnsi="宋体" w:cs="宋体" w:hint="eastAsia"/>
                      <w:bCs/>
                      <w:color w:val="FF0000"/>
                      <w:sz w:val="18"/>
                      <w:szCs w:val="18"/>
                    </w:rPr>
                    <w:t>38</w:t>
                  </w:r>
                </w:p>
              </w:tc>
              <w:tc>
                <w:tcPr>
                  <w:tcW w:w="644"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816"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4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bCs/>
                      <w:color w:val="000000" w:themeColor="text1"/>
                      <w:sz w:val="18"/>
                      <w:szCs w:val="18"/>
                    </w:rPr>
                  </w:pPr>
                </w:p>
              </w:tc>
              <w:tc>
                <w:tcPr>
                  <w:tcW w:w="58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sz w:val="18"/>
                      <w:szCs w:val="18"/>
                    </w:rPr>
                  </w:pPr>
                </w:p>
              </w:tc>
            </w:tr>
            <w:tr w:rsidR="00662C94" w:rsidTr="00B8702E">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合  计</w:t>
                  </w:r>
                </w:p>
              </w:tc>
              <w:tc>
                <w:tcPr>
                  <w:tcW w:w="67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r>
                    <w:rPr>
                      <w:rFonts w:ascii="宋体" w:hAnsi="宋体" w:cs="宋体" w:hint="eastAsia"/>
                      <w:color w:val="000000" w:themeColor="text1"/>
                      <w:sz w:val="18"/>
                      <w:szCs w:val="18"/>
                    </w:rPr>
                    <w:t>155</w:t>
                  </w:r>
                </w:p>
              </w:tc>
              <w:tc>
                <w:tcPr>
                  <w:tcW w:w="644"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2037</w:t>
                  </w:r>
                </w:p>
              </w:tc>
              <w:tc>
                <w:tcPr>
                  <w:tcW w:w="816"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1572</w:t>
                  </w: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125</w:t>
                  </w:r>
                </w:p>
              </w:tc>
              <w:tc>
                <w:tcPr>
                  <w:tcW w:w="56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19</w:t>
                  </w:r>
                </w:p>
              </w:tc>
              <w:tc>
                <w:tcPr>
                  <w:tcW w:w="54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20</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19</w:t>
                  </w: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19</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16</w:t>
                  </w:r>
                </w:p>
              </w:tc>
              <w:tc>
                <w:tcPr>
                  <w:tcW w:w="50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6</w:t>
                  </w:r>
                </w:p>
              </w:tc>
              <w:tc>
                <w:tcPr>
                  <w:tcW w:w="52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FF0000"/>
                      <w:sz w:val="18"/>
                      <w:szCs w:val="18"/>
                    </w:rPr>
                  </w:pPr>
                  <w:r>
                    <w:rPr>
                      <w:rFonts w:ascii="宋体" w:hAnsi="宋体" w:cs="宋体" w:hint="eastAsia"/>
                      <w:color w:val="FF0000"/>
                      <w:sz w:val="18"/>
                      <w:szCs w:val="18"/>
                    </w:rPr>
                    <w:t>6</w:t>
                  </w:r>
                </w:p>
              </w:tc>
              <w:tc>
                <w:tcPr>
                  <w:tcW w:w="580"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p>
              </w:tc>
            </w:tr>
          </w:tbl>
          <w:p w:rsidR="00662C94" w:rsidRDefault="00662C94" w:rsidP="00FF330A">
            <w:pPr>
              <w:spacing w:before="100" w:beforeAutospacing="1" w:afterLines="30" w:line="360" w:lineRule="auto"/>
              <w:ind w:firstLineChars="200" w:firstLine="360"/>
              <w:jc w:val="center"/>
              <w:textAlignment w:val="baseline"/>
              <w:rPr>
                <w:rFonts w:ascii="宋体" w:hAnsi="宋体" w:cs="宋体"/>
                <w:color w:val="000000" w:themeColor="text1"/>
                <w:sz w:val="18"/>
                <w:szCs w:val="18"/>
              </w:rPr>
            </w:pPr>
            <w:r>
              <w:rPr>
                <w:rFonts w:ascii="宋体" w:hAnsi="宋体" w:cs="宋体" w:hint="eastAsia"/>
                <w:color w:val="000000" w:themeColor="text1"/>
                <w:sz w:val="18"/>
                <w:szCs w:val="18"/>
              </w:rPr>
              <w:t xml:space="preserve">    实践教学学分分配及比例</w:t>
            </w:r>
          </w:p>
          <w:tbl>
            <w:tblPr>
              <w:tblW w:w="8080" w:type="dxa"/>
              <w:tblInd w:w="7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704"/>
              <w:gridCol w:w="2549"/>
              <w:gridCol w:w="1559"/>
              <w:gridCol w:w="992"/>
              <w:gridCol w:w="1276"/>
            </w:tblGrid>
            <w:tr w:rsidR="00662C94" w:rsidTr="00B8702E">
              <w:trPr>
                <w:trHeight w:val="781"/>
              </w:trPr>
              <w:tc>
                <w:tcPr>
                  <w:tcW w:w="1704" w:type="dxa"/>
                  <w:tcBorders>
                    <w:top w:val="single" w:sz="6" w:space="0" w:color="auto"/>
                    <w:left w:val="single" w:sz="6" w:space="0" w:color="auto"/>
                    <w:bottom w:val="single" w:sz="6" w:space="0" w:color="auto"/>
                    <w:right w:val="single" w:sz="6" w:space="0" w:color="auto"/>
                  </w:tcBorders>
                  <w:vAlign w:val="center"/>
                </w:tcPr>
                <w:p w:rsidR="00662C94" w:rsidRDefault="00662C94" w:rsidP="00B8702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通识课程</w:t>
                  </w:r>
                </w:p>
                <w:p w:rsidR="00662C94" w:rsidRDefault="00662C94" w:rsidP="00B8702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实践教学学分</w:t>
                  </w:r>
                </w:p>
              </w:tc>
              <w:tc>
                <w:tcPr>
                  <w:tcW w:w="2549" w:type="dxa"/>
                  <w:tcBorders>
                    <w:top w:val="single" w:sz="6" w:space="0" w:color="auto"/>
                    <w:left w:val="single" w:sz="6" w:space="0" w:color="auto"/>
                    <w:bottom w:val="single" w:sz="6" w:space="0" w:color="auto"/>
                    <w:right w:val="single" w:sz="6" w:space="0" w:color="auto"/>
                  </w:tcBorders>
                  <w:vAlign w:val="center"/>
                </w:tcPr>
                <w:p w:rsidR="00662C94" w:rsidRDefault="00662C94" w:rsidP="00B8702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学科课和专业课程中</w:t>
                  </w:r>
                </w:p>
                <w:p w:rsidR="00662C94" w:rsidRDefault="00662C94" w:rsidP="00B8702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实践教学学分</w:t>
                  </w:r>
                </w:p>
              </w:tc>
              <w:tc>
                <w:tcPr>
                  <w:tcW w:w="1559" w:type="dxa"/>
                  <w:tcBorders>
                    <w:top w:val="single" w:sz="6" w:space="0" w:color="auto"/>
                    <w:left w:val="single" w:sz="4" w:space="0" w:color="auto"/>
                    <w:bottom w:val="single" w:sz="6" w:space="0" w:color="auto"/>
                    <w:right w:val="single" w:sz="6" w:space="0" w:color="auto"/>
                  </w:tcBorders>
                  <w:vAlign w:val="center"/>
                </w:tcPr>
                <w:p w:rsidR="00662C94" w:rsidRDefault="00662C94" w:rsidP="00B8702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独立设置的</w:t>
                  </w:r>
                </w:p>
                <w:p w:rsidR="00662C94" w:rsidRDefault="00662C94" w:rsidP="00B8702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实践教学学分</w:t>
                  </w:r>
                </w:p>
              </w:tc>
              <w:tc>
                <w:tcPr>
                  <w:tcW w:w="992" w:type="dxa"/>
                  <w:tcBorders>
                    <w:top w:val="single" w:sz="6" w:space="0" w:color="auto"/>
                    <w:left w:val="single" w:sz="6" w:space="0" w:color="auto"/>
                    <w:bottom w:val="single" w:sz="6" w:space="0" w:color="auto"/>
                    <w:right w:val="single" w:sz="4" w:space="0" w:color="auto"/>
                  </w:tcBorders>
                  <w:vAlign w:val="center"/>
                </w:tcPr>
                <w:p w:rsidR="00662C94" w:rsidRDefault="00662C94" w:rsidP="00B8702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实践学分合计</w:t>
                  </w:r>
                </w:p>
              </w:tc>
              <w:tc>
                <w:tcPr>
                  <w:tcW w:w="1276" w:type="dxa"/>
                  <w:tcBorders>
                    <w:top w:val="single" w:sz="6" w:space="0" w:color="auto"/>
                    <w:left w:val="single" w:sz="4" w:space="0" w:color="auto"/>
                    <w:bottom w:val="single" w:sz="6" w:space="0" w:color="auto"/>
                    <w:right w:val="single" w:sz="6" w:space="0" w:color="auto"/>
                  </w:tcBorders>
                  <w:vAlign w:val="center"/>
                </w:tcPr>
                <w:p w:rsidR="00662C94" w:rsidRDefault="00662C94" w:rsidP="00B8702E">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占总学分的比例</w:t>
                  </w:r>
                </w:p>
              </w:tc>
            </w:tr>
            <w:tr w:rsidR="00662C94" w:rsidTr="00B8702E">
              <w:trPr>
                <w:trHeight w:val="540"/>
              </w:trPr>
              <w:tc>
                <w:tcPr>
                  <w:tcW w:w="1704" w:type="dxa"/>
                  <w:tcBorders>
                    <w:top w:val="single" w:sz="6" w:space="0" w:color="auto"/>
                    <w:left w:val="single" w:sz="6" w:space="0" w:color="auto"/>
                    <w:bottom w:val="single" w:sz="6" w:space="0" w:color="auto"/>
                    <w:right w:val="single" w:sz="6" w:space="0" w:color="auto"/>
                  </w:tcBorders>
                  <w:vAlign w:val="center"/>
                </w:tcPr>
                <w:p w:rsidR="00662C94" w:rsidRDefault="00662C94" w:rsidP="00B8702E">
                  <w:pPr>
                    <w:spacing w:line="240" w:lineRule="exact"/>
                    <w:jc w:val="center"/>
                    <w:textAlignment w:val="baseline"/>
                    <w:rPr>
                      <w:rFonts w:ascii="宋体" w:hAnsi="宋体" w:cs="宋体"/>
                      <w:color w:val="FF0000"/>
                      <w:sz w:val="18"/>
                      <w:szCs w:val="18"/>
                    </w:rPr>
                  </w:pPr>
                  <w:r>
                    <w:rPr>
                      <w:rFonts w:ascii="宋体" w:hAnsi="宋体" w:cs="宋体" w:hint="eastAsia"/>
                      <w:color w:val="FF0000"/>
                      <w:sz w:val="18"/>
                      <w:szCs w:val="18"/>
                    </w:rPr>
                    <w:t>1.5</w:t>
                  </w:r>
                </w:p>
              </w:tc>
              <w:tc>
                <w:tcPr>
                  <w:tcW w:w="2549" w:type="dxa"/>
                  <w:tcBorders>
                    <w:top w:val="single" w:sz="6" w:space="0" w:color="auto"/>
                    <w:left w:val="single" w:sz="6" w:space="0" w:color="auto"/>
                    <w:bottom w:val="single" w:sz="6" w:space="0" w:color="auto"/>
                    <w:right w:val="single" w:sz="6" w:space="0" w:color="auto"/>
                  </w:tcBorders>
                  <w:vAlign w:val="center"/>
                </w:tcPr>
                <w:p w:rsidR="00662C94" w:rsidRDefault="00662C94" w:rsidP="00B8702E">
                  <w:pPr>
                    <w:spacing w:line="240" w:lineRule="exact"/>
                    <w:jc w:val="center"/>
                    <w:textAlignment w:val="baseline"/>
                    <w:rPr>
                      <w:rFonts w:ascii="宋体" w:hAnsi="宋体" w:cs="宋体"/>
                      <w:color w:val="FF0000"/>
                      <w:sz w:val="18"/>
                      <w:szCs w:val="18"/>
                    </w:rPr>
                  </w:pPr>
                  <w:r>
                    <w:rPr>
                      <w:rFonts w:ascii="宋体" w:hAnsi="宋体" w:cs="宋体" w:hint="eastAsia"/>
                      <w:color w:val="FF0000"/>
                      <w:sz w:val="18"/>
                      <w:szCs w:val="18"/>
                    </w:rPr>
                    <w:t>10</w:t>
                  </w:r>
                </w:p>
              </w:tc>
              <w:tc>
                <w:tcPr>
                  <w:tcW w:w="1559" w:type="dxa"/>
                  <w:tcBorders>
                    <w:top w:val="single" w:sz="6" w:space="0" w:color="auto"/>
                    <w:left w:val="single" w:sz="4" w:space="0" w:color="auto"/>
                    <w:bottom w:val="single" w:sz="6" w:space="0" w:color="auto"/>
                    <w:right w:val="single" w:sz="6" w:space="0" w:color="auto"/>
                  </w:tcBorders>
                  <w:vAlign w:val="center"/>
                </w:tcPr>
                <w:p w:rsidR="00662C94" w:rsidRDefault="00662C94" w:rsidP="00B8702E">
                  <w:pPr>
                    <w:spacing w:line="240" w:lineRule="exact"/>
                    <w:jc w:val="center"/>
                    <w:textAlignment w:val="baseline"/>
                    <w:rPr>
                      <w:rFonts w:ascii="宋体" w:hAnsi="宋体" w:cs="宋体"/>
                      <w:sz w:val="18"/>
                      <w:szCs w:val="18"/>
                    </w:rPr>
                  </w:pPr>
                  <w:r>
                    <w:rPr>
                      <w:rFonts w:ascii="宋体" w:hAnsi="宋体" w:cs="宋体" w:hint="eastAsia"/>
                      <w:sz w:val="18"/>
                      <w:szCs w:val="18"/>
                    </w:rPr>
                    <w:t>38</w:t>
                  </w:r>
                </w:p>
              </w:tc>
              <w:tc>
                <w:tcPr>
                  <w:tcW w:w="992" w:type="dxa"/>
                  <w:tcBorders>
                    <w:top w:val="single" w:sz="6" w:space="0" w:color="auto"/>
                    <w:left w:val="single" w:sz="6" w:space="0" w:color="auto"/>
                    <w:bottom w:val="single" w:sz="6" w:space="0" w:color="auto"/>
                    <w:right w:val="single" w:sz="4" w:space="0" w:color="auto"/>
                  </w:tcBorders>
                  <w:vAlign w:val="center"/>
                </w:tcPr>
                <w:p w:rsidR="00662C94" w:rsidRDefault="00662C94" w:rsidP="00B8702E">
                  <w:pPr>
                    <w:spacing w:line="240" w:lineRule="exact"/>
                    <w:jc w:val="center"/>
                    <w:textAlignment w:val="baseline"/>
                    <w:rPr>
                      <w:rFonts w:ascii="宋体" w:hAnsi="宋体" w:cs="宋体"/>
                      <w:color w:val="FF0000"/>
                      <w:sz w:val="18"/>
                      <w:szCs w:val="18"/>
                    </w:rPr>
                  </w:pPr>
                  <w:r>
                    <w:rPr>
                      <w:rFonts w:ascii="宋体" w:hAnsi="宋体" w:cs="宋体" w:hint="eastAsia"/>
                      <w:color w:val="FF0000"/>
                      <w:sz w:val="18"/>
                      <w:szCs w:val="18"/>
                    </w:rPr>
                    <w:t>49.5</w:t>
                  </w:r>
                </w:p>
              </w:tc>
              <w:tc>
                <w:tcPr>
                  <w:tcW w:w="1276" w:type="dxa"/>
                  <w:tcBorders>
                    <w:top w:val="single" w:sz="6" w:space="0" w:color="auto"/>
                    <w:left w:val="single" w:sz="4" w:space="0" w:color="auto"/>
                    <w:bottom w:val="single" w:sz="6" w:space="0" w:color="auto"/>
                    <w:right w:val="single" w:sz="6" w:space="0" w:color="auto"/>
                  </w:tcBorders>
                  <w:vAlign w:val="center"/>
                </w:tcPr>
                <w:p w:rsidR="00662C94" w:rsidRDefault="00662C94" w:rsidP="00B8702E">
                  <w:pPr>
                    <w:spacing w:line="240" w:lineRule="exact"/>
                    <w:jc w:val="center"/>
                    <w:textAlignment w:val="baseline"/>
                    <w:rPr>
                      <w:rFonts w:ascii="宋体" w:hAnsi="宋体" w:cs="宋体"/>
                      <w:color w:val="FF0000"/>
                      <w:sz w:val="18"/>
                      <w:szCs w:val="18"/>
                    </w:rPr>
                  </w:pPr>
                  <w:r>
                    <w:rPr>
                      <w:rFonts w:ascii="宋体" w:hAnsi="宋体" w:cs="宋体" w:hint="eastAsia"/>
                      <w:color w:val="FF0000"/>
                      <w:sz w:val="18"/>
                      <w:szCs w:val="18"/>
                    </w:rPr>
                    <w:t>32%</w:t>
                  </w:r>
                </w:p>
              </w:tc>
            </w:tr>
          </w:tbl>
          <w:p w:rsidR="00662C94" w:rsidRDefault="00662C94" w:rsidP="00B8702E">
            <w:pPr>
              <w:spacing w:line="280" w:lineRule="exact"/>
              <w:jc w:val="center"/>
              <w:textAlignment w:val="baseline"/>
              <w:rPr>
                <w:rFonts w:ascii="宋体" w:hAnsi="宋体" w:cs="宋体"/>
                <w:color w:val="000000" w:themeColor="text1"/>
                <w:sz w:val="18"/>
                <w:szCs w:val="18"/>
              </w:rPr>
            </w:pPr>
          </w:p>
          <w:p w:rsidR="00662C94" w:rsidRDefault="00662C94" w:rsidP="00B8702E">
            <w:pPr>
              <w:spacing w:line="280" w:lineRule="exact"/>
              <w:ind w:firstLineChars="100" w:firstLine="180"/>
              <w:textAlignment w:val="baseline"/>
              <w:rPr>
                <w:rFonts w:ascii="宋体" w:hAnsi="宋体" w:cs="宋体"/>
                <w:color w:val="000000" w:themeColor="text1"/>
                <w:sz w:val="18"/>
                <w:szCs w:val="18"/>
              </w:rPr>
            </w:pPr>
            <w:r>
              <w:rPr>
                <w:rFonts w:ascii="宋体" w:hAnsi="宋体" w:cs="宋体" w:hint="eastAsia"/>
                <w:color w:val="000000" w:themeColor="text1"/>
                <w:sz w:val="18"/>
                <w:szCs w:val="18"/>
              </w:rPr>
              <w:t>学科课和专业课程中实践教学学分=(</w:t>
            </w:r>
            <w:r>
              <w:rPr>
                <w:rFonts w:ascii="宋体" w:hAnsi="宋体" w:cs="宋体" w:hint="eastAsia"/>
                <w:color w:val="000000" w:themeColor="text1"/>
                <w:sz w:val="18"/>
                <w:szCs w:val="18"/>
                <w:shd w:val="pct10" w:color="auto" w:fill="FFFFFF"/>
              </w:rPr>
              <w:t>学科</w:t>
            </w:r>
            <w:proofErr w:type="gramStart"/>
            <w:r>
              <w:rPr>
                <w:rFonts w:ascii="宋体" w:hAnsi="宋体" w:cs="宋体" w:hint="eastAsia"/>
                <w:color w:val="000000" w:themeColor="text1"/>
                <w:sz w:val="18"/>
                <w:szCs w:val="18"/>
                <w:shd w:val="pct10" w:color="auto" w:fill="FFFFFF"/>
              </w:rPr>
              <w:t>课实践</w:t>
            </w:r>
            <w:proofErr w:type="gramEnd"/>
            <w:r>
              <w:rPr>
                <w:rFonts w:ascii="宋体" w:hAnsi="宋体" w:cs="宋体" w:hint="eastAsia"/>
                <w:color w:val="000000" w:themeColor="text1"/>
                <w:sz w:val="18"/>
                <w:szCs w:val="18"/>
                <w:shd w:val="pct10" w:color="auto" w:fill="FFFFFF"/>
              </w:rPr>
              <w:t>学时</w:t>
            </w:r>
            <w:r>
              <w:rPr>
                <w:rFonts w:ascii="宋体" w:hAnsi="宋体" w:cs="宋体" w:hint="eastAsia"/>
                <w:color w:val="000000" w:themeColor="text1"/>
                <w:sz w:val="18"/>
                <w:szCs w:val="18"/>
              </w:rPr>
              <w:t>+</w:t>
            </w:r>
            <w:r>
              <w:rPr>
                <w:rFonts w:ascii="宋体" w:hAnsi="宋体" w:cs="宋体" w:hint="eastAsia"/>
                <w:color w:val="000000" w:themeColor="text1"/>
                <w:sz w:val="18"/>
                <w:szCs w:val="18"/>
                <w:shd w:val="pct10" w:color="auto" w:fill="FFFFFF"/>
              </w:rPr>
              <w:t>专业必修课实践学时</w:t>
            </w:r>
            <w:r>
              <w:rPr>
                <w:rFonts w:ascii="宋体" w:hAnsi="宋体" w:cs="宋体" w:hint="eastAsia"/>
                <w:color w:val="000000" w:themeColor="text1"/>
                <w:sz w:val="18"/>
                <w:szCs w:val="18"/>
              </w:rPr>
              <w:t>+</w:t>
            </w:r>
            <w:r>
              <w:rPr>
                <w:rFonts w:ascii="宋体" w:hAnsi="宋体" w:cs="宋体" w:hint="eastAsia"/>
                <w:color w:val="000000" w:themeColor="text1"/>
                <w:sz w:val="18"/>
                <w:szCs w:val="18"/>
                <w:shd w:val="pct10" w:color="auto" w:fill="FFFFFF"/>
              </w:rPr>
              <w:t>专业选修课实践学时</w:t>
            </w:r>
            <w:r>
              <w:rPr>
                <w:rFonts w:ascii="宋体" w:hAnsi="宋体" w:cs="宋体" w:hint="eastAsia"/>
                <w:color w:val="000000" w:themeColor="text1"/>
                <w:sz w:val="18"/>
                <w:szCs w:val="18"/>
              </w:rPr>
              <w:t>)/17</w:t>
            </w:r>
          </w:p>
          <w:p w:rsidR="00662C94" w:rsidRDefault="00662C94" w:rsidP="00B8702E">
            <w:pPr>
              <w:spacing w:line="360" w:lineRule="auto"/>
              <w:rPr>
                <w:rFonts w:ascii="宋体" w:hAnsi="宋体" w:cs="宋体"/>
                <w:color w:val="000000" w:themeColor="text1"/>
                <w:sz w:val="18"/>
                <w:szCs w:val="18"/>
              </w:rPr>
            </w:pPr>
          </w:p>
          <w:p w:rsidR="00662C94" w:rsidRDefault="00662C94" w:rsidP="00B8702E">
            <w:pPr>
              <w:spacing w:line="360" w:lineRule="auto"/>
              <w:rPr>
                <w:rFonts w:ascii="宋体" w:hAnsi="宋体" w:cs="宋体"/>
                <w:color w:val="000000" w:themeColor="text1"/>
                <w:sz w:val="18"/>
                <w:szCs w:val="18"/>
              </w:rPr>
            </w:pPr>
            <w:r>
              <w:rPr>
                <w:rFonts w:ascii="宋体" w:hAnsi="宋体" w:cs="宋体" w:hint="eastAsia"/>
                <w:color w:val="000000" w:themeColor="text1"/>
                <w:sz w:val="18"/>
                <w:szCs w:val="18"/>
              </w:rPr>
              <w:t>八、教学计划进程表</w:t>
            </w:r>
          </w:p>
          <w:p w:rsidR="00662C94" w:rsidRDefault="00662C94" w:rsidP="00B8702E">
            <w:pPr>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国际经济与贸易专业教学计划进程表（</w:t>
            </w:r>
            <w:proofErr w:type="gramStart"/>
            <w:r>
              <w:rPr>
                <w:rFonts w:ascii="宋体" w:hAnsi="宋体" w:cs="宋体" w:hint="eastAsia"/>
                <w:bCs/>
                <w:color w:val="000000" w:themeColor="text1"/>
                <w:kern w:val="0"/>
                <w:sz w:val="18"/>
                <w:szCs w:val="18"/>
              </w:rPr>
              <w:t>通识课平台</w:t>
            </w:r>
            <w:proofErr w:type="gramEnd"/>
            <w:r>
              <w:rPr>
                <w:rFonts w:ascii="宋体" w:hAnsi="宋体" w:cs="宋体" w:hint="eastAsia"/>
                <w:bCs/>
                <w:color w:val="000000" w:themeColor="text1"/>
                <w:kern w:val="0"/>
                <w:sz w:val="18"/>
                <w:szCs w:val="18"/>
              </w:rPr>
              <w:t>）</w:t>
            </w:r>
          </w:p>
          <w:tbl>
            <w:tblPr>
              <w:tblW w:w="9870" w:type="dxa"/>
              <w:jc w:val="center"/>
              <w:tblLayout w:type="fixed"/>
              <w:tblLook w:val="04A0"/>
            </w:tblPr>
            <w:tblGrid>
              <w:gridCol w:w="416"/>
              <w:gridCol w:w="1075"/>
              <w:gridCol w:w="2569"/>
              <w:gridCol w:w="474"/>
              <w:gridCol w:w="531"/>
              <w:gridCol w:w="531"/>
              <w:gridCol w:w="429"/>
              <w:gridCol w:w="531"/>
              <w:gridCol w:w="531"/>
              <w:gridCol w:w="531"/>
              <w:gridCol w:w="531"/>
              <w:gridCol w:w="432"/>
              <w:gridCol w:w="430"/>
              <w:gridCol w:w="430"/>
              <w:gridCol w:w="429"/>
            </w:tblGrid>
            <w:tr w:rsidR="00662C94" w:rsidTr="00B8702E">
              <w:trPr>
                <w:trHeight w:val="330"/>
                <w:jc w:val="center"/>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课程类别</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w:t>
                  </w:r>
                </w:p>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代码</w:t>
                  </w:r>
                </w:p>
              </w:tc>
              <w:tc>
                <w:tcPr>
                  <w:tcW w:w="2569" w:type="dxa"/>
                  <w:vMerge w:val="restart"/>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课程名称</w:t>
                  </w:r>
                </w:p>
              </w:tc>
              <w:tc>
                <w:tcPr>
                  <w:tcW w:w="474"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课程总学分</w:t>
                  </w:r>
                </w:p>
              </w:tc>
              <w:tc>
                <w:tcPr>
                  <w:tcW w:w="531"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课程总学时</w:t>
                  </w:r>
                </w:p>
              </w:tc>
              <w:tc>
                <w:tcPr>
                  <w:tcW w:w="960" w:type="dxa"/>
                  <w:gridSpan w:val="2"/>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学时</w:t>
                  </w:r>
                </w:p>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类型</w:t>
                  </w:r>
                </w:p>
              </w:tc>
              <w:tc>
                <w:tcPr>
                  <w:tcW w:w="3845" w:type="dxa"/>
                  <w:gridSpan w:val="8"/>
                  <w:tcBorders>
                    <w:top w:val="single" w:sz="4" w:space="0" w:color="auto"/>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学期、周数、周学时分配</w:t>
                  </w:r>
                </w:p>
              </w:tc>
            </w:tr>
            <w:tr w:rsidR="00662C94" w:rsidTr="00B8702E">
              <w:trPr>
                <w:trHeight w:val="271"/>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color w:val="000000" w:themeColor="text1"/>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color w:val="000000" w:themeColor="text1"/>
                      <w:kern w:val="0"/>
                      <w:sz w:val="18"/>
                      <w:szCs w:val="18"/>
                    </w:rPr>
                  </w:pPr>
                </w:p>
              </w:tc>
              <w:tc>
                <w:tcPr>
                  <w:tcW w:w="960"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proofErr w:type="gramStart"/>
                  <w:r>
                    <w:rPr>
                      <w:rFonts w:ascii="宋体" w:hAnsi="宋体" w:cs="宋体" w:hint="eastAsia"/>
                      <w:bCs/>
                      <w:color w:val="000000" w:themeColor="text1"/>
                      <w:kern w:val="0"/>
                      <w:sz w:val="18"/>
                      <w:szCs w:val="18"/>
                    </w:rPr>
                    <w:t>一</w:t>
                  </w:r>
                  <w:proofErr w:type="gramEnd"/>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二</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三</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四</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五</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六</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七</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八</w:t>
                  </w:r>
                </w:p>
              </w:tc>
            </w:tr>
            <w:tr w:rsidR="00662C94" w:rsidTr="00B8702E">
              <w:trPr>
                <w:trHeight w:val="257"/>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color w:val="000000" w:themeColor="text1"/>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left"/>
                    <w:rPr>
                      <w:rFonts w:ascii="宋体" w:hAnsi="宋体" w:cs="宋体"/>
                      <w:bCs/>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理论</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实践</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14</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r>
            <w:tr w:rsidR="00662C94" w:rsidTr="00B8702E">
              <w:trPr>
                <w:trHeight w:val="463"/>
                <w:jc w:val="center"/>
              </w:trPr>
              <w:tc>
                <w:tcPr>
                  <w:tcW w:w="416" w:type="dxa"/>
                  <w:vMerge w:val="restart"/>
                  <w:tcBorders>
                    <w:top w:val="nil"/>
                    <w:left w:val="single" w:sz="4" w:space="0" w:color="auto"/>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通识必修课</w:t>
                  </w: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11YS0011</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形势与政策</w:t>
                  </w:r>
                  <w:r>
                    <w:rPr>
                      <w:rFonts w:ascii="宋体" w:hAnsi="宋体" w:cs="宋体" w:hint="eastAsia"/>
                      <w:color w:val="000000" w:themeColor="text1"/>
                      <w:kern w:val="0"/>
                      <w:sz w:val="18"/>
                      <w:szCs w:val="18"/>
                    </w:rPr>
                    <w:br/>
                    <w:t>Current Situation and Policy</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讲座</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r>
            <w:tr w:rsidR="00662C94" w:rsidTr="00B8702E">
              <w:trPr>
                <w:trHeight w:val="526"/>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11YS0019</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sz w:val="18"/>
                      <w:szCs w:val="18"/>
                    </w:rPr>
                  </w:pPr>
                  <w:r>
                    <w:rPr>
                      <w:rFonts w:ascii="宋体" w:hAnsi="宋体" w:cs="宋体" w:hint="eastAsia"/>
                      <w:color w:val="000000" w:themeColor="text1"/>
                      <w:kern w:val="0"/>
                      <w:sz w:val="18"/>
                      <w:szCs w:val="18"/>
                    </w:rPr>
                    <w:t>思想道德修养与法律基础</w:t>
                  </w:r>
                  <w:r>
                    <w:rPr>
                      <w:rFonts w:ascii="宋体" w:hAnsi="宋体" w:cs="宋体" w:hint="eastAsia"/>
                      <w:color w:val="000000" w:themeColor="text1"/>
                      <w:kern w:val="0"/>
                      <w:sz w:val="18"/>
                      <w:szCs w:val="18"/>
                    </w:rPr>
                    <w:br/>
                  </w:r>
                  <w:r>
                    <w:rPr>
                      <w:rFonts w:ascii="宋体" w:hAnsi="宋体" w:cs="宋体" w:hint="eastAsia"/>
                      <w:color w:val="000000" w:themeColor="text1"/>
                      <w:sz w:val="18"/>
                      <w:szCs w:val="18"/>
                    </w:rPr>
                    <w:t>Moral Education and Basics of</w:t>
                  </w:r>
                </w:p>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sz w:val="18"/>
                      <w:szCs w:val="18"/>
                    </w:rPr>
                    <w:t>Law</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421"/>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11YS0037</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中国近现代史纲要</w:t>
                  </w:r>
                  <w:r>
                    <w:rPr>
                      <w:rFonts w:ascii="宋体" w:hAnsi="宋体" w:cs="宋体" w:hint="eastAsia"/>
                      <w:color w:val="000000" w:themeColor="text1"/>
                      <w:kern w:val="0"/>
                      <w:sz w:val="18"/>
                      <w:szCs w:val="18"/>
                    </w:rPr>
                    <w:br/>
                  </w:r>
                  <w:r>
                    <w:rPr>
                      <w:rFonts w:ascii="宋体" w:hAnsi="宋体" w:cs="宋体" w:hint="eastAsia"/>
                      <w:color w:val="000000" w:themeColor="text1"/>
                      <w:sz w:val="18"/>
                      <w:szCs w:val="18"/>
                    </w:rPr>
                    <w:t>Outline of Modern Chinese History</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1123"/>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11YS0045</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毛泽东思想和中国特色社会</w:t>
                  </w:r>
                </w:p>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主义理论体系概论</w:t>
                  </w:r>
                  <w:r>
                    <w:rPr>
                      <w:rFonts w:ascii="宋体" w:hAnsi="宋体" w:cs="宋体" w:hint="eastAsia"/>
                      <w:color w:val="000000" w:themeColor="text1"/>
                      <w:kern w:val="0"/>
                      <w:sz w:val="18"/>
                      <w:szCs w:val="18"/>
                    </w:rPr>
                    <w:br/>
                  </w:r>
                  <w:r>
                    <w:rPr>
                      <w:rFonts w:ascii="宋体" w:hAnsi="宋体" w:cs="宋体" w:hint="eastAsia"/>
                      <w:color w:val="000000" w:themeColor="text1"/>
                      <w:sz w:val="18"/>
                      <w:szCs w:val="18"/>
                    </w:rPr>
                    <w:t>Introduction to Mao Zedong Thought and Theoretical System of Socialism with Chinese Characteristics</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68</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4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586"/>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11YS0002</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马克思主义基本原理概论</w:t>
                  </w:r>
                  <w:r>
                    <w:rPr>
                      <w:rFonts w:ascii="宋体" w:hAnsi="宋体" w:cs="宋体" w:hint="eastAsia"/>
                      <w:color w:val="000000" w:themeColor="text1"/>
                      <w:kern w:val="0"/>
                      <w:sz w:val="18"/>
                      <w:szCs w:val="18"/>
                    </w:rPr>
                    <w:br/>
                  </w:r>
                  <w:r>
                    <w:rPr>
                      <w:rFonts w:ascii="宋体" w:hAnsi="宋体" w:cs="宋体" w:hint="eastAsia"/>
                      <w:color w:val="000000" w:themeColor="text1"/>
                      <w:sz w:val="18"/>
                      <w:szCs w:val="18"/>
                    </w:rPr>
                    <w:t>Introduction to Principles of Marxism</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353"/>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13YS0035</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大学语文</w:t>
                  </w:r>
                  <w:r>
                    <w:rPr>
                      <w:rFonts w:ascii="宋体" w:hAnsi="宋体" w:cs="宋体" w:hint="eastAsia"/>
                      <w:color w:val="000000" w:themeColor="text1"/>
                      <w:kern w:val="0"/>
                      <w:sz w:val="18"/>
                      <w:szCs w:val="18"/>
                    </w:rPr>
                    <w:br/>
                    <w:t>College Chinese</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414"/>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15YS0014</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大学英语I</w:t>
                  </w:r>
                  <w:r>
                    <w:rPr>
                      <w:rFonts w:ascii="宋体" w:hAnsi="宋体" w:cs="宋体" w:hint="eastAsia"/>
                      <w:color w:val="000000" w:themeColor="text1"/>
                      <w:kern w:val="0"/>
                      <w:sz w:val="18"/>
                      <w:szCs w:val="18"/>
                    </w:rPr>
                    <w:br/>
                    <w:t>College English I</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56</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56</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495"/>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15YS0015</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大学英语II</w:t>
                  </w:r>
                  <w:r>
                    <w:rPr>
                      <w:rFonts w:ascii="宋体" w:hAnsi="宋体" w:cs="宋体" w:hint="eastAsia"/>
                      <w:color w:val="000000" w:themeColor="text1"/>
                      <w:kern w:val="0"/>
                      <w:sz w:val="18"/>
                      <w:szCs w:val="18"/>
                    </w:rPr>
                    <w:br/>
                    <w:t>College English II</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68</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433"/>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15YS0016</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大学英语III</w:t>
                  </w:r>
                  <w:r>
                    <w:rPr>
                      <w:rFonts w:ascii="宋体" w:hAnsi="宋体" w:cs="宋体" w:hint="eastAsia"/>
                      <w:color w:val="000000" w:themeColor="text1"/>
                      <w:kern w:val="0"/>
                      <w:sz w:val="18"/>
                      <w:szCs w:val="18"/>
                    </w:rPr>
                    <w:br/>
                    <w:t>College English III</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453"/>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15YS0017</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大学英语IV</w:t>
                  </w:r>
                  <w:r>
                    <w:rPr>
                      <w:rFonts w:ascii="宋体" w:hAnsi="宋体" w:cs="宋体" w:hint="eastAsia"/>
                      <w:color w:val="000000" w:themeColor="text1"/>
                      <w:kern w:val="0"/>
                      <w:sz w:val="18"/>
                      <w:szCs w:val="18"/>
                    </w:rPr>
                    <w:br/>
                    <w:t>College English Ⅳ</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spacing w:val="-8"/>
                      <w:kern w:val="0"/>
                      <w:sz w:val="18"/>
                      <w:szCs w:val="18"/>
                    </w:rPr>
                  </w:pPr>
                  <w:r>
                    <w:rPr>
                      <w:rFonts w:ascii="宋体" w:hAnsi="宋体" w:cs="宋体" w:hint="eastAsia"/>
                      <w:color w:val="000000" w:themeColor="text1"/>
                      <w:kern w:val="0"/>
                      <w:sz w:val="18"/>
                      <w:szCs w:val="18"/>
                    </w:rPr>
                    <w:t>06YS0042</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数据库技术与应用</w:t>
                  </w:r>
                </w:p>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Database Technology and Application</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411YS666</w:t>
                  </w:r>
                </w:p>
              </w:tc>
              <w:tc>
                <w:tcPr>
                  <w:tcW w:w="256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大学生心理健康教育</w:t>
                  </w:r>
                </w:p>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College Students' Mental Health Education</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r>
            <w:tr w:rsidR="00662C94" w:rsidTr="00B8702E">
              <w:trPr>
                <w:trHeight w:val="341"/>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小  计</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534</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500</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345"/>
                <w:jc w:val="center"/>
              </w:trPr>
              <w:tc>
                <w:tcPr>
                  <w:tcW w:w="416" w:type="dxa"/>
                  <w:vMerge w:val="restart"/>
                  <w:tcBorders>
                    <w:top w:val="nil"/>
                    <w:left w:val="single" w:sz="4" w:space="0" w:color="auto"/>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通识选修课</w:t>
                  </w: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职业规划类</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spacing w:val="-10"/>
                      <w:kern w:val="0"/>
                      <w:sz w:val="18"/>
                      <w:szCs w:val="18"/>
                    </w:rPr>
                  </w:pPr>
                  <w:r>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人文科学类</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spacing w:val="-10"/>
                      <w:kern w:val="0"/>
                      <w:sz w:val="18"/>
                      <w:szCs w:val="18"/>
                    </w:rPr>
                  </w:pPr>
                  <w:r>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社会科学类</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spacing w:val="-10"/>
                      <w:kern w:val="0"/>
                      <w:sz w:val="18"/>
                      <w:szCs w:val="18"/>
                    </w:rPr>
                  </w:pPr>
                  <w:r>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自然科学类</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spacing w:val="-10"/>
                      <w:kern w:val="0"/>
                      <w:sz w:val="18"/>
                      <w:szCs w:val="18"/>
                    </w:rPr>
                  </w:pPr>
                  <w:r>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语言与写作类</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spacing w:val="-10"/>
                      <w:kern w:val="0"/>
                      <w:sz w:val="18"/>
                      <w:szCs w:val="18"/>
                    </w:rPr>
                  </w:pPr>
                  <w:r>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体育保健类</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spacing w:val="-10"/>
                      <w:kern w:val="0"/>
                      <w:sz w:val="18"/>
                      <w:szCs w:val="18"/>
                    </w:rPr>
                  </w:pPr>
                  <w:r>
                    <w:rPr>
                      <w:rFonts w:ascii="宋体" w:hAnsi="宋体" w:cs="宋体" w:hint="eastAsia"/>
                      <w:color w:val="000000" w:themeColor="text1"/>
                      <w:spacing w:val="-10"/>
                      <w:kern w:val="0"/>
                      <w:sz w:val="18"/>
                      <w:szCs w:val="18"/>
                    </w:rPr>
                    <w:t>3</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96</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96</w:t>
                  </w:r>
                </w:p>
              </w:tc>
              <w:tc>
                <w:tcPr>
                  <w:tcW w:w="429"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p>
              </w:tc>
            </w:tr>
            <w:tr w:rsidR="00662C94"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小  计</w:t>
                  </w:r>
                </w:p>
              </w:tc>
              <w:tc>
                <w:tcPr>
                  <w:tcW w:w="47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spacing w:val="-10"/>
                      <w:kern w:val="0"/>
                      <w:sz w:val="18"/>
                      <w:szCs w:val="18"/>
                    </w:rPr>
                  </w:pPr>
                  <w:r>
                    <w:rPr>
                      <w:rFonts w:ascii="宋体" w:hAnsi="宋体" w:cs="宋体" w:hint="eastAsia"/>
                      <w:color w:val="000000" w:themeColor="text1"/>
                      <w:spacing w:val="-10"/>
                      <w:kern w:val="0"/>
                      <w:sz w:val="18"/>
                      <w:szCs w:val="18"/>
                    </w:rPr>
                    <w:t>20</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402</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402</w:t>
                  </w: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bottom"/>
                </w:tcPr>
                <w:p w:rsidR="00662C94" w:rsidRDefault="00662C94" w:rsidP="00B8702E">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bl>
          <w:p w:rsidR="00662C94" w:rsidRDefault="00662C94" w:rsidP="00B8702E">
            <w:pPr>
              <w:rPr>
                <w:rFonts w:ascii="宋体" w:hAnsi="宋体" w:cs="宋体"/>
                <w:color w:val="000000" w:themeColor="text1"/>
                <w:sz w:val="18"/>
                <w:szCs w:val="18"/>
              </w:rPr>
            </w:pPr>
          </w:p>
          <w:p w:rsidR="00662C94" w:rsidRDefault="00662C94" w:rsidP="00B8702E">
            <w:pPr>
              <w:rPr>
                <w:rFonts w:ascii="宋体" w:hAnsi="宋体" w:cs="宋体"/>
                <w:color w:val="000000" w:themeColor="text1"/>
                <w:sz w:val="18"/>
                <w:szCs w:val="18"/>
              </w:rPr>
            </w:pPr>
          </w:p>
          <w:p w:rsidR="00662C94" w:rsidRDefault="00662C94" w:rsidP="00B8702E">
            <w:pPr>
              <w:spacing w:line="360" w:lineRule="auto"/>
              <w:ind w:right="-1"/>
              <w:jc w:val="center"/>
              <w:rPr>
                <w:rFonts w:ascii="宋体" w:hAnsi="宋体" w:cs="宋体"/>
                <w:color w:val="000000" w:themeColor="text1"/>
                <w:sz w:val="18"/>
                <w:szCs w:val="18"/>
              </w:rPr>
            </w:pPr>
            <w:r>
              <w:rPr>
                <w:rFonts w:ascii="宋体" w:hAnsi="宋体" w:cs="宋体" w:hint="eastAsia"/>
                <w:bCs/>
                <w:color w:val="000000" w:themeColor="text1"/>
                <w:kern w:val="0"/>
                <w:sz w:val="18"/>
                <w:szCs w:val="18"/>
              </w:rPr>
              <w:t>国际经济与贸易专业教学计划进程表（学科基础课平台）</w:t>
            </w:r>
          </w:p>
          <w:tbl>
            <w:tblPr>
              <w:tblW w:w="9518" w:type="dxa"/>
              <w:jc w:val="center"/>
              <w:tblLayout w:type="fixed"/>
              <w:tblLook w:val="04A0"/>
            </w:tblPr>
            <w:tblGrid>
              <w:gridCol w:w="624"/>
              <w:gridCol w:w="1082"/>
              <w:gridCol w:w="2232"/>
              <w:gridCol w:w="425"/>
              <w:gridCol w:w="567"/>
              <w:gridCol w:w="567"/>
              <w:gridCol w:w="426"/>
              <w:gridCol w:w="425"/>
              <w:gridCol w:w="425"/>
              <w:gridCol w:w="567"/>
              <w:gridCol w:w="425"/>
              <w:gridCol w:w="426"/>
              <w:gridCol w:w="425"/>
              <w:gridCol w:w="419"/>
              <w:gridCol w:w="483"/>
            </w:tblGrid>
            <w:tr w:rsidR="00662C94" w:rsidTr="00B8702E">
              <w:trPr>
                <w:trHeight w:val="435"/>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 程</w:t>
                  </w:r>
                </w:p>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 别</w:t>
                  </w:r>
                </w:p>
              </w:tc>
              <w:tc>
                <w:tcPr>
                  <w:tcW w:w="1082"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课程代码</w:t>
                  </w:r>
                </w:p>
              </w:tc>
              <w:tc>
                <w:tcPr>
                  <w:tcW w:w="2232" w:type="dxa"/>
                  <w:vMerge w:val="restart"/>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课程总学分</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课程总学时</w:t>
                  </w:r>
                </w:p>
              </w:tc>
              <w:tc>
                <w:tcPr>
                  <w:tcW w:w="993" w:type="dxa"/>
                  <w:gridSpan w:val="2"/>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学时</w:t>
                  </w:r>
                </w:p>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类型</w:t>
                  </w:r>
                </w:p>
              </w:tc>
              <w:tc>
                <w:tcPr>
                  <w:tcW w:w="3595" w:type="dxa"/>
                  <w:gridSpan w:val="8"/>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学期、周数、周学时分配</w:t>
                  </w:r>
                </w:p>
              </w:tc>
            </w:tr>
            <w:tr w:rsidR="00662C94" w:rsidTr="00B8702E">
              <w:trPr>
                <w:trHeight w:val="45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2232" w:type="dxa"/>
                  <w:vMerge/>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proofErr w:type="gramStart"/>
                  <w:r>
                    <w:rPr>
                      <w:rFonts w:ascii="宋体" w:hAnsi="宋体" w:cs="宋体" w:hint="eastAsia"/>
                      <w:bCs/>
                      <w:color w:val="000000" w:themeColor="text1"/>
                      <w:kern w:val="0"/>
                      <w:sz w:val="18"/>
                      <w:szCs w:val="18"/>
                    </w:rPr>
                    <w:t>一</w:t>
                  </w:r>
                  <w:proofErr w:type="gramEnd"/>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二</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三</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四</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五</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六</w:t>
                  </w:r>
                </w:p>
              </w:tc>
              <w:tc>
                <w:tcPr>
                  <w:tcW w:w="41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七</w:t>
                  </w:r>
                </w:p>
              </w:tc>
              <w:tc>
                <w:tcPr>
                  <w:tcW w:w="4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八</w:t>
                  </w:r>
                </w:p>
              </w:tc>
            </w:tr>
            <w:tr w:rsidR="00662C94" w:rsidTr="00B8702E">
              <w:trPr>
                <w:trHeight w:val="81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2232" w:type="dxa"/>
                  <w:vMerge/>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理论</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实践</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14</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1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r>
            <w:tr w:rsidR="00662C94" w:rsidTr="00B8702E">
              <w:trPr>
                <w:trHeight w:val="737"/>
                <w:jc w:val="center"/>
              </w:trPr>
              <w:tc>
                <w:tcPr>
                  <w:tcW w:w="624" w:type="dxa"/>
                  <w:vMerge w:val="restart"/>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科</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基</w:t>
                  </w:r>
                </w:p>
                <w:p w:rsidR="00662C94" w:rsidRDefault="00662C94" w:rsidP="00B8702E">
                  <w:pPr>
                    <w:widowControl/>
                    <w:jc w:val="center"/>
                    <w:rPr>
                      <w:rFonts w:ascii="宋体" w:hAnsi="宋体" w:cs="宋体"/>
                      <w:color w:val="000000" w:themeColor="text1"/>
                      <w:kern w:val="0"/>
                      <w:sz w:val="18"/>
                      <w:szCs w:val="18"/>
                    </w:rPr>
                  </w:pPr>
                  <w:proofErr w:type="gramStart"/>
                  <w:r>
                    <w:rPr>
                      <w:rFonts w:ascii="宋体" w:hAnsi="宋体" w:cs="宋体" w:hint="eastAsia"/>
                      <w:color w:val="000000" w:themeColor="text1"/>
                      <w:kern w:val="0"/>
                      <w:sz w:val="18"/>
                      <w:szCs w:val="18"/>
                    </w:rPr>
                    <w:t>础</w:t>
                  </w:r>
                  <w:proofErr w:type="gramEnd"/>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必</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tc>
              <w:tc>
                <w:tcPr>
                  <w:tcW w:w="10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2232"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微积分I</w:t>
                  </w:r>
                  <w:r>
                    <w:rPr>
                      <w:rFonts w:ascii="宋体" w:hAnsi="宋体" w:cs="宋体" w:hint="eastAsia"/>
                      <w:color w:val="000000" w:themeColor="text1"/>
                      <w:kern w:val="0"/>
                      <w:sz w:val="18"/>
                      <w:szCs w:val="18"/>
                    </w:rPr>
                    <w:br/>
                    <w:t>Calculus I</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56</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56</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2232"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微积分II</w:t>
                  </w:r>
                  <w:r>
                    <w:rPr>
                      <w:rFonts w:ascii="宋体" w:hAnsi="宋体" w:cs="宋体" w:hint="eastAsia"/>
                      <w:color w:val="000000" w:themeColor="text1"/>
                      <w:kern w:val="0"/>
                      <w:sz w:val="18"/>
                      <w:szCs w:val="18"/>
                    </w:rPr>
                    <w:br/>
                    <w:t>Calculus II</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2232"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概率论与数理统计</w:t>
                  </w:r>
                  <w:r>
                    <w:rPr>
                      <w:rFonts w:ascii="宋体" w:hAnsi="宋体" w:cs="宋体" w:hint="eastAsia"/>
                      <w:color w:val="000000" w:themeColor="text1"/>
                      <w:kern w:val="0"/>
                      <w:sz w:val="18"/>
                      <w:szCs w:val="18"/>
                    </w:rPr>
                    <w:br/>
                  </w:r>
                  <w:r>
                    <w:rPr>
                      <w:rFonts w:ascii="宋体" w:hAnsi="宋体" w:cs="宋体" w:hint="eastAsia"/>
                      <w:color w:val="000000" w:themeColor="text1"/>
                      <w:sz w:val="18"/>
                      <w:szCs w:val="18"/>
                    </w:rPr>
                    <w:t>Probability Theory and Mathematical Statistics</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2232"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微观经济学</w:t>
                  </w:r>
                  <w:r>
                    <w:rPr>
                      <w:rFonts w:ascii="宋体" w:hAnsi="宋体" w:cs="宋体" w:hint="eastAsia"/>
                      <w:color w:val="000000" w:themeColor="text1"/>
                      <w:kern w:val="0"/>
                      <w:sz w:val="18"/>
                      <w:szCs w:val="18"/>
                    </w:rPr>
                    <w:br/>
                    <w:t>Micro-economics</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2232"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宏观经济学</w:t>
                  </w:r>
                  <w:r>
                    <w:rPr>
                      <w:rFonts w:ascii="宋体" w:hAnsi="宋体" w:cs="宋体" w:hint="eastAsia"/>
                      <w:color w:val="000000" w:themeColor="text1"/>
                      <w:kern w:val="0"/>
                      <w:sz w:val="18"/>
                      <w:szCs w:val="18"/>
                    </w:rPr>
                    <w:br/>
                    <w:t>Macro-economics</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2232"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会计学</w:t>
                  </w:r>
                  <w:r>
                    <w:rPr>
                      <w:rFonts w:ascii="宋体" w:hAnsi="宋体" w:cs="宋体" w:hint="eastAsia"/>
                      <w:color w:val="000000" w:themeColor="text1"/>
                      <w:kern w:val="0"/>
                      <w:sz w:val="18"/>
                      <w:szCs w:val="18"/>
                    </w:rPr>
                    <w:br/>
                    <w:t>Accounting</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2232"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统计学</w:t>
                  </w:r>
                  <w:r>
                    <w:rPr>
                      <w:rFonts w:ascii="宋体" w:hAnsi="宋体" w:cs="宋体" w:hint="eastAsia"/>
                      <w:color w:val="000000" w:themeColor="text1"/>
                      <w:kern w:val="0"/>
                      <w:sz w:val="18"/>
                      <w:szCs w:val="18"/>
                    </w:rPr>
                    <w:br/>
                    <w:t>Statistics</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2232"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金融学</w:t>
                  </w:r>
                  <w:r>
                    <w:rPr>
                      <w:rFonts w:ascii="宋体" w:hAnsi="宋体" w:cs="宋体" w:hint="eastAsia"/>
                      <w:color w:val="000000" w:themeColor="text1"/>
                      <w:kern w:val="0"/>
                      <w:sz w:val="18"/>
                      <w:szCs w:val="18"/>
                    </w:rPr>
                    <w:br/>
                    <w:t>Finance</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2232"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政治经济学</w:t>
                  </w:r>
                  <w:r>
                    <w:rPr>
                      <w:rFonts w:ascii="宋体" w:hAnsi="宋体" w:cs="宋体" w:hint="eastAsia"/>
                      <w:color w:val="000000" w:themeColor="text1"/>
                      <w:kern w:val="0"/>
                      <w:sz w:val="18"/>
                      <w:szCs w:val="18"/>
                    </w:rPr>
                    <w:br/>
                  </w:r>
                  <w:r>
                    <w:rPr>
                      <w:rFonts w:ascii="宋体" w:hAnsi="宋体" w:cs="宋体" w:hint="eastAsia"/>
                      <w:color w:val="000000" w:themeColor="text1"/>
                      <w:sz w:val="18"/>
                      <w:szCs w:val="18"/>
                    </w:rPr>
                    <w:t>Political Economy</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600"/>
                <w:jc w:val="center"/>
              </w:trPr>
              <w:tc>
                <w:tcPr>
                  <w:tcW w:w="624"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p>
              </w:tc>
              <w:tc>
                <w:tcPr>
                  <w:tcW w:w="331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小计</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27</w:t>
                  </w:r>
                </w:p>
              </w:tc>
              <w:tc>
                <w:tcPr>
                  <w:tcW w:w="567"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455</w:t>
                  </w:r>
                </w:p>
              </w:tc>
              <w:tc>
                <w:tcPr>
                  <w:tcW w:w="567"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455</w:t>
                  </w:r>
                </w:p>
              </w:tc>
              <w:tc>
                <w:tcPr>
                  <w:tcW w:w="426"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662C94" w:rsidRDefault="00662C94" w:rsidP="00B8702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662C94" w:rsidRDefault="00662C94" w:rsidP="00B8702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62C94" w:rsidRDefault="00662C94" w:rsidP="00B8702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662C94" w:rsidRDefault="00662C94" w:rsidP="00B8702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662C94" w:rsidRDefault="00662C94" w:rsidP="00B8702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662C94" w:rsidRDefault="00662C94" w:rsidP="00B8702E">
                  <w:pPr>
                    <w:jc w:val="center"/>
                    <w:rPr>
                      <w:rFonts w:ascii="宋体" w:hAnsi="宋体" w:cs="宋体"/>
                      <w:color w:val="000000" w:themeColor="text1"/>
                      <w:kern w:val="0"/>
                      <w:sz w:val="18"/>
                      <w:szCs w:val="18"/>
                    </w:rPr>
                  </w:pPr>
                </w:p>
              </w:tc>
              <w:tc>
                <w:tcPr>
                  <w:tcW w:w="419"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kern w:val="0"/>
                      <w:sz w:val="18"/>
                      <w:szCs w:val="18"/>
                    </w:rPr>
                  </w:pPr>
                </w:p>
              </w:tc>
              <w:tc>
                <w:tcPr>
                  <w:tcW w:w="483"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kern w:val="0"/>
                      <w:sz w:val="18"/>
                      <w:szCs w:val="18"/>
                    </w:rPr>
                  </w:pPr>
                </w:p>
              </w:tc>
            </w:tr>
          </w:tbl>
          <w:p w:rsidR="00662C94" w:rsidRDefault="00662C94" w:rsidP="00B8702E">
            <w:pPr>
              <w:spacing w:line="240" w:lineRule="exact"/>
              <w:rPr>
                <w:rFonts w:ascii="宋体" w:hAnsi="宋体" w:cs="宋体"/>
                <w:color w:val="000000" w:themeColor="text1"/>
                <w:sz w:val="18"/>
                <w:szCs w:val="18"/>
              </w:rPr>
            </w:pPr>
          </w:p>
          <w:p w:rsidR="00662C94" w:rsidRDefault="00662C94" w:rsidP="00B8702E">
            <w:pPr>
              <w:spacing w:line="360" w:lineRule="auto"/>
              <w:jc w:val="center"/>
              <w:rPr>
                <w:rFonts w:ascii="宋体" w:hAnsi="宋体" w:cs="宋体"/>
                <w:color w:val="000000" w:themeColor="text1"/>
                <w:sz w:val="18"/>
                <w:szCs w:val="18"/>
              </w:rPr>
            </w:pPr>
            <w:r>
              <w:rPr>
                <w:rFonts w:ascii="宋体" w:hAnsi="宋体" w:cs="宋体" w:hint="eastAsia"/>
                <w:bCs/>
                <w:color w:val="000000" w:themeColor="text1"/>
                <w:kern w:val="0"/>
                <w:sz w:val="18"/>
                <w:szCs w:val="18"/>
              </w:rPr>
              <w:br w:type="page"/>
              <w:t>国际经济与贸易专业教学计划进程表（专业课平台）</w:t>
            </w:r>
          </w:p>
          <w:tbl>
            <w:tblPr>
              <w:tblW w:w="9615" w:type="dxa"/>
              <w:jc w:val="center"/>
              <w:tblLayout w:type="fixed"/>
              <w:tblLook w:val="04A0"/>
            </w:tblPr>
            <w:tblGrid>
              <w:gridCol w:w="402"/>
              <w:gridCol w:w="1134"/>
              <w:gridCol w:w="2551"/>
              <w:gridCol w:w="425"/>
              <w:gridCol w:w="648"/>
              <w:gridCol w:w="6"/>
              <w:gridCol w:w="635"/>
              <w:gridCol w:w="412"/>
              <w:gridCol w:w="426"/>
              <w:gridCol w:w="425"/>
              <w:gridCol w:w="425"/>
              <w:gridCol w:w="425"/>
              <w:gridCol w:w="426"/>
              <w:gridCol w:w="425"/>
              <w:gridCol w:w="425"/>
              <w:gridCol w:w="425"/>
            </w:tblGrid>
            <w:tr w:rsidR="00662C94" w:rsidTr="00B8702E">
              <w:trPr>
                <w:trHeight w:val="420"/>
                <w:tblHeader/>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w:t>
                  </w:r>
                </w:p>
                <w:p w:rsidR="00662C94" w:rsidRDefault="00662C94" w:rsidP="00B8702E">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类别</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课程代码</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课程总学分</w:t>
                  </w:r>
                </w:p>
              </w:tc>
              <w:tc>
                <w:tcPr>
                  <w:tcW w:w="648"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w:t>
                  </w:r>
                </w:p>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程</w:t>
                  </w:r>
                </w:p>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总</w:t>
                  </w:r>
                </w:p>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w:t>
                  </w:r>
                </w:p>
                <w:p w:rsidR="00662C94" w:rsidRDefault="00662C94" w:rsidP="00B8702E">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时</w:t>
                  </w:r>
                </w:p>
              </w:tc>
              <w:tc>
                <w:tcPr>
                  <w:tcW w:w="1053" w:type="dxa"/>
                  <w:gridSpan w:val="3"/>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学时</w:t>
                  </w:r>
                </w:p>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类型</w:t>
                  </w:r>
                </w:p>
              </w:tc>
              <w:tc>
                <w:tcPr>
                  <w:tcW w:w="3402" w:type="dxa"/>
                  <w:gridSpan w:val="8"/>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学期、周数、周学时分配</w:t>
                  </w:r>
                </w:p>
              </w:tc>
            </w:tr>
            <w:tr w:rsidR="00662C94" w:rsidTr="00B8702E">
              <w:trPr>
                <w:trHeight w:val="435"/>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648"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1053" w:type="dxa"/>
                  <w:gridSpan w:val="3"/>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proofErr w:type="gramStart"/>
                  <w:r>
                    <w:rPr>
                      <w:rFonts w:ascii="宋体" w:hAnsi="宋体" w:cs="宋体" w:hint="eastAsia"/>
                      <w:bCs/>
                      <w:color w:val="000000" w:themeColor="text1"/>
                      <w:kern w:val="0"/>
                      <w:sz w:val="18"/>
                      <w:szCs w:val="18"/>
                    </w:rPr>
                    <w:t>一</w:t>
                  </w:r>
                  <w:proofErr w:type="gramEnd"/>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二</w:t>
                  </w: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三</w:t>
                  </w: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四</w:t>
                  </w:r>
                </w:p>
              </w:tc>
              <w:tc>
                <w:tcPr>
                  <w:tcW w:w="426"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五</w:t>
                  </w: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六</w:t>
                  </w: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七</w:t>
                  </w: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八</w:t>
                  </w:r>
                </w:p>
              </w:tc>
            </w:tr>
            <w:tr w:rsidR="00662C94" w:rsidTr="00B8702E">
              <w:trPr>
                <w:trHeight w:val="749"/>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648"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641"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理</w:t>
                  </w:r>
                </w:p>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论</w:t>
                  </w:r>
                </w:p>
              </w:tc>
              <w:tc>
                <w:tcPr>
                  <w:tcW w:w="41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实践</w:t>
                  </w:r>
                </w:p>
              </w:tc>
              <w:tc>
                <w:tcPr>
                  <w:tcW w:w="426"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14</w:t>
                  </w: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179</w:t>
                  </w: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r>
            <w:tr w:rsidR="00662C94" w:rsidTr="00B8702E">
              <w:trPr>
                <w:trHeight w:val="737"/>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专</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业</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必</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tc>
              <w:tc>
                <w:tcPr>
                  <w:tcW w:w="113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kern w:val="0"/>
                      <w:sz w:val="18"/>
                      <w:szCs w:val="18"/>
                    </w:rPr>
                    <w:t>国际经济学International Economics</w:t>
                  </w: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kern w:val="0"/>
                      <w:sz w:val="18"/>
                      <w:szCs w:val="18"/>
                    </w:rPr>
                    <w:t>3</w:t>
                  </w:r>
                </w:p>
              </w:tc>
              <w:tc>
                <w:tcPr>
                  <w:tcW w:w="654" w:type="dxa"/>
                  <w:gridSpan w:val="2"/>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kern w:val="0"/>
                      <w:sz w:val="18"/>
                      <w:szCs w:val="18"/>
                    </w:rPr>
                    <w:t>51</w:t>
                  </w:r>
                </w:p>
              </w:tc>
              <w:tc>
                <w:tcPr>
                  <w:tcW w:w="63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kern w:val="0"/>
                      <w:sz w:val="18"/>
                      <w:szCs w:val="18"/>
                    </w:rPr>
                    <w:t>34</w:t>
                  </w:r>
                </w:p>
              </w:tc>
              <w:tc>
                <w:tcPr>
                  <w:tcW w:w="41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kern w:val="0"/>
                      <w:sz w:val="18"/>
                      <w:szCs w:val="18"/>
                    </w:rPr>
                    <w:t>3</w:t>
                  </w: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r>
            <w:tr w:rsidR="00662C94" w:rsidTr="00B8702E">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left"/>
                    <w:rPr>
                      <w:rFonts w:ascii="宋体" w:hAnsi="宋体" w:cs="宋体"/>
                      <w:color w:val="000000" w:themeColor="text1"/>
                      <w:kern w:val="0"/>
                      <w:sz w:val="18"/>
                      <w:szCs w:val="18"/>
                    </w:rPr>
                  </w:pPr>
                  <w:r>
                    <w:rPr>
                      <w:rFonts w:ascii="宋体" w:hAnsi="宋体" w:cs="宋体" w:hint="eastAsia"/>
                      <w:kern w:val="0"/>
                      <w:sz w:val="18"/>
                      <w:szCs w:val="18"/>
                    </w:rPr>
                    <w:t>国际贸易实务（双语）International Trade Practice (Bilingual)</w:t>
                  </w: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kern w:val="0"/>
                      <w:sz w:val="18"/>
                      <w:szCs w:val="18"/>
                    </w:rPr>
                  </w:pPr>
                  <w:r>
                    <w:rPr>
                      <w:rFonts w:ascii="宋体" w:hAnsi="宋体" w:cs="宋体" w:hint="eastAsia"/>
                      <w:kern w:val="0"/>
                      <w:sz w:val="18"/>
                      <w:szCs w:val="18"/>
                    </w:rPr>
                    <w:t>3</w:t>
                  </w:r>
                </w:p>
              </w:tc>
              <w:tc>
                <w:tcPr>
                  <w:tcW w:w="654" w:type="dxa"/>
                  <w:gridSpan w:val="2"/>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kern w:val="0"/>
                      <w:sz w:val="18"/>
                      <w:szCs w:val="18"/>
                    </w:rPr>
                  </w:pPr>
                  <w:r>
                    <w:rPr>
                      <w:rFonts w:ascii="宋体" w:hAnsi="宋体" w:cs="宋体" w:hint="eastAsia"/>
                      <w:kern w:val="0"/>
                      <w:sz w:val="18"/>
                      <w:szCs w:val="18"/>
                    </w:rPr>
                    <w:t>51</w:t>
                  </w:r>
                </w:p>
              </w:tc>
              <w:tc>
                <w:tcPr>
                  <w:tcW w:w="63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kern w:val="0"/>
                      <w:sz w:val="18"/>
                      <w:szCs w:val="18"/>
                    </w:rPr>
                  </w:pPr>
                  <w:r>
                    <w:rPr>
                      <w:rFonts w:ascii="宋体" w:hAnsi="宋体" w:cs="宋体" w:hint="eastAsia"/>
                      <w:kern w:val="0"/>
                      <w:sz w:val="18"/>
                      <w:szCs w:val="18"/>
                    </w:rPr>
                    <w:t>34</w:t>
                  </w:r>
                </w:p>
              </w:tc>
              <w:tc>
                <w:tcPr>
                  <w:tcW w:w="41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kern w:val="0"/>
                      <w:sz w:val="18"/>
                      <w:szCs w:val="18"/>
                    </w:rPr>
                  </w:pPr>
                  <w:r>
                    <w:rPr>
                      <w:rFonts w:ascii="宋体" w:hAnsi="宋体" w:cs="宋体" w:hint="eastAsia"/>
                      <w:kern w:val="0"/>
                      <w:sz w:val="18"/>
                      <w:szCs w:val="18"/>
                    </w:rPr>
                    <w:t>3</w:t>
                  </w:r>
                </w:p>
              </w:tc>
              <w:tc>
                <w:tcPr>
                  <w:tcW w:w="426"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kern w:val="0"/>
                      <w:sz w:val="18"/>
                      <w:szCs w:val="18"/>
                    </w:rPr>
                  </w:pPr>
                </w:p>
              </w:tc>
            </w:tr>
            <w:tr w:rsidR="00662C94" w:rsidTr="00B8702E">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51"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left"/>
                    <w:rPr>
                      <w:rFonts w:ascii="宋体" w:hAnsi="宋体" w:cs="宋体"/>
                      <w:color w:val="000000" w:themeColor="text1"/>
                      <w:kern w:val="0"/>
                      <w:sz w:val="18"/>
                      <w:szCs w:val="18"/>
                    </w:rPr>
                  </w:pPr>
                  <w:r>
                    <w:rPr>
                      <w:rFonts w:ascii="宋体" w:hAnsi="宋体" w:cs="宋体" w:hint="eastAsia"/>
                      <w:kern w:val="0"/>
                      <w:sz w:val="18"/>
                      <w:szCs w:val="18"/>
                    </w:rPr>
                    <w:t>国际市场营销（双语）International Marketing(Bilingual)</w:t>
                  </w: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kern w:val="0"/>
                      <w:sz w:val="18"/>
                      <w:szCs w:val="18"/>
                    </w:rPr>
                    <w:t>2</w:t>
                  </w:r>
                </w:p>
              </w:tc>
              <w:tc>
                <w:tcPr>
                  <w:tcW w:w="65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kern w:val="0"/>
                      <w:sz w:val="18"/>
                      <w:szCs w:val="18"/>
                    </w:rPr>
                    <w:t>34</w:t>
                  </w:r>
                </w:p>
              </w:tc>
              <w:tc>
                <w:tcPr>
                  <w:tcW w:w="63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kern w:val="0"/>
                      <w:sz w:val="18"/>
                      <w:szCs w:val="18"/>
                    </w:rPr>
                    <w:t>26</w:t>
                  </w:r>
                </w:p>
              </w:tc>
              <w:tc>
                <w:tcPr>
                  <w:tcW w:w="41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kern w:val="0"/>
                      <w:sz w:val="18"/>
                      <w:szCs w:val="18"/>
                    </w:rPr>
                    <w:t>8</w:t>
                  </w:r>
                </w:p>
              </w:tc>
              <w:tc>
                <w:tcPr>
                  <w:tcW w:w="426"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kern w:val="0"/>
                      <w:sz w:val="18"/>
                      <w:szCs w:val="18"/>
                    </w:rPr>
                    <w:t>2</w:t>
                  </w: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r>
            <w:tr w:rsidR="00662C94" w:rsidTr="00B8702E">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51"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left"/>
                    <w:rPr>
                      <w:rFonts w:ascii="宋体" w:hAnsi="宋体" w:cs="宋体"/>
                      <w:color w:val="000000" w:themeColor="text1"/>
                      <w:kern w:val="0"/>
                      <w:sz w:val="18"/>
                      <w:szCs w:val="18"/>
                    </w:rPr>
                  </w:pPr>
                  <w:r>
                    <w:rPr>
                      <w:rFonts w:ascii="宋体" w:hAnsi="宋体" w:cs="宋体" w:hint="eastAsia"/>
                      <w:kern w:val="0"/>
                      <w:sz w:val="18"/>
                      <w:szCs w:val="18"/>
                    </w:rPr>
                    <w:t>跨国公司经营理论与实务Theory and Practice of Transnational Company Business</w:t>
                  </w: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kern w:val="0"/>
                      <w:sz w:val="18"/>
                      <w:szCs w:val="18"/>
                    </w:rPr>
                    <w:t>2</w:t>
                  </w:r>
                </w:p>
              </w:tc>
              <w:tc>
                <w:tcPr>
                  <w:tcW w:w="654"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kern w:val="0"/>
                      <w:sz w:val="18"/>
                      <w:szCs w:val="18"/>
                    </w:rPr>
                    <w:t>34</w:t>
                  </w:r>
                </w:p>
              </w:tc>
              <w:tc>
                <w:tcPr>
                  <w:tcW w:w="63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kern w:val="0"/>
                      <w:sz w:val="18"/>
                      <w:szCs w:val="18"/>
                    </w:rPr>
                    <w:t>26</w:t>
                  </w:r>
                </w:p>
              </w:tc>
              <w:tc>
                <w:tcPr>
                  <w:tcW w:w="41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kern w:val="0"/>
                      <w:sz w:val="18"/>
                      <w:szCs w:val="18"/>
                    </w:rPr>
                    <w:t>8</w:t>
                  </w:r>
                </w:p>
              </w:tc>
              <w:tc>
                <w:tcPr>
                  <w:tcW w:w="426"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kern w:val="0"/>
                      <w:sz w:val="18"/>
                      <w:szCs w:val="18"/>
                    </w:rPr>
                    <w:t>2</w:t>
                  </w:r>
                </w:p>
              </w:tc>
              <w:tc>
                <w:tcPr>
                  <w:tcW w:w="426"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r>
            <w:tr w:rsidR="00662C94" w:rsidTr="00B8702E">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left"/>
                    <w:rPr>
                      <w:rFonts w:ascii="宋体" w:hAnsi="宋体" w:cs="宋体"/>
                      <w:color w:val="000000" w:themeColor="text1"/>
                      <w:kern w:val="0"/>
                      <w:sz w:val="18"/>
                      <w:szCs w:val="18"/>
                    </w:rPr>
                  </w:pPr>
                  <w:r>
                    <w:rPr>
                      <w:rFonts w:ascii="宋体" w:hAnsi="宋体" w:cs="宋体" w:hint="eastAsia"/>
                      <w:color w:val="000000"/>
                      <w:kern w:val="0"/>
                      <w:sz w:val="18"/>
                      <w:szCs w:val="18"/>
                    </w:rPr>
                    <w:t>国际商法International Commercial Law</w:t>
                  </w: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654" w:type="dxa"/>
                  <w:gridSpan w:val="2"/>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63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28</w:t>
                  </w:r>
                </w:p>
              </w:tc>
              <w:tc>
                <w:tcPr>
                  <w:tcW w:w="41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6</w:t>
                  </w:r>
                </w:p>
              </w:tc>
              <w:tc>
                <w:tcPr>
                  <w:tcW w:w="426"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nil"/>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425" w:type="dxa"/>
                  <w:tcBorders>
                    <w:top w:val="nil"/>
                    <w:left w:val="single" w:sz="4" w:space="0" w:color="auto"/>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r>
            <w:tr w:rsidR="00662C94" w:rsidTr="00B8702E">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left"/>
                    <w:rPr>
                      <w:rFonts w:ascii="宋体" w:hAnsi="宋体" w:cs="宋体"/>
                      <w:color w:val="000000" w:themeColor="text1"/>
                      <w:kern w:val="0"/>
                      <w:sz w:val="18"/>
                      <w:szCs w:val="18"/>
                    </w:rPr>
                  </w:pPr>
                  <w:r>
                    <w:rPr>
                      <w:rFonts w:ascii="宋体" w:hAnsi="宋体" w:cs="宋体" w:hint="eastAsia"/>
                      <w:color w:val="000000"/>
                      <w:kern w:val="0"/>
                      <w:sz w:val="18"/>
                      <w:szCs w:val="18"/>
                    </w:rPr>
                    <w:t>国际商务函电（双语）International Business Correspondence(Bilingual)</w:t>
                  </w: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654" w:type="dxa"/>
                  <w:gridSpan w:val="2"/>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63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24</w:t>
                  </w:r>
                </w:p>
              </w:tc>
              <w:tc>
                <w:tcPr>
                  <w:tcW w:w="41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10</w:t>
                  </w:r>
                </w:p>
              </w:tc>
              <w:tc>
                <w:tcPr>
                  <w:tcW w:w="426"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425" w:type="dxa"/>
                  <w:tcBorders>
                    <w:top w:val="nil"/>
                    <w:left w:val="nil"/>
                    <w:bottom w:val="single" w:sz="4" w:space="0" w:color="auto"/>
                    <w:right w:val="nil"/>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single" w:sz="4" w:space="0" w:color="auto"/>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kern w:val="0"/>
                      <w:sz w:val="18"/>
                      <w:szCs w:val="18"/>
                    </w:rPr>
                  </w:pPr>
                </w:p>
                <w:p w:rsidR="00662C94" w:rsidRDefault="00662C94" w:rsidP="00B8702E">
                  <w:pPr>
                    <w:widowControl/>
                    <w:spacing w:line="280" w:lineRule="exact"/>
                    <w:jc w:val="center"/>
                    <w:rPr>
                      <w:rFonts w:ascii="宋体" w:hAnsi="宋体" w:cs="宋体"/>
                      <w:color w:val="000000" w:themeColor="text1"/>
                      <w:kern w:val="0"/>
                      <w:sz w:val="18"/>
                      <w:szCs w:val="18"/>
                    </w:rPr>
                  </w:pPr>
                </w:p>
              </w:tc>
            </w:tr>
            <w:tr w:rsidR="00662C94" w:rsidTr="00B8702E">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left"/>
                    <w:rPr>
                      <w:rFonts w:ascii="宋体" w:hAnsi="宋体" w:cs="宋体"/>
                      <w:color w:val="000000" w:themeColor="text1"/>
                      <w:kern w:val="0"/>
                      <w:sz w:val="18"/>
                      <w:szCs w:val="18"/>
                    </w:rPr>
                  </w:pPr>
                  <w:r>
                    <w:rPr>
                      <w:rFonts w:ascii="宋体" w:hAnsi="宋体" w:cs="宋体" w:hint="eastAsia"/>
                      <w:color w:val="000000"/>
                      <w:kern w:val="0"/>
                      <w:sz w:val="18"/>
                      <w:szCs w:val="18"/>
                    </w:rPr>
                    <w:t>国际商务谈判（双语）International Business Negotiation(Bilingual)</w:t>
                  </w: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654" w:type="dxa"/>
                  <w:gridSpan w:val="2"/>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63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17</w:t>
                  </w:r>
                </w:p>
              </w:tc>
              <w:tc>
                <w:tcPr>
                  <w:tcW w:w="41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17</w:t>
                  </w:r>
                </w:p>
              </w:tc>
              <w:tc>
                <w:tcPr>
                  <w:tcW w:w="426"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nil"/>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single" w:sz="4" w:space="0" w:color="auto"/>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kern w:val="0"/>
                      <w:sz w:val="18"/>
                      <w:szCs w:val="18"/>
                    </w:rPr>
                    <w:t>4</w:t>
                  </w:r>
                </w:p>
              </w:tc>
              <w:tc>
                <w:tcPr>
                  <w:tcW w:w="425" w:type="dxa"/>
                  <w:tcBorders>
                    <w:top w:val="nil"/>
                    <w:left w:val="nil"/>
                    <w:bottom w:val="single" w:sz="4" w:space="0" w:color="auto"/>
                    <w:right w:val="single" w:sz="4" w:space="0" w:color="auto"/>
                  </w:tcBorders>
                  <w:vAlign w:val="center"/>
                </w:tcPr>
                <w:p w:rsidR="00662C94" w:rsidRDefault="00662C94" w:rsidP="00B8702E">
                  <w:pPr>
                    <w:widowControl/>
                    <w:spacing w:line="280" w:lineRule="exact"/>
                    <w:rPr>
                      <w:rFonts w:ascii="宋体" w:hAnsi="宋体" w:cs="宋体"/>
                      <w:color w:val="000000" w:themeColor="text1"/>
                      <w:kern w:val="0"/>
                      <w:sz w:val="18"/>
                      <w:szCs w:val="18"/>
                    </w:rPr>
                  </w:pPr>
                  <w:r>
                    <w:rPr>
                      <w:rFonts w:ascii="宋体" w:hAnsi="宋体" w:cs="宋体" w:hint="eastAsia"/>
                      <w:color w:val="FF0000"/>
                      <w:kern w:val="0"/>
                      <w:sz w:val="18"/>
                      <w:szCs w:val="18"/>
                    </w:rPr>
                    <w:t xml:space="preserve">　</w:t>
                  </w:r>
                </w:p>
              </w:tc>
            </w:tr>
            <w:tr w:rsidR="00662C94" w:rsidTr="00B8702E">
              <w:trPr>
                <w:trHeight w:val="737"/>
                <w:jc w:val="center"/>
              </w:trPr>
              <w:tc>
                <w:tcPr>
                  <w:tcW w:w="402" w:type="dxa"/>
                  <w:vMerge/>
                  <w:tcBorders>
                    <w:top w:val="nil"/>
                    <w:left w:val="single" w:sz="4" w:space="0" w:color="auto"/>
                    <w:bottom w:val="nil"/>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textAlignment w:val="center"/>
                    <w:rPr>
                      <w:rFonts w:ascii="宋体" w:hAnsi="宋体" w:cs="宋体"/>
                      <w:sz w:val="18"/>
                      <w:szCs w:val="18"/>
                    </w:rPr>
                  </w:pPr>
                  <w:r>
                    <w:rPr>
                      <w:rFonts w:ascii="宋体" w:hAnsi="宋体" w:cs="宋体" w:hint="eastAsia"/>
                      <w:color w:val="000000"/>
                      <w:kern w:val="0"/>
                      <w:sz w:val="18"/>
                      <w:szCs w:val="18"/>
                    </w:rPr>
                    <w:t>国际结算（双语）International Settlement (Bilingual)</w:t>
                  </w:r>
                </w:p>
              </w:tc>
              <w:tc>
                <w:tcPr>
                  <w:tcW w:w="425"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635"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sz w:val="18"/>
                      <w:szCs w:val="18"/>
                    </w:rPr>
                  </w:pPr>
                  <w:r>
                    <w:rPr>
                      <w:rFonts w:ascii="宋体" w:hAnsi="宋体" w:cs="宋体" w:hint="eastAsia"/>
                      <w:color w:val="000000"/>
                      <w:kern w:val="0"/>
                      <w:sz w:val="18"/>
                      <w:szCs w:val="18"/>
                    </w:rPr>
                    <w:t>26</w:t>
                  </w:r>
                </w:p>
              </w:tc>
              <w:tc>
                <w:tcPr>
                  <w:tcW w:w="412"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sz w:val="18"/>
                      <w:szCs w:val="18"/>
                    </w:rPr>
                  </w:pPr>
                  <w:r>
                    <w:rPr>
                      <w:rFonts w:ascii="宋体" w:hAnsi="宋体" w:cs="宋体" w:hint="eastAsia"/>
                      <w:color w:val="000000"/>
                      <w:kern w:val="0"/>
                      <w:sz w:val="18"/>
                      <w:szCs w:val="18"/>
                    </w:rPr>
                    <w:t>8</w:t>
                  </w:r>
                </w:p>
              </w:tc>
              <w:tc>
                <w:tcPr>
                  <w:tcW w:w="426"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sz w:val="18"/>
                      <w:szCs w:val="18"/>
                    </w:rPr>
                  </w:pPr>
                  <w:r>
                    <w:rPr>
                      <w:rFonts w:ascii="宋体" w:hAnsi="宋体" w:cs="宋体" w:hint="eastAsia"/>
                      <w:color w:val="000000"/>
                      <w:kern w:val="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80" w:lineRule="exact"/>
                    <w:rPr>
                      <w:rFonts w:ascii="宋体" w:hAnsi="宋体" w:cs="宋体"/>
                      <w:color w:val="000000" w:themeColor="text1"/>
                      <w:sz w:val="18"/>
                      <w:szCs w:val="18"/>
                    </w:rPr>
                  </w:pPr>
                </w:p>
              </w:tc>
            </w:tr>
            <w:tr w:rsidR="00662C94" w:rsidTr="00B8702E">
              <w:trPr>
                <w:trHeight w:val="737"/>
                <w:jc w:val="center"/>
              </w:trPr>
              <w:tc>
                <w:tcPr>
                  <w:tcW w:w="402" w:type="dxa"/>
                  <w:tcBorders>
                    <w:top w:val="nil"/>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小  计</w:t>
                  </w:r>
                </w:p>
              </w:tc>
              <w:tc>
                <w:tcPr>
                  <w:tcW w:w="2551"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18</w:t>
                  </w:r>
                </w:p>
              </w:tc>
              <w:tc>
                <w:tcPr>
                  <w:tcW w:w="654" w:type="dxa"/>
                  <w:gridSpan w:val="2"/>
                  <w:tcBorders>
                    <w:top w:val="single" w:sz="4" w:space="0" w:color="auto"/>
                    <w:left w:val="single" w:sz="4" w:space="0" w:color="auto"/>
                    <w:bottom w:val="single" w:sz="4" w:space="0" w:color="auto"/>
                    <w:right w:val="single" w:sz="4" w:space="0" w:color="auto"/>
                  </w:tcBorders>
                  <w:vAlign w:val="center"/>
                </w:tcPr>
                <w:p w:rsidR="00662C94" w:rsidRDefault="00662C94" w:rsidP="00B8702E">
                  <w:pPr>
                    <w:jc w:val="center"/>
                    <w:rPr>
                      <w:rFonts w:ascii="宋体" w:hAnsi="宋体" w:cs="宋体"/>
                      <w:kern w:val="0"/>
                      <w:sz w:val="18"/>
                      <w:szCs w:val="18"/>
                    </w:rPr>
                  </w:pPr>
                  <w:r>
                    <w:rPr>
                      <w:rFonts w:ascii="宋体" w:hAnsi="宋体" w:cs="宋体" w:hint="eastAsia"/>
                      <w:sz w:val="18"/>
                      <w:szCs w:val="18"/>
                    </w:rPr>
                    <w:t>306</w:t>
                  </w:r>
                </w:p>
              </w:tc>
              <w:tc>
                <w:tcPr>
                  <w:tcW w:w="635"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p w:rsidR="00662C94" w:rsidRDefault="00662C94" w:rsidP="00B8702E">
                  <w:pPr>
                    <w:jc w:val="center"/>
                    <w:rPr>
                      <w:rFonts w:ascii="宋体" w:hAnsi="宋体" w:cs="宋体"/>
                      <w:sz w:val="18"/>
                      <w:szCs w:val="18"/>
                    </w:rPr>
                  </w:pPr>
                  <w:r>
                    <w:rPr>
                      <w:rFonts w:ascii="宋体" w:hAnsi="宋体" w:cs="宋体" w:hint="eastAsia"/>
                      <w:sz w:val="18"/>
                      <w:szCs w:val="18"/>
                    </w:rPr>
                    <w:t>215</w:t>
                  </w:r>
                </w:p>
                <w:p w:rsidR="00662C94" w:rsidRDefault="00662C94" w:rsidP="00B8702E">
                  <w:pPr>
                    <w:rPr>
                      <w:rFonts w:ascii="宋体" w:hAnsi="宋体" w:cs="宋体"/>
                      <w:kern w:val="0"/>
                      <w:sz w:val="18"/>
                      <w:szCs w:val="18"/>
                    </w:rPr>
                  </w:pPr>
                </w:p>
              </w:tc>
              <w:tc>
                <w:tcPr>
                  <w:tcW w:w="412"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p w:rsidR="00662C94" w:rsidRDefault="00662C94" w:rsidP="00B8702E">
                  <w:pPr>
                    <w:jc w:val="center"/>
                    <w:rPr>
                      <w:rFonts w:ascii="宋体" w:hAnsi="宋体" w:cs="宋体"/>
                      <w:sz w:val="18"/>
                      <w:szCs w:val="18"/>
                    </w:rPr>
                  </w:pPr>
                  <w:r>
                    <w:rPr>
                      <w:rFonts w:ascii="宋体" w:hAnsi="宋体" w:cs="宋体" w:hint="eastAsia"/>
                      <w:sz w:val="18"/>
                      <w:szCs w:val="18"/>
                    </w:rPr>
                    <w:t>91</w:t>
                  </w:r>
                </w:p>
                <w:p w:rsidR="00662C94" w:rsidRDefault="00662C94" w:rsidP="00B8702E">
                  <w:pPr>
                    <w:jc w:val="center"/>
                    <w:rPr>
                      <w:rFonts w:ascii="宋体" w:hAnsi="宋体" w:cs="宋体"/>
                      <w:kern w:val="0"/>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r>
                    <w:rPr>
                      <w:rFonts w:ascii="宋体" w:hAnsi="宋体" w:cs="宋体" w:hint="eastAsia"/>
                      <w:color w:val="000000"/>
                      <w:sz w:val="18"/>
                      <w:szCs w:val="18"/>
                    </w:rPr>
                    <w:t>5</w:t>
                  </w:r>
                </w:p>
              </w:tc>
              <w:tc>
                <w:tcPr>
                  <w:tcW w:w="426"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jc w:val="center"/>
                    <w:rPr>
                      <w:rFonts w:ascii="宋体" w:hAnsi="宋体" w:cs="宋体"/>
                      <w:color w:val="000000"/>
                      <w:kern w:val="0"/>
                      <w:sz w:val="18"/>
                      <w:szCs w:val="18"/>
                    </w:rPr>
                  </w:pPr>
                  <w:r>
                    <w:rPr>
                      <w:rFonts w:ascii="宋体" w:hAnsi="宋体" w:cs="宋体" w:hint="eastAsia"/>
                      <w:color w:val="000000"/>
                      <w:sz w:val="18"/>
                      <w:szCs w:val="18"/>
                    </w:rPr>
                    <w:t>9</w:t>
                  </w:r>
                </w:p>
              </w:tc>
              <w:tc>
                <w:tcPr>
                  <w:tcW w:w="425"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r>
                    <w:rPr>
                      <w:rFonts w:ascii="宋体" w:hAnsi="宋体" w:cs="宋体" w:hint="eastAsia"/>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jc w:val="center"/>
                    <w:rPr>
                      <w:rFonts w:ascii="宋体" w:hAnsi="宋体" w:cs="宋体"/>
                      <w:color w:val="000000" w:themeColor="text1"/>
                      <w:sz w:val="18"/>
                      <w:szCs w:val="18"/>
                    </w:rPr>
                  </w:pPr>
                  <w:r>
                    <w:rPr>
                      <w:rFonts w:ascii="宋体" w:hAnsi="宋体" w:cs="宋体" w:hint="eastAsia"/>
                      <w:sz w:val="18"/>
                      <w:szCs w:val="18"/>
                    </w:rPr>
                    <w:t>4</w:t>
                  </w:r>
                </w:p>
              </w:tc>
              <w:tc>
                <w:tcPr>
                  <w:tcW w:w="425" w:type="dxa"/>
                  <w:tcBorders>
                    <w:top w:val="single" w:sz="4" w:space="0" w:color="auto"/>
                    <w:left w:val="single" w:sz="4" w:space="0" w:color="auto"/>
                    <w:bottom w:val="single" w:sz="4" w:space="0" w:color="auto"/>
                    <w:right w:val="single" w:sz="4" w:space="0" w:color="auto"/>
                  </w:tcBorders>
                </w:tcPr>
                <w:p w:rsidR="00662C94" w:rsidRDefault="00662C94" w:rsidP="00B8702E">
                  <w:pPr>
                    <w:widowControl/>
                    <w:spacing w:line="280" w:lineRule="exact"/>
                    <w:rPr>
                      <w:rFonts w:ascii="宋体" w:hAnsi="宋体" w:cs="宋体"/>
                      <w:color w:val="000000" w:themeColor="text1"/>
                      <w:sz w:val="18"/>
                      <w:szCs w:val="18"/>
                    </w:rPr>
                  </w:pPr>
                </w:p>
              </w:tc>
            </w:tr>
          </w:tbl>
          <w:p w:rsidR="00662C94" w:rsidRDefault="00662C94" w:rsidP="00B8702E">
            <w:pPr>
              <w:spacing w:line="360" w:lineRule="auto"/>
              <w:rPr>
                <w:rFonts w:ascii="宋体" w:hAnsi="宋体" w:cs="宋体"/>
                <w:bCs/>
                <w:color w:val="000000" w:themeColor="text1"/>
                <w:kern w:val="0"/>
                <w:sz w:val="18"/>
                <w:szCs w:val="18"/>
              </w:rPr>
            </w:pPr>
          </w:p>
          <w:p w:rsidR="00662C94" w:rsidRDefault="00662C94" w:rsidP="00B8702E">
            <w:pPr>
              <w:spacing w:line="360" w:lineRule="auto"/>
              <w:jc w:val="center"/>
              <w:rPr>
                <w:rFonts w:ascii="宋体" w:hAnsi="宋体" w:cs="宋体"/>
                <w:color w:val="000000" w:themeColor="text1"/>
                <w:sz w:val="18"/>
                <w:szCs w:val="18"/>
              </w:rPr>
            </w:pPr>
            <w:r>
              <w:rPr>
                <w:rFonts w:ascii="宋体" w:hAnsi="宋体" w:cs="宋体" w:hint="eastAsia"/>
                <w:bCs/>
                <w:color w:val="000000" w:themeColor="text1"/>
                <w:kern w:val="0"/>
                <w:sz w:val="18"/>
                <w:szCs w:val="18"/>
              </w:rPr>
              <w:br w:type="page"/>
              <w:t>国际经济与贸易专业教学计划进程表（专业课平台）</w:t>
            </w:r>
          </w:p>
          <w:tbl>
            <w:tblPr>
              <w:tblW w:w="9645" w:type="dxa"/>
              <w:jc w:val="center"/>
              <w:tblLayout w:type="fixed"/>
              <w:tblLook w:val="04A0"/>
            </w:tblPr>
            <w:tblGrid>
              <w:gridCol w:w="490"/>
              <w:gridCol w:w="360"/>
              <w:gridCol w:w="954"/>
              <w:gridCol w:w="2560"/>
              <w:gridCol w:w="433"/>
              <w:gridCol w:w="525"/>
              <w:gridCol w:w="525"/>
              <w:gridCol w:w="422"/>
              <w:gridCol w:w="422"/>
              <w:gridCol w:w="422"/>
              <w:gridCol w:w="422"/>
              <w:gridCol w:w="422"/>
              <w:gridCol w:w="422"/>
              <w:gridCol w:w="422"/>
              <w:gridCol w:w="422"/>
              <w:gridCol w:w="422"/>
            </w:tblGrid>
            <w:tr w:rsidR="00662C94" w:rsidTr="00B8702E">
              <w:trPr>
                <w:trHeight w:val="226"/>
                <w:tblHeader/>
                <w:jc w:val="center"/>
              </w:trPr>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w:t>
                  </w:r>
                </w:p>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类别</w:t>
                  </w:r>
                </w:p>
              </w:tc>
              <w:tc>
                <w:tcPr>
                  <w:tcW w:w="954"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w:t>
                  </w:r>
                </w:p>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代码</w:t>
                  </w:r>
                </w:p>
              </w:tc>
              <w:tc>
                <w:tcPr>
                  <w:tcW w:w="2560"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课程名称</w:t>
                  </w:r>
                </w:p>
              </w:tc>
              <w:tc>
                <w:tcPr>
                  <w:tcW w:w="433"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课程总学分</w:t>
                  </w:r>
                </w:p>
              </w:tc>
              <w:tc>
                <w:tcPr>
                  <w:tcW w:w="525"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w:t>
                  </w:r>
                </w:p>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程</w:t>
                  </w:r>
                </w:p>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总</w:t>
                  </w:r>
                </w:p>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w:t>
                  </w:r>
                </w:p>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时</w:t>
                  </w:r>
                </w:p>
              </w:tc>
              <w:tc>
                <w:tcPr>
                  <w:tcW w:w="947" w:type="dxa"/>
                  <w:gridSpan w:val="2"/>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学时</w:t>
                  </w:r>
                </w:p>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类型</w:t>
                  </w:r>
                </w:p>
              </w:tc>
              <w:tc>
                <w:tcPr>
                  <w:tcW w:w="3376" w:type="dxa"/>
                  <w:gridSpan w:val="8"/>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学期、周数、周学时分配</w:t>
                  </w:r>
                </w:p>
              </w:tc>
            </w:tr>
            <w:tr w:rsidR="00662C94" w:rsidTr="00B8702E">
              <w:trPr>
                <w:trHeight w:val="271"/>
                <w:tblHeader/>
                <w:jc w:val="center"/>
              </w:trPr>
              <w:tc>
                <w:tcPr>
                  <w:tcW w:w="850"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256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433"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52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947"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proofErr w:type="gramStart"/>
                  <w:r>
                    <w:rPr>
                      <w:rFonts w:ascii="宋体" w:hAnsi="宋体" w:cs="宋体" w:hint="eastAsia"/>
                      <w:bCs/>
                      <w:color w:val="000000" w:themeColor="text1"/>
                      <w:kern w:val="0"/>
                      <w:sz w:val="18"/>
                      <w:szCs w:val="18"/>
                    </w:rPr>
                    <w:t>一</w:t>
                  </w:r>
                  <w:proofErr w:type="gramEnd"/>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二</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三</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四</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五</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六</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七</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八</w:t>
                  </w:r>
                </w:p>
              </w:tc>
            </w:tr>
            <w:tr w:rsidR="00662C94" w:rsidTr="00B8702E">
              <w:trPr>
                <w:trHeight w:val="843"/>
                <w:tblHeader/>
                <w:jc w:val="center"/>
              </w:trPr>
              <w:tc>
                <w:tcPr>
                  <w:tcW w:w="850"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256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433"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52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bCs/>
                      <w:color w:val="000000" w:themeColor="text1"/>
                      <w:kern w:val="0"/>
                      <w:sz w:val="18"/>
                      <w:szCs w:val="18"/>
                    </w:rPr>
                  </w:pPr>
                </w:p>
              </w:tc>
              <w:tc>
                <w:tcPr>
                  <w:tcW w:w="5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理</w:t>
                  </w:r>
                </w:p>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论</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实践</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14</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179</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r>
            <w:tr w:rsidR="00662C94" w:rsidTr="00B8702E">
              <w:trPr>
                <w:trHeight w:val="333"/>
                <w:jc w:val="center"/>
              </w:trPr>
              <w:tc>
                <w:tcPr>
                  <w:tcW w:w="490"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专</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业</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选</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p w:rsidR="00662C94" w:rsidRDefault="00662C94" w:rsidP="00B8702E">
                  <w:pPr>
                    <w:widowControl/>
                    <w:jc w:val="center"/>
                    <w:rPr>
                      <w:rFonts w:ascii="宋体" w:hAnsi="宋体" w:cs="宋体"/>
                      <w:color w:val="000000" w:themeColor="text1"/>
                      <w:kern w:val="0"/>
                      <w:sz w:val="18"/>
                      <w:szCs w:val="18"/>
                    </w:rPr>
                  </w:pP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最低选修</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学分</w:t>
                  </w:r>
                </w:p>
              </w:tc>
              <w:tc>
                <w:tcPr>
                  <w:tcW w:w="360" w:type="dxa"/>
                  <w:vMerge w:val="restart"/>
                  <w:tcBorders>
                    <w:left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专</w:t>
                  </w:r>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业</w:t>
                  </w:r>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必选</w:t>
                  </w:r>
                </w:p>
                <w:p w:rsidR="00662C94" w:rsidRDefault="00662C94" w:rsidP="00B8702E">
                  <w:pPr>
                    <w:widowControl/>
                    <w:spacing w:line="22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课16学分</w:t>
                  </w:r>
                </w:p>
              </w:tc>
              <w:tc>
                <w:tcPr>
                  <w:tcW w:w="954"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p>
              </w:tc>
              <w:tc>
                <w:tcPr>
                  <w:tcW w:w="2560"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textAlignment w:val="center"/>
                    <w:rPr>
                      <w:rFonts w:ascii="宋体" w:hAnsi="宋体" w:cs="宋体"/>
                      <w:color w:val="000000" w:themeColor="text1"/>
                      <w:kern w:val="0"/>
                      <w:sz w:val="18"/>
                      <w:szCs w:val="18"/>
                    </w:rPr>
                  </w:pPr>
                  <w:r>
                    <w:rPr>
                      <w:rFonts w:ascii="宋体" w:hAnsi="宋体" w:cs="宋体" w:hint="eastAsia"/>
                      <w:color w:val="000000"/>
                      <w:kern w:val="0"/>
                      <w:sz w:val="18"/>
                      <w:szCs w:val="18"/>
                    </w:rPr>
                    <w:t>国际金融实务 International Finance Practice</w:t>
                  </w:r>
                </w:p>
              </w:tc>
              <w:tc>
                <w:tcPr>
                  <w:tcW w:w="433"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5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5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26</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r>
            <w:tr w:rsidR="00662C94" w:rsidTr="00B8702E">
              <w:trPr>
                <w:trHeight w:val="333"/>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tcBorders>
                    <w:left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954"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60" w:type="dxa"/>
                  <w:tcBorders>
                    <w:top w:val="single" w:sz="4" w:space="0" w:color="auto"/>
                    <w:left w:val="nil"/>
                    <w:bottom w:val="single" w:sz="4" w:space="0" w:color="auto"/>
                    <w:right w:val="single" w:sz="4" w:space="0" w:color="auto"/>
                  </w:tcBorders>
                  <w:vAlign w:val="center"/>
                </w:tcPr>
                <w:p w:rsidR="00662C94" w:rsidRDefault="00662C94" w:rsidP="00B8702E">
                  <w:pPr>
                    <w:widowControl/>
                    <w:textAlignment w:val="center"/>
                    <w:rPr>
                      <w:rFonts w:ascii="宋体" w:hAnsi="宋体" w:cs="宋体"/>
                      <w:color w:val="000000" w:themeColor="text1"/>
                      <w:kern w:val="0"/>
                      <w:sz w:val="18"/>
                      <w:szCs w:val="18"/>
                    </w:rPr>
                  </w:pPr>
                  <w:r>
                    <w:rPr>
                      <w:rFonts w:ascii="宋体" w:hAnsi="宋体" w:cs="宋体" w:hint="eastAsia"/>
                      <w:color w:val="000000"/>
                      <w:kern w:val="0"/>
                      <w:sz w:val="18"/>
                      <w:szCs w:val="18"/>
                    </w:rPr>
                    <w:t>财务管理 Financial Management</w:t>
                  </w:r>
                </w:p>
              </w:tc>
              <w:tc>
                <w:tcPr>
                  <w:tcW w:w="433"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5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5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kern w:val="0"/>
                      <w:sz w:val="18"/>
                      <w:szCs w:val="18"/>
                    </w:rPr>
                  </w:pPr>
                  <w:r>
                    <w:rPr>
                      <w:rFonts w:ascii="宋体" w:hAnsi="宋体" w:cs="宋体" w:hint="eastAsia"/>
                      <w:kern w:val="0"/>
                      <w:sz w:val="18"/>
                      <w:szCs w:val="18"/>
                    </w:rPr>
                    <w:t>26</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kern w:val="0"/>
                      <w:sz w:val="18"/>
                      <w:szCs w:val="18"/>
                    </w:rPr>
                  </w:pPr>
                  <w:r>
                    <w:rPr>
                      <w:rFonts w:ascii="宋体" w:hAnsi="宋体" w:cs="宋体" w:hint="eastAsia"/>
                      <w:kern w:val="0"/>
                      <w:sz w:val="18"/>
                      <w:szCs w:val="18"/>
                    </w:rPr>
                    <w:t>8</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r>
            <w:tr w:rsidR="00662C94" w:rsidTr="00B8702E">
              <w:trPr>
                <w:trHeight w:val="333"/>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tcBorders>
                    <w:left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954"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60"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textAlignment w:val="center"/>
                    <w:rPr>
                      <w:rFonts w:ascii="宋体" w:hAnsi="宋体" w:cs="宋体"/>
                      <w:color w:val="000000" w:themeColor="text1"/>
                      <w:kern w:val="0"/>
                      <w:sz w:val="18"/>
                      <w:szCs w:val="18"/>
                    </w:rPr>
                  </w:pPr>
                  <w:r>
                    <w:rPr>
                      <w:rFonts w:ascii="宋体" w:hAnsi="宋体" w:cs="宋体" w:hint="eastAsia"/>
                      <w:color w:val="000000"/>
                      <w:kern w:val="0"/>
                      <w:sz w:val="18"/>
                      <w:szCs w:val="18"/>
                    </w:rPr>
                    <w:t>跨境电子商务 Cross-Border E-Commerce</w:t>
                  </w:r>
                </w:p>
              </w:tc>
              <w:tc>
                <w:tcPr>
                  <w:tcW w:w="433"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5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5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kern w:val="0"/>
                      <w:sz w:val="18"/>
                      <w:szCs w:val="18"/>
                    </w:rPr>
                  </w:pPr>
                  <w:r>
                    <w:rPr>
                      <w:rFonts w:ascii="宋体" w:hAnsi="宋体" w:cs="宋体" w:hint="eastAsia"/>
                      <w:kern w:val="0"/>
                      <w:sz w:val="18"/>
                      <w:szCs w:val="18"/>
                    </w:rPr>
                    <w:t>26</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kern w:val="0"/>
                      <w:sz w:val="18"/>
                      <w:szCs w:val="18"/>
                    </w:rPr>
                  </w:pPr>
                  <w:r>
                    <w:rPr>
                      <w:rFonts w:ascii="宋体" w:hAnsi="宋体" w:cs="宋体" w:hint="eastAsia"/>
                      <w:kern w:val="0"/>
                      <w:sz w:val="18"/>
                      <w:szCs w:val="18"/>
                    </w:rPr>
                    <w:t>8</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r>
            <w:tr w:rsidR="00662C94" w:rsidTr="00B8702E">
              <w:trPr>
                <w:trHeight w:val="333"/>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tcBorders>
                    <w:left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954"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60"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textAlignment w:val="center"/>
                    <w:rPr>
                      <w:rFonts w:ascii="宋体" w:hAnsi="宋体" w:cs="宋体"/>
                      <w:color w:val="000000" w:themeColor="text1"/>
                      <w:kern w:val="0"/>
                      <w:sz w:val="18"/>
                      <w:szCs w:val="18"/>
                    </w:rPr>
                  </w:pPr>
                  <w:r>
                    <w:rPr>
                      <w:rFonts w:ascii="宋体" w:hAnsi="宋体" w:cs="宋体" w:hint="eastAsia"/>
                      <w:color w:val="000000"/>
                      <w:kern w:val="0"/>
                      <w:sz w:val="18"/>
                      <w:szCs w:val="18"/>
                    </w:rPr>
                    <w:t>国际服务贸易 International Service Trade</w:t>
                  </w:r>
                </w:p>
              </w:tc>
              <w:tc>
                <w:tcPr>
                  <w:tcW w:w="433"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5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5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kern w:val="0"/>
                      <w:sz w:val="18"/>
                      <w:szCs w:val="18"/>
                    </w:rPr>
                  </w:pPr>
                  <w:r>
                    <w:rPr>
                      <w:rFonts w:ascii="宋体" w:hAnsi="宋体" w:cs="宋体" w:hint="eastAsia"/>
                      <w:kern w:val="0"/>
                      <w:sz w:val="18"/>
                      <w:szCs w:val="18"/>
                    </w:rPr>
                    <w:t>26</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kern w:val="0"/>
                      <w:sz w:val="18"/>
                      <w:szCs w:val="18"/>
                    </w:rPr>
                  </w:pPr>
                  <w:r>
                    <w:rPr>
                      <w:rFonts w:ascii="宋体" w:hAnsi="宋体" w:cs="宋体" w:hint="eastAsia"/>
                      <w:kern w:val="0"/>
                      <w:sz w:val="18"/>
                      <w:szCs w:val="18"/>
                    </w:rPr>
                    <w:t>8</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r>
            <w:tr w:rsidR="00662C94" w:rsidTr="00B8702E">
              <w:trPr>
                <w:trHeight w:val="333"/>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tcBorders>
                    <w:left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954"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60"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textAlignment w:val="center"/>
                    <w:rPr>
                      <w:rFonts w:ascii="宋体" w:hAnsi="宋体" w:cs="宋体"/>
                      <w:color w:val="000000" w:themeColor="text1"/>
                      <w:kern w:val="0"/>
                      <w:sz w:val="18"/>
                      <w:szCs w:val="18"/>
                    </w:rPr>
                  </w:pPr>
                  <w:r>
                    <w:rPr>
                      <w:rFonts w:ascii="宋体" w:hAnsi="宋体" w:cs="宋体" w:hint="eastAsia"/>
                      <w:color w:val="000000"/>
                      <w:kern w:val="0"/>
                      <w:sz w:val="18"/>
                      <w:szCs w:val="18"/>
                    </w:rPr>
                    <w:t>国际资本运营 International Capital Operation</w:t>
                  </w:r>
                </w:p>
              </w:tc>
              <w:tc>
                <w:tcPr>
                  <w:tcW w:w="433"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5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5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kern w:val="0"/>
                      <w:sz w:val="18"/>
                      <w:szCs w:val="18"/>
                    </w:rPr>
                  </w:pPr>
                  <w:r>
                    <w:rPr>
                      <w:rFonts w:ascii="宋体" w:hAnsi="宋体" w:cs="宋体" w:hint="eastAsia"/>
                      <w:kern w:val="0"/>
                      <w:sz w:val="18"/>
                      <w:szCs w:val="18"/>
                    </w:rPr>
                    <w:t>26</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kern w:val="0"/>
                      <w:sz w:val="18"/>
                      <w:szCs w:val="18"/>
                    </w:rPr>
                  </w:pPr>
                  <w:r>
                    <w:rPr>
                      <w:rFonts w:ascii="宋体" w:hAnsi="宋体" w:cs="宋体" w:hint="eastAsia"/>
                      <w:kern w:val="0"/>
                      <w:sz w:val="18"/>
                      <w:szCs w:val="18"/>
                    </w:rPr>
                    <w:t>8</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r>
            <w:tr w:rsidR="00662C94" w:rsidTr="00B8702E">
              <w:trPr>
                <w:trHeight w:val="333"/>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tcBorders>
                    <w:left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954"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60" w:type="dxa"/>
                  <w:tcBorders>
                    <w:top w:val="single" w:sz="4" w:space="0" w:color="auto"/>
                    <w:left w:val="nil"/>
                    <w:bottom w:val="single" w:sz="4" w:space="0" w:color="auto"/>
                    <w:right w:val="single" w:sz="4" w:space="0" w:color="auto"/>
                  </w:tcBorders>
                  <w:vAlign w:val="center"/>
                </w:tcPr>
                <w:p w:rsidR="00662C94" w:rsidRDefault="00662C94" w:rsidP="00B8702E">
                  <w:pPr>
                    <w:widowControl/>
                    <w:adjustRightInd w:val="0"/>
                    <w:snapToGrid w:val="0"/>
                    <w:spacing w:line="1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世贸组织法 WTO Law</w:t>
                  </w:r>
                </w:p>
              </w:tc>
              <w:tc>
                <w:tcPr>
                  <w:tcW w:w="433"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5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52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r>
            <w:tr w:rsidR="00662C94" w:rsidTr="00B8702E">
              <w:trPr>
                <w:trHeight w:val="383"/>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tcBorders>
                    <w:left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95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60" w:type="dxa"/>
                  <w:tcBorders>
                    <w:top w:val="nil"/>
                    <w:left w:val="nil"/>
                    <w:bottom w:val="single" w:sz="4" w:space="0" w:color="auto"/>
                    <w:right w:val="single" w:sz="4" w:space="0" w:color="auto"/>
                  </w:tcBorders>
                  <w:vAlign w:val="center"/>
                </w:tcPr>
                <w:p w:rsidR="00662C94" w:rsidRDefault="00662C94" w:rsidP="00B8702E">
                  <w:pPr>
                    <w:widowControl/>
                    <w:jc w:val="center"/>
                    <w:textAlignment w:val="center"/>
                    <w:rPr>
                      <w:rFonts w:ascii="宋体" w:hAnsi="宋体" w:cs="宋体"/>
                      <w:color w:val="000000" w:themeColor="text1"/>
                      <w:kern w:val="0"/>
                      <w:sz w:val="18"/>
                      <w:szCs w:val="18"/>
                    </w:rPr>
                  </w:pPr>
                  <w:r>
                    <w:rPr>
                      <w:rFonts w:ascii="宋体" w:hAnsi="宋体" w:cs="宋体" w:hint="eastAsia"/>
                      <w:color w:val="000000"/>
                      <w:kern w:val="0"/>
                      <w:sz w:val="18"/>
                      <w:szCs w:val="18"/>
                    </w:rPr>
                    <w:t>外贸运输与保险 Foreign Trade Transportation and Insurance</w:t>
                  </w:r>
                </w:p>
              </w:tc>
              <w:tc>
                <w:tcPr>
                  <w:tcW w:w="433"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kern w:val="0"/>
                      <w:sz w:val="18"/>
                      <w:szCs w:val="18"/>
                    </w:rPr>
                  </w:pPr>
                  <w:r>
                    <w:rPr>
                      <w:rFonts w:ascii="宋体" w:hAnsi="宋体" w:cs="宋体" w:hint="eastAsia"/>
                      <w:kern w:val="0"/>
                      <w:sz w:val="18"/>
                      <w:szCs w:val="18"/>
                    </w:rPr>
                    <w:t>26</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kern w:val="0"/>
                      <w:sz w:val="18"/>
                      <w:szCs w:val="18"/>
                    </w:rPr>
                  </w:pPr>
                  <w:r>
                    <w:rPr>
                      <w:rFonts w:ascii="宋体" w:hAnsi="宋体" w:cs="宋体" w:hint="eastAsia"/>
                      <w:kern w:val="0"/>
                      <w:sz w:val="18"/>
                      <w:szCs w:val="18"/>
                    </w:rPr>
                    <w:t>8</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r>
            <w:tr w:rsidR="00662C94" w:rsidTr="00B8702E">
              <w:trPr>
                <w:trHeight w:val="567"/>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tcBorders>
                    <w:left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95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60" w:type="dxa"/>
                  <w:tcBorders>
                    <w:top w:val="nil"/>
                    <w:left w:val="nil"/>
                    <w:bottom w:val="single" w:sz="4" w:space="0" w:color="auto"/>
                    <w:right w:val="single" w:sz="4" w:space="0" w:color="auto"/>
                  </w:tcBorders>
                  <w:vAlign w:val="center"/>
                </w:tcPr>
                <w:p w:rsidR="00662C94" w:rsidRDefault="00662C94" w:rsidP="00B8702E">
                  <w:pPr>
                    <w:widowControl/>
                    <w:jc w:val="center"/>
                    <w:textAlignment w:val="center"/>
                    <w:rPr>
                      <w:rFonts w:ascii="宋体" w:hAnsi="宋体" w:cs="宋体"/>
                      <w:color w:val="000000" w:themeColor="text1"/>
                      <w:kern w:val="0"/>
                      <w:sz w:val="18"/>
                      <w:szCs w:val="18"/>
                    </w:rPr>
                  </w:pPr>
                  <w:r>
                    <w:rPr>
                      <w:rFonts w:ascii="宋体" w:hAnsi="宋体" w:cs="宋体" w:hint="eastAsia"/>
                      <w:color w:val="000000"/>
                      <w:kern w:val="0"/>
                      <w:sz w:val="18"/>
                      <w:szCs w:val="18"/>
                    </w:rPr>
                    <w:t>商务英语（外教）Business English (Foreign Teacher)</w:t>
                  </w:r>
                </w:p>
              </w:tc>
              <w:tc>
                <w:tcPr>
                  <w:tcW w:w="433"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26</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8</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r>
            <w:tr w:rsidR="00662C94" w:rsidTr="00B8702E">
              <w:trPr>
                <w:trHeight w:val="287"/>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tcBorders>
                    <w:left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95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60" w:type="dxa"/>
                  <w:tcBorders>
                    <w:top w:val="nil"/>
                    <w:left w:val="nil"/>
                    <w:bottom w:val="single" w:sz="4" w:space="0" w:color="auto"/>
                    <w:right w:val="single" w:sz="4" w:space="0" w:color="auto"/>
                  </w:tcBorders>
                  <w:vAlign w:val="center"/>
                </w:tcPr>
                <w:p w:rsidR="00662C94" w:rsidRDefault="00662C94" w:rsidP="00B8702E">
                  <w:pPr>
                    <w:widowControl/>
                    <w:jc w:val="center"/>
                    <w:textAlignment w:val="center"/>
                    <w:rPr>
                      <w:rFonts w:ascii="宋体" w:hAnsi="宋体" w:cs="宋体"/>
                      <w:color w:val="000000" w:themeColor="text1"/>
                      <w:kern w:val="0"/>
                      <w:sz w:val="18"/>
                      <w:szCs w:val="18"/>
                    </w:rPr>
                  </w:pPr>
                </w:p>
              </w:tc>
              <w:tc>
                <w:tcPr>
                  <w:tcW w:w="43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r>
            <w:tr w:rsidR="00662C94" w:rsidTr="00B8702E">
              <w:trPr>
                <w:trHeight w:val="223"/>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val="restart"/>
                  <w:tcBorders>
                    <w:top w:val="single" w:sz="4" w:space="0" w:color="auto"/>
                    <w:left w:val="single" w:sz="4" w:space="0" w:color="auto"/>
                    <w:right w:val="single" w:sz="4" w:space="0" w:color="auto"/>
                  </w:tcBorders>
                  <w:vAlign w:val="center"/>
                </w:tcPr>
                <w:p w:rsidR="00662C94" w:rsidRDefault="00662C94" w:rsidP="00B8702E">
                  <w:pPr>
                    <w:widowControl/>
                    <w:spacing w:line="22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最低选修4学分</w:t>
                  </w:r>
                </w:p>
              </w:tc>
              <w:tc>
                <w:tcPr>
                  <w:tcW w:w="954"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2560"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线性代数</w:t>
                  </w:r>
                  <w:r>
                    <w:rPr>
                      <w:rFonts w:ascii="宋体" w:hAnsi="宋体" w:cs="宋体" w:hint="eastAsia"/>
                      <w:color w:val="000000" w:themeColor="text1"/>
                      <w:kern w:val="0"/>
                      <w:sz w:val="18"/>
                      <w:szCs w:val="18"/>
                    </w:rPr>
                    <w:br/>
                    <w:t>Linear Algebra</w:t>
                  </w:r>
                </w:p>
              </w:tc>
              <w:tc>
                <w:tcPr>
                  <w:tcW w:w="43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2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2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533"/>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tcBorders>
                    <w:left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954"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2560"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国际投资管理（双语） International Investment Management (Bilingual)</w:t>
                  </w:r>
                </w:p>
              </w:tc>
              <w:tc>
                <w:tcPr>
                  <w:tcW w:w="433"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r>
            <w:tr w:rsidR="00662C94" w:rsidTr="00B8702E">
              <w:trPr>
                <w:trHeight w:val="533"/>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tcBorders>
                    <w:left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954"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2560" w:type="dxa"/>
                  <w:tcBorders>
                    <w:top w:val="nil"/>
                    <w:left w:val="nil"/>
                    <w:bottom w:val="single" w:sz="4" w:space="0" w:color="auto"/>
                    <w:right w:val="single" w:sz="4" w:space="0" w:color="auto"/>
                  </w:tcBorders>
                  <w:vAlign w:val="center"/>
                </w:tcPr>
                <w:p w:rsidR="00662C94" w:rsidRDefault="00662C94" w:rsidP="00B8702E">
                  <w:pPr>
                    <w:widowControl/>
                    <w:jc w:val="center"/>
                    <w:textAlignment w:val="center"/>
                    <w:rPr>
                      <w:rFonts w:ascii="宋体" w:hAnsi="宋体" w:cs="宋体"/>
                      <w:color w:val="000000" w:themeColor="text1"/>
                      <w:kern w:val="0"/>
                      <w:sz w:val="18"/>
                      <w:szCs w:val="18"/>
                    </w:rPr>
                  </w:pPr>
                  <w:r>
                    <w:rPr>
                      <w:rFonts w:ascii="宋体" w:hAnsi="宋体" w:cs="宋体" w:hint="eastAsia"/>
                      <w:color w:val="000000"/>
                      <w:kern w:val="0"/>
                      <w:sz w:val="18"/>
                      <w:szCs w:val="18"/>
                    </w:rPr>
                    <w:t>国际物流与供应链管理（双语） International Logistics and Supply Chain Management (Bilingual)</w:t>
                  </w:r>
                </w:p>
              </w:tc>
              <w:tc>
                <w:tcPr>
                  <w:tcW w:w="43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24</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10</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60" w:lineRule="exact"/>
                    <w:jc w:val="center"/>
                    <w:rPr>
                      <w:rFonts w:ascii="宋体" w:hAnsi="宋体" w:cs="宋体"/>
                      <w:color w:val="000000" w:themeColor="text1"/>
                      <w:kern w:val="0"/>
                      <w:sz w:val="18"/>
                      <w:szCs w:val="18"/>
                    </w:rPr>
                  </w:pPr>
                </w:p>
              </w:tc>
            </w:tr>
            <w:tr w:rsidR="00662C94" w:rsidTr="00B8702E">
              <w:trPr>
                <w:trHeight w:val="533"/>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tcBorders>
                    <w:left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95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60" w:type="dxa"/>
                  <w:tcBorders>
                    <w:top w:val="nil"/>
                    <w:left w:val="nil"/>
                    <w:bottom w:val="single" w:sz="4" w:space="0" w:color="auto"/>
                    <w:right w:val="single" w:sz="4" w:space="0" w:color="auto"/>
                  </w:tcBorders>
                  <w:vAlign w:val="center"/>
                </w:tcPr>
                <w:p w:rsidR="00662C94" w:rsidRDefault="00662C94" w:rsidP="00B8702E">
                  <w:pPr>
                    <w:widowControl/>
                    <w:adjustRightInd w:val="0"/>
                    <w:snapToGrid w:val="0"/>
                    <w:spacing w:line="180" w:lineRule="exact"/>
                    <w:jc w:val="center"/>
                    <w:rPr>
                      <w:rFonts w:ascii="宋体" w:hAnsi="宋体" w:cs="宋体"/>
                      <w:color w:val="000000"/>
                      <w:kern w:val="0"/>
                      <w:sz w:val="18"/>
                      <w:szCs w:val="18"/>
                    </w:rPr>
                  </w:pPr>
                  <w:r>
                    <w:rPr>
                      <w:rFonts w:ascii="宋体" w:hAnsi="宋体" w:cs="宋体" w:hint="eastAsia"/>
                      <w:kern w:val="0"/>
                      <w:sz w:val="18"/>
                      <w:szCs w:val="18"/>
                    </w:rPr>
                    <w:t>国际经贸报刊文献选读（双语） Selected Print News Media of International Economics and Trade (Bilingual)</w:t>
                  </w:r>
                </w:p>
              </w:tc>
              <w:tc>
                <w:tcPr>
                  <w:tcW w:w="43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26</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8</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r>
            <w:tr w:rsidR="00662C94" w:rsidTr="00B8702E">
              <w:trPr>
                <w:trHeight w:val="533"/>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tcBorders>
                    <w:left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954"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560"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公关礼仪与商务沟通  Etiquette and Business Negotiation</w:t>
                  </w:r>
                </w:p>
              </w:tc>
              <w:tc>
                <w:tcPr>
                  <w:tcW w:w="43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4</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r>
            <w:tr w:rsidR="00662C94" w:rsidTr="00B8702E">
              <w:trPr>
                <w:trHeight w:val="533"/>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tcBorders>
                    <w:left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954"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2560" w:type="dxa"/>
                  <w:tcBorders>
                    <w:top w:val="nil"/>
                    <w:left w:val="nil"/>
                    <w:bottom w:val="single" w:sz="4" w:space="0" w:color="auto"/>
                    <w:right w:val="single" w:sz="4" w:space="0" w:color="auto"/>
                  </w:tcBorders>
                  <w:vAlign w:val="center"/>
                </w:tcPr>
                <w:p w:rsidR="00662C94" w:rsidRDefault="00662C94" w:rsidP="00B8702E">
                  <w:pPr>
                    <w:widowControl/>
                    <w:spacing w:line="240" w:lineRule="exact"/>
                    <w:ind w:firstLineChars="50" w:firstLine="90"/>
                    <w:jc w:val="left"/>
                    <w:rPr>
                      <w:rFonts w:ascii="宋体" w:hAnsi="宋体" w:cs="宋体"/>
                      <w:color w:val="000000" w:themeColor="text1"/>
                      <w:kern w:val="0"/>
                      <w:sz w:val="18"/>
                      <w:szCs w:val="18"/>
                    </w:rPr>
                  </w:pPr>
                  <w:r>
                    <w:rPr>
                      <w:rFonts w:ascii="宋体" w:hAnsi="宋体" w:cs="宋体" w:hint="eastAsia"/>
                      <w:kern w:val="0"/>
                      <w:sz w:val="18"/>
                      <w:szCs w:val="18"/>
                    </w:rPr>
                    <w:t>商务英语口语（外教）Oral Business English (Foreign Teacher)</w:t>
                  </w:r>
                </w:p>
              </w:tc>
              <w:tc>
                <w:tcPr>
                  <w:tcW w:w="43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26</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r>
                    <w:rPr>
                      <w:rFonts w:ascii="宋体" w:hAnsi="宋体" w:cs="宋体" w:hint="eastAsia"/>
                      <w:kern w:val="0"/>
                      <w:sz w:val="18"/>
                      <w:szCs w:val="18"/>
                    </w:rPr>
                    <w:t>2</w:t>
                  </w: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r>
            <w:tr w:rsidR="00662C94" w:rsidTr="00B8702E">
              <w:trPr>
                <w:trHeight w:val="483"/>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tcBorders>
                    <w:left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954"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2560" w:type="dxa"/>
                  <w:tcBorders>
                    <w:top w:val="nil"/>
                    <w:left w:val="nil"/>
                    <w:bottom w:val="single" w:sz="4" w:space="0" w:color="auto"/>
                    <w:right w:val="single" w:sz="4" w:space="0" w:color="auto"/>
                  </w:tcBorders>
                  <w:vAlign w:val="center"/>
                </w:tcPr>
                <w:p w:rsidR="00662C94" w:rsidRDefault="00662C94" w:rsidP="00B8702E">
                  <w:pPr>
                    <w:widowControl/>
                    <w:spacing w:line="180" w:lineRule="exact"/>
                    <w:jc w:val="left"/>
                    <w:rPr>
                      <w:rFonts w:ascii="宋体" w:hAnsi="宋体" w:cs="宋体"/>
                      <w:color w:val="000000" w:themeColor="text1"/>
                      <w:kern w:val="0"/>
                      <w:sz w:val="18"/>
                      <w:szCs w:val="18"/>
                    </w:rPr>
                  </w:pPr>
                </w:p>
              </w:tc>
              <w:tc>
                <w:tcPr>
                  <w:tcW w:w="433"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rPr>
                      <w:rFonts w:ascii="宋体" w:hAnsi="宋体" w:cs="宋体"/>
                      <w:color w:val="000000" w:themeColor="text1"/>
                      <w:kern w:val="0"/>
                      <w:sz w:val="18"/>
                      <w:szCs w:val="18"/>
                    </w:rPr>
                  </w:pPr>
                </w:p>
              </w:tc>
            </w:tr>
            <w:tr w:rsidR="00662C94" w:rsidTr="00B8702E">
              <w:trPr>
                <w:trHeight w:val="323"/>
                <w:jc w:val="center"/>
              </w:trPr>
              <w:tc>
                <w:tcPr>
                  <w:tcW w:w="49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60" w:type="dxa"/>
                  <w:vMerge/>
                  <w:tcBorders>
                    <w:left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954"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2560"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33"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80" w:lineRule="exact"/>
                    <w:rPr>
                      <w:rFonts w:ascii="宋体" w:hAnsi="宋体" w:cs="宋体"/>
                      <w:color w:val="000000" w:themeColor="text1"/>
                      <w:kern w:val="0"/>
                      <w:sz w:val="18"/>
                      <w:szCs w:val="18"/>
                    </w:rPr>
                  </w:pPr>
                </w:p>
              </w:tc>
            </w:tr>
            <w:tr w:rsidR="00662C94" w:rsidTr="00B8702E">
              <w:trPr>
                <w:trHeight w:val="275"/>
                <w:jc w:val="center"/>
              </w:trPr>
              <w:tc>
                <w:tcPr>
                  <w:tcW w:w="490" w:type="dxa"/>
                  <w:vMerge/>
                  <w:tcBorders>
                    <w:left w:val="single" w:sz="4" w:space="0" w:color="auto"/>
                    <w:bottom w:val="single" w:sz="4" w:space="0" w:color="auto"/>
                    <w:right w:val="single" w:sz="4" w:space="0" w:color="auto"/>
                  </w:tcBorders>
                  <w:vAlign w:val="center"/>
                </w:tcPr>
                <w:p w:rsidR="00662C94" w:rsidRDefault="00662C94" w:rsidP="00B8702E">
                  <w:pPr>
                    <w:widowControl/>
                    <w:spacing w:line="200" w:lineRule="exact"/>
                    <w:jc w:val="left"/>
                    <w:rPr>
                      <w:rFonts w:ascii="宋体" w:hAnsi="宋体" w:cs="宋体"/>
                      <w:color w:val="000000" w:themeColor="text1"/>
                      <w:kern w:val="0"/>
                      <w:sz w:val="18"/>
                      <w:szCs w:val="18"/>
                    </w:rPr>
                  </w:pPr>
                </w:p>
              </w:tc>
              <w:tc>
                <w:tcPr>
                  <w:tcW w:w="3874" w:type="dxa"/>
                  <w:gridSpan w:val="3"/>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小   计</w:t>
                  </w:r>
                </w:p>
              </w:tc>
              <w:tc>
                <w:tcPr>
                  <w:tcW w:w="433"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FF0000"/>
                      <w:kern w:val="0"/>
                      <w:sz w:val="18"/>
                      <w:szCs w:val="18"/>
                    </w:rPr>
                  </w:pPr>
                  <w:r>
                    <w:rPr>
                      <w:rFonts w:ascii="宋体" w:hAnsi="宋体" w:cs="宋体" w:hint="eastAsia"/>
                      <w:color w:val="FF0000"/>
                      <w:kern w:val="0"/>
                      <w:sz w:val="18"/>
                      <w:szCs w:val="18"/>
                    </w:rPr>
                    <w:t>20</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FF0000"/>
                      <w:kern w:val="0"/>
                      <w:sz w:val="18"/>
                      <w:szCs w:val="18"/>
                    </w:rPr>
                  </w:pPr>
                  <w:r>
                    <w:rPr>
                      <w:rFonts w:ascii="宋体" w:hAnsi="宋体" w:cs="宋体" w:hint="eastAsia"/>
                      <w:color w:val="FF0000"/>
                      <w:kern w:val="0"/>
                      <w:sz w:val="18"/>
                      <w:szCs w:val="18"/>
                    </w:rPr>
                    <w:t>340</w:t>
                  </w:r>
                </w:p>
              </w:tc>
              <w:tc>
                <w:tcPr>
                  <w:tcW w:w="525"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c>
                <w:tcPr>
                  <w:tcW w:w="422" w:type="dxa"/>
                  <w:tcBorders>
                    <w:top w:val="nil"/>
                    <w:left w:val="nil"/>
                    <w:bottom w:val="single" w:sz="4" w:space="0" w:color="auto"/>
                    <w:right w:val="single" w:sz="4" w:space="0" w:color="auto"/>
                  </w:tcBorders>
                  <w:vAlign w:val="center"/>
                </w:tcPr>
                <w:p w:rsidR="00662C94" w:rsidRDefault="00662C94" w:rsidP="00B8702E">
                  <w:pPr>
                    <w:widowControl/>
                    <w:spacing w:line="200" w:lineRule="exact"/>
                    <w:jc w:val="center"/>
                    <w:rPr>
                      <w:rFonts w:ascii="宋体" w:hAnsi="宋体" w:cs="宋体"/>
                      <w:color w:val="000000" w:themeColor="text1"/>
                      <w:kern w:val="0"/>
                      <w:sz w:val="18"/>
                      <w:szCs w:val="18"/>
                    </w:rPr>
                  </w:pPr>
                </w:p>
              </w:tc>
            </w:tr>
          </w:tbl>
          <w:p w:rsidR="00662C94" w:rsidRDefault="00662C94" w:rsidP="00FF330A">
            <w:pPr>
              <w:spacing w:beforeLines="50" w:line="240" w:lineRule="exact"/>
              <w:ind w:rightChars="-330" w:right="-693" w:firstLineChars="200" w:firstLine="360"/>
              <w:rPr>
                <w:rFonts w:ascii="宋体" w:hAnsi="宋体" w:cs="宋体"/>
                <w:color w:val="000000" w:themeColor="text1"/>
                <w:kern w:val="0"/>
                <w:sz w:val="18"/>
                <w:szCs w:val="18"/>
              </w:rPr>
            </w:pPr>
            <w:r>
              <w:rPr>
                <w:rFonts w:ascii="宋体" w:hAnsi="宋体" w:cs="宋体" w:hint="eastAsia"/>
                <w:color w:val="000000" w:themeColor="text1"/>
                <w:kern w:val="0"/>
                <w:sz w:val="18"/>
                <w:szCs w:val="18"/>
              </w:rPr>
              <w:t>专业选修课的“小计”一行中， “学期、周数、周学时分配”栏所列数字是建议学生各学期修读的学时，学生可根据自身情况予以调整。</w:t>
            </w:r>
          </w:p>
          <w:p w:rsidR="00662C94" w:rsidRDefault="00662C94" w:rsidP="00B8702E">
            <w:pPr>
              <w:spacing w:line="36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国际经济与贸易专业独立设置的实践教学计划进程表</w:t>
            </w:r>
          </w:p>
          <w:tbl>
            <w:tblPr>
              <w:tblW w:w="9837" w:type="dxa"/>
              <w:jc w:val="center"/>
              <w:tblLayout w:type="fixed"/>
              <w:tblLook w:val="04A0"/>
            </w:tblPr>
            <w:tblGrid>
              <w:gridCol w:w="405"/>
              <w:gridCol w:w="36"/>
              <w:gridCol w:w="426"/>
              <w:gridCol w:w="41"/>
              <w:gridCol w:w="631"/>
              <w:gridCol w:w="1212"/>
              <w:gridCol w:w="2131"/>
              <w:gridCol w:w="460"/>
              <w:gridCol w:w="686"/>
              <w:gridCol w:w="749"/>
              <w:gridCol w:w="382"/>
              <w:gridCol w:w="383"/>
              <w:gridCol w:w="454"/>
              <w:gridCol w:w="311"/>
              <w:gridCol w:w="296"/>
              <w:gridCol w:w="469"/>
              <w:gridCol w:w="462"/>
              <w:gridCol w:w="303"/>
            </w:tblGrid>
            <w:tr w:rsidR="00662C94" w:rsidTr="00B8702E">
              <w:trPr>
                <w:trHeight w:val="600"/>
                <w:jc w:val="center"/>
              </w:trPr>
              <w:tc>
                <w:tcPr>
                  <w:tcW w:w="1539"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实践教学</w:t>
                  </w:r>
                  <w:r>
                    <w:rPr>
                      <w:rFonts w:ascii="宋体" w:hAnsi="宋体" w:cs="宋体" w:hint="eastAsia"/>
                      <w:bCs/>
                      <w:color w:val="000000" w:themeColor="text1"/>
                      <w:kern w:val="0"/>
                      <w:sz w:val="18"/>
                      <w:szCs w:val="18"/>
                    </w:rPr>
                    <w:br/>
                    <w:t>层次类别</w:t>
                  </w:r>
                </w:p>
              </w:tc>
              <w:tc>
                <w:tcPr>
                  <w:tcW w:w="121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课程代码</w:t>
                  </w:r>
                </w:p>
              </w:tc>
              <w:tc>
                <w:tcPr>
                  <w:tcW w:w="213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课程名称</w:t>
                  </w:r>
                </w:p>
              </w:tc>
              <w:tc>
                <w:tcPr>
                  <w:tcW w:w="46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w:t>
                  </w:r>
                </w:p>
                <w:p w:rsidR="00662C94" w:rsidRDefault="00662C94" w:rsidP="00B8702E">
                  <w:pPr>
                    <w:widowControl/>
                    <w:jc w:val="center"/>
                    <w:rPr>
                      <w:rFonts w:ascii="宋体" w:hAnsi="宋体" w:cs="宋体"/>
                      <w:bCs/>
                      <w:color w:val="000000" w:themeColor="text1"/>
                      <w:kern w:val="0"/>
                      <w:sz w:val="18"/>
                      <w:szCs w:val="18"/>
                    </w:rPr>
                  </w:pPr>
                </w:p>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分</w:t>
                  </w:r>
                </w:p>
              </w:tc>
              <w:tc>
                <w:tcPr>
                  <w:tcW w:w="68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总学时</w:t>
                  </w:r>
                </w:p>
              </w:tc>
              <w:tc>
                <w:tcPr>
                  <w:tcW w:w="74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开课</w:t>
                  </w:r>
                  <w:proofErr w:type="gramStart"/>
                  <w:r>
                    <w:rPr>
                      <w:rFonts w:ascii="宋体" w:hAnsi="宋体" w:cs="宋体" w:hint="eastAsia"/>
                      <w:bCs/>
                      <w:color w:val="000000" w:themeColor="text1"/>
                      <w:kern w:val="0"/>
                      <w:sz w:val="18"/>
                      <w:szCs w:val="18"/>
                    </w:rPr>
                    <w:t>起止周</w:t>
                  </w:r>
                  <w:proofErr w:type="gramEnd"/>
                  <w:r>
                    <w:rPr>
                      <w:rFonts w:ascii="宋体" w:hAnsi="宋体" w:cs="宋体" w:hint="eastAsia"/>
                      <w:bCs/>
                      <w:color w:val="000000" w:themeColor="text1"/>
                      <w:kern w:val="0"/>
                      <w:sz w:val="18"/>
                      <w:szCs w:val="18"/>
                    </w:rPr>
                    <w:t>/</w:t>
                  </w:r>
                </w:p>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周数</w:t>
                  </w:r>
                </w:p>
              </w:tc>
              <w:tc>
                <w:tcPr>
                  <w:tcW w:w="3060"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开课学期、周学时</w:t>
                  </w:r>
                </w:p>
              </w:tc>
            </w:tr>
            <w:tr w:rsidR="00662C94" w:rsidTr="00B8702E">
              <w:trPr>
                <w:trHeight w:val="306"/>
                <w:jc w:val="center"/>
              </w:trPr>
              <w:tc>
                <w:tcPr>
                  <w:tcW w:w="1539"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bCs/>
                      <w:color w:val="000000" w:themeColor="text1"/>
                      <w:kern w:val="0"/>
                      <w:sz w:val="18"/>
                      <w:szCs w:val="18"/>
                    </w:rPr>
                  </w:pPr>
                </w:p>
              </w:tc>
              <w:tc>
                <w:tcPr>
                  <w:tcW w:w="121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bCs/>
                      <w:color w:val="000000" w:themeColor="text1"/>
                      <w:kern w:val="0"/>
                      <w:sz w:val="18"/>
                      <w:szCs w:val="18"/>
                    </w:rPr>
                  </w:pPr>
                </w:p>
              </w:tc>
              <w:tc>
                <w:tcPr>
                  <w:tcW w:w="213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bCs/>
                      <w:color w:val="000000" w:themeColor="text1"/>
                      <w:kern w:val="0"/>
                      <w:sz w:val="18"/>
                      <w:szCs w:val="18"/>
                    </w:rPr>
                  </w:pPr>
                </w:p>
              </w:tc>
              <w:tc>
                <w:tcPr>
                  <w:tcW w:w="46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bCs/>
                      <w:color w:val="000000" w:themeColor="text1"/>
                      <w:kern w:val="0"/>
                      <w:sz w:val="18"/>
                      <w:szCs w:val="18"/>
                    </w:rPr>
                  </w:pPr>
                </w:p>
              </w:tc>
              <w:tc>
                <w:tcPr>
                  <w:tcW w:w="68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bCs/>
                      <w:color w:val="000000" w:themeColor="text1"/>
                      <w:kern w:val="0"/>
                      <w:sz w:val="18"/>
                      <w:szCs w:val="18"/>
                    </w:rPr>
                  </w:pPr>
                </w:p>
              </w:tc>
              <w:tc>
                <w:tcPr>
                  <w:tcW w:w="74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bCs/>
                      <w:color w:val="000000" w:themeColor="text1"/>
                      <w:kern w:val="0"/>
                      <w:sz w:val="18"/>
                      <w:szCs w:val="18"/>
                    </w:rPr>
                  </w:pP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bCs/>
                      <w:color w:val="000000" w:themeColor="text1"/>
                      <w:kern w:val="0"/>
                      <w:sz w:val="18"/>
                      <w:szCs w:val="18"/>
                    </w:rPr>
                  </w:pPr>
                  <w:proofErr w:type="gramStart"/>
                  <w:r>
                    <w:rPr>
                      <w:rFonts w:ascii="宋体" w:hAnsi="宋体" w:cs="宋体" w:hint="eastAsia"/>
                      <w:bCs/>
                      <w:color w:val="000000" w:themeColor="text1"/>
                      <w:kern w:val="0"/>
                      <w:sz w:val="18"/>
                      <w:szCs w:val="18"/>
                    </w:rPr>
                    <w:t>一</w:t>
                  </w:r>
                  <w:proofErr w:type="gramEnd"/>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二</w:t>
                  </w: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三</w:t>
                  </w: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四</w:t>
                  </w: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五</w:t>
                  </w: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六</w:t>
                  </w: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七</w:t>
                  </w: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八</w:t>
                  </w:r>
                </w:p>
              </w:tc>
            </w:tr>
            <w:tr w:rsidR="00662C94" w:rsidTr="00B8702E">
              <w:trPr>
                <w:trHeight w:val="520"/>
                <w:jc w:val="center"/>
              </w:trPr>
              <w:tc>
                <w:tcPr>
                  <w:tcW w:w="1539"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基础实践</w:t>
                  </w: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军政训练</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1-2 </w:t>
                  </w: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400"/>
                <w:jc w:val="center"/>
              </w:trPr>
              <w:tc>
                <w:tcPr>
                  <w:tcW w:w="1539"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晨训</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r>
            <w:tr w:rsidR="00662C94" w:rsidTr="00B8702E">
              <w:trPr>
                <w:trHeight w:val="421"/>
                <w:jc w:val="center"/>
              </w:trPr>
              <w:tc>
                <w:tcPr>
                  <w:tcW w:w="1539"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读书活动Ⅰ</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413"/>
                <w:jc w:val="center"/>
              </w:trPr>
              <w:tc>
                <w:tcPr>
                  <w:tcW w:w="1539"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读书活动Ⅱ</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val="600"/>
                <w:jc w:val="center"/>
              </w:trPr>
              <w:tc>
                <w:tcPr>
                  <w:tcW w:w="1539"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240" w:lineRule="exact"/>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大学计算机</w:t>
                  </w:r>
                </w:p>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College Computer</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r>
            <w:tr w:rsidR="00662C94" w:rsidTr="00B8702E">
              <w:trPr>
                <w:trHeight w:val="1186"/>
                <w:jc w:val="center"/>
              </w:trPr>
              <w:tc>
                <w:tcPr>
                  <w:tcW w:w="40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专业实践</w:t>
                  </w:r>
                </w:p>
              </w:tc>
              <w:tc>
                <w:tcPr>
                  <w:tcW w:w="462"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单</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独</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开</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设</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实</w:t>
                  </w:r>
                </w:p>
                <w:p w:rsidR="00662C94" w:rsidRDefault="00662C94" w:rsidP="00B8702E">
                  <w:pPr>
                    <w:widowControl/>
                    <w:jc w:val="center"/>
                    <w:rPr>
                      <w:rFonts w:ascii="宋体" w:hAnsi="宋体" w:cs="宋体"/>
                      <w:color w:val="000000" w:themeColor="text1"/>
                      <w:kern w:val="0"/>
                      <w:sz w:val="18"/>
                      <w:szCs w:val="18"/>
                    </w:rPr>
                  </w:pPr>
                  <w:proofErr w:type="gramStart"/>
                  <w:r>
                    <w:rPr>
                      <w:rFonts w:ascii="宋体" w:hAnsi="宋体" w:cs="宋体" w:hint="eastAsia"/>
                      <w:color w:val="000000" w:themeColor="text1"/>
                      <w:kern w:val="0"/>
                      <w:sz w:val="18"/>
                      <w:szCs w:val="18"/>
                    </w:rPr>
                    <w:t>验</w:t>
                  </w:r>
                  <w:proofErr w:type="gramEnd"/>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tc>
              <w:tc>
                <w:tcPr>
                  <w:tcW w:w="67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必</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rPr>
                      <w:rFonts w:ascii="宋体" w:hAnsi="宋体" w:cs="宋体"/>
                      <w:color w:val="000000"/>
                      <w:kern w:val="0"/>
                      <w:sz w:val="18"/>
                      <w:szCs w:val="18"/>
                    </w:rPr>
                  </w:pPr>
                  <w:r>
                    <w:rPr>
                      <w:rFonts w:ascii="宋体" w:hAnsi="宋体" w:cs="宋体" w:hint="eastAsia"/>
                      <w:color w:val="000000"/>
                      <w:kern w:val="0"/>
                      <w:sz w:val="18"/>
                      <w:szCs w:val="18"/>
                    </w:rPr>
                    <w:t>国际商务单证制作 International Documentation</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1-9</w:t>
                  </w: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62C94" w:rsidTr="00B8702E">
              <w:trPr>
                <w:trHeight w:val="624"/>
                <w:jc w:val="center"/>
              </w:trPr>
              <w:tc>
                <w:tcPr>
                  <w:tcW w:w="40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462"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672" w:type="dxa"/>
                  <w:gridSpan w:val="2"/>
                  <w:vMerge w:val="restart"/>
                  <w:tcBorders>
                    <w:top w:val="single" w:sz="8" w:space="0" w:color="000000"/>
                    <w:left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选</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最低选修</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p w:rsidR="00662C94" w:rsidRDefault="00662C94" w:rsidP="00B8702E">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学分</w:t>
                  </w: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国际贸易综合实训 Simtrade Training</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10-17</w:t>
                  </w: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62C94" w:rsidTr="00B8702E">
              <w:trPr>
                <w:trHeight w:val="548"/>
                <w:jc w:val="center"/>
              </w:trPr>
              <w:tc>
                <w:tcPr>
                  <w:tcW w:w="40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p>
              </w:tc>
              <w:tc>
                <w:tcPr>
                  <w:tcW w:w="462"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p>
              </w:tc>
              <w:tc>
                <w:tcPr>
                  <w:tcW w:w="672" w:type="dxa"/>
                  <w:gridSpan w:val="2"/>
                  <w:vMerge/>
                  <w:tcBorders>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国际结算模拟操作 International Settlement Simulation</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1-9</w:t>
                  </w: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4　</w:t>
                  </w: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r>
            <w:tr w:rsidR="00662C94" w:rsidTr="00B8702E">
              <w:trPr>
                <w:trHeight w:hRule="exact" w:val="764"/>
                <w:jc w:val="center"/>
              </w:trPr>
              <w:tc>
                <w:tcPr>
                  <w:tcW w:w="40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p>
              </w:tc>
              <w:tc>
                <w:tcPr>
                  <w:tcW w:w="462"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p>
              </w:tc>
              <w:tc>
                <w:tcPr>
                  <w:tcW w:w="67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p>
              </w:tc>
              <w:tc>
                <w:tcPr>
                  <w:tcW w:w="3343"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选修实验课小计</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r>
            <w:tr w:rsidR="00662C94" w:rsidTr="00B8702E">
              <w:trPr>
                <w:trHeight w:hRule="exact" w:val="454"/>
                <w:jc w:val="center"/>
              </w:trPr>
              <w:tc>
                <w:tcPr>
                  <w:tcW w:w="40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p>
              </w:tc>
              <w:tc>
                <w:tcPr>
                  <w:tcW w:w="113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学年论文</w:t>
                  </w: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学年论文（设计）</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662C94" w:rsidTr="00B8702E">
              <w:trPr>
                <w:trHeight w:hRule="exact" w:val="454"/>
                <w:jc w:val="center"/>
              </w:trPr>
              <w:tc>
                <w:tcPr>
                  <w:tcW w:w="40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p>
              </w:tc>
              <w:tc>
                <w:tcPr>
                  <w:tcW w:w="1134"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毕业实习</w:t>
                  </w:r>
                </w:p>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与论文</w:t>
                  </w: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毕业实习</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1-6</w:t>
                  </w: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r>
            <w:tr w:rsidR="00662C94" w:rsidTr="00B8702E">
              <w:trPr>
                <w:trHeight w:hRule="exact" w:val="454"/>
                <w:jc w:val="center"/>
              </w:trPr>
              <w:tc>
                <w:tcPr>
                  <w:tcW w:w="40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p>
              </w:tc>
              <w:tc>
                <w:tcPr>
                  <w:tcW w:w="1134"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毕业论文(设计)</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1-10</w:t>
                  </w: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r>
            <w:tr w:rsidR="00662C94" w:rsidTr="00B8702E">
              <w:trPr>
                <w:trHeight w:hRule="exact" w:val="478"/>
                <w:jc w:val="center"/>
              </w:trPr>
              <w:tc>
                <w:tcPr>
                  <w:tcW w:w="441"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综合实践           </w:t>
                  </w:r>
                </w:p>
              </w:tc>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必修</w:t>
                  </w:r>
                </w:p>
              </w:tc>
              <w:tc>
                <w:tcPr>
                  <w:tcW w:w="672"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jc w:val="center"/>
                    <w:rPr>
                      <w:rFonts w:ascii="宋体" w:hAnsi="宋体" w:cs="宋体"/>
                      <w:color w:val="000000" w:themeColor="text1"/>
                      <w:kern w:val="0"/>
                      <w:sz w:val="18"/>
                      <w:szCs w:val="18"/>
                    </w:rPr>
                  </w:pP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跨专业综合实训I</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r>
            <w:tr w:rsidR="00662C94" w:rsidTr="00B8702E">
              <w:trPr>
                <w:trHeight w:hRule="exact" w:val="478"/>
                <w:jc w:val="center"/>
              </w:trPr>
              <w:tc>
                <w:tcPr>
                  <w:tcW w:w="441"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42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672"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jc w:val="center"/>
                    <w:rPr>
                      <w:rFonts w:ascii="宋体" w:hAnsi="宋体" w:cs="宋体"/>
                      <w:color w:val="000000" w:themeColor="text1"/>
                      <w:kern w:val="0"/>
                      <w:sz w:val="18"/>
                      <w:szCs w:val="18"/>
                    </w:rPr>
                  </w:pP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跨专业综合实训II</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r>
            <w:tr w:rsidR="00662C94" w:rsidTr="00B8702E">
              <w:trPr>
                <w:trHeight w:hRule="exact" w:val="478"/>
                <w:jc w:val="center"/>
              </w:trPr>
              <w:tc>
                <w:tcPr>
                  <w:tcW w:w="441"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42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67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jc w:val="center"/>
                    <w:rPr>
                      <w:rFonts w:ascii="宋体" w:hAnsi="宋体" w:cs="宋体"/>
                      <w:color w:val="000000" w:themeColor="text1"/>
                      <w:kern w:val="0"/>
                      <w:sz w:val="18"/>
                      <w:szCs w:val="18"/>
                    </w:rPr>
                  </w:pP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演讲与口才</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w:t>
                  </w: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r>
            <w:tr w:rsidR="00662C94" w:rsidTr="00B8702E">
              <w:trPr>
                <w:trHeight w:hRule="exact" w:val="632"/>
                <w:jc w:val="center"/>
              </w:trPr>
              <w:tc>
                <w:tcPr>
                  <w:tcW w:w="441"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42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672"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rPr>
                      <w:rFonts w:ascii="宋体" w:hAnsi="宋体" w:cs="宋体"/>
                      <w:color w:val="000000" w:themeColor="text1"/>
                      <w:kern w:val="0"/>
                      <w:sz w:val="18"/>
                      <w:szCs w:val="18"/>
                    </w:rPr>
                  </w:pPr>
                  <w:r>
                    <w:rPr>
                      <w:rFonts w:ascii="宋体" w:hAnsi="宋体" w:cs="宋体" w:hint="eastAsia"/>
                      <w:color w:val="000000" w:themeColor="text1"/>
                      <w:kern w:val="0"/>
                      <w:sz w:val="18"/>
                      <w:szCs w:val="18"/>
                    </w:rPr>
                    <w:t>创新创业教育</w:t>
                  </w: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大学生就业创业指导</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r>
            <w:tr w:rsidR="00662C94" w:rsidTr="00B8702E">
              <w:trPr>
                <w:trHeight w:hRule="exact" w:val="503"/>
                <w:jc w:val="center"/>
              </w:trPr>
              <w:tc>
                <w:tcPr>
                  <w:tcW w:w="441"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42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672"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center"/>
                    <w:rPr>
                      <w:rFonts w:ascii="宋体" w:hAnsi="宋体" w:cs="宋体"/>
                      <w:color w:val="000000" w:themeColor="text1"/>
                      <w:kern w:val="0"/>
                      <w:sz w:val="18"/>
                      <w:szCs w:val="18"/>
                    </w:rPr>
                  </w:pPr>
                </w:p>
              </w:tc>
              <w:tc>
                <w:tcPr>
                  <w:tcW w:w="12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大学生成长讲堂</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r>
            <w:tr w:rsidR="00662C94" w:rsidTr="00B8702E">
              <w:trPr>
                <w:trHeight w:hRule="exact" w:val="485"/>
                <w:jc w:val="center"/>
              </w:trPr>
              <w:tc>
                <w:tcPr>
                  <w:tcW w:w="441"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p>
              </w:tc>
              <w:tc>
                <w:tcPr>
                  <w:tcW w:w="467"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选修</w:t>
                  </w:r>
                </w:p>
              </w:tc>
              <w:tc>
                <w:tcPr>
                  <w:tcW w:w="1843"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创新创业教育</w:t>
                  </w: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left"/>
                    <w:rPr>
                      <w:rFonts w:ascii="宋体" w:hAnsi="宋体" w:cs="宋体"/>
                      <w:color w:val="000000" w:themeColor="text1"/>
                      <w:kern w:val="0"/>
                      <w:sz w:val="18"/>
                      <w:szCs w:val="18"/>
                    </w:rPr>
                  </w:pP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r>
            <w:tr w:rsidR="00662C94" w:rsidTr="00B8702E">
              <w:trPr>
                <w:trHeight w:hRule="exact" w:val="454"/>
                <w:jc w:val="center"/>
              </w:trPr>
              <w:tc>
                <w:tcPr>
                  <w:tcW w:w="441"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jc w:val="left"/>
                    <w:rPr>
                      <w:rFonts w:ascii="宋体" w:hAnsi="宋体" w:cs="宋体"/>
                      <w:color w:val="000000" w:themeColor="text1"/>
                      <w:kern w:val="0"/>
                      <w:sz w:val="18"/>
                      <w:szCs w:val="18"/>
                    </w:rPr>
                  </w:pPr>
                </w:p>
              </w:tc>
              <w:tc>
                <w:tcPr>
                  <w:tcW w:w="467"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1843"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第二课堂实践</w:t>
                  </w:r>
                </w:p>
              </w:tc>
              <w:tc>
                <w:tcPr>
                  <w:tcW w:w="21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left"/>
                    <w:rPr>
                      <w:rFonts w:ascii="宋体" w:hAnsi="宋体" w:cs="宋体"/>
                      <w:color w:val="000000" w:themeColor="text1"/>
                      <w:kern w:val="0"/>
                      <w:sz w:val="18"/>
                      <w:szCs w:val="18"/>
                    </w:rPr>
                  </w:pP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r>
            <w:tr w:rsidR="00662C94" w:rsidTr="00B8702E">
              <w:trPr>
                <w:trHeight w:hRule="exact" w:val="505"/>
                <w:jc w:val="center"/>
              </w:trPr>
              <w:tc>
                <w:tcPr>
                  <w:tcW w:w="4882"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合   计</w:t>
                  </w:r>
                </w:p>
              </w:tc>
              <w:tc>
                <w:tcPr>
                  <w:tcW w:w="4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kern w:val="0"/>
                      <w:sz w:val="18"/>
                      <w:szCs w:val="18"/>
                    </w:rPr>
                  </w:pPr>
                  <w:r>
                    <w:rPr>
                      <w:rFonts w:ascii="宋体" w:hAnsi="宋体" w:cs="宋体" w:hint="eastAsia"/>
                      <w:kern w:val="0"/>
                      <w:sz w:val="18"/>
                      <w:szCs w:val="18"/>
                    </w:rPr>
                    <w:t>38</w:t>
                  </w:r>
                </w:p>
              </w:tc>
              <w:tc>
                <w:tcPr>
                  <w:tcW w:w="68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7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1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2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4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p>
              </w:tc>
              <w:tc>
                <w:tcPr>
                  <w:tcW w:w="30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2C94" w:rsidRDefault="00662C94"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bl>
          <w:p w:rsidR="00662C94" w:rsidRDefault="00662C94" w:rsidP="00B8702E">
            <w:pP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九、开设课程与培养要求的对应矩阵</w:t>
            </w:r>
          </w:p>
          <w:tbl>
            <w:tblPr>
              <w:tblW w:w="14174" w:type="dxa"/>
              <w:tblLayout w:type="fixed"/>
              <w:tblLook w:val="04A0"/>
            </w:tblPr>
            <w:tblGrid>
              <w:gridCol w:w="648"/>
              <w:gridCol w:w="2366"/>
              <w:gridCol w:w="1168"/>
              <w:gridCol w:w="1168"/>
              <w:gridCol w:w="1049"/>
              <w:gridCol w:w="1049"/>
              <w:gridCol w:w="1208"/>
              <w:gridCol w:w="1381"/>
              <w:gridCol w:w="862"/>
              <w:gridCol w:w="862"/>
              <w:gridCol w:w="862"/>
              <w:gridCol w:w="862"/>
              <w:gridCol w:w="689"/>
            </w:tblGrid>
            <w:tr w:rsidR="00662C94" w:rsidTr="00B8702E">
              <w:trPr>
                <w:trHeight w:val="510"/>
              </w:trPr>
              <w:tc>
                <w:tcPr>
                  <w:tcW w:w="648" w:type="dxa"/>
                  <w:vMerge w:val="restart"/>
                  <w:tcBorders>
                    <w:top w:val="single" w:sz="4" w:space="0" w:color="auto"/>
                    <w:left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课程类别</w:t>
                  </w:r>
                </w:p>
              </w:tc>
              <w:tc>
                <w:tcPr>
                  <w:tcW w:w="2366" w:type="dxa"/>
                  <w:vMerge w:val="restart"/>
                  <w:tcBorders>
                    <w:top w:val="single" w:sz="4" w:space="0" w:color="auto"/>
                    <w:left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课程名称</w:t>
                  </w:r>
                </w:p>
              </w:tc>
              <w:tc>
                <w:tcPr>
                  <w:tcW w:w="4434" w:type="dxa"/>
                  <w:gridSpan w:val="4"/>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知识要求</w:t>
                  </w:r>
                </w:p>
              </w:tc>
              <w:tc>
                <w:tcPr>
                  <w:tcW w:w="4313" w:type="dxa"/>
                  <w:gridSpan w:val="4"/>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能力要求</w:t>
                  </w:r>
                </w:p>
              </w:tc>
              <w:tc>
                <w:tcPr>
                  <w:tcW w:w="2413" w:type="dxa"/>
                  <w:gridSpan w:val="3"/>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素质要求</w:t>
                  </w:r>
                </w:p>
              </w:tc>
            </w:tr>
            <w:tr w:rsidR="00662C94" w:rsidTr="00B8702E">
              <w:trPr>
                <w:trHeight w:val="510"/>
              </w:trPr>
              <w:tc>
                <w:tcPr>
                  <w:tcW w:w="648" w:type="dxa"/>
                  <w:vMerge/>
                  <w:tcBorders>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366" w:type="dxa"/>
                  <w:vMerge/>
                  <w:tcBorders>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roofErr w:type="gramStart"/>
                  <w:r>
                    <w:rPr>
                      <w:rFonts w:ascii="宋体" w:hAnsi="宋体" w:cs="宋体" w:hint="eastAsia"/>
                      <w:b/>
                      <w:bCs/>
                      <w:kern w:val="0"/>
                      <w:sz w:val="18"/>
                      <w:szCs w:val="18"/>
                    </w:rPr>
                    <w:t>一</w:t>
                  </w:r>
                  <w:proofErr w:type="gramEnd"/>
                  <w:r>
                    <w:rPr>
                      <w:rFonts w:ascii="宋体" w:hAnsi="宋体" w:cs="宋体" w:hint="eastAsia"/>
                      <w:b/>
                      <w:bCs/>
                      <w:kern w:val="0"/>
                      <w:sz w:val="18"/>
                      <w:szCs w:val="18"/>
                    </w:rPr>
                    <w:t>（1）现代经济分析方法</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roofErr w:type="gramStart"/>
                  <w:r>
                    <w:rPr>
                      <w:rFonts w:ascii="宋体" w:hAnsi="宋体" w:cs="宋体" w:hint="eastAsia"/>
                      <w:b/>
                      <w:bCs/>
                      <w:kern w:val="0"/>
                      <w:sz w:val="18"/>
                      <w:szCs w:val="18"/>
                    </w:rPr>
                    <w:t>一</w:t>
                  </w:r>
                  <w:proofErr w:type="gramEnd"/>
                  <w:r>
                    <w:rPr>
                      <w:rFonts w:ascii="宋体" w:hAnsi="宋体" w:cs="宋体" w:hint="eastAsia"/>
                      <w:b/>
                      <w:bCs/>
                      <w:kern w:val="0"/>
                      <w:sz w:val="18"/>
                      <w:szCs w:val="18"/>
                    </w:rPr>
                    <w:t>（3）国外经济发展状况和政策</w:t>
                  </w:r>
                </w:p>
              </w:tc>
              <w:tc>
                <w:tcPr>
                  <w:tcW w:w="1049" w:type="dxa"/>
                  <w:tcBorders>
                    <w:top w:val="nil"/>
                    <w:left w:val="nil"/>
                    <w:bottom w:val="single" w:sz="4" w:space="0" w:color="auto"/>
                    <w:right w:val="single" w:sz="4" w:space="0" w:color="auto"/>
                  </w:tcBorders>
                </w:tcPr>
                <w:p w:rsidR="00662C94" w:rsidRDefault="00662C94" w:rsidP="00B8702E">
                  <w:pPr>
                    <w:widowControl/>
                    <w:jc w:val="left"/>
                    <w:rPr>
                      <w:rFonts w:ascii="宋体" w:hAnsi="宋体" w:cs="宋体"/>
                      <w:b/>
                      <w:bCs/>
                      <w:kern w:val="0"/>
                      <w:sz w:val="18"/>
                      <w:szCs w:val="18"/>
                    </w:rPr>
                  </w:pPr>
                  <w:proofErr w:type="gramStart"/>
                  <w:r>
                    <w:rPr>
                      <w:rFonts w:ascii="宋体" w:hAnsi="宋体" w:cs="宋体" w:hint="eastAsia"/>
                      <w:b/>
                      <w:bCs/>
                      <w:kern w:val="0"/>
                      <w:sz w:val="18"/>
                      <w:szCs w:val="18"/>
                    </w:rPr>
                    <w:t>一</w:t>
                  </w:r>
                  <w:proofErr w:type="gramEnd"/>
                  <w:r>
                    <w:rPr>
                      <w:rFonts w:ascii="宋体" w:hAnsi="宋体" w:cs="宋体" w:hint="eastAsia"/>
                      <w:b/>
                      <w:bCs/>
                      <w:kern w:val="0"/>
                      <w:sz w:val="18"/>
                      <w:szCs w:val="18"/>
                    </w:rPr>
                    <w:t>（4）中国经济政策和法规</w:t>
                  </w:r>
                </w:p>
              </w:tc>
              <w:tc>
                <w:tcPr>
                  <w:tcW w:w="1049" w:type="dxa"/>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roofErr w:type="gramStart"/>
                  <w:r>
                    <w:rPr>
                      <w:rFonts w:ascii="宋体" w:hAnsi="宋体" w:cs="宋体" w:hint="eastAsia"/>
                      <w:b/>
                      <w:bCs/>
                      <w:kern w:val="0"/>
                      <w:sz w:val="18"/>
                      <w:szCs w:val="18"/>
                    </w:rPr>
                    <w:t>一</w:t>
                  </w:r>
                  <w:proofErr w:type="gramEnd"/>
                  <w:r>
                    <w:rPr>
                      <w:rFonts w:ascii="宋体" w:hAnsi="宋体" w:cs="宋体" w:hint="eastAsia"/>
                      <w:b/>
                      <w:bCs/>
                      <w:kern w:val="0"/>
                      <w:sz w:val="18"/>
                      <w:szCs w:val="18"/>
                    </w:rPr>
                    <w:t>（5）国际贸易惯例与规则</w:t>
                  </w:r>
                </w:p>
              </w:tc>
              <w:tc>
                <w:tcPr>
                  <w:tcW w:w="120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roofErr w:type="gramStart"/>
                  <w:r>
                    <w:rPr>
                      <w:rFonts w:ascii="宋体" w:hAnsi="宋体" w:cs="宋体" w:hint="eastAsia"/>
                      <w:b/>
                      <w:bCs/>
                      <w:kern w:val="0"/>
                      <w:sz w:val="18"/>
                      <w:szCs w:val="18"/>
                    </w:rPr>
                    <w:t>一</w:t>
                  </w:r>
                  <w:proofErr w:type="gramEnd"/>
                  <w:r>
                    <w:rPr>
                      <w:rFonts w:ascii="宋体" w:hAnsi="宋体" w:cs="宋体" w:hint="eastAsia"/>
                      <w:b/>
                      <w:bCs/>
                      <w:kern w:val="0"/>
                      <w:sz w:val="18"/>
                      <w:szCs w:val="18"/>
                    </w:rPr>
                    <w:t>（2）经济问题分析和研究能力</w:t>
                  </w:r>
                </w:p>
              </w:tc>
              <w:tc>
                <w:tcPr>
                  <w:tcW w:w="138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英语、计算机应用能力</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创新创业能力</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综合能力</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思想道德素质</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人文科学素质</w:t>
                  </w:r>
                </w:p>
              </w:tc>
              <w:tc>
                <w:tcPr>
                  <w:tcW w:w="689"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身心素质</w:t>
                  </w:r>
                </w:p>
              </w:tc>
            </w:tr>
            <w:tr w:rsidR="00662C94" w:rsidTr="00B8702E">
              <w:trPr>
                <w:trHeight w:val="1350"/>
              </w:trPr>
              <w:tc>
                <w:tcPr>
                  <w:tcW w:w="648" w:type="dxa"/>
                  <w:vMerge w:val="restart"/>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通   识   必   修   课</w:t>
                  </w:r>
                </w:p>
              </w:tc>
              <w:tc>
                <w:tcPr>
                  <w:tcW w:w="2366"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形势与政策、思想道德修养与法律基础、中国近现代史纲要、毛泽东思想和中国特色社会主义理论体系概论、马克思主义基本原理概论</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49"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049"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8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8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270"/>
              </w:trPr>
              <w:tc>
                <w:tcPr>
                  <w:tcW w:w="648"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366"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大学生心理健康教育</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49"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049"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8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8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r>
            <w:tr w:rsidR="00662C94" w:rsidTr="00B8702E">
              <w:trPr>
                <w:trHeight w:val="270"/>
              </w:trPr>
              <w:tc>
                <w:tcPr>
                  <w:tcW w:w="648"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366"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大学英语</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49"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049"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8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8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270"/>
              </w:trPr>
              <w:tc>
                <w:tcPr>
                  <w:tcW w:w="648"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366"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大学语文</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49"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049"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8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68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270"/>
              </w:trPr>
              <w:tc>
                <w:tcPr>
                  <w:tcW w:w="648"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366"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数据库技术与应用</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49"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049"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8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8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675"/>
              </w:trPr>
              <w:tc>
                <w:tcPr>
                  <w:tcW w:w="648"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通识选修课</w:t>
                  </w:r>
                </w:p>
              </w:tc>
              <w:tc>
                <w:tcPr>
                  <w:tcW w:w="2366"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自然科学类、</w:t>
                  </w:r>
                </w:p>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社会科学类、</w:t>
                  </w:r>
                </w:p>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人文艺术类、</w:t>
                  </w:r>
                </w:p>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创新创业类、</w:t>
                  </w:r>
                </w:p>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体育保健类</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49"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049"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8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68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r>
            <w:tr w:rsidR="00662C94" w:rsidTr="00B8702E">
              <w:trPr>
                <w:trHeight w:val="270"/>
              </w:trPr>
              <w:tc>
                <w:tcPr>
                  <w:tcW w:w="648" w:type="dxa"/>
                  <w:vMerge w:val="restart"/>
                  <w:tcBorders>
                    <w:left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 xml:space="preserve">学   科   基   </w:t>
                  </w:r>
                  <w:proofErr w:type="gramStart"/>
                  <w:r>
                    <w:rPr>
                      <w:rFonts w:ascii="宋体" w:hAnsi="宋体" w:cs="宋体" w:hint="eastAsia"/>
                      <w:b/>
                      <w:bCs/>
                      <w:kern w:val="0"/>
                      <w:sz w:val="18"/>
                      <w:szCs w:val="18"/>
                    </w:rPr>
                    <w:t>础</w:t>
                  </w:r>
                  <w:proofErr w:type="gramEnd"/>
                  <w:r>
                    <w:rPr>
                      <w:rFonts w:ascii="宋体" w:hAnsi="宋体" w:cs="宋体" w:hint="eastAsia"/>
                      <w:b/>
                      <w:bCs/>
                      <w:kern w:val="0"/>
                      <w:sz w:val="18"/>
                      <w:szCs w:val="18"/>
                    </w:rPr>
                    <w:t xml:space="preserve">   课</w:t>
                  </w:r>
                </w:p>
              </w:tc>
              <w:tc>
                <w:tcPr>
                  <w:tcW w:w="2366"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 xml:space="preserve">微积分I、微积分II、线性代数、概率论与数理统计 </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049"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049"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20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38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68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r>
            <w:tr w:rsidR="00662C94" w:rsidTr="00B8702E">
              <w:trPr>
                <w:trHeight w:val="270"/>
              </w:trPr>
              <w:tc>
                <w:tcPr>
                  <w:tcW w:w="648" w:type="dxa"/>
                  <w:vMerge/>
                  <w:tcBorders>
                    <w:left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366"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微观经济学、宏观经济学、政治经济学</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049"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049"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20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38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68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r>
            <w:tr w:rsidR="00662C94" w:rsidTr="00B8702E">
              <w:trPr>
                <w:trHeight w:val="270"/>
              </w:trPr>
              <w:tc>
                <w:tcPr>
                  <w:tcW w:w="648" w:type="dxa"/>
                  <w:vMerge/>
                  <w:tcBorders>
                    <w:left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366"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会计学、统计学、金融学</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16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049"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049"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20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38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68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r>
          </w:tbl>
          <w:p w:rsidR="00662C94" w:rsidRDefault="00662C94" w:rsidP="00B8702E">
            <w:pPr>
              <w:rPr>
                <w:rFonts w:ascii="宋体" w:hAnsi="宋体" w:cs="宋体"/>
                <w:color w:val="000000" w:themeColor="text1"/>
                <w:sz w:val="18"/>
                <w:szCs w:val="18"/>
              </w:rPr>
            </w:pPr>
          </w:p>
          <w:tbl>
            <w:tblPr>
              <w:tblW w:w="15353" w:type="dxa"/>
              <w:tblLayout w:type="fixed"/>
              <w:tblLook w:val="04A0"/>
            </w:tblPr>
            <w:tblGrid>
              <w:gridCol w:w="648"/>
              <w:gridCol w:w="55"/>
              <w:gridCol w:w="2312"/>
              <w:gridCol w:w="252"/>
              <w:gridCol w:w="915"/>
              <w:gridCol w:w="350"/>
              <w:gridCol w:w="817"/>
              <w:gridCol w:w="448"/>
              <w:gridCol w:w="602"/>
              <w:gridCol w:w="534"/>
              <w:gridCol w:w="516"/>
              <w:gridCol w:w="620"/>
              <w:gridCol w:w="586"/>
              <w:gridCol w:w="722"/>
              <w:gridCol w:w="660"/>
              <w:gridCol w:w="835"/>
              <w:gridCol w:w="28"/>
              <w:gridCol w:w="863"/>
              <w:gridCol w:w="43"/>
              <w:gridCol w:w="820"/>
              <w:gridCol w:w="114"/>
              <w:gridCol w:w="749"/>
              <w:gridCol w:w="184"/>
              <w:gridCol w:w="504"/>
              <w:gridCol w:w="430"/>
              <w:gridCol w:w="746"/>
            </w:tblGrid>
            <w:tr w:rsidR="00662C94" w:rsidTr="00B8702E">
              <w:trPr>
                <w:gridAfter w:val="2"/>
                <w:wAfter w:w="1176" w:type="dxa"/>
                <w:trHeight w:val="510"/>
              </w:trPr>
              <w:tc>
                <w:tcPr>
                  <w:tcW w:w="648" w:type="dxa"/>
                  <w:vMerge w:val="restart"/>
                  <w:tcBorders>
                    <w:top w:val="single" w:sz="4" w:space="0" w:color="auto"/>
                    <w:left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课程类别</w:t>
                  </w:r>
                </w:p>
              </w:tc>
              <w:tc>
                <w:tcPr>
                  <w:tcW w:w="2367" w:type="dxa"/>
                  <w:gridSpan w:val="2"/>
                  <w:vMerge w:val="restart"/>
                  <w:tcBorders>
                    <w:top w:val="single" w:sz="4" w:space="0" w:color="auto"/>
                    <w:left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课程名称</w:t>
                  </w:r>
                </w:p>
              </w:tc>
              <w:tc>
                <w:tcPr>
                  <w:tcW w:w="4434" w:type="dxa"/>
                  <w:gridSpan w:val="8"/>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知识要求</w:t>
                  </w:r>
                </w:p>
              </w:tc>
              <w:tc>
                <w:tcPr>
                  <w:tcW w:w="4314" w:type="dxa"/>
                  <w:gridSpan w:val="7"/>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能力要求</w:t>
                  </w:r>
                </w:p>
              </w:tc>
              <w:tc>
                <w:tcPr>
                  <w:tcW w:w="2414" w:type="dxa"/>
                  <w:gridSpan w:val="6"/>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素质要求</w:t>
                  </w:r>
                </w:p>
              </w:tc>
            </w:tr>
            <w:tr w:rsidR="00662C94" w:rsidTr="00B8702E">
              <w:trPr>
                <w:gridAfter w:val="2"/>
                <w:wAfter w:w="1176" w:type="dxa"/>
                <w:trHeight w:val="510"/>
              </w:trPr>
              <w:tc>
                <w:tcPr>
                  <w:tcW w:w="648" w:type="dxa"/>
                  <w:vMerge/>
                  <w:tcBorders>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367" w:type="dxa"/>
                  <w:gridSpan w:val="2"/>
                  <w:vMerge/>
                  <w:tcBorders>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roofErr w:type="gramStart"/>
                  <w:r>
                    <w:rPr>
                      <w:rFonts w:ascii="宋体" w:hAnsi="宋体" w:cs="宋体" w:hint="eastAsia"/>
                      <w:b/>
                      <w:bCs/>
                      <w:kern w:val="0"/>
                      <w:sz w:val="18"/>
                      <w:szCs w:val="18"/>
                    </w:rPr>
                    <w:t>一</w:t>
                  </w:r>
                  <w:proofErr w:type="gramEnd"/>
                  <w:r>
                    <w:rPr>
                      <w:rFonts w:ascii="宋体" w:hAnsi="宋体" w:cs="宋体" w:hint="eastAsia"/>
                      <w:b/>
                      <w:bCs/>
                      <w:kern w:val="0"/>
                      <w:sz w:val="18"/>
                      <w:szCs w:val="18"/>
                    </w:rPr>
                    <w:t>（1）现代经济分析方法</w:t>
                  </w: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roofErr w:type="gramStart"/>
                  <w:r>
                    <w:rPr>
                      <w:rFonts w:ascii="宋体" w:hAnsi="宋体" w:cs="宋体" w:hint="eastAsia"/>
                      <w:b/>
                      <w:bCs/>
                      <w:kern w:val="0"/>
                      <w:sz w:val="18"/>
                      <w:szCs w:val="18"/>
                    </w:rPr>
                    <w:t>一</w:t>
                  </w:r>
                  <w:proofErr w:type="gramEnd"/>
                  <w:r>
                    <w:rPr>
                      <w:rFonts w:ascii="宋体" w:hAnsi="宋体" w:cs="宋体" w:hint="eastAsia"/>
                      <w:b/>
                      <w:bCs/>
                      <w:kern w:val="0"/>
                      <w:sz w:val="18"/>
                      <w:szCs w:val="18"/>
                    </w:rPr>
                    <w:t>（3）国外经济发展状况和政策</w:t>
                  </w:r>
                </w:p>
              </w:tc>
              <w:tc>
                <w:tcPr>
                  <w:tcW w:w="1050" w:type="dxa"/>
                  <w:gridSpan w:val="2"/>
                  <w:tcBorders>
                    <w:top w:val="nil"/>
                    <w:left w:val="nil"/>
                    <w:bottom w:val="single" w:sz="4" w:space="0" w:color="auto"/>
                    <w:right w:val="single" w:sz="4" w:space="0" w:color="auto"/>
                  </w:tcBorders>
                </w:tcPr>
                <w:p w:rsidR="00662C94" w:rsidRDefault="00662C94" w:rsidP="00B8702E">
                  <w:pPr>
                    <w:widowControl/>
                    <w:jc w:val="left"/>
                    <w:rPr>
                      <w:rFonts w:ascii="宋体" w:hAnsi="宋体" w:cs="宋体"/>
                      <w:b/>
                      <w:bCs/>
                      <w:kern w:val="0"/>
                      <w:sz w:val="18"/>
                      <w:szCs w:val="18"/>
                    </w:rPr>
                  </w:pPr>
                  <w:proofErr w:type="gramStart"/>
                  <w:r>
                    <w:rPr>
                      <w:rFonts w:ascii="宋体" w:hAnsi="宋体" w:cs="宋体" w:hint="eastAsia"/>
                      <w:b/>
                      <w:bCs/>
                      <w:kern w:val="0"/>
                      <w:sz w:val="18"/>
                      <w:szCs w:val="18"/>
                    </w:rPr>
                    <w:t>一</w:t>
                  </w:r>
                  <w:proofErr w:type="gramEnd"/>
                  <w:r>
                    <w:rPr>
                      <w:rFonts w:ascii="宋体" w:hAnsi="宋体" w:cs="宋体" w:hint="eastAsia"/>
                      <w:b/>
                      <w:bCs/>
                      <w:kern w:val="0"/>
                      <w:sz w:val="18"/>
                      <w:szCs w:val="18"/>
                    </w:rPr>
                    <w:t>（4）中国经济政策和法规</w:t>
                  </w:r>
                </w:p>
              </w:tc>
              <w:tc>
                <w:tcPr>
                  <w:tcW w:w="1050"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roofErr w:type="gramStart"/>
                  <w:r>
                    <w:rPr>
                      <w:rFonts w:ascii="宋体" w:hAnsi="宋体" w:cs="宋体" w:hint="eastAsia"/>
                      <w:b/>
                      <w:bCs/>
                      <w:kern w:val="0"/>
                      <w:sz w:val="18"/>
                      <w:szCs w:val="18"/>
                    </w:rPr>
                    <w:t>一</w:t>
                  </w:r>
                  <w:proofErr w:type="gramEnd"/>
                  <w:r>
                    <w:rPr>
                      <w:rFonts w:ascii="宋体" w:hAnsi="宋体" w:cs="宋体" w:hint="eastAsia"/>
                      <w:b/>
                      <w:bCs/>
                      <w:kern w:val="0"/>
                      <w:sz w:val="18"/>
                      <w:szCs w:val="18"/>
                    </w:rPr>
                    <w:t>（5）国际贸易惯例与规则</w:t>
                  </w:r>
                </w:p>
              </w:tc>
              <w:tc>
                <w:tcPr>
                  <w:tcW w:w="1206"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roofErr w:type="gramStart"/>
                  <w:r>
                    <w:rPr>
                      <w:rFonts w:ascii="宋体" w:hAnsi="宋体" w:cs="宋体" w:hint="eastAsia"/>
                      <w:b/>
                      <w:bCs/>
                      <w:kern w:val="0"/>
                      <w:sz w:val="18"/>
                      <w:szCs w:val="18"/>
                    </w:rPr>
                    <w:t>一</w:t>
                  </w:r>
                  <w:proofErr w:type="gramEnd"/>
                  <w:r>
                    <w:rPr>
                      <w:rFonts w:ascii="宋体" w:hAnsi="宋体" w:cs="宋体" w:hint="eastAsia"/>
                      <w:b/>
                      <w:bCs/>
                      <w:kern w:val="0"/>
                      <w:sz w:val="18"/>
                      <w:szCs w:val="18"/>
                    </w:rPr>
                    <w:t>（2）经济问题分析和研究能力</w:t>
                  </w:r>
                </w:p>
              </w:tc>
              <w:tc>
                <w:tcPr>
                  <w:tcW w:w="1382"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英语、计算机应用能力</w:t>
                  </w: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创新创业能力</w:t>
                  </w:r>
                </w:p>
              </w:tc>
              <w:tc>
                <w:tcPr>
                  <w:tcW w:w="863"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综合能力</w:t>
                  </w: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思想道德素质</w:t>
                  </w: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人文科学素质</w:t>
                  </w:r>
                </w:p>
              </w:tc>
              <w:tc>
                <w:tcPr>
                  <w:tcW w:w="688"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身心素质</w:t>
                  </w:r>
                </w:p>
              </w:tc>
            </w:tr>
            <w:tr w:rsidR="00662C94" w:rsidTr="00B8702E">
              <w:trPr>
                <w:gridAfter w:val="2"/>
                <w:wAfter w:w="1176" w:type="dxa"/>
                <w:trHeight w:val="270"/>
              </w:trPr>
              <w:tc>
                <w:tcPr>
                  <w:tcW w:w="648" w:type="dxa"/>
                  <w:vMerge w:val="restart"/>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专   业   必   修   课</w:t>
                  </w:r>
                </w:p>
              </w:tc>
              <w:tc>
                <w:tcPr>
                  <w:tcW w:w="2367"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国际经济学</w:t>
                  </w:r>
                </w:p>
              </w:tc>
              <w:tc>
                <w:tcPr>
                  <w:tcW w:w="1167"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167"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050"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206"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382"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688"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r>
            <w:tr w:rsidR="00662C94" w:rsidTr="00B8702E">
              <w:trPr>
                <w:gridAfter w:val="2"/>
                <w:wAfter w:w="1176" w:type="dxa"/>
                <w:trHeight w:val="270"/>
              </w:trPr>
              <w:tc>
                <w:tcPr>
                  <w:tcW w:w="648" w:type="dxa"/>
                  <w:vMerge/>
                  <w:tcBorders>
                    <w:top w:val="nil"/>
                    <w:left w:val="single" w:sz="4" w:space="0" w:color="auto"/>
                    <w:bottom w:val="single" w:sz="4" w:space="0" w:color="000000"/>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367"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国际贸易实务（双语）、国际商务函电（双语）、国际商务谈判（双语）、商务英语</w:t>
                  </w: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050"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050"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206"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382"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r>
                    <w:rPr>
                      <w:rFonts w:ascii="宋体" w:hAnsi="宋体" w:cs="宋体" w:hint="eastAsia"/>
                      <w:kern w:val="0"/>
                      <w:sz w:val="18"/>
                      <w:szCs w:val="18"/>
                    </w:rPr>
                    <w:t>●</w:t>
                  </w:r>
                </w:p>
              </w:tc>
              <w:tc>
                <w:tcPr>
                  <w:tcW w:w="68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r>
            <w:tr w:rsidR="00662C94" w:rsidTr="00B8702E">
              <w:trPr>
                <w:gridAfter w:val="2"/>
                <w:wAfter w:w="1176" w:type="dxa"/>
                <w:trHeight w:val="270"/>
              </w:trPr>
              <w:tc>
                <w:tcPr>
                  <w:tcW w:w="648" w:type="dxa"/>
                  <w:vMerge/>
                  <w:tcBorders>
                    <w:top w:val="nil"/>
                    <w:left w:val="single" w:sz="4" w:space="0" w:color="auto"/>
                    <w:bottom w:val="single" w:sz="4" w:space="0" w:color="000000"/>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367"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国际市场营销（双语）、跨国公司经营理论与实务</w:t>
                  </w: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050"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050"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206"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382"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r>
                    <w:rPr>
                      <w:rFonts w:ascii="宋体" w:hAnsi="宋体" w:cs="宋体" w:hint="eastAsia"/>
                      <w:kern w:val="0"/>
                      <w:sz w:val="18"/>
                      <w:szCs w:val="18"/>
                    </w:rPr>
                    <w:t>●</w:t>
                  </w:r>
                </w:p>
              </w:tc>
              <w:tc>
                <w:tcPr>
                  <w:tcW w:w="68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r>
            <w:tr w:rsidR="00662C94" w:rsidTr="00B8702E">
              <w:trPr>
                <w:gridAfter w:val="2"/>
                <w:wAfter w:w="1176" w:type="dxa"/>
                <w:trHeight w:val="270"/>
              </w:trPr>
              <w:tc>
                <w:tcPr>
                  <w:tcW w:w="648" w:type="dxa"/>
                  <w:vMerge/>
                  <w:tcBorders>
                    <w:top w:val="nil"/>
                    <w:left w:val="single" w:sz="4" w:space="0" w:color="auto"/>
                    <w:bottom w:val="single" w:sz="4" w:space="0" w:color="000000"/>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367"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国际结算</w:t>
                  </w: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050"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050"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206"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382"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68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r>
            <w:tr w:rsidR="00662C94" w:rsidTr="00B8702E">
              <w:trPr>
                <w:gridAfter w:val="2"/>
                <w:wAfter w:w="1176" w:type="dxa"/>
                <w:trHeight w:val="270"/>
              </w:trPr>
              <w:tc>
                <w:tcPr>
                  <w:tcW w:w="648" w:type="dxa"/>
                  <w:vMerge/>
                  <w:tcBorders>
                    <w:top w:val="nil"/>
                    <w:left w:val="single" w:sz="4" w:space="0" w:color="auto"/>
                    <w:bottom w:val="single" w:sz="4" w:space="0" w:color="000000"/>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367"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国际商法</w:t>
                  </w: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050"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050"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206"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382"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68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r>
            <w:tr w:rsidR="00662C94" w:rsidTr="00B8702E">
              <w:trPr>
                <w:gridAfter w:val="2"/>
                <w:wAfter w:w="1176" w:type="dxa"/>
                <w:trHeight w:val="270"/>
              </w:trPr>
              <w:tc>
                <w:tcPr>
                  <w:tcW w:w="648" w:type="dxa"/>
                  <w:vMerge w:val="restart"/>
                  <w:tcBorders>
                    <w:top w:val="nil"/>
                    <w:left w:val="single" w:sz="4" w:space="0" w:color="auto"/>
                    <w:bottom w:val="nil"/>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专   业   选   修   课</w:t>
                  </w:r>
                </w:p>
              </w:tc>
              <w:tc>
                <w:tcPr>
                  <w:tcW w:w="2367"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国际服务贸易、</w:t>
                  </w:r>
                  <w:r>
                    <w:rPr>
                      <w:rFonts w:ascii="宋体" w:hAnsi="宋体" w:cs="宋体" w:hint="eastAsia"/>
                      <w:color w:val="000000"/>
                      <w:kern w:val="0"/>
                      <w:sz w:val="18"/>
                      <w:szCs w:val="18"/>
                    </w:rPr>
                    <w:t>跨境电子商务</w:t>
                  </w: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050"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050"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206"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382"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68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r>
            <w:tr w:rsidR="00662C94" w:rsidTr="00B8702E">
              <w:trPr>
                <w:gridAfter w:val="2"/>
                <w:wAfter w:w="1176" w:type="dxa"/>
                <w:trHeight w:val="270"/>
              </w:trPr>
              <w:tc>
                <w:tcPr>
                  <w:tcW w:w="648" w:type="dxa"/>
                  <w:vMerge/>
                  <w:tcBorders>
                    <w:top w:val="nil"/>
                    <w:left w:val="single" w:sz="4" w:space="0" w:color="auto"/>
                    <w:bottom w:val="nil"/>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367"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财务管理、国际金融实务</w:t>
                  </w: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050"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050"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206"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382"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r>
                    <w:rPr>
                      <w:rFonts w:ascii="宋体" w:hAnsi="宋体" w:cs="宋体" w:hint="eastAsia"/>
                      <w:kern w:val="0"/>
                      <w:sz w:val="18"/>
                      <w:szCs w:val="18"/>
                    </w:rPr>
                    <w:t>●</w:t>
                  </w:r>
                </w:p>
              </w:tc>
              <w:tc>
                <w:tcPr>
                  <w:tcW w:w="68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r>
            <w:tr w:rsidR="00662C94" w:rsidTr="00B8702E">
              <w:trPr>
                <w:gridAfter w:val="2"/>
                <w:wAfter w:w="1176" w:type="dxa"/>
                <w:trHeight w:val="270"/>
              </w:trPr>
              <w:tc>
                <w:tcPr>
                  <w:tcW w:w="648" w:type="dxa"/>
                  <w:vMerge/>
                  <w:tcBorders>
                    <w:top w:val="nil"/>
                    <w:left w:val="single" w:sz="4" w:space="0" w:color="auto"/>
                    <w:bottom w:val="nil"/>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367"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国际投资管理（双语）、国际资本运营</w:t>
                  </w: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050"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050"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206"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382"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r>
                    <w:rPr>
                      <w:rFonts w:ascii="宋体" w:hAnsi="宋体" w:cs="宋体" w:hint="eastAsia"/>
                      <w:kern w:val="0"/>
                      <w:sz w:val="18"/>
                      <w:szCs w:val="18"/>
                    </w:rPr>
                    <w:t>●</w:t>
                  </w:r>
                </w:p>
              </w:tc>
              <w:tc>
                <w:tcPr>
                  <w:tcW w:w="68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r>
            <w:tr w:rsidR="00662C94" w:rsidTr="00B8702E">
              <w:trPr>
                <w:gridAfter w:val="2"/>
                <w:wAfter w:w="1176" w:type="dxa"/>
                <w:trHeight w:val="270"/>
              </w:trPr>
              <w:tc>
                <w:tcPr>
                  <w:tcW w:w="648" w:type="dxa"/>
                  <w:vMerge/>
                  <w:tcBorders>
                    <w:top w:val="nil"/>
                    <w:left w:val="single" w:sz="4" w:space="0" w:color="auto"/>
                    <w:bottom w:val="nil"/>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367"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世贸组织法、</w:t>
                  </w: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167"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050"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050"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206"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382"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863" w:type="dxa"/>
                  <w:gridSpan w:val="2"/>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r>
                    <w:rPr>
                      <w:rFonts w:ascii="宋体" w:hAnsi="宋体" w:cs="宋体" w:hint="eastAsia"/>
                      <w:kern w:val="0"/>
                      <w:sz w:val="18"/>
                      <w:szCs w:val="18"/>
                    </w:rPr>
                    <w:t>●</w:t>
                  </w:r>
                </w:p>
              </w:tc>
              <w:tc>
                <w:tcPr>
                  <w:tcW w:w="68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r>
            <w:tr w:rsidR="00662C94" w:rsidTr="00B8702E">
              <w:trPr>
                <w:gridAfter w:val="2"/>
                <w:wAfter w:w="1176" w:type="dxa"/>
                <w:trHeight w:val="270"/>
              </w:trPr>
              <w:tc>
                <w:tcPr>
                  <w:tcW w:w="648" w:type="dxa"/>
                  <w:tcBorders>
                    <w:top w:val="single" w:sz="4" w:space="0" w:color="auto"/>
                    <w:left w:val="nil"/>
                    <w:bottom w:val="nil"/>
                    <w:right w:val="nil"/>
                  </w:tcBorders>
                  <w:vAlign w:val="center"/>
                </w:tcPr>
                <w:p w:rsidR="00662C94" w:rsidRDefault="00662C94" w:rsidP="00B8702E">
                  <w:pPr>
                    <w:widowControl/>
                    <w:jc w:val="left"/>
                    <w:rPr>
                      <w:rFonts w:ascii="宋体" w:hAnsi="宋体" w:cs="宋体"/>
                      <w:kern w:val="0"/>
                      <w:sz w:val="18"/>
                      <w:szCs w:val="18"/>
                    </w:rPr>
                  </w:pPr>
                </w:p>
                <w:p w:rsidR="00662C94" w:rsidRDefault="00662C94" w:rsidP="00B8702E">
                  <w:pPr>
                    <w:widowControl/>
                    <w:jc w:val="left"/>
                    <w:rPr>
                      <w:rFonts w:ascii="宋体" w:hAnsi="宋体" w:cs="宋体"/>
                      <w:kern w:val="0"/>
                      <w:sz w:val="18"/>
                      <w:szCs w:val="18"/>
                    </w:rPr>
                  </w:pPr>
                </w:p>
                <w:p w:rsidR="00662C94" w:rsidRDefault="00662C94" w:rsidP="00B8702E">
                  <w:pPr>
                    <w:widowControl/>
                    <w:jc w:val="left"/>
                    <w:rPr>
                      <w:rFonts w:ascii="宋体" w:hAnsi="宋体" w:cs="宋体"/>
                      <w:kern w:val="0"/>
                      <w:sz w:val="18"/>
                      <w:szCs w:val="18"/>
                    </w:rPr>
                  </w:pPr>
                </w:p>
                <w:p w:rsidR="00662C94" w:rsidRDefault="00662C94" w:rsidP="00B8702E">
                  <w:pPr>
                    <w:widowControl/>
                    <w:jc w:val="left"/>
                    <w:rPr>
                      <w:rFonts w:ascii="宋体" w:hAnsi="宋体" w:cs="宋体"/>
                      <w:kern w:val="0"/>
                      <w:sz w:val="18"/>
                      <w:szCs w:val="18"/>
                    </w:rPr>
                  </w:pPr>
                </w:p>
              </w:tc>
              <w:tc>
                <w:tcPr>
                  <w:tcW w:w="2367" w:type="dxa"/>
                  <w:gridSpan w:val="2"/>
                  <w:tcBorders>
                    <w:top w:val="single" w:sz="4" w:space="0" w:color="auto"/>
                    <w:left w:val="nil"/>
                    <w:bottom w:val="nil"/>
                    <w:right w:val="nil"/>
                  </w:tcBorders>
                  <w:vAlign w:val="center"/>
                </w:tcPr>
                <w:p w:rsidR="00662C94" w:rsidRDefault="00662C94" w:rsidP="00B8702E">
                  <w:pPr>
                    <w:widowControl/>
                    <w:jc w:val="left"/>
                    <w:rPr>
                      <w:rFonts w:ascii="宋体" w:hAnsi="宋体" w:cs="宋体"/>
                      <w:kern w:val="0"/>
                      <w:sz w:val="18"/>
                      <w:szCs w:val="18"/>
                    </w:rPr>
                  </w:pPr>
                </w:p>
                <w:p w:rsidR="00662C94" w:rsidRDefault="00662C94" w:rsidP="00B8702E">
                  <w:pPr>
                    <w:widowControl/>
                    <w:jc w:val="left"/>
                    <w:rPr>
                      <w:rFonts w:ascii="宋体" w:hAnsi="宋体" w:cs="宋体"/>
                      <w:kern w:val="0"/>
                      <w:sz w:val="18"/>
                      <w:szCs w:val="18"/>
                    </w:rPr>
                  </w:pPr>
                </w:p>
              </w:tc>
              <w:tc>
                <w:tcPr>
                  <w:tcW w:w="1167" w:type="dxa"/>
                  <w:gridSpan w:val="2"/>
                  <w:tcBorders>
                    <w:top w:val="nil"/>
                    <w:left w:val="nil"/>
                    <w:bottom w:val="nil"/>
                    <w:right w:val="nil"/>
                  </w:tcBorders>
                  <w:vAlign w:val="center"/>
                </w:tcPr>
                <w:p w:rsidR="00662C94" w:rsidRDefault="00662C94" w:rsidP="00B8702E">
                  <w:pPr>
                    <w:widowControl/>
                    <w:jc w:val="left"/>
                    <w:rPr>
                      <w:rFonts w:ascii="宋体" w:hAnsi="宋体" w:cs="宋体"/>
                      <w:kern w:val="0"/>
                      <w:sz w:val="18"/>
                      <w:szCs w:val="18"/>
                    </w:rPr>
                  </w:pPr>
                </w:p>
              </w:tc>
              <w:tc>
                <w:tcPr>
                  <w:tcW w:w="1167" w:type="dxa"/>
                  <w:gridSpan w:val="2"/>
                  <w:tcBorders>
                    <w:top w:val="nil"/>
                    <w:left w:val="nil"/>
                    <w:bottom w:val="nil"/>
                    <w:right w:val="nil"/>
                  </w:tcBorders>
                  <w:vAlign w:val="center"/>
                </w:tcPr>
                <w:p w:rsidR="00662C94" w:rsidRDefault="00662C94" w:rsidP="00B8702E">
                  <w:pPr>
                    <w:widowControl/>
                    <w:jc w:val="left"/>
                    <w:rPr>
                      <w:rFonts w:ascii="宋体" w:hAnsi="宋体" w:cs="宋体"/>
                      <w:kern w:val="0"/>
                      <w:sz w:val="18"/>
                      <w:szCs w:val="18"/>
                    </w:rPr>
                  </w:pPr>
                </w:p>
              </w:tc>
              <w:tc>
                <w:tcPr>
                  <w:tcW w:w="1050" w:type="dxa"/>
                  <w:gridSpan w:val="2"/>
                  <w:tcBorders>
                    <w:top w:val="nil"/>
                    <w:left w:val="nil"/>
                    <w:bottom w:val="nil"/>
                    <w:right w:val="nil"/>
                  </w:tcBorders>
                </w:tcPr>
                <w:p w:rsidR="00662C94" w:rsidRDefault="00662C94" w:rsidP="00B8702E">
                  <w:pPr>
                    <w:widowControl/>
                    <w:jc w:val="left"/>
                    <w:rPr>
                      <w:rFonts w:ascii="宋体" w:hAnsi="宋体" w:cs="宋体"/>
                      <w:kern w:val="0"/>
                      <w:sz w:val="18"/>
                      <w:szCs w:val="18"/>
                    </w:rPr>
                  </w:pPr>
                </w:p>
              </w:tc>
              <w:tc>
                <w:tcPr>
                  <w:tcW w:w="1050" w:type="dxa"/>
                  <w:gridSpan w:val="2"/>
                  <w:tcBorders>
                    <w:top w:val="nil"/>
                    <w:left w:val="nil"/>
                    <w:bottom w:val="nil"/>
                    <w:right w:val="nil"/>
                  </w:tcBorders>
                  <w:vAlign w:val="center"/>
                </w:tcPr>
                <w:p w:rsidR="00662C94" w:rsidRDefault="00662C94" w:rsidP="00B8702E">
                  <w:pPr>
                    <w:widowControl/>
                    <w:jc w:val="left"/>
                    <w:rPr>
                      <w:rFonts w:ascii="宋体" w:hAnsi="宋体" w:cs="宋体"/>
                      <w:kern w:val="0"/>
                      <w:sz w:val="18"/>
                      <w:szCs w:val="18"/>
                    </w:rPr>
                  </w:pPr>
                </w:p>
                <w:p w:rsidR="00662C94" w:rsidRDefault="00662C94" w:rsidP="00B8702E">
                  <w:pPr>
                    <w:widowControl/>
                    <w:jc w:val="left"/>
                    <w:rPr>
                      <w:rFonts w:ascii="宋体" w:hAnsi="宋体" w:cs="宋体"/>
                      <w:kern w:val="0"/>
                      <w:sz w:val="18"/>
                      <w:szCs w:val="18"/>
                    </w:rPr>
                  </w:pPr>
                </w:p>
                <w:p w:rsidR="00662C94" w:rsidRDefault="00662C94" w:rsidP="00B8702E">
                  <w:pPr>
                    <w:widowControl/>
                    <w:jc w:val="left"/>
                    <w:rPr>
                      <w:rFonts w:ascii="宋体" w:hAnsi="宋体" w:cs="宋体"/>
                      <w:kern w:val="0"/>
                      <w:sz w:val="18"/>
                      <w:szCs w:val="18"/>
                    </w:rPr>
                  </w:pPr>
                </w:p>
                <w:p w:rsidR="00662C94" w:rsidRDefault="00662C94" w:rsidP="00B8702E">
                  <w:pPr>
                    <w:widowControl/>
                    <w:jc w:val="left"/>
                    <w:rPr>
                      <w:rFonts w:ascii="宋体" w:hAnsi="宋体" w:cs="宋体"/>
                      <w:kern w:val="0"/>
                      <w:sz w:val="18"/>
                      <w:szCs w:val="18"/>
                    </w:rPr>
                  </w:pPr>
                </w:p>
                <w:p w:rsidR="00662C94" w:rsidRDefault="00662C94" w:rsidP="00B8702E">
                  <w:pPr>
                    <w:widowControl/>
                    <w:jc w:val="left"/>
                    <w:rPr>
                      <w:rFonts w:ascii="宋体" w:hAnsi="宋体" w:cs="宋体"/>
                      <w:kern w:val="0"/>
                      <w:sz w:val="18"/>
                      <w:szCs w:val="18"/>
                    </w:rPr>
                  </w:pPr>
                </w:p>
              </w:tc>
              <w:tc>
                <w:tcPr>
                  <w:tcW w:w="1206" w:type="dxa"/>
                  <w:gridSpan w:val="2"/>
                  <w:tcBorders>
                    <w:top w:val="nil"/>
                    <w:left w:val="nil"/>
                    <w:bottom w:val="nil"/>
                    <w:right w:val="nil"/>
                  </w:tcBorders>
                  <w:vAlign w:val="center"/>
                </w:tcPr>
                <w:p w:rsidR="00662C94" w:rsidRDefault="00662C94" w:rsidP="00B8702E">
                  <w:pPr>
                    <w:widowControl/>
                    <w:jc w:val="left"/>
                    <w:rPr>
                      <w:rFonts w:ascii="宋体" w:hAnsi="宋体" w:cs="宋体"/>
                      <w:kern w:val="0"/>
                      <w:sz w:val="18"/>
                      <w:szCs w:val="18"/>
                    </w:rPr>
                  </w:pPr>
                </w:p>
              </w:tc>
              <w:tc>
                <w:tcPr>
                  <w:tcW w:w="1382" w:type="dxa"/>
                  <w:gridSpan w:val="2"/>
                  <w:tcBorders>
                    <w:top w:val="nil"/>
                    <w:left w:val="nil"/>
                    <w:bottom w:val="nil"/>
                    <w:right w:val="nil"/>
                  </w:tcBorders>
                  <w:vAlign w:val="center"/>
                </w:tcPr>
                <w:p w:rsidR="00662C94" w:rsidRDefault="00662C94" w:rsidP="00B8702E">
                  <w:pPr>
                    <w:widowControl/>
                    <w:jc w:val="left"/>
                    <w:rPr>
                      <w:rFonts w:ascii="宋体" w:hAnsi="宋体" w:cs="宋体"/>
                      <w:kern w:val="0"/>
                      <w:sz w:val="18"/>
                      <w:szCs w:val="18"/>
                    </w:rPr>
                  </w:pPr>
                </w:p>
              </w:tc>
              <w:tc>
                <w:tcPr>
                  <w:tcW w:w="863" w:type="dxa"/>
                  <w:gridSpan w:val="2"/>
                  <w:tcBorders>
                    <w:top w:val="nil"/>
                    <w:left w:val="nil"/>
                    <w:bottom w:val="nil"/>
                    <w:right w:val="nil"/>
                  </w:tcBorders>
                  <w:vAlign w:val="center"/>
                </w:tcPr>
                <w:p w:rsidR="00662C94" w:rsidRDefault="00662C94" w:rsidP="00B8702E">
                  <w:pPr>
                    <w:widowControl/>
                    <w:jc w:val="left"/>
                    <w:rPr>
                      <w:rFonts w:ascii="宋体" w:hAnsi="宋体" w:cs="宋体"/>
                      <w:kern w:val="0"/>
                      <w:sz w:val="18"/>
                      <w:szCs w:val="18"/>
                    </w:rPr>
                  </w:pPr>
                </w:p>
              </w:tc>
              <w:tc>
                <w:tcPr>
                  <w:tcW w:w="863" w:type="dxa"/>
                  <w:tcBorders>
                    <w:top w:val="nil"/>
                    <w:left w:val="nil"/>
                    <w:bottom w:val="nil"/>
                    <w:right w:val="nil"/>
                  </w:tcBorders>
                  <w:vAlign w:val="center"/>
                </w:tcPr>
                <w:p w:rsidR="00662C94" w:rsidRDefault="00662C94" w:rsidP="00B8702E">
                  <w:pPr>
                    <w:widowControl/>
                    <w:jc w:val="left"/>
                    <w:rPr>
                      <w:rFonts w:ascii="宋体" w:hAnsi="宋体" w:cs="宋体"/>
                      <w:kern w:val="0"/>
                      <w:sz w:val="18"/>
                      <w:szCs w:val="18"/>
                    </w:rPr>
                  </w:pPr>
                </w:p>
              </w:tc>
              <w:tc>
                <w:tcPr>
                  <w:tcW w:w="863" w:type="dxa"/>
                  <w:gridSpan w:val="2"/>
                  <w:tcBorders>
                    <w:top w:val="nil"/>
                    <w:left w:val="nil"/>
                    <w:bottom w:val="nil"/>
                    <w:right w:val="nil"/>
                  </w:tcBorders>
                  <w:vAlign w:val="center"/>
                </w:tcPr>
                <w:p w:rsidR="00662C94" w:rsidRDefault="00662C94" w:rsidP="00B8702E">
                  <w:pPr>
                    <w:widowControl/>
                    <w:jc w:val="left"/>
                    <w:rPr>
                      <w:rFonts w:ascii="宋体" w:hAnsi="宋体" w:cs="宋体"/>
                      <w:kern w:val="0"/>
                      <w:sz w:val="18"/>
                      <w:szCs w:val="18"/>
                    </w:rPr>
                  </w:pPr>
                </w:p>
              </w:tc>
              <w:tc>
                <w:tcPr>
                  <w:tcW w:w="863" w:type="dxa"/>
                  <w:gridSpan w:val="2"/>
                  <w:tcBorders>
                    <w:top w:val="nil"/>
                    <w:left w:val="nil"/>
                    <w:bottom w:val="nil"/>
                    <w:right w:val="nil"/>
                  </w:tcBorders>
                  <w:vAlign w:val="center"/>
                </w:tcPr>
                <w:p w:rsidR="00662C94" w:rsidRDefault="00662C94" w:rsidP="00B8702E">
                  <w:pPr>
                    <w:widowControl/>
                    <w:jc w:val="left"/>
                    <w:rPr>
                      <w:rFonts w:ascii="宋体" w:hAnsi="宋体" w:cs="宋体"/>
                      <w:kern w:val="0"/>
                      <w:sz w:val="18"/>
                      <w:szCs w:val="18"/>
                    </w:rPr>
                  </w:pPr>
                </w:p>
              </w:tc>
              <w:tc>
                <w:tcPr>
                  <w:tcW w:w="688" w:type="dxa"/>
                  <w:gridSpan w:val="2"/>
                  <w:tcBorders>
                    <w:top w:val="nil"/>
                    <w:left w:val="nil"/>
                    <w:bottom w:val="nil"/>
                    <w:right w:val="nil"/>
                  </w:tcBorders>
                  <w:vAlign w:val="center"/>
                </w:tcPr>
                <w:p w:rsidR="00662C94" w:rsidRDefault="00662C94" w:rsidP="00B8702E">
                  <w:pPr>
                    <w:widowControl/>
                    <w:jc w:val="left"/>
                    <w:rPr>
                      <w:rFonts w:ascii="宋体" w:hAnsi="宋体" w:cs="宋体"/>
                      <w:kern w:val="0"/>
                      <w:sz w:val="18"/>
                      <w:szCs w:val="18"/>
                    </w:rPr>
                  </w:pPr>
                </w:p>
              </w:tc>
            </w:tr>
            <w:tr w:rsidR="00662C94" w:rsidTr="00B8702E">
              <w:trPr>
                <w:trHeight w:val="510"/>
              </w:trPr>
              <w:tc>
                <w:tcPr>
                  <w:tcW w:w="703" w:type="dxa"/>
                  <w:gridSpan w:val="2"/>
                  <w:vMerge w:val="restart"/>
                  <w:tcBorders>
                    <w:top w:val="single" w:sz="4" w:space="0" w:color="auto"/>
                    <w:left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课程类别</w:t>
                  </w:r>
                </w:p>
              </w:tc>
              <w:tc>
                <w:tcPr>
                  <w:tcW w:w="2564" w:type="dxa"/>
                  <w:gridSpan w:val="2"/>
                  <w:vMerge w:val="restart"/>
                  <w:tcBorders>
                    <w:top w:val="single" w:sz="4" w:space="0" w:color="auto"/>
                    <w:left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课程名称</w:t>
                  </w:r>
                </w:p>
              </w:tc>
              <w:tc>
                <w:tcPr>
                  <w:tcW w:w="4802" w:type="dxa"/>
                  <w:gridSpan w:val="8"/>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知识要求</w:t>
                  </w:r>
                </w:p>
              </w:tc>
              <w:tc>
                <w:tcPr>
                  <w:tcW w:w="4671" w:type="dxa"/>
                  <w:gridSpan w:val="9"/>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能力要求</w:t>
                  </w:r>
                </w:p>
              </w:tc>
              <w:tc>
                <w:tcPr>
                  <w:tcW w:w="2613" w:type="dxa"/>
                  <w:gridSpan w:val="5"/>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r>
                    <w:rPr>
                      <w:rFonts w:ascii="宋体" w:hAnsi="宋体" w:cs="宋体" w:hint="eastAsia"/>
                      <w:b/>
                      <w:bCs/>
                      <w:kern w:val="0"/>
                      <w:sz w:val="18"/>
                      <w:szCs w:val="18"/>
                    </w:rPr>
                    <w:t>素质要求</w:t>
                  </w:r>
                </w:p>
              </w:tc>
            </w:tr>
            <w:tr w:rsidR="00662C94" w:rsidTr="00B8702E">
              <w:trPr>
                <w:trHeight w:val="510"/>
              </w:trPr>
              <w:tc>
                <w:tcPr>
                  <w:tcW w:w="703" w:type="dxa"/>
                  <w:gridSpan w:val="2"/>
                  <w:vMerge/>
                  <w:tcBorders>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564" w:type="dxa"/>
                  <w:gridSpan w:val="2"/>
                  <w:vMerge/>
                  <w:tcBorders>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roofErr w:type="gramStart"/>
                  <w:r>
                    <w:rPr>
                      <w:rFonts w:ascii="宋体" w:hAnsi="宋体" w:cs="宋体" w:hint="eastAsia"/>
                      <w:b/>
                      <w:bCs/>
                      <w:kern w:val="0"/>
                      <w:sz w:val="18"/>
                      <w:szCs w:val="18"/>
                    </w:rPr>
                    <w:t>一</w:t>
                  </w:r>
                  <w:proofErr w:type="gramEnd"/>
                  <w:r>
                    <w:rPr>
                      <w:rFonts w:ascii="宋体" w:hAnsi="宋体" w:cs="宋体" w:hint="eastAsia"/>
                      <w:b/>
                      <w:bCs/>
                      <w:kern w:val="0"/>
                      <w:sz w:val="18"/>
                      <w:szCs w:val="18"/>
                    </w:rPr>
                    <w:t>（1）现代经济分析方法</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roofErr w:type="gramStart"/>
                  <w:r>
                    <w:rPr>
                      <w:rFonts w:ascii="宋体" w:hAnsi="宋体" w:cs="宋体" w:hint="eastAsia"/>
                      <w:b/>
                      <w:bCs/>
                      <w:kern w:val="0"/>
                      <w:sz w:val="18"/>
                      <w:szCs w:val="18"/>
                    </w:rPr>
                    <w:t>一</w:t>
                  </w:r>
                  <w:proofErr w:type="gramEnd"/>
                  <w:r>
                    <w:rPr>
                      <w:rFonts w:ascii="宋体" w:hAnsi="宋体" w:cs="宋体" w:hint="eastAsia"/>
                      <w:b/>
                      <w:bCs/>
                      <w:kern w:val="0"/>
                      <w:sz w:val="18"/>
                      <w:szCs w:val="18"/>
                    </w:rPr>
                    <w:t>（3）国外经济发展状况和政策</w:t>
                  </w:r>
                </w:p>
              </w:tc>
              <w:tc>
                <w:tcPr>
                  <w:tcW w:w="1136" w:type="dxa"/>
                  <w:gridSpan w:val="2"/>
                  <w:tcBorders>
                    <w:top w:val="nil"/>
                    <w:left w:val="nil"/>
                    <w:bottom w:val="single" w:sz="4" w:space="0" w:color="auto"/>
                    <w:right w:val="single" w:sz="4" w:space="0" w:color="auto"/>
                  </w:tcBorders>
                </w:tcPr>
                <w:p w:rsidR="00662C94" w:rsidRDefault="00662C94" w:rsidP="00B8702E">
                  <w:pPr>
                    <w:widowControl/>
                    <w:jc w:val="left"/>
                    <w:rPr>
                      <w:rFonts w:ascii="宋体" w:hAnsi="宋体" w:cs="宋体"/>
                      <w:b/>
                      <w:bCs/>
                      <w:kern w:val="0"/>
                      <w:sz w:val="18"/>
                      <w:szCs w:val="18"/>
                    </w:rPr>
                  </w:pPr>
                  <w:proofErr w:type="gramStart"/>
                  <w:r>
                    <w:rPr>
                      <w:rFonts w:ascii="宋体" w:hAnsi="宋体" w:cs="宋体" w:hint="eastAsia"/>
                      <w:b/>
                      <w:bCs/>
                      <w:kern w:val="0"/>
                      <w:sz w:val="18"/>
                      <w:szCs w:val="18"/>
                    </w:rPr>
                    <w:t>一</w:t>
                  </w:r>
                  <w:proofErr w:type="gramEnd"/>
                  <w:r>
                    <w:rPr>
                      <w:rFonts w:ascii="宋体" w:hAnsi="宋体" w:cs="宋体" w:hint="eastAsia"/>
                      <w:b/>
                      <w:bCs/>
                      <w:kern w:val="0"/>
                      <w:sz w:val="18"/>
                      <w:szCs w:val="18"/>
                    </w:rPr>
                    <w:t>（4）中国经济政策和法规</w:t>
                  </w:r>
                </w:p>
              </w:tc>
              <w:tc>
                <w:tcPr>
                  <w:tcW w:w="1136"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roofErr w:type="gramStart"/>
                  <w:r>
                    <w:rPr>
                      <w:rFonts w:ascii="宋体" w:hAnsi="宋体" w:cs="宋体" w:hint="eastAsia"/>
                      <w:b/>
                      <w:bCs/>
                      <w:kern w:val="0"/>
                      <w:sz w:val="18"/>
                      <w:szCs w:val="18"/>
                    </w:rPr>
                    <w:t>一</w:t>
                  </w:r>
                  <w:proofErr w:type="gramEnd"/>
                  <w:r>
                    <w:rPr>
                      <w:rFonts w:ascii="宋体" w:hAnsi="宋体" w:cs="宋体" w:hint="eastAsia"/>
                      <w:b/>
                      <w:bCs/>
                      <w:kern w:val="0"/>
                      <w:sz w:val="18"/>
                      <w:szCs w:val="18"/>
                    </w:rPr>
                    <w:t>（5）国际贸易惯例与规则</w:t>
                  </w:r>
                </w:p>
              </w:tc>
              <w:tc>
                <w:tcPr>
                  <w:tcW w:w="1308"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roofErr w:type="gramStart"/>
                  <w:r>
                    <w:rPr>
                      <w:rFonts w:ascii="宋体" w:hAnsi="宋体" w:cs="宋体" w:hint="eastAsia"/>
                      <w:b/>
                      <w:bCs/>
                      <w:kern w:val="0"/>
                      <w:sz w:val="18"/>
                      <w:szCs w:val="18"/>
                    </w:rPr>
                    <w:t>一</w:t>
                  </w:r>
                  <w:proofErr w:type="gramEnd"/>
                  <w:r>
                    <w:rPr>
                      <w:rFonts w:ascii="宋体" w:hAnsi="宋体" w:cs="宋体" w:hint="eastAsia"/>
                      <w:b/>
                      <w:bCs/>
                      <w:kern w:val="0"/>
                      <w:sz w:val="18"/>
                      <w:szCs w:val="18"/>
                    </w:rPr>
                    <w:t>（2）经济问题分析和研究能力</w:t>
                  </w:r>
                </w:p>
              </w:tc>
              <w:tc>
                <w:tcPr>
                  <w:tcW w:w="1495"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英语、计算机应用能力</w:t>
                  </w:r>
                </w:p>
              </w:tc>
              <w:tc>
                <w:tcPr>
                  <w:tcW w:w="934" w:type="dxa"/>
                  <w:gridSpan w:val="3"/>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创新创业能力</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综合能力</w:t>
                  </w:r>
                </w:p>
              </w:tc>
              <w:tc>
                <w:tcPr>
                  <w:tcW w:w="933"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思想道德素质</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人文科学素质</w:t>
                  </w:r>
                </w:p>
              </w:tc>
              <w:tc>
                <w:tcPr>
                  <w:tcW w:w="746"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r>
                    <w:rPr>
                      <w:rFonts w:ascii="宋体" w:hAnsi="宋体" w:cs="宋体" w:hint="eastAsia"/>
                      <w:b/>
                      <w:bCs/>
                      <w:kern w:val="0"/>
                      <w:sz w:val="18"/>
                      <w:szCs w:val="18"/>
                    </w:rPr>
                    <w:t>身心素质</w:t>
                  </w:r>
                </w:p>
              </w:tc>
            </w:tr>
            <w:tr w:rsidR="00662C94" w:rsidTr="00B8702E">
              <w:trPr>
                <w:trHeight w:val="270"/>
              </w:trPr>
              <w:tc>
                <w:tcPr>
                  <w:tcW w:w="703" w:type="dxa"/>
                  <w:gridSpan w:val="2"/>
                  <w:vMerge w:val="restart"/>
                  <w:tcBorders>
                    <w:top w:val="single" w:sz="4" w:space="0" w:color="auto"/>
                    <w:left w:val="single" w:sz="4" w:space="0" w:color="auto"/>
                    <w:bottom w:val="nil"/>
                    <w:right w:val="single" w:sz="4" w:space="0" w:color="auto"/>
                  </w:tcBorders>
                  <w:vAlign w:val="center"/>
                </w:tcPr>
                <w:p w:rsidR="00662C94" w:rsidRDefault="00662C94" w:rsidP="00B8702E">
                  <w:pPr>
                    <w:spacing w:line="240" w:lineRule="exact"/>
                    <w:jc w:val="center"/>
                    <w:rPr>
                      <w:rFonts w:ascii="宋体" w:hAnsi="宋体" w:cs="宋体"/>
                      <w:b/>
                      <w:bCs/>
                      <w:kern w:val="0"/>
                      <w:sz w:val="18"/>
                      <w:szCs w:val="18"/>
                    </w:rPr>
                  </w:pPr>
                  <w:r>
                    <w:rPr>
                      <w:rFonts w:ascii="宋体" w:hAnsi="宋体" w:cs="宋体" w:hint="eastAsia"/>
                      <w:b/>
                      <w:bCs/>
                      <w:kern w:val="0"/>
                      <w:sz w:val="18"/>
                      <w:szCs w:val="18"/>
                    </w:rPr>
                    <w:t>专   业   选   修   课</w:t>
                  </w:r>
                </w:p>
              </w:tc>
              <w:tc>
                <w:tcPr>
                  <w:tcW w:w="2564"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国际物流与供应链管理（双语）</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6"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136"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0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3"/>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4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270"/>
              </w:trPr>
              <w:tc>
                <w:tcPr>
                  <w:tcW w:w="703" w:type="dxa"/>
                  <w:gridSpan w:val="2"/>
                  <w:vMerge/>
                  <w:tcBorders>
                    <w:top w:val="nil"/>
                    <w:left w:val="single" w:sz="4" w:space="0" w:color="auto"/>
                    <w:bottom w:val="nil"/>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564"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商务英语口语、国际经贸报刊文献选读（双语）</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6" w:type="dxa"/>
                  <w:gridSpan w:val="2"/>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136"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0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p>
              </w:tc>
              <w:tc>
                <w:tcPr>
                  <w:tcW w:w="149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3"/>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4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270"/>
              </w:trPr>
              <w:tc>
                <w:tcPr>
                  <w:tcW w:w="703" w:type="dxa"/>
                  <w:gridSpan w:val="2"/>
                  <w:vMerge/>
                  <w:tcBorders>
                    <w:top w:val="nil"/>
                    <w:left w:val="single" w:sz="4" w:space="0" w:color="auto"/>
                    <w:bottom w:val="nil"/>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564"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海关实务、国际结算（双语）、外贸运输与保险、国际贸易惯例与规则</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6"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1136"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0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3"/>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4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270"/>
              </w:trPr>
              <w:tc>
                <w:tcPr>
                  <w:tcW w:w="703" w:type="dxa"/>
                  <w:gridSpan w:val="2"/>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kern w:val="0"/>
                      <w:sz w:val="18"/>
                      <w:szCs w:val="18"/>
                    </w:rPr>
                  </w:pPr>
                  <w:bookmarkStart w:id="0" w:name="_Hlk515825114"/>
                  <w:r>
                    <w:rPr>
                      <w:rFonts w:ascii="宋体" w:hAnsi="宋体" w:cs="宋体" w:hint="eastAsia"/>
                      <w:b/>
                      <w:bCs/>
                      <w:kern w:val="0"/>
                      <w:sz w:val="18"/>
                      <w:szCs w:val="18"/>
                    </w:rPr>
                    <w:t>独立开设实践教学课程</w:t>
                  </w:r>
                </w:p>
              </w:tc>
              <w:tc>
                <w:tcPr>
                  <w:tcW w:w="2564"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军政训练、晨训</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6" w:type="dxa"/>
                  <w:gridSpan w:val="2"/>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136"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0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3"/>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4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r>
            <w:tr w:rsidR="00662C94" w:rsidTr="00B8702E">
              <w:trPr>
                <w:trHeight w:val="270"/>
              </w:trPr>
              <w:tc>
                <w:tcPr>
                  <w:tcW w:w="703"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564"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读书活动</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6" w:type="dxa"/>
                  <w:gridSpan w:val="2"/>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136"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0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3"/>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74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270"/>
              </w:trPr>
              <w:tc>
                <w:tcPr>
                  <w:tcW w:w="703"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564"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大学计算机</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6" w:type="dxa"/>
                  <w:gridSpan w:val="2"/>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136"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0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934" w:type="dxa"/>
                  <w:gridSpan w:val="3"/>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4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270"/>
              </w:trPr>
              <w:tc>
                <w:tcPr>
                  <w:tcW w:w="703"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564"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学年论文</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6" w:type="dxa"/>
                  <w:gridSpan w:val="2"/>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136"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0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3"/>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93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4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270"/>
              </w:trPr>
              <w:tc>
                <w:tcPr>
                  <w:tcW w:w="703"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564"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毕业实习</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6" w:type="dxa"/>
                  <w:gridSpan w:val="2"/>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136"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0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3"/>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93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4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270"/>
              </w:trPr>
              <w:tc>
                <w:tcPr>
                  <w:tcW w:w="703"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564"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毕业论文</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6" w:type="dxa"/>
                  <w:gridSpan w:val="2"/>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136"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0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3"/>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93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4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270"/>
              </w:trPr>
              <w:tc>
                <w:tcPr>
                  <w:tcW w:w="703"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564"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第二课堂实践创新活动</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6" w:type="dxa"/>
                  <w:gridSpan w:val="2"/>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136"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0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3"/>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93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4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270"/>
              </w:trPr>
              <w:tc>
                <w:tcPr>
                  <w:tcW w:w="703"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564"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创新创业教育</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6" w:type="dxa"/>
                  <w:gridSpan w:val="2"/>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136"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0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3"/>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93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4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62C94" w:rsidTr="00B8702E">
              <w:trPr>
                <w:trHeight w:val="270"/>
              </w:trPr>
              <w:tc>
                <w:tcPr>
                  <w:tcW w:w="703"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kern w:val="0"/>
                      <w:sz w:val="18"/>
                      <w:szCs w:val="18"/>
                    </w:rPr>
                  </w:pPr>
                </w:p>
              </w:tc>
              <w:tc>
                <w:tcPr>
                  <w:tcW w:w="2564" w:type="dxa"/>
                  <w:gridSpan w:val="2"/>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国际商务单证制作、跨专业综合实验、国际贸易综合实训、国际结算模拟操作</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6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6" w:type="dxa"/>
                  <w:gridSpan w:val="2"/>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kern w:val="0"/>
                      <w:sz w:val="18"/>
                      <w:szCs w:val="18"/>
                    </w:rPr>
                  </w:pPr>
                </w:p>
              </w:tc>
              <w:tc>
                <w:tcPr>
                  <w:tcW w:w="1136" w:type="dxa"/>
                  <w:gridSpan w:val="2"/>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308"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3"/>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gridSpan w:val="2"/>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4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kern w:val="0"/>
                      <w:sz w:val="18"/>
                      <w:szCs w:val="18"/>
                    </w:rPr>
                  </w:pPr>
                  <w:r>
                    <w:rPr>
                      <w:rFonts w:ascii="宋体" w:hAnsi="宋体" w:cs="宋体" w:hint="eastAsia"/>
                      <w:kern w:val="0"/>
                      <w:sz w:val="18"/>
                      <w:szCs w:val="18"/>
                    </w:rPr>
                    <w:t xml:space="preserve">　</w:t>
                  </w:r>
                </w:p>
              </w:tc>
            </w:tr>
            <w:bookmarkEnd w:id="0"/>
          </w:tbl>
          <w:p w:rsidR="00662C94" w:rsidRDefault="00662C94" w:rsidP="00B8702E">
            <w:pPr>
              <w:rPr>
                <w:rFonts w:ascii="宋体" w:hAnsi="宋体" w:cs="宋体"/>
                <w:color w:val="000000" w:themeColor="text1"/>
                <w:sz w:val="18"/>
                <w:szCs w:val="18"/>
              </w:rPr>
            </w:pPr>
          </w:p>
          <w:p w:rsidR="00662C94" w:rsidRDefault="00662C94" w:rsidP="00B8702E">
            <w:pPr>
              <w:rPr>
                <w:rFonts w:ascii="宋体" w:hAnsi="宋体" w:cs="宋体"/>
                <w:color w:val="000000" w:themeColor="text1"/>
                <w:sz w:val="18"/>
                <w:szCs w:val="18"/>
              </w:rPr>
            </w:pPr>
          </w:p>
          <w:p w:rsidR="00662C94" w:rsidRDefault="00662C94" w:rsidP="00B8702E">
            <w:pPr>
              <w:widowControl/>
              <w:spacing w:line="240" w:lineRule="exact"/>
              <w:jc w:val="center"/>
              <w:rPr>
                <w:rFonts w:ascii="宋体" w:hAnsi="宋体" w:cs="宋体"/>
                <w:b/>
                <w:color w:val="FF0000"/>
                <w:kern w:val="0"/>
                <w:sz w:val="18"/>
                <w:szCs w:val="18"/>
              </w:rPr>
            </w:pPr>
          </w:p>
        </w:tc>
        <w:tc>
          <w:tcPr>
            <w:tcW w:w="54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663</w:t>
            </w:r>
          </w:p>
        </w:tc>
        <w:tc>
          <w:tcPr>
            <w:tcW w:w="600"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411</w:t>
            </w:r>
          </w:p>
        </w:tc>
        <w:tc>
          <w:tcPr>
            <w:tcW w:w="491"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252</w:t>
            </w:r>
          </w:p>
        </w:tc>
        <w:tc>
          <w:tcPr>
            <w:tcW w:w="417"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49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495"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16</w:t>
            </w:r>
          </w:p>
        </w:tc>
        <w:tc>
          <w:tcPr>
            <w:tcW w:w="41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17"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kern w:val="0"/>
                <w:sz w:val="18"/>
                <w:szCs w:val="18"/>
              </w:rPr>
            </w:pPr>
          </w:p>
        </w:tc>
      </w:tr>
    </w:tbl>
    <w:p w:rsidR="00662C94" w:rsidRDefault="00662C94" w:rsidP="00FF330A">
      <w:pPr>
        <w:spacing w:beforeLines="50" w:line="240" w:lineRule="exact"/>
        <w:ind w:rightChars="-330" w:right="-693" w:firstLineChars="200" w:firstLine="420"/>
        <w:rPr>
          <w:rFonts w:eastAsia="楷体_GB2312"/>
          <w:kern w:val="0"/>
          <w:szCs w:val="21"/>
        </w:rPr>
      </w:pPr>
      <w:r>
        <w:rPr>
          <w:rFonts w:eastAsia="楷体_GB2312" w:hint="eastAsia"/>
          <w:kern w:val="0"/>
          <w:szCs w:val="21"/>
        </w:rPr>
        <w:t>课程名称加“</w:t>
      </w:r>
      <w:r>
        <w:rPr>
          <w:rFonts w:ascii="黑体" w:eastAsia="黑体" w:hAnsi="黑体" w:cs="黑体" w:hint="eastAsia"/>
          <w:kern w:val="0"/>
          <w:sz w:val="18"/>
          <w:szCs w:val="18"/>
        </w:rPr>
        <w:t>*</w:t>
      </w:r>
      <w:r>
        <w:rPr>
          <w:rFonts w:eastAsia="楷体_GB2312" w:hint="eastAsia"/>
          <w:kern w:val="0"/>
          <w:szCs w:val="21"/>
        </w:rPr>
        <w:t>”标示的为限选课程，限选课程至少选够</w:t>
      </w:r>
      <w:r>
        <w:rPr>
          <w:rFonts w:eastAsia="楷体_GB2312" w:hint="eastAsia"/>
          <w:kern w:val="0"/>
          <w:szCs w:val="21"/>
        </w:rPr>
        <w:t>8</w:t>
      </w:r>
      <w:r>
        <w:rPr>
          <w:rFonts w:eastAsia="楷体_GB2312" w:hint="eastAsia"/>
          <w:kern w:val="0"/>
          <w:szCs w:val="21"/>
        </w:rPr>
        <w:t>学分。</w:t>
      </w:r>
    </w:p>
    <w:p w:rsidR="00662C94" w:rsidRDefault="00662C94" w:rsidP="00FF330A">
      <w:pPr>
        <w:spacing w:beforeLines="50" w:line="240" w:lineRule="exact"/>
        <w:ind w:rightChars="-330" w:right="-693" w:firstLineChars="200" w:firstLine="420"/>
        <w:rPr>
          <w:rFonts w:eastAsia="楷体_GB2312"/>
          <w:kern w:val="0"/>
          <w:szCs w:val="21"/>
        </w:rPr>
      </w:pPr>
      <w:r>
        <w:rPr>
          <w:rFonts w:eastAsia="楷体_GB2312"/>
          <w:kern w:val="0"/>
          <w:szCs w:val="21"/>
        </w:rPr>
        <w:t>专业选修课的</w:t>
      </w:r>
      <w:r>
        <w:rPr>
          <w:rFonts w:eastAsia="楷体_GB2312"/>
          <w:kern w:val="0"/>
          <w:szCs w:val="21"/>
        </w:rPr>
        <w:t>“</w:t>
      </w:r>
      <w:r>
        <w:rPr>
          <w:rFonts w:eastAsia="楷体_GB2312"/>
          <w:kern w:val="0"/>
          <w:szCs w:val="21"/>
        </w:rPr>
        <w:t>小计</w:t>
      </w:r>
      <w:r>
        <w:rPr>
          <w:rFonts w:eastAsia="楷体_GB2312"/>
          <w:kern w:val="0"/>
          <w:szCs w:val="21"/>
        </w:rPr>
        <w:t>”</w:t>
      </w:r>
      <w:r>
        <w:rPr>
          <w:rFonts w:eastAsia="楷体_GB2312"/>
          <w:kern w:val="0"/>
          <w:szCs w:val="21"/>
        </w:rPr>
        <w:t>一行中，</w:t>
      </w:r>
      <w:r>
        <w:rPr>
          <w:rFonts w:eastAsia="楷体_GB2312"/>
          <w:kern w:val="0"/>
          <w:szCs w:val="21"/>
        </w:rPr>
        <w:t xml:space="preserve"> “</w:t>
      </w:r>
      <w:r>
        <w:rPr>
          <w:rFonts w:eastAsia="楷体_GB2312"/>
          <w:kern w:val="0"/>
          <w:szCs w:val="21"/>
        </w:rPr>
        <w:t>学期、周数、周学时分配</w:t>
      </w:r>
      <w:r>
        <w:rPr>
          <w:rFonts w:eastAsia="楷体_GB2312"/>
          <w:kern w:val="0"/>
          <w:szCs w:val="21"/>
        </w:rPr>
        <w:t>”</w:t>
      </w:r>
      <w:r>
        <w:rPr>
          <w:rFonts w:eastAsia="楷体_GB2312"/>
          <w:kern w:val="0"/>
          <w:szCs w:val="21"/>
        </w:rPr>
        <w:t>栏所列数字是建议学生各学期修读的学时，学生可根据自身情况予以调整。</w:t>
      </w:r>
    </w:p>
    <w:p w:rsidR="00662C94" w:rsidRDefault="00662C94" w:rsidP="00662C94">
      <w:pPr>
        <w:spacing w:line="360" w:lineRule="auto"/>
        <w:jc w:val="center"/>
        <w:rPr>
          <w:rFonts w:eastAsia="黑体"/>
          <w:bCs/>
          <w:kern w:val="0"/>
          <w:sz w:val="30"/>
          <w:szCs w:val="30"/>
        </w:rPr>
      </w:pPr>
      <w:r>
        <w:rPr>
          <w:rFonts w:eastAsia="黑体" w:hint="eastAsia"/>
          <w:bCs/>
          <w:kern w:val="0"/>
          <w:sz w:val="30"/>
          <w:szCs w:val="30"/>
        </w:rPr>
        <w:lastRenderedPageBreak/>
        <w:t>金融学</w:t>
      </w:r>
      <w:r>
        <w:rPr>
          <w:rFonts w:eastAsia="黑体"/>
          <w:bCs/>
          <w:kern w:val="0"/>
          <w:sz w:val="30"/>
          <w:szCs w:val="30"/>
        </w:rPr>
        <w:t>专业独立设置的实践教学计划进程表</w:t>
      </w:r>
    </w:p>
    <w:tbl>
      <w:tblPr>
        <w:tblW w:w="9837" w:type="dxa"/>
        <w:jc w:val="center"/>
        <w:tblLayout w:type="fixed"/>
        <w:tblLook w:val="04A0"/>
      </w:tblPr>
      <w:tblGrid>
        <w:gridCol w:w="405"/>
        <w:gridCol w:w="36"/>
        <w:gridCol w:w="426"/>
        <w:gridCol w:w="41"/>
        <w:gridCol w:w="631"/>
        <w:gridCol w:w="1212"/>
        <w:gridCol w:w="2131"/>
        <w:gridCol w:w="460"/>
        <w:gridCol w:w="542"/>
        <w:gridCol w:w="893"/>
        <w:gridCol w:w="382"/>
        <w:gridCol w:w="383"/>
        <w:gridCol w:w="454"/>
        <w:gridCol w:w="311"/>
        <w:gridCol w:w="296"/>
        <w:gridCol w:w="469"/>
        <w:gridCol w:w="462"/>
        <w:gridCol w:w="303"/>
      </w:tblGrid>
      <w:tr w:rsidR="00662C94" w:rsidTr="00B8702E">
        <w:trPr>
          <w:trHeight w:val="600"/>
          <w:jc w:val="center"/>
        </w:trPr>
        <w:tc>
          <w:tcPr>
            <w:tcW w:w="1539" w:type="dxa"/>
            <w:gridSpan w:val="5"/>
            <w:vMerge w:val="restart"/>
            <w:tcBorders>
              <w:top w:val="single" w:sz="4" w:space="0" w:color="auto"/>
              <w:left w:val="single" w:sz="4" w:space="0" w:color="auto"/>
              <w:bottom w:val="single" w:sz="4" w:space="0" w:color="000000"/>
              <w:right w:val="single" w:sz="4" w:space="0" w:color="000000"/>
            </w:tcBorders>
            <w:vAlign w:val="center"/>
          </w:tcPr>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实践教学</w:t>
            </w:r>
            <w:r>
              <w:rPr>
                <w:rFonts w:ascii="宋体" w:hAnsi="宋体" w:cs="宋体" w:hint="eastAsia"/>
                <w:bCs/>
                <w:color w:val="000000"/>
                <w:kern w:val="0"/>
                <w:sz w:val="18"/>
                <w:szCs w:val="18"/>
              </w:rPr>
              <w:br/>
              <w:t>层次类别</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课程代码</w:t>
            </w:r>
          </w:p>
        </w:tc>
        <w:tc>
          <w:tcPr>
            <w:tcW w:w="2131"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课程名称</w:t>
            </w:r>
          </w:p>
        </w:tc>
        <w:tc>
          <w:tcPr>
            <w:tcW w:w="460"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学</w:t>
            </w:r>
          </w:p>
          <w:p w:rsidR="00662C94" w:rsidRDefault="00662C94" w:rsidP="00B8702E">
            <w:pPr>
              <w:widowControl/>
              <w:jc w:val="center"/>
              <w:rPr>
                <w:rFonts w:ascii="宋体" w:hAnsi="宋体" w:cs="宋体"/>
                <w:bCs/>
                <w:color w:val="000000"/>
                <w:kern w:val="0"/>
                <w:sz w:val="18"/>
                <w:szCs w:val="18"/>
              </w:rPr>
            </w:pPr>
          </w:p>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分</w:t>
            </w:r>
          </w:p>
        </w:tc>
        <w:tc>
          <w:tcPr>
            <w:tcW w:w="542" w:type="dxa"/>
            <w:vMerge w:val="restart"/>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总学时</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开课</w:t>
            </w:r>
            <w:proofErr w:type="gramStart"/>
            <w:r>
              <w:rPr>
                <w:rFonts w:ascii="宋体" w:hAnsi="宋体" w:cs="宋体" w:hint="eastAsia"/>
                <w:bCs/>
                <w:color w:val="000000"/>
                <w:kern w:val="0"/>
                <w:sz w:val="18"/>
                <w:szCs w:val="18"/>
              </w:rPr>
              <w:t>起止周</w:t>
            </w:r>
            <w:proofErr w:type="gramEnd"/>
            <w:r>
              <w:rPr>
                <w:rFonts w:ascii="宋体" w:hAnsi="宋体" w:cs="宋体" w:hint="eastAsia"/>
                <w:bCs/>
                <w:color w:val="000000"/>
                <w:kern w:val="0"/>
                <w:sz w:val="18"/>
                <w:szCs w:val="18"/>
              </w:rPr>
              <w:t>/</w:t>
            </w:r>
          </w:p>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周数</w:t>
            </w:r>
          </w:p>
        </w:tc>
        <w:tc>
          <w:tcPr>
            <w:tcW w:w="3060" w:type="dxa"/>
            <w:gridSpan w:val="8"/>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开课学期、周学时</w:t>
            </w:r>
          </w:p>
        </w:tc>
      </w:tr>
      <w:tr w:rsidR="00662C94" w:rsidTr="00B8702E">
        <w:trPr>
          <w:trHeight w:val="306"/>
          <w:jc w:val="center"/>
        </w:trPr>
        <w:tc>
          <w:tcPr>
            <w:tcW w:w="1539" w:type="dxa"/>
            <w:gridSpan w:val="5"/>
            <w:vMerge/>
            <w:tcBorders>
              <w:top w:val="single" w:sz="4" w:space="0" w:color="auto"/>
              <w:left w:val="single" w:sz="4" w:space="0" w:color="auto"/>
              <w:bottom w:val="single" w:sz="4" w:space="0" w:color="000000"/>
              <w:right w:val="single" w:sz="4" w:space="0" w:color="000000"/>
            </w:tcBorders>
            <w:vAlign w:val="center"/>
          </w:tcPr>
          <w:p w:rsidR="00662C94" w:rsidRDefault="00662C94" w:rsidP="00B8702E">
            <w:pPr>
              <w:widowControl/>
              <w:jc w:val="left"/>
              <w:rPr>
                <w:rFonts w:ascii="宋体" w:hAnsi="宋体" w:cs="宋体"/>
                <w:bCs/>
                <w:color w:val="000000"/>
                <w:kern w:val="0"/>
                <w:sz w:val="18"/>
                <w:szCs w:val="18"/>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kern w:val="0"/>
                <w:sz w:val="18"/>
                <w:szCs w:val="18"/>
              </w:rPr>
            </w:pPr>
          </w:p>
        </w:tc>
        <w:tc>
          <w:tcPr>
            <w:tcW w:w="2131"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kern w:val="0"/>
                <w:sz w:val="18"/>
                <w:szCs w:val="18"/>
              </w:rPr>
            </w:pPr>
          </w:p>
        </w:tc>
        <w:tc>
          <w:tcPr>
            <w:tcW w:w="46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kern w:val="0"/>
                <w:sz w:val="18"/>
                <w:szCs w:val="18"/>
              </w:rPr>
            </w:pPr>
          </w:p>
        </w:tc>
        <w:tc>
          <w:tcPr>
            <w:tcW w:w="542" w:type="dxa"/>
            <w:vMerge/>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jc w:val="left"/>
              <w:rPr>
                <w:rFonts w:ascii="宋体" w:hAnsi="宋体" w:cs="宋体"/>
                <w:bCs/>
                <w:color w:val="000000"/>
                <w:kern w:val="0"/>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Cs/>
                <w:color w:val="000000"/>
                <w:kern w:val="0"/>
                <w:sz w:val="18"/>
                <w:szCs w:val="18"/>
              </w:rPr>
            </w:pPr>
          </w:p>
        </w:tc>
        <w:tc>
          <w:tcPr>
            <w:tcW w:w="3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kern w:val="0"/>
                <w:sz w:val="18"/>
                <w:szCs w:val="18"/>
              </w:rPr>
            </w:pPr>
            <w:proofErr w:type="gramStart"/>
            <w:r>
              <w:rPr>
                <w:rFonts w:ascii="宋体" w:hAnsi="宋体" w:cs="宋体" w:hint="eastAsia"/>
                <w:bCs/>
                <w:color w:val="000000"/>
                <w:kern w:val="0"/>
                <w:sz w:val="18"/>
                <w:szCs w:val="18"/>
              </w:rPr>
              <w:t>一</w:t>
            </w:r>
            <w:proofErr w:type="gramEnd"/>
          </w:p>
        </w:tc>
        <w:tc>
          <w:tcPr>
            <w:tcW w:w="3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二</w:t>
            </w:r>
          </w:p>
        </w:tc>
        <w:tc>
          <w:tcPr>
            <w:tcW w:w="45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三</w:t>
            </w:r>
          </w:p>
        </w:tc>
        <w:tc>
          <w:tcPr>
            <w:tcW w:w="31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四</w:t>
            </w:r>
          </w:p>
        </w:tc>
        <w:tc>
          <w:tcPr>
            <w:tcW w:w="29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五</w:t>
            </w:r>
          </w:p>
        </w:tc>
        <w:tc>
          <w:tcPr>
            <w:tcW w:w="46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六</w:t>
            </w:r>
          </w:p>
        </w:tc>
        <w:tc>
          <w:tcPr>
            <w:tcW w:w="4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七</w:t>
            </w:r>
          </w:p>
        </w:tc>
        <w:tc>
          <w:tcPr>
            <w:tcW w:w="30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八</w:t>
            </w:r>
          </w:p>
        </w:tc>
      </w:tr>
      <w:tr w:rsidR="00662C94" w:rsidTr="00B8702E">
        <w:trPr>
          <w:trHeight w:val="520"/>
          <w:jc w:val="center"/>
        </w:trPr>
        <w:tc>
          <w:tcPr>
            <w:tcW w:w="1539" w:type="dxa"/>
            <w:gridSpan w:val="5"/>
            <w:vMerge w:val="restart"/>
            <w:tcBorders>
              <w:top w:val="single" w:sz="4" w:space="0" w:color="auto"/>
              <w:left w:val="single" w:sz="4" w:space="0" w:color="auto"/>
              <w:bottom w:val="single" w:sz="4" w:space="0" w:color="auto"/>
              <w:right w:val="single" w:sz="4" w:space="0" w:color="000000"/>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基础实践</w:t>
            </w:r>
          </w:p>
        </w:tc>
        <w:tc>
          <w:tcPr>
            <w:tcW w:w="121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09120003</w:t>
            </w:r>
          </w:p>
        </w:tc>
        <w:tc>
          <w:tcPr>
            <w:tcW w:w="213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军政训练</w:t>
            </w:r>
          </w:p>
        </w:tc>
        <w:tc>
          <w:tcPr>
            <w:tcW w:w="46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54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9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1-2 </w:t>
            </w:r>
          </w:p>
        </w:tc>
        <w:tc>
          <w:tcPr>
            <w:tcW w:w="3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62C94" w:rsidTr="00B8702E">
        <w:trPr>
          <w:trHeight w:val="400"/>
          <w:jc w:val="center"/>
        </w:trPr>
        <w:tc>
          <w:tcPr>
            <w:tcW w:w="1539" w:type="dxa"/>
            <w:gridSpan w:val="5"/>
            <w:vMerge/>
            <w:tcBorders>
              <w:top w:val="single" w:sz="4" w:space="0" w:color="auto"/>
              <w:left w:val="single" w:sz="4" w:space="0" w:color="auto"/>
              <w:bottom w:val="single" w:sz="4" w:space="0" w:color="auto"/>
              <w:right w:val="single" w:sz="4" w:space="0" w:color="000000"/>
            </w:tcBorders>
            <w:vAlign w:val="center"/>
          </w:tcPr>
          <w:p w:rsidR="00662C94" w:rsidRDefault="00662C94" w:rsidP="00B8702E">
            <w:pPr>
              <w:widowControl/>
              <w:jc w:val="left"/>
              <w:rPr>
                <w:rFonts w:ascii="宋体" w:hAnsi="宋体" w:cs="宋体"/>
                <w:color w:val="000000"/>
                <w:kern w:val="0"/>
                <w:sz w:val="18"/>
                <w:szCs w:val="18"/>
              </w:rPr>
            </w:pPr>
          </w:p>
        </w:tc>
        <w:tc>
          <w:tcPr>
            <w:tcW w:w="1212" w:type="dxa"/>
            <w:tcBorders>
              <w:top w:val="nil"/>
              <w:left w:val="nil"/>
              <w:bottom w:val="single" w:sz="4" w:space="0" w:color="auto"/>
              <w:right w:val="single" w:sz="4" w:space="0" w:color="auto"/>
            </w:tcBorders>
            <w:vAlign w:val="center"/>
          </w:tcPr>
          <w:p w:rsidR="00662C94" w:rsidRDefault="00D067EF" w:rsidP="00B8702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10120001</w:t>
            </w:r>
          </w:p>
        </w:tc>
        <w:tc>
          <w:tcPr>
            <w:tcW w:w="213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晨训</w:t>
            </w:r>
          </w:p>
        </w:tc>
        <w:tc>
          <w:tcPr>
            <w:tcW w:w="46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54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9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5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1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9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6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421"/>
          <w:jc w:val="center"/>
        </w:trPr>
        <w:tc>
          <w:tcPr>
            <w:tcW w:w="1539" w:type="dxa"/>
            <w:gridSpan w:val="5"/>
            <w:vMerge/>
            <w:tcBorders>
              <w:top w:val="single" w:sz="4" w:space="0" w:color="auto"/>
              <w:left w:val="single" w:sz="4" w:space="0" w:color="auto"/>
              <w:bottom w:val="single" w:sz="4" w:space="0" w:color="auto"/>
              <w:right w:val="single" w:sz="4" w:space="0" w:color="000000"/>
            </w:tcBorders>
            <w:vAlign w:val="center"/>
          </w:tcPr>
          <w:p w:rsidR="00662C94" w:rsidRDefault="00662C94" w:rsidP="00B8702E">
            <w:pPr>
              <w:widowControl/>
              <w:jc w:val="left"/>
              <w:rPr>
                <w:rFonts w:ascii="宋体" w:hAnsi="宋体" w:cs="宋体"/>
                <w:color w:val="000000"/>
                <w:kern w:val="0"/>
                <w:sz w:val="18"/>
                <w:szCs w:val="18"/>
              </w:rPr>
            </w:pPr>
          </w:p>
        </w:tc>
        <w:tc>
          <w:tcPr>
            <w:tcW w:w="121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09120001</w:t>
            </w:r>
          </w:p>
        </w:tc>
        <w:tc>
          <w:tcPr>
            <w:tcW w:w="213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读书活动Ⅰ</w:t>
            </w:r>
          </w:p>
        </w:tc>
        <w:tc>
          <w:tcPr>
            <w:tcW w:w="46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54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9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5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62C94" w:rsidTr="00B8702E">
        <w:trPr>
          <w:trHeight w:val="413"/>
          <w:jc w:val="center"/>
        </w:trPr>
        <w:tc>
          <w:tcPr>
            <w:tcW w:w="1539" w:type="dxa"/>
            <w:gridSpan w:val="5"/>
            <w:vMerge/>
            <w:tcBorders>
              <w:top w:val="single" w:sz="4" w:space="0" w:color="auto"/>
              <w:left w:val="single" w:sz="4" w:space="0" w:color="auto"/>
              <w:bottom w:val="single" w:sz="4" w:space="0" w:color="auto"/>
              <w:right w:val="single" w:sz="4" w:space="0" w:color="000000"/>
            </w:tcBorders>
            <w:vAlign w:val="center"/>
          </w:tcPr>
          <w:p w:rsidR="00662C94" w:rsidRDefault="00662C94" w:rsidP="00B8702E">
            <w:pPr>
              <w:widowControl/>
              <w:jc w:val="left"/>
              <w:rPr>
                <w:rFonts w:ascii="宋体" w:hAnsi="宋体" w:cs="宋体"/>
                <w:color w:val="000000"/>
                <w:kern w:val="0"/>
                <w:sz w:val="18"/>
                <w:szCs w:val="18"/>
              </w:rPr>
            </w:pPr>
          </w:p>
        </w:tc>
        <w:tc>
          <w:tcPr>
            <w:tcW w:w="121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09120002</w:t>
            </w:r>
          </w:p>
        </w:tc>
        <w:tc>
          <w:tcPr>
            <w:tcW w:w="213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读书活动Ⅱ</w:t>
            </w:r>
          </w:p>
        </w:tc>
        <w:tc>
          <w:tcPr>
            <w:tcW w:w="46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54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9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1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9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62C94" w:rsidTr="00B8702E">
        <w:trPr>
          <w:trHeight w:val="600"/>
          <w:jc w:val="center"/>
        </w:trPr>
        <w:tc>
          <w:tcPr>
            <w:tcW w:w="1539" w:type="dxa"/>
            <w:gridSpan w:val="5"/>
            <w:vMerge/>
            <w:tcBorders>
              <w:top w:val="single" w:sz="4" w:space="0" w:color="auto"/>
              <w:left w:val="single" w:sz="4" w:space="0" w:color="auto"/>
              <w:bottom w:val="single" w:sz="4" w:space="0" w:color="auto"/>
              <w:right w:val="single" w:sz="4" w:space="0" w:color="000000"/>
            </w:tcBorders>
            <w:vAlign w:val="center"/>
          </w:tcPr>
          <w:p w:rsidR="00662C94" w:rsidRDefault="00662C94" w:rsidP="00B8702E">
            <w:pPr>
              <w:widowControl/>
              <w:jc w:val="left"/>
              <w:rPr>
                <w:rFonts w:ascii="宋体" w:hAnsi="宋体" w:cs="宋体"/>
                <w:color w:val="000000"/>
                <w:kern w:val="0"/>
                <w:sz w:val="18"/>
                <w:szCs w:val="18"/>
              </w:rPr>
            </w:pPr>
          </w:p>
        </w:tc>
        <w:tc>
          <w:tcPr>
            <w:tcW w:w="1212"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05120004</w:t>
            </w:r>
          </w:p>
        </w:tc>
        <w:tc>
          <w:tcPr>
            <w:tcW w:w="213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大学计算机</w:t>
            </w:r>
          </w:p>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College Computer</w:t>
            </w:r>
          </w:p>
        </w:tc>
        <w:tc>
          <w:tcPr>
            <w:tcW w:w="46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54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28</w:t>
            </w:r>
          </w:p>
        </w:tc>
        <w:tc>
          <w:tcPr>
            <w:tcW w:w="89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29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46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664"/>
          <w:jc w:val="center"/>
        </w:trPr>
        <w:tc>
          <w:tcPr>
            <w:tcW w:w="405" w:type="dxa"/>
            <w:vMerge w:val="restart"/>
            <w:tcBorders>
              <w:top w:val="single" w:sz="4" w:space="0" w:color="auto"/>
              <w:left w:val="single" w:sz="4" w:space="0" w:color="auto"/>
              <w:bottom w:val="single" w:sz="4" w:space="0" w:color="auto"/>
              <w:right w:val="nil"/>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专业实践</w:t>
            </w:r>
          </w:p>
        </w:tc>
        <w:tc>
          <w:tcPr>
            <w:tcW w:w="462" w:type="dxa"/>
            <w:gridSpan w:val="2"/>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独</w:t>
            </w:r>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开</w:t>
            </w:r>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设</w:t>
            </w:r>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实</w:t>
            </w:r>
          </w:p>
          <w:p w:rsidR="00662C94" w:rsidRDefault="00662C94" w:rsidP="00B8702E">
            <w:pPr>
              <w:widowControl/>
              <w:jc w:val="center"/>
              <w:rPr>
                <w:rFonts w:ascii="宋体" w:hAnsi="宋体" w:cs="宋体"/>
                <w:color w:val="000000"/>
                <w:kern w:val="0"/>
                <w:sz w:val="18"/>
                <w:szCs w:val="18"/>
              </w:rPr>
            </w:pPr>
            <w:proofErr w:type="gramStart"/>
            <w:r>
              <w:rPr>
                <w:rFonts w:ascii="宋体" w:hAnsi="宋体" w:cs="宋体" w:hint="eastAsia"/>
                <w:color w:val="000000"/>
                <w:kern w:val="0"/>
                <w:sz w:val="18"/>
                <w:szCs w:val="18"/>
              </w:rPr>
              <w:t>验</w:t>
            </w:r>
            <w:proofErr w:type="gramEnd"/>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课</w:t>
            </w:r>
          </w:p>
        </w:tc>
        <w:tc>
          <w:tcPr>
            <w:tcW w:w="672" w:type="dxa"/>
            <w:gridSpan w:val="2"/>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必</w:t>
            </w:r>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修</w:t>
            </w:r>
          </w:p>
        </w:tc>
        <w:tc>
          <w:tcPr>
            <w:tcW w:w="121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02120001</w:t>
            </w:r>
          </w:p>
        </w:tc>
        <w:tc>
          <w:tcPr>
            <w:tcW w:w="213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银行业</w:t>
            </w:r>
            <w:proofErr w:type="gramStart"/>
            <w:r>
              <w:rPr>
                <w:rFonts w:ascii="宋体" w:hAnsi="宋体" w:cs="宋体" w:hint="eastAsia"/>
                <w:color w:val="000000"/>
                <w:kern w:val="0"/>
                <w:sz w:val="18"/>
                <w:szCs w:val="18"/>
              </w:rPr>
              <w:t>务</w:t>
            </w:r>
            <w:proofErr w:type="gramEnd"/>
            <w:r>
              <w:rPr>
                <w:rFonts w:ascii="宋体" w:hAnsi="宋体" w:cs="宋体" w:hint="eastAsia"/>
                <w:color w:val="000000"/>
                <w:kern w:val="0"/>
                <w:sz w:val="18"/>
                <w:szCs w:val="18"/>
              </w:rPr>
              <w:t>实验</w:t>
            </w:r>
          </w:p>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Babking Experiment</w:t>
            </w:r>
          </w:p>
        </w:tc>
        <w:tc>
          <w:tcPr>
            <w:tcW w:w="46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54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89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29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4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62C94" w:rsidTr="00B8702E">
        <w:trPr>
          <w:trHeight w:val="624"/>
          <w:jc w:val="center"/>
        </w:trPr>
        <w:tc>
          <w:tcPr>
            <w:tcW w:w="405" w:type="dxa"/>
            <w:vMerge/>
            <w:tcBorders>
              <w:top w:val="single" w:sz="4" w:space="0" w:color="auto"/>
              <w:left w:val="single" w:sz="4" w:space="0" w:color="auto"/>
              <w:bottom w:val="single" w:sz="4" w:space="0" w:color="auto"/>
              <w:right w:val="nil"/>
            </w:tcBorders>
            <w:vAlign w:val="center"/>
          </w:tcPr>
          <w:p w:rsidR="00662C94" w:rsidRDefault="00662C94" w:rsidP="00B8702E">
            <w:pPr>
              <w:widowControl/>
              <w:jc w:val="center"/>
              <w:rPr>
                <w:rFonts w:ascii="宋体" w:hAnsi="宋体" w:cs="宋体"/>
                <w:color w:val="000000"/>
                <w:kern w:val="0"/>
                <w:sz w:val="18"/>
                <w:szCs w:val="18"/>
              </w:rPr>
            </w:pPr>
          </w:p>
        </w:tc>
        <w:tc>
          <w:tcPr>
            <w:tcW w:w="462"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121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02120002</w:t>
            </w:r>
          </w:p>
        </w:tc>
        <w:tc>
          <w:tcPr>
            <w:tcW w:w="213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证券业务实验</w:t>
            </w:r>
          </w:p>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Securities Business Experiment</w:t>
            </w:r>
          </w:p>
        </w:tc>
        <w:tc>
          <w:tcPr>
            <w:tcW w:w="46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54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89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29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46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4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548"/>
          <w:jc w:val="center"/>
        </w:trPr>
        <w:tc>
          <w:tcPr>
            <w:tcW w:w="405" w:type="dxa"/>
            <w:vMerge/>
            <w:tcBorders>
              <w:top w:val="single" w:sz="4" w:space="0" w:color="auto"/>
              <w:left w:val="single" w:sz="4" w:space="0" w:color="auto"/>
              <w:bottom w:val="single" w:sz="4" w:space="0" w:color="auto"/>
              <w:right w:val="nil"/>
            </w:tcBorders>
            <w:vAlign w:val="center"/>
          </w:tcPr>
          <w:p w:rsidR="00662C94" w:rsidRDefault="00662C94" w:rsidP="00B8702E">
            <w:pPr>
              <w:widowControl/>
              <w:jc w:val="left"/>
              <w:rPr>
                <w:rFonts w:ascii="宋体" w:hAnsi="宋体" w:cs="宋体"/>
                <w:color w:val="000000"/>
                <w:kern w:val="0"/>
                <w:sz w:val="18"/>
                <w:szCs w:val="18"/>
              </w:rPr>
            </w:pPr>
          </w:p>
        </w:tc>
        <w:tc>
          <w:tcPr>
            <w:tcW w:w="462"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p>
        </w:tc>
        <w:tc>
          <w:tcPr>
            <w:tcW w:w="672" w:type="dxa"/>
            <w:gridSpan w:val="2"/>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选</w:t>
            </w:r>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修</w:t>
            </w:r>
          </w:p>
          <w:p w:rsidR="00662C94" w:rsidRDefault="00662C94" w:rsidP="00B8702E">
            <w:pPr>
              <w:widowControl/>
              <w:jc w:val="center"/>
              <w:rPr>
                <w:rFonts w:ascii="宋体" w:hAnsi="宋体" w:cs="宋体"/>
                <w:color w:val="000000"/>
                <w:kern w:val="0"/>
                <w:sz w:val="18"/>
                <w:szCs w:val="18"/>
              </w:rPr>
            </w:pPr>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最低选修</w:t>
            </w:r>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学分</w:t>
            </w:r>
          </w:p>
        </w:tc>
        <w:tc>
          <w:tcPr>
            <w:tcW w:w="1212"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02220001</w:t>
            </w:r>
          </w:p>
        </w:tc>
        <w:tc>
          <w:tcPr>
            <w:tcW w:w="213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外汇业务实验</w:t>
            </w:r>
          </w:p>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Foreign Exchange  Business Experiment</w:t>
            </w:r>
          </w:p>
        </w:tc>
        <w:tc>
          <w:tcPr>
            <w:tcW w:w="46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54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9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29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30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62C94" w:rsidTr="00B8702E">
        <w:trPr>
          <w:trHeight w:val="698"/>
          <w:jc w:val="center"/>
        </w:trPr>
        <w:tc>
          <w:tcPr>
            <w:tcW w:w="405" w:type="dxa"/>
            <w:vMerge/>
            <w:tcBorders>
              <w:top w:val="single" w:sz="4" w:space="0" w:color="auto"/>
              <w:left w:val="single" w:sz="4" w:space="0" w:color="auto"/>
              <w:bottom w:val="single" w:sz="4" w:space="0" w:color="auto"/>
              <w:right w:val="nil"/>
            </w:tcBorders>
            <w:vAlign w:val="center"/>
          </w:tcPr>
          <w:p w:rsidR="00662C94" w:rsidRDefault="00662C94" w:rsidP="00B8702E">
            <w:pPr>
              <w:widowControl/>
              <w:jc w:val="left"/>
              <w:rPr>
                <w:rFonts w:ascii="宋体" w:hAnsi="宋体" w:cs="宋体"/>
                <w:color w:val="000000"/>
                <w:kern w:val="0"/>
                <w:sz w:val="18"/>
                <w:szCs w:val="18"/>
              </w:rPr>
            </w:pPr>
          </w:p>
        </w:tc>
        <w:tc>
          <w:tcPr>
            <w:tcW w:w="462"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02220002</w:t>
            </w:r>
          </w:p>
        </w:tc>
        <w:tc>
          <w:tcPr>
            <w:tcW w:w="213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互联网金融实验</w:t>
            </w:r>
          </w:p>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Internet Finance Experiment</w:t>
            </w:r>
          </w:p>
        </w:tc>
        <w:tc>
          <w:tcPr>
            <w:tcW w:w="46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54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9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296"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303"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hRule="exact" w:val="407"/>
          <w:jc w:val="center"/>
        </w:trPr>
        <w:tc>
          <w:tcPr>
            <w:tcW w:w="405" w:type="dxa"/>
            <w:vMerge/>
            <w:tcBorders>
              <w:top w:val="single" w:sz="4" w:space="0" w:color="auto"/>
              <w:left w:val="single" w:sz="4" w:space="0" w:color="auto"/>
              <w:bottom w:val="single" w:sz="4" w:space="0" w:color="auto"/>
              <w:right w:val="nil"/>
            </w:tcBorders>
            <w:vAlign w:val="center"/>
          </w:tcPr>
          <w:p w:rsidR="00662C94" w:rsidRDefault="00662C94" w:rsidP="00B8702E">
            <w:pPr>
              <w:widowControl/>
              <w:jc w:val="left"/>
              <w:rPr>
                <w:rFonts w:ascii="宋体" w:hAnsi="宋体" w:cs="宋体"/>
                <w:color w:val="000000"/>
                <w:kern w:val="0"/>
                <w:sz w:val="18"/>
                <w:szCs w:val="18"/>
              </w:rPr>
            </w:pPr>
          </w:p>
        </w:tc>
        <w:tc>
          <w:tcPr>
            <w:tcW w:w="462"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p>
        </w:tc>
        <w:tc>
          <w:tcPr>
            <w:tcW w:w="3343" w:type="dxa"/>
            <w:gridSpan w:val="2"/>
            <w:tcBorders>
              <w:top w:val="single" w:sz="4" w:space="0" w:color="auto"/>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选修实验课小计</w:t>
            </w:r>
          </w:p>
        </w:tc>
        <w:tc>
          <w:tcPr>
            <w:tcW w:w="460"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54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89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296"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469"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30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r>
      <w:tr w:rsidR="00662C94" w:rsidTr="00B8702E">
        <w:trPr>
          <w:trHeight w:hRule="exact" w:val="454"/>
          <w:jc w:val="center"/>
        </w:trPr>
        <w:tc>
          <w:tcPr>
            <w:tcW w:w="405" w:type="dxa"/>
            <w:vMerge/>
            <w:tcBorders>
              <w:top w:val="single" w:sz="4" w:space="0" w:color="auto"/>
              <w:left w:val="single" w:sz="4" w:space="0" w:color="auto"/>
              <w:bottom w:val="single" w:sz="4" w:space="0" w:color="000000"/>
              <w:right w:val="nil"/>
            </w:tcBorders>
            <w:vAlign w:val="center"/>
          </w:tcPr>
          <w:p w:rsidR="00662C94" w:rsidRDefault="00662C94" w:rsidP="00B8702E">
            <w:pPr>
              <w:widowControl/>
              <w:jc w:val="left"/>
              <w:rPr>
                <w:rFonts w:ascii="宋体" w:hAnsi="宋体" w:cs="宋体"/>
                <w:color w:val="000000"/>
                <w:kern w:val="0"/>
                <w:sz w:val="18"/>
                <w:szCs w:val="18"/>
              </w:rPr>
            </w:pP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学年论文</w:t>
            </w:r>
          </w:p>
        </w:tc>
        <w:tc>
          <w:tcPr>
            <w:tcW w:w="121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02123000</w:t>
            </w:r>
          </w:p>
        </w:tc>
        <w:tc>
          <w:tcPr>
            <w:tcW w:w="2131"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学年论文（设计）</w:t>
            </w:r>
          </w:p>
        </w:tc>
        <w:tc>
          <w:tcPr>
            <w:tcW w:w="460"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54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89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6"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9"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6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62C94" w:rsidTr="00B8702E">
        <w:trPr>
          <w:trHeight w:hRule="exact" w:val="454"/>
          <w:jc w:val="center"/>
        </w:trPr>
        <w:tc>
          <w:tcPr>
            <w:tcW w:w="405" w:type="dxa"/>
            <w:vMerge/>
            <w:tcBorders>
              <w:top w:val="nil"/>
              <w:left w:val="single" w:sz="4" w:space="0" w:color="auto"/>
              <w:bottom w:val="single" w:sz="4" w:space="0" w:color="000000"/>
              <w:right w:val="nil"/>
            </w:tcBorders>
            <w:vAlign w:val="center"/>
          </w:tcPr>
          <w:p w:rsidR="00662C94" w:rsidRDefault="00662C94" w:rsidP="00B8702E">
            <w:pPr>
              <w:widowControl/>
              <w:jc w:val="left"/>
              <w:rPr>
                <w:rFonts w:ascii="宋体" w:hAnsi="宋体" w:cs="宋体"/>
                <w:color w:val="000000"/>
                <w:kern w:val="0"/>
                <w:sz w:val="18"/>
                <w:szCs w:val="18"/>
              </w:rPr>
            </w:pPr>
          </w:p>
        </w:tc>
        <w:tc>
          <w:tcPr>
            <w:tcW w:w="1134" w:type="dxa"/>
            <w:gridSpan w:val="4"/>
            <w:vMerge w:val="restart"/>
            <w:tcBorders>
              <w:top w:val="nil"/>
              <w:left w:val="single" w:sz="4" w:space="0" w:color="auto"/>
              <w:bottom w:val="single" w:sz="4" w:space="0" w:color="000000"/>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毕业实习</w:t>
            </w:r>
          </w:p>
          <w:p w:rsidR="00662C94" w:rsidRDefault="00662C94"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与论文</w:t>
            </w:r>
          </w:p>
        </w:tc>
        <w:tc>
          <w:tcPr>
            <w:tcW w:w="121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02121000</w:t>
            </w:r>
          </w:p>
        </w:tc>
        <w:tc>
          <w:tcPr>
            <w:tcW w:w="2131"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毕业实习</w:t>
            </w:r>
          </w:p>
        </w:tc>
        <w:tc>
          <w:tcPr>
            <w:tcW w:w="460"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54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89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1-6</w:t>
            </w:r>
          </w:p>
        </w:tc>
        <w:tc>
          <w:tcPr>
            <w:tcW w:w="38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6"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9"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662C94" w:rsidTr="00B8702E">
        <w:trPr>
          <w:trHeight w:hRule="exact" w:val="454"/>
          <w:jc w:val="center"/>
        </w:trPr>
        <w:tc>
          <w:tcPr>
            <w:tcW w:w="405" w:type="dxa"/>
            <w:vMerge/>
            <w:tcBorders>
              <w:top w:val="nil"/>
              <w:left w:val="single" w:sz="4" w:space="0" w:color="auto"/>
              <w:bottom w:val="single" w:sz="4" w:space="0" w:color="000000"/>
              <w:right w:val="nil"/>
            </w:tcBorders>
            <w:vAlign w:val="center"/>
          </w:tcPr>
          <w:p w:rsidR="00662C94" w:rsidRDefault="00662C94" w:rsidP="00B8702E">
            <w:pPr>
              <w:widowControl/>
              <w:jc w:val="left"/>
              <w:rPr>
                <w:rFonts w:ascii="宋体" w:hAnsi="宋体" w:cs="宋体"/>
                <w:color w:val="000000"/>
                <w:kern w:val="0"/>
                <w:sz w:val="18"/>
                <w:szCs w:val="18"/>
              </w:rPr>
            </w:pPr>
          </w:p>
        </w:tc>
        <w:tc>
          <w:tcPr>
            <w:tcW w:w="1134" w:type="dxa"/>
            <w:gridSpan w:val="4"/>
            <w:vMerge/>
            <w:tcBorders>
              <w:top w:val="nil"/>
              <w:left w:val="single" w:sz="4" w:space="0" w:color="auto"/>
              <w:bottom w:val="single" w:sz="4" w:space="0" w:color="000000"/>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p>
        </w:tc>
        <w:tc>
          <w:tcPr>
            <w:tcW w:w="121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02122000</w:t>
            </w:r>
          </w:p>
        </w:tc>
        <w:tc>
          <w:tcPr>
            <w:tcW w:w="2131"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毕业论文(设计)</w:t>
            </w:r>
          </w:p>
        </w:tc>
        <w:tc>
          <w:tcPr>
            <w:tcW w:w="460"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54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89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1-10</w:t>
            </w:r>
          </w:p>
        </w:tc>
        <w:tc>
          <w:tcPr>
            <w:tcW w:w="38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6"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9"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343F3D" w:rsidTr="001415BF">
        <w:trPr>
          <w:trHeight w:hRule="exact" w:val="638"/>
          <w:jc w:val="center"/>
        </w:trPr>
        <w:tc>
          <w:tcPr>
            <w:tcW w:w="441" w:type="dxa"/>
            <w:gridSpan w:val="2"/>
            <w:vMerge w:val="restart"/>
            <w:tcBorders>
              <w:top w:val="single" w:sz="4" w:space="0" w:color="auto"/>
              <w:left w:val="single" w:sz="4" w:space="0" w:color="auto"/>
              <w:right w:val="single" w:sz="4" w:space="0" w:color="000000"/>
            </w:tcBorders>
            <w:vAlign w:val="center"/>
          </w:tcPr>
          <w:p w:rsidR="00343F3D" w:rsidRDefault="00343F3D"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综合实践           </w:t>
            </w:r>
          </w:p>
        </w:tc>
        <w:tc>
          <w:tcPr>
            <w:tcW w:w="426" w:type="dxa"/>
            <w:vMerge w:val="restart"/>
            <w:tcBorders>
              <w:top w:val="single" w:sz="4" w:space="0" w:color="auto"/>
              <w:left w:val="single" w:sz="4" w:space="0" w:color="auto"/>
              <w:right w:val="single" w:sz="4" w:space="0" w:color="auto"/>
            </w:tcBorders>
            <w:vAlign w:val="center"/>
          </w:tcPr>
          <w:p w:rsidR="00343F3D" w:rsidRDefault="00343F3D" w:rsidP="00B8702E">
            <w:pPr>
              <w:widowControl/>
              <w:jc w:val="center"/>
              <w:rPr>
                <w:rFonts w:ascii="宋体" w:hAnsi="宋体" w:cs="宋体"/>
                <w:color w:val="000000"/>
                <w:kern w:val="0"/>
                <w:sz w:val="18"/>
                <w:szCs w:val="18"/>
              </w:rPr>
            </w:pPr>
            <w:r>
              <w:rPr>
                <w:rFonts w:ascii="宋体" w:hAnsi="宋体" w:cs="宋体" w:hint="eastAsia"/>
                <w:color w:val="000000"/>
                <w:kern w:val="0"/>
                <w:sz w:val="18"/>
                <w:szCs w:val="18"/>
              </w:rPr>
              <w:t>必修</w:t>
            </w:r>
          </w:p>
        </w:tc>
        <w:tc>
          <w:tcPr>
            <w:tcW w:w="672" w:type="dxa"/>
            <w:gridSpan w:val="2"/>
            <w:vMerge w:val="restart"/>
            <w:tcBorders>
              <w:top w:val="single" w:sz="4" w:space="0" w:color="auto"/>
              <w:left w:val="single" w:sz="4" w:space="0" w:color="auto"/>
              <w:right w:val="single" w:sz="4" w:space="0" w:color="auto"/>
            </w:tcBorders>
            <w:vAlign w:val="center"/>
          </w:tcPr>
          <w:p w:rsidR="00343F3D" w:rsidRDefault="00343F3D" w:rsidP="00B8702E">
            <w:pPr>
              <w:jc w:val="center"/>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343F3D" w:rsidRDefault="00343F3D" w:rsidP="00B60A82">
            <w:pPr>
              <w:widowControl/>
              <w:spacing w:line="300" w:lineRule="exact"/>
              <w:jc w:val="center"/>
              <w:rPr>
                <w:color w:val="000000" w:themeColor="text1"/>
                <w:kern w:val="0"/>
                <w:sz w:val="20"/>
                <w:szCs w:val="20"/>
              </w:rPr>
            </w:pPr>
            <w:r>
              <w:rPr>
                <w:color w:val="000000" w:themeColor="text1"/>
                <w:kern w:val="0"/>
                <w:sz w:val="20"/>
                <w:szCs w:val="20"/>
              </w:rPr>
              <w:t>07120001</w:t>
            </w:r>
          </w:p>
        </w:tc>
        <w:tc>
          <w:tcPr>
            <w:tcW w:w="2131" w:type="dxa"/>
            <w:tcBorders>
              <w:top w:val="nil"/>
              <w:left w:val="nil"/>
              <w:bottom w:val="single" w:sz="4" w:space="0" w:color="auto"/>
              <w:right w:val="single" w:sz="4" w:space="0" w:color="auto"/>
            </w:tcBorders>
            <w:vAlign w:val="center"/>
          </w:tcPr>
          <w:p w:rsidR="00343F3D" w:rsidRDefault="00343F3D" w:rsidP="00B60A82">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企业运营综合业务仿真实验实训</w:t>
            </w:r>
          </w:p>
        </w:tc>
        <w:tc>
          <w:tcPr>
            <w:tcW w:w="460"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542"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893"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10-17周</w:t>
            </w:r>
            <w:r w:rsidRPr="00942D9A">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462"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p>
        </w:tc>
      </w:tr>
      <w:tr w:rsidR="00343F3D" w:rsidTr="001415BF">
        <w:trPr>
          <w:trHeight w:hRule="exact" w:val="707"/>
          <w:jc w:val="center"/>
        </w:trPr>
        <w:tc>
          <w:tcPr>
            <w:tcW w:w="441" w:type="dxa"/>
            <w:gridSpan w:val="2"/>
            <w:vMerge/>
            <w:tcBorders>
              <w:top w:val="single" w:sz="4" w:space="0" w:color="auto"/>
              <w:left w:val="single" w:sz="4" w:space="0" w:color="auto"/>
              <w:right w:val="single" w:sz="4" w:space="0" w:color="000000"/>
            </w:tcBorders>
            <w:vAlign w:val="center"/>
          </w:tcPr>
          <w:p w:rsidR="00343F3D" w:rsidRDefault="00343F3D" w:rsidP="00B8702E">
            <w:pPr>
              <w:widowControl/>
              <w:jc w:val="center"/>
              <w:rPr>
                <w:rFonts w:ascii="宋体" w:hAnsi="宋体" w:cs="宋体"/>
                <w:color w:val="000000"/>
                <w:kern w:val="0"/>
                <w:sz w:val="18"/>
                <w:szCs w:val="18"/>
              </w:rPr>
            </w:pPr>
          </w:p>
        </w:tc>
        <w:tc>
          <w:tcPr>
            <w:tcW w:w="426" w:type="dxa"/>
            <w:vMerge/>
            <w:tcBorders>
              <w:left w:val="single" w:sz="4" w:space="0" w:color="auto"/>
              <w:right w:val="single" w:sz="4" w:space="0" w:color="auto"/>
            </w:tcBorders>
            <w:vAlign w:val="center"/>
          </w:tcPr>
          <w:p w:rsidR="00343F3D" w:rsidRDefault="00343F3D" w:rsidP="00B8702E">
            <w:pPr>
              <w:widowControl/>
              <w:jc w:val="center"/>
              <w:rPr>
                <w:rFonts w:ascii="宋体" w:hAnsi="宋体" w:cs="宋体"/>
                <w:color w:val="000000"/>
                <w:kern w:val="0"/>
                <w:sz w:val="18"/>
                <w:szCs w:val="18"/>
              </w:rPr>
            </w:pPr>
          </w:p>
        </w:tc>
        <w:tc>
          <w:tcPr>
            <w:tcW w:w="672" w:type="dxa"/>
            <w:gridSpan w:val="2"/>
            <w:vMerge/>
            <w:tcBorders>
              <w:left w:val="single" w:sz="4" w:space="0" w:color="auto"/>
              <w:right w:val="single" w:sz="4" w:space="0" w:color="auto"/>
            </w:tcBorders>
            <w:vAlign w:val="center"/>
          </w:tcPr>
          <w:p w:rsidR="00343F3D" w:rsidRDefault="00343F3D" w:rsidP="00B8702E">
            <w:pPr>
              <w:jc w:val="center"/>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343F3D" w:rsidRDefault="00343F3D" w:rsidP="00B60A82">
            <w:pPr>
              <w:widowControl/>
              <w:spacing w:line="300" w:lineRule="exact"/>
              <w:jc w:val="center"/>
              <w:rPr>
                <w:color w:val="000000" w:themeColor="text1"/>
                <w:kern w:val="0"/>
                <w:sz w:val="20"/>
                <w:szCs w:val="20"/>
              </w:rPr>
            </w:pPr>
            <w:r>
              <w:rPr>
                <w:color w:val="000000" w:themeColor="text1"/>
                <w:kern w:val="0"/>
                <w:sz w:val="20"/>
                <w:szCs w:val="20"/>
              </w:rPr>
              <w:t>0712000</w:t>
            </w:r>
            <w:r>
              <w:rPr>
                <w:rFonts w:hint="eastAsia"/>
                <w:color w:val="000000" w:themeColor="text1"/>
                <w:kern w:val="0"/>
                <w:sz w:val="20"/>
                <w:szCs w:val="20"/>
              </w:rPr>
              <w:t>2</w:t>
            </w:r>
          </w:p>
        </w:tc>
        <w:tc>
          <w:tcPr>
            <w:tcW w:w="2131" w:type="dxa"/>
            <w:tcBorders>
              <w:top w:val="nil"/>
              <w:left w:val="nil"/>
              <w:bottom w:val="single" w:sz="4" w:space="0" w:color="auto"/>
              <w:right w:val="single" w:sz="4" w:space="0" w:color="auto"/>
            </w:tcBorders>
            <w:vAlign w:val="center"/>
          </w:tcPr>
          <w:p w:rsidR="00343F3D" w:rsidRDefault="00343F3D" w:rsidP="00B60A82">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金融业经营业务综合实验实训</w:t>
            </w:r>
          </w:p>
        </w:tc>
        <w:tc>
          <w:tcPr>
            <w:tcW w:w="460"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42"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893"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10-17周</w:t>
            </w:r>
          </w:p>
        </w:tc>
        <w:tc>
          <w:tcPr>
            <w:tcW w:w="382"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303" w:type="dxa"/>
            <w:tcBorders>
              <w:top w:val="nil"/>
              <w:left w:val="nil"/>
              <w:bottom w:val="single" w:sz="4" w:space="0" w:color="auto"/>
              <w:right w:val="single" w:sz="4" w:space="0" w:color="auto"/>
            </w:tcBorders>
            <w:vAlign w:val="center"/>
          </w:tcPr>
          <w:p w:rsidR="00343F3D" w:rsidRPr="00942D9A" w:rsidRDefault="00343F3D" w:rsidP="00B60A82">
            <w:pPr>
              <w:widowControl/>
              <w:spacing w:line="300" w:lineRule="exact"/>
              <w:jc w:val="center"/>
              <w:rPr>
                <w:rFonts w:ascii="宋体" w:hAnsi="宋体" w:cs="宋体"/>
                <w:color w:val="000000" w:themeColor="text1"/>
                <w:kern w:val="0"/>
                <w:sz w:val="18"/>
                <w:szCs w:val="18"/>
              </w:rPr>
            </w:pPr>
          </w:p>
        </w:tc>
      </w:tr>
      <w:tr w:rsidR="00343F3D" w:rsidTr="001415BF">
        <w:trPr>
          <w:trHeight w:hRule="exact" w:val="490"/>
          <w:jc w:val="center"/>
        </w:trPr>
        <w:tc>
          <w:tcPr>
            <w:tcW w:w="441" w:type="dxa"/>
            <w:gridSpan w:val="2"/>
            <w:vMerge/>
            <w:tcBorders>
              <w:left w:val="single" w:sz="4" w:space="0" w:color="auto"/>
              <w:right w:val="single" w:sz="4" w:space="0" w:color="000000"/>
            </w:tcBorders>
            <w:vAlign w:val="center"/>
          </w:tcPr>
          <w:p w:rsidR="00343F3D" w:rsidRDefault="00343F3D" w:rsidP="00B8702E">
            <w:pPr>
              <w:widowControl/>
              <w:jc w:val="center"/>
              <w:rPr>
                <w:rFonts w:ascii="宋体" w:hAnsi="宋体" w:cs="宋体"/>
                <w:color w:val="000000"/>
                <w:kern w:val="0"/>
                <w:sz w:val="18"/>
                <w:szCs w:val="18"/>
              </w:rPr>
            </w:pPr>
          </w:p>
        </w:tc>
        <w:tc>
          <w:tcPr>
            <w:tcW w:w="426" w:type="dxa"/>
            <w:vMerge/>
            <w:tcBorders>
              <w:left w:val="single" w:sz="4" w:space="0" w:color="auto"/>
              <w:right w:val="single" w:sz="4" w:space="0" w:color="auto"/>
            </w:tcBorders>
            <w:vAlign w:val="center"/>
          </w:tcPr>
          <w:p w:rsidR="00343F3D" w:rsidRDefault="00343F3D" w:rsidP="00B8702E">
            <w:pPr>
              <w:widowControl/>
              <w:jc w:val="center"/>
              <w:rPr>
                <w:rFonts w:ascii="宋体" w:hAnsi="宋体" w:cs="宋体"/>
                <w:color w:val="000000"/>
                <w:kern w:val="0"/>
                <w:sz w:val="18"/>
                <w:szCs w:val="18"/>
              </w:rPr>
            </w:pPr>
          </w:p>
        </w:tc>
        <w:tc>
          <w:tcPr>
            <w:tcW w:w="672" w:type="dxa"/>
            <w:gridSpan w:val="2"/>
            <w:tcBorders>
              <w:left w:val="single" w:sz="4" w:space="0" w:color="auto"/>
              <w:bottom w:val="single" w:sz="4" w:space="0" w:color="auto"/>
              <w:right w:val="single" w:sz="4" w:space="0" w:color="auto"/>
            </w:tcBorders>
            <w:vAlign w:val="center"/>
          </w:tcPr>
          <w:p w:rsidR="00343F3D" w:rsidRDefault="00343F3D" w:rsidP="00B8702E">
            <w:pPr>
              <w:jc w:val="center"/>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09120004</w:t>
            </w:r>
          </w:p>
        </w:tc>
        <w:tc>
          <w:tcPr>
            <w:tcW w:w="2131"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演讲与口才</w:t>
            </w:r>
          </w:p>
        </w:tc>
        <w:tc>
          <w:tcPr>
            <w:tcW w:w="460"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542"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14</w:t>
            </w:r>
          </w:p>
        </w:tc>
        <w:tc>
          <w:tcPr>
            <w:tcW w:w="893"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296"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469"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r>
      <w:tr w:rsidR="00343F3D" w:rsidTr="001415BF">
        <w:trPr>
          <w:trHeight w:hRule="exact" w:val="458"/>
          <w:jc w:val="center"/>
        </w:trPr>
        <w:tc>
          <w:tcPr>
            <w:tcW w:w="441" w:type="dxa"/>
            <w:gridSpan w:val="2"/>
            <w:vMerge/>
            <w:tcBorders>
              <w:left w:val="single" w:sz="4" w:space="0" w:color="auto"/>
              <w:right w:val="single" w:sz="4" w:space="0" w:color="000000"/>
            </w:tcBorders>
            <w:vAlign w:val="center"/>
          </w:tcPr>
          <w:p w:rsidR="00343F3D" w:rsidRDefault="00343F3D" w:rsidP="00B8702E">
            <w:pPr>
              <w:widowControl/>
              <w:jc w:val="center"/>
              <w:rPr>
                <w:rFonts w:ascii="宋体" w:hAnsi="宋体" w:cs="宋体"/>
                <w:color w:val="000000"/>
                <w:kern w:val="0"/>
                <w:sz w:val="18"/>
                <w:szCs w:val="18"/>
              </w:rPr>
            </w:pPr>
          </w:p>
        </w:tc>
        <w:tc>
          <w:tcPr>
            <w:tcW w:w="426" w:type="dxa"/>
            <w:vMerge/>
            <w:tcBorders>
              <w:left w:val="single" w:sz="4" w:space="0" w:color="auto"/>
              <w:right w:val="single" w:sz="4" w:space="0" w:color="auto"/>
            </w:tcBorders>
            <w:vAlign w:val="center"/>
          </w:tcPr>
          <w:p w:rsidR="00343F3D" w:rsidRDefault="00343F3D" w:rsidP="00B8702E">
            <w:pPr>
              <w:widowControl/>
              <w:jc w:val="center"/>
              <w:rPr>
                <w:rFonts w:ascii="宋体" w:hAnsi="宋体" w:cs="宋体"/>
                <w:color w:val="000000"/>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343F3D" w:rsidRDefault="00343F3D" w:rsidP="00B8702E">
            <w:pPr>
              <w:rPr>
                <w:rFonts w:ascii="宋体" w:hAnsi="宋体" w:cs="宋体"/>
                <w:color w:val="000000"/>
                <w:kern w:val="0"/>
                <w:sz w:val="18"/>
                <w:szCs w:val="18"/>
              </w:rPr>
            </w:pPr>
            <w:r>
              <w:rPr>
                <w:rFonts w:ascii="宋体" w:hAnsi="宋体" w:cs="宋体" w:hint="eastAsia"/>
                <w:color w:val="000000"/>
                <w:kern w:val="0"/>
                <w:sz w:val="18"/>
                <w:szCs w:val="18"/>
              </w:rPr>
              <w:t>创新创业教育</w:t>
            </w:r>
          </w:p>
        </w:tc>
        <w:tc>
          <w:tcPr>
            <w:tcW w:w="1212" w:type="dxa"/>
            <w:tcBorders>
              <w:top w:val="single" w:sz="4" w:space="0" w:color="auto"/>
              <w:left w:val="single" w:sz="4" w:space="0" w:color="auto"/>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08120001</w:t>
            </w:r>
          </w:p>
        </w:tc>
        <w:tc>
          <w:tcPr>
            <w:tcW w:w="2131" w:type="dxa"/>
            <w:tcBorders>
              <w:top w:val="single" w:sz="4" w:space="0" w:color="auto"/>
              <w:left w:val="nil"/>
              <w:bottom w:val="single" w:sz="4" w:space="0" w:color="auto"/>
              <w:right w:val="single" w:sz="4" w:space="0" w:color="auto"/>
            </w:tcBorders>
            <w:vAlign w:val="center"/>
          </w:tcPr>
          <w:p w:rsidR="00343F3D" w:rsidRDefault="00343F3D" w:rsidP="00B8702E">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大学生就业创业指导</w:t>
            </w:r>
          </w:p>
        </w:tc>
        <w:tc>
          <w:tcPr>
            <w:tcW w:w="460"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542"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893"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296"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469"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462"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r>
      <w:tr w:rsidR="00343F3D" w:rsidTr="001415BF">
        <w:trPr>
          <w:trHeight w:hRule="exact" w:val="430"/>
          <w:jc w:val="center"/>
        </w:trPr>
        <w:tc>
          <w:tcPr>
            <w:tcW w:w="441" w:type="dxa"/>
            <w:gridSpan w:val="2"/>
            <w:vMerge/>
            <w:tcBorders>
              <w:left w:val="single" w:sz="4" w:space="0" w:color="auto"/>
              <w:right w:val="single" w:sz="4" w:space="0" w:color="000000"/>
            </w:tcBorders>
            <w:vAlign w:val="center"/>
          </w:tcPr>
          <w:p w:rsidR="00343F3D" w:rsidRDefault="00343F3D" w:rsidP="00B8702E">
            <w:pPr>
              <w:widowControl/>
              <w:jc w:val="center"/>
              <w:rPr>
                <w:rFonts w:ascii="宋体" w:hAnsi="宋体" w:cs="宋体"/>
                <w:color w:val="000000"/>
                <w:kern w:val="0"/>
                <w:sz w:val="18"/>
                <w:szCs w:val="18"/>
              </w:rPr>
            </w:pPr>
          </w:p>
        </w:tc>
        <w:tc>
          <w:tcPr>
            <w:tcW w:w="426" w:type="dxa"/>
            <w:vMerge/>
            <w:tcBorders>
              <w:left w:val="single" w:sz="4" w:space="0" w:color="auto"/>
              <w:right w:val="single" w:sz="4" w:space="0" w:color="auto"/>
            </w:tcBorders>
            <w:vAlign w:val="center"/>
          </w:tcPr>
          <w:p w:rsidR="00343F3D" w:rsidRDefault="00343F3D" w:rsidP="00B8702E">
            <w:pPr>
              <w:widowControl/>
              <w:jc w:val="center"/>
              <w:rPr>
                <w:rFonts w:ascii="宋体" w:hAnsi="宋体" w:cs="宋体"/>
                <w:color w:val="000000"/>
                <w:kern w:val="0"/>
                <w:sz w:val="18"/>
                <w:szCs w:val="18"/>
              </w:rPr>
            </w:pPr>
          </w:p>
        </w:tc>
        <w:tc>
          <w:tcPr>
            <w:tcW w:w="672" w:type="dxa"/>
            <w:gridSpan w:val="2"/>
            <w:vMerge/>
            <w:tcBorders>
              <w:left w:val="single" w:sz="4" w:space="0" w:color="auto"/>
              <w:right w:val="single" w:sz="4" w:space="0" w:color="auto"/>
            </w:tcBorders>
            <w:vAlign w:val="center"/>
          </w:tcPr>
          <w:p w:rsidR="00343F3D" w:rsidRDefault="00343F3D" w:rsidP="00B8702E">
            <w:pPr>
              <w:widowControl/>
              <w:jc w:val="center"/>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08120003</w:t>
            </w:r>
          </w:p>
        </w:tc>
        <w:tc>
          <w:tcPr>
            <w:tcW w:w="2131" w:type="dxa"/>
            <w:tcBorders>
              <w:top w:val="single" w:sz="4" w:space="0" w:color="auto"/>
              <w:left w:val="nil"/>
              <w:bottom w:val="single" w:sz="4" w:space="0" w:color="auto"/>
              <w:right w:val="single" w:sz="4" w:space="0" w:color="auto"/>
            </w:tcBorders>
            <w:vAlign w:val="center"/>
          </w:tcPr>
          <w:p w:rsidR="00343F3D" w:rsidRDefault="00343F3D" w:rsidP="00343F3D">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大学生成长与发展教程1</w:t>
            </w:r>
          </w:p>
        </w:tc>
        <w:tc>
          <w:tcPr>
            <w:tcW w:w="460"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542"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893" w:type="dxa"/>
            <w:tcBorders>
              <w:top w:val="nil"/>
              <w:left w:val="nil"/>
              <w:bottom w:val="single" w:sz="4" w:space="0" w:color="auto"/>
              <w:right w:val="single" w:sz="4" w:space="0" w:color="auto"/>
            </w:tcBorders>
            <w:vAlign w:val="center"/>
          </w:tcPr>
          <w:p w:rsidR="00343F3D" w:rsidRDefault="001415BF"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1-17</w:t>
            </w:r>
          </w:p>
        </w:tc>
        <w:tc>
          <w:tcPr>
            <w:tcW w:w="382"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11"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296"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469"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r>
      <w:tr w:rsidR="00343F3D" w:rsidTr="00B73819">
        <w:trPr>
          <w:trHeight w:hRule="exact" w:val="503"/>
          <w:jc w:val="center"/>
        </w:trPr>
        <w:tc>
          <w:tcPr>
            <w:tcW w:w="441" w:type="dxa"/>
            <w:gridSpan w:val="2"/>
            <w:vMerge/>
            <w:tcBorders>
              <w:left w:val="single" w:sz="4" w:space="0" w:color="auto"/>
              <w:right w:val="single" w:sz="4" w:space="0" w:color="000000"/>
            </w:tcBorders>
            <w:vAlign w:val="center"/>
          </w:tcPr>
          <w:p w:rsidR="00343F3D" w:rsidRDefault="00343F3D" w:rsidP="00B8702E">
            <w:pPr>
              <w:widowControl/>
              <w:jc w:val="center"/>
              <w:rPr>
                <w:rFonts w:ascii="宋体" w:hAnsi="宋体" w:cs="宋体"/>
                <w:color w:val="000000"/>
                <w:kern w:val="0"/>
                <w:sz w:val="18"/>
                <w:szCs w:val="18"/>
              </w:rPr>
            </w:pPr>
          </w:p>
        </w:tc>
        <w:tc>
          <w:tcPr>
            <w:tcW w:w="426" w:type="dxa"/>
            <w:vMerge/>
            <w:tcBorders>
              <w:left w:val="single" w:sz="4" w:space="0" w:color="auto"/>
              <w:right w:val="single" w:sz="4" w:space="0" w:color="auto"/>
            </w:tcBorders>
            <w:vAlign w:val="center"/>
          </w:tcPr>
          <w:p w:rsidR="00343F3D" w:rsidRDefault="00343F3D" w:rsidP="00B8702E">
            <w:pPr>
              <w:widowControl/>
              <w:jc w:val="center"/>
              <w:rPr>
                <w:rFonts w:ascii="宋体" w:hAnsi="宋体" w:cs="宋体"/>
                <w:color w:val="000000"/>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343F3D" w:rsidRDefault="00343F3D" w:rsidP="00B8702E">
            <w:pPr>
              <w:widowControl/>
              <w:jc w:val="center"/>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08120004</w:t>
            </w:r>
          </w:p>
        </w:tc>
        <w:tc>
          <w:tcPr>
            <w:tcW w:w="2131" w:type="dxa"/>
            <w:tcBorders>
              <w:top w:val="single" w:sz="4" w:space="0" w:color="auto"/>
              <w:left w:val="nil"/>
              <w:bottom w:val="single" w:sz="4" w:space="0" w:color="auto"/>
              <w:right w:val="single" w:sz="4" w:space="0" w:color="auto"/>
            </w:tcBorders>
            <w:vAlign w:val="center"/>
          </w:tcPr>
          <w:p w:rsidR="00343F3D" w:rsidRDefault="00343F3D" w:rsidP="00343F3D">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大学生成长与发展教程2</w:t>
            </w:r>
          </w:p>
        </w:tc>
        <w:tc>
          <w:tcPr>
            <w:tcW w:w="460" w:type="dxa"/>
            <w:tcBorders>
              <w:top w:val="nil"/>
              <w:left w:val="nil"/>
              <w:bottom w:val="single" w:sz="4" w:space="0" w:color="auto"/>
              <w:right w:val="single" w:sz="4" w:space="0" w:color="auto"/>
            </w:tcBorders>
            <w:vAlign w:val="center"/>
          </w:tcPr>
          <w:p w:rsidR="00343F3D" w:rsidRP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542"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893" w:type="dxa"/>
            <w:tcBorders>
              <w:top w:val="nil"/>
              <w:left w:val="nil"/>
              <w:bottom w:val="single" w:sz="4" w:space="0" w:color="auto"/>
              <w:right w:val="single" w:sz="4" w:space="0" w:color="auto"/>
            </w:tcBorders>
            <w:vAlign w:val="center"/>
          </w:tcPr>
          <w:p w:rsidR="00343F3D" w:rsidRDefault="001415BF"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1-17</w:t>
            </w:r>
          </w:p>
        </w:tc>
        <w:tc>
          <w:tcPr>
            <w:tcW w:w="382"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296"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469"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343F3D" w:rsidRDefault="00343F3D" w:rsidP="00B8702E">
            <w:pPr>
              <w:widowControl/>
              <w:spacing w:line="300" w:lineRule="exact"/>
              <w:jc w:val="center"/>
              <w:rPr>
                <w:rFonts w:ascii="宋体" w:hAnsi="宋体" w:cs="宋体"/>
                <w:color w:val="000000"/>
                <w:kern w:val="0"/>
                <w:sz w:val="18"/>
                <w:szCs w:val="18"/>
              </w:rPr>
            </w:pPr>
          </w:p>
        </w:tc>
      </w:tr>
      <w:tr w:rsidR="00662C94" w:rsidTr="001415BF">
        <w:trPr>
          <w:trHeight w:hRule="exact" w:val="436"/>
          <w:jc w:val="center"/>
        </w:trPr>
        <w:tc>
          <w:tcPr>
            <w:tcW w:w="441" w:type="dxa"/>
            <w:gridSpan w:val="2"/>
            <w:vMerge/>
            <w:tcBorders>
              <w:left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p>
        </w:tc>
        <w:tc>
          <w:tcPr>
            <w:tcW w:w="467" w:type="dxa"/>
            <w:gridSpan w:val="2"/>
            <w:vMerge w:val="restart"/>
            <w:tcBorders>
              <w:top w:val="single" w:sz="4" w:space="0" w:color="auto"/>
              <w:left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选修</w:t>
            </w: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创新创业教育</w:t>
            </w:r>
          </w:p>
        </w:tc>
        <w:tc>
          <w:tcPr>
            <w:tcW w:w="2131"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left"/>
              <w:rPr>
                <w:rFonts w:ascii="宋体" w:hAnsi="宋体" w:cs="宋体"/>
                <w:color w:val="000000"/>
                <w:kern w:val="0"/>
                <w:sz w:val="18"/>
                <w:szCs w:val="18"/>
              </w:rPr>
            </w:pPr>
          </w:p>
        </w:tc>
        <w:tc>
          <w:tcPr>
            <w:tcW w:w="460" w:type="dxa"/>
            <w:tcBorders>
              <w:top w:val="nil"/>
              <w:left w:val="nil"/>
              <w:bottom w:val="single" w:sz="4" w:space="0" w:color="auto"/>
              <w:right w:val="single" w:sz="4" w:space="0" w:color="auto"/>
            </w:tcBorders>
            <w:vAlign w:val="center"/>
          </w:tcPr>
          <w:p w:rsidR="00662C94" w:rsidRDefault="00FF330A"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54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89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296"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469"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r>
      <w:tr w:rsidR="00662C94" w:rsidTr="001415BF">
        <w:trPr>
          <w:trHeight w:hRule="exact" w:val="465"/>
          <w:jc w:val="center"/>
        </w:trPr>
        <w:tc>
          <w:tcPr>
            <w:tcW w:w="441" w:type="dxa"/>
            <w:gridSpan w:val="2"/>
            <w:vMerge/>
            <w:tcBorders>
              <w:left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p>
        </w:tc>
        <w:tc>
          <w:tcPr>
            <w:tcW w:w="467" w:type="dxa"/>
            <w:gridSpan w:val="2"/>
            <w:vMerge/>
            <w:tcBorders>
              <w:left w:val="single" w:sz="4" w:space="0" w:color="auto"/>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662C94" w:rsidRDefault="00662C94" w:rsidP="00B8702E">
            <w:pPr>
              <w:widowControl/>
              <w:spacing w:line="300" w:lineRule="exact"/>
              <w:rPr>
                <w:rFonts w:ascii="宋体" w:hAnsi="宋体" w:cs="宋体"/>
                <w:color w:val="000000"/>
                <w:kern w:val="0"/>
                <w:sz w:val="18"/>
                <w:szCs w:val="18"/>
              </w:rPr>
            </w:pPr>
            <w:r>
              <w:rPr>
                <w:rFonts w:ascii="宋体" w:hAnsi="宋体" w:cs="宋体" w:hint="eastAsia"/>
                <w:color w:val="000000"/>
                <w:kern w:val="0"/>
                <w:sz w:val="18"/>
                <w:szCs w:val="18"/>
              </w:rPr>
              <w:t>第二课堂实践</w:t>
            </w:r>
          </w:p>
        </w:tc>
        <w:tc>
          <w:tcPr>
            <w:tcW w:w="2131"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left"/>
              <w:rPr>
                <w:rFonts w:ascii="宋体" w:hAnsi="宋体" w:cs="宋体"/>
                <w:color w:val="000000"/>
                <w:kern w:val="0"/>
                <w:sz w:val="18"/>
                <w:szCs w:val="18"/>
              </w:rPr>
            </w:pPr>
            <w:r>
              <w:rPr>
                <w:rFonts w:hint="eastAsia"/>
              </w:rPr>
              <w:t>第二课堂实践</w:t>
            </w:r>
          </w:p>
        </w:tc>
        <w:tc>
          <w:tcPr>
            <w:tcW w:w="460"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54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89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296"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469"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r>
      <w:tr w:rsidR="00662C94" w:rsidTr="00B8702E">
        <w:trPr>
          <w:trHeight w:hRule="exact" w:val="454"/>
          <w:jc w:val="center"/>
        </w:trPr>
        <w:tc>
          <w:tcPr>
            <w:tcW w:w="4882" w:type="dxa"/>
            <w:gridSpan w:val="7"/>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合   计</w:t>
            </w:r>
          </w:p>
        </w:tc>
        <w:tc>
          <w:tcPr>
            <w:tcW w:w="460"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40</w:t>
            </w:r>
          </w:p>
        </w:tc>
        <w:tc>
          <w:tcPr>
            <w:tcW w:w="54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457</w:t>
            </w:r>
          </w:p>
        </w:tc>
        <w:tc>
          <w:tcPr>
            <w:tcW w:w="89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8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311"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296"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p>
        </w:tc>
        <w:tc>
          <w:tcPr>
            <w:tcW w:w="469"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462"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303"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662C94" w:rsidRDefault="00662C94" w:rsidP="00662C94">
      <w:pPr>
        <w:rPr>
          <w:rFonts w:ascii="宋体" w:hAnsi="宋体" w:cs="宋体"/>
          <w:b/>
          <w:bCs/>
          <w:color w:val="000000"/>
          <w:kern w:val="0"/>
          <w:sz w:val="28"/>
          <w:szCs w:val="28"/>
        </w:rPr>
      </w:pPr>
    </w:p>
    <w:p w:rsidR="00662C94" w:rsidRDefault="00662C94" w:rsidP="00662C94">
      <w:r>
        <w:rPr>
          <w:rFonts w:ascii="宋体" w:hAnsi="宋体" w:cs="宋体" w:hint="eastAsia"/>
          <w:b/>
          <w:bCs/>
          <w:color w:val="000000"/>
          <w:kern w:val="0"/>
          <w:sz w:val="28"/>
          <w:szCs w:val="28"/>
        </w:rPr>
        <w:t>九、开设课程与培养要求的对应矩阵</w:t>
      </w:r>
    </w:p>
    <w:tbl>
      <w:tblPr>
        <w:tblW w:w="9131" w:type="dxa"/>
        <w:tblLayout w:type="fixed"/>
        <w:tblLook w:val="04A0"/>
      </w:tblPr>
      <w:tblGrid>
        <w:gridCol w:w="435"/>
        <w:gridCol w:w="2156"/>
        <w:gridCol w:w="588"/>
        <w:gridCol w:w="701"/>
        <w:gridCol w:w="676"/>
        <w:gridCol w:w="690"/>
        <w:gridCol w:w="750"/>
        <w:gridCol w:w="699"/>
        <w:gridCol w:w="518"/>
        <w:gridCol w:w="518"/>
        <w:gridCol w:w="518"/>
        <w:gridCol w:w="518"/>
        <w:gridCol w:w="364"/>
      </w:tblGrid>
      <w:tr w:rsidR="00662C94" w:rsidTr="00B8702E">
        <w:trPr>
          <w:trHeight w:val="510"/>
        </w:trPr>
        <w:tc>
          <w:tcPr>
            <w:tcW w:w="435" w:type="dxa"/>
            <w:vMerge w:val="restart"/>
            <w:tcBorders>
              <w:top w:val="single" w:sz="4" w:space="0" w:color="auto"/>
              <w:left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课程类别</w:t>
            </w:r>
          </w:p>
        </w:tc>
        <w:tc>
          <w:tcPr>
            <w:tcW w:w="2156" w:type="dxa"/>
            <w:vMerge w:val="restart"/>
            <w:tcBorders>
              <w:top w:val="single" w:sz="4" w:space="0" w:color="auto"/>
              <w:left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课程名称</w:t>
            </w:r>
          </w:p>
        </w:tc>
        <w:tc>
          <w:tcPr>
            <w:tcW w:w="2655" w:type="dxa"/>
            <w:gridSpan w:val="4"/>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2485" w:type="dxa"/>
            <w:gridSpan w:val="4"/>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400" w:type="dxa"/>
            <w:gridSpan w:val="3"/>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素质要求</w:t>
            </w:r>
          </w:p>
        </w:tc>
      </w:tr>
      <w:tr w:rsidR="00662C94" w:rsidTr="00B8702E">
        <w:trPr>
          <w:trHeight w:val="510"/>
        </w:trPr>
        <w:tc>
          <w:tcPr>
            <w:tcW w:w="435" w:type="dxa"/>
            <w:vMerge/>
            <w:tcBorders>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156" w:type="dxa"/>
            <w:vMerge/>
            <w:tcBorders>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（3）国外经济发展状况和政策</w:t>
            </w:r>
          </w:p>
        </w:tc>
        <w:tc>
          <w:tcPr>
            <w:tcW w:w="676" w:type="dxa"/>
            <w:tcBorders>
              <w:top w:val="nil"/>
              <w:left w:val="nil"/>
              <w:bottom w:val="single" w:sz="4" w:space="0" w:color="auto"/>
              <w:right w:val="single" w:sz="4" w:space="0" w:color="auto"/>
            </w:tcBorders>
          </w:tcPr>
          <w:p w:rsidR="00662C94" w:rsidRDefault="00662C94" w:rsidP="00B8702E">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（4）中国经济政策和法规</w:t>
            </w: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（5）国际贸易惯例与规则</w:t>
            </w: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（2）经济问题分析和研究能力</w:t>
            </w: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662C94" w:rsidTr="00B8702E">
        <w:trPr>
          <w:trHeight w:val="1350"/>
        </w:trPr>
        <w:tc>
          <w:tcPr>
            <w:tcW w:w="435" w:type="dxa"/>
            <w:vMerge w:val="restart"/>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通   识   必   修   课</w:t>
            </w:r>
          </w:p>
        </w:tc>
        <w:tc>
          <w:tcPr>
            <w:tcW w:w="215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形势与政策、</w:t>
            </w:r>
          </w:p>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思想道德修养与法律基础、</w:t>
            </w:r>
          </w:p>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中国近现代史纲要、</w:t>
            </w:r>
          </w:p>
          <w:p w:rsidR="00662C94" w:rsidRDefault="00662C94" w:rsidP="00B8702E">
            <w:pPr>
              <w:widowControl/>
              <w:spacing w:line="240" w:lineRule="exact"/>
              <w:jc w:val="left"/>
              <w:rPr>
                <w:rFonts w:ascii="宋体" w:hAnsi="宋体" w:cs="宋体"/>
                <w:color w:val="000000"/>
                <w:kern w:val="0"/>
                <w:sz w:val="18"/>
                <w:szCs w:val="18"/>
              </w:rPr>
            </w:pPr>
            <w:r>
              <w:rPr>
                <w:rFonts w:ascii="宋体" w:hAnsi="宋体" w:cs="宋体" w:hint="eastAsia"/>
                <w:kern w:val="0"/>
                <w:sz w:val="18"/>
                <w:szCs w:val="18"/>
              </w:rPr>
              <w:t>毛泽东思想和中国特色社会主义理论体系概论、马克思主义基本原理概论</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r>
      <w:tr w:rsidR="00662C94" w:rsidTr="00B8702E">
        <w:trPr>
          <w:trHeight w:val="270"/>
        </w:trPr>
        <w:tc>
          <w:tcPr>
            <w:tcW w:w="435"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156"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kern w:val="0"/>
                <w:sz w:val="18"/>
                <w:szCs w:val="18"/>
              </w:rPr>
              <w:t>大学语文</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156"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kern w:val="0"/>
                <w:sz w:val="18"/>
                <w:szCs w:val="18"/>
              </w:rPr>
              <w:t>大学英语</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156"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kern w:val="0"/>
                <w:sz w:val="18"/>
                <w:szCs w:val="18"/>
              </w:rPr>
              <w:t>数据库技术与应用</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15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kern w:val="0"/>
                <w:sz w:val="18"/>
                <w:szCs w:val="18"/>
              </w:rPr>
            </w:pPr>
            <w:r>
              <w:rPr>
                <w:rFonts w:ascii="宋体" w:hAnsi="宋体" w:cs="宋体" w:hint="eastAsia"/>
                <w:kern w:val="0"/>
                <w:sz w:val="18"/>
                <w:szCs w:val="18"/>
              </w:rPr>
              <w:t>大学生心理健康教育</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r>
      <w:tr w:rsidR="00662C94" w:rsidTr="00B8702E">
        <w:trPr>
          <w:trHeight w:val="675"/>
        </w:trPr>
        <w:tc>
          <w:tcPr>
            <w:tcW w:w="435"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通识选修课</w:t>
            </w:r>
          </w:p>
        </w:tc>
        <w:tc>
          <w:tcPr>
            <w:tcW w:w="215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职业规划类、</w:t>
            </w:r>
          </w:p>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人文科学类、</w:t>
            </w:r>
          </w:p>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社会科学类、</w:t>
            </w:r>
          </w:p>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自然科学类、</w:t>
            </w:r>
          </w:p>
          <w:p w:rsidR="00662C94" w:rsidRDefault="00662C94" w:rsidP="00B8702E">
            <w:pPr>
              <w:widowControl/>
              <w:spacing w:line="240" w:lineRule="exact"/>
              <w:jc w:val="left"/>
              <w:rPr>
                <w:rFonts w:ascii="宋体" w:hAnsi="宋体" w:cs="宋体"/>
                <w:color w:val="000000"/>
                <w:kern w:val="0"/>
                <w:sz w:val="18"/>
                <w:szCs w:val="18"/>
              </w:rPr>
            </w:pPr>
            <w:r>
              <w:rPr>
                <w:rFonts w:ascii="宋体" w:hAnsi="宋体" w:cs="宋体" w:hint="eastAsia"/>
                <w:kern w:val="0"/>
                <w:sz w:val="18"/>
                <w:szCs w:val="18"/>
              </w:rPr>
              <w:t>语言与写作类、体育保健类</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r>
      <w:tr w:rsidR="00662C94" w:rsidTr="00B8702E">
        <w:trPr>
          <w:trHeight w:val="270"/>
        </w:trPr>
        <w:tc>
          <w:tcPr>
            <w:tcW w:w="435" w:type="dxa"/>
            <w:vMerge w:val="restart"/>
            <w:tcBorders>
              <w:left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 xml:space="preserve">学   科   基   </w:t>
            </w:r>
            <w:proofErr w:type="gramStart"/>
            <w:r>
              <w:rPr>
                <w:rFonts w:ascii="宋体" w:hAnsi="宋体" w:cs="宋体" w:hint="eastAsia"/>
                <w:b/>
                <w:bCs/>
                <w:color w:val="000000"/>
                <w:kern w:val="0"/>
                <w:sz w:val="18"/>
                <w:szCs w:val="18"/>
              </w:rPr>
              <w:t>础</w:t>
            </w:r>
            <w:proofErr w:type="gramEnd"/>
            <w:r>
              <w:rPr>
                <w:rFonts w:ascii="宋体" w:hAnsi="宋体" w:cs="宋体" w:hint="eastAsia"/>
                <w:b/>
                <w:bCs/>
                <w:color w:val="000000"/>
                <w:kern w:val="0"/>
                <w:sz w:val="18"/>
                <w:szCs w:val="18"/>
              </w:rPr>
              <w:t xml:space="preserve">   课</w:t>
            </w:r>
          </w:p>
        </w:tc>
        <w:tc>
          <w:tcPr>
            <w:tcW w:w="215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微积分</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b/>
                <w:bCs/>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r>
      <w:tr w:rsidR="00662C94" w:rsidTr="00B8702E">
        <w:trPr>
          <w:trHeight w:val="270"/>
        </w:trPr>
        <w:tc>
          <w:tcPr>
            <w:tcW w:w="435" w:type="dxa"/>
            <w:vMerge/>
            <w:tcBorders>
              <w:left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15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线性代数</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b/>
                <w:bCs/>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r>
      <w:tr w:rsidR="00662C94" w:rsidTr="00B8702E">
        <w:trPr>
          <w:trHeight w:val="270"/>
        </w:trPr>
        <w:tc>
          <w:tcPr>
            <w:tcW w:w="435" w:type="dxa"/>
            <w:vMerge/>
            <w:tcBorders>
              <w:left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15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概率论与数理统计</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b/>
                <w:bCs/>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r>
      <w:tr w:rsidR="00662C94" w:rsidTr="00B8702E">
        <w:trPr>
          <w:trHeight w:val="270"/>
        </w:trPr>
        <w:tc>
          <w:tcPr>
            <w:tcW w:w="435" w:type="dxa"/>
            <w:vMerge/>
            <w:tcBorders>
              <w:left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15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微观经济学</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b/>
                <w:bCs/>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r>
      <w:tr w:rsidR="00662C94" w:rsidTr="00B8702E">
        <w:trPr>
          <w:trHeight w:val="270"/>
        </w:trPr>
        <w:tc>
          <w:tcPr>
            <w:tcW w:w="435" w:type="dxa"/>
            <w:vMerge/>
            <w:tcBorders>
              <w:left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15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宏观经济学</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b/>
                <w:bCs/>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r>
      <w:tr w:rsidR="00662C94" w:rsidTr="00B8702E">
        <w:trPr>
          <w:trHeight w:val="270"/>
        </w:trPr>
        <w:tc>
          <w:tcPr>
            <w:tcW w:w="435" w:type="dxa"/>
            <w:vMerge/>
            <w:tcBorders>
              <w:left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156"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kern w:val="0"/>
                <w:sz w:val="18"/>
                <w:szCs w:val="18"/>
              </w:rPr>
            </w:pPr>
            <w:r>
              <w:rPr>
                <w:rFonts w:ascii="宋体" w:hAnsi="宋体" w:cs="宋体" w:hint="eastAsia"/>
                <w:kern w:val="0"/>
                <w:sz w:val="18"/>
                <w:szCs w:val="18"/>
              </w:rPr>
              <w:t>政治经济学</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b/>
                <w:bCs/>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r>
      <w:tr w:rsidR="00662C94" w:rsidTr="00B8702E">
        <w:trPr>
          <w:trHeight w:val="270"/>
        </w:trPr>
        <w:tc>
          <w:tcPr>
            <w:tcW w:w="435" w:type="dxa"/>
            <w:vMerge/>
            <w:tcBorders>
              <w:left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15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会计学</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b/>
                <w:bCs/>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r>
      <w:tr w:rsidR="00662C94" w:rsidTr="00B8702E">
        <w:trPr>
          <w:trHeight w:val="270"/>
        </w:trPr>
        <w:tc>
          <w:tcPr>
            <w:tcW w:w="435" w:type="dxa"/>
            <w:vMerge/>
            <w:tcBorders>
              <w:left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15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统计学</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b/>
                <w:bCs/>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r>
      <w:tr w:rsidR="00662C94" w:rsidTr="00B8702E">
        <w:trPr>
          <w:trHeight w:val="270"/>
        </w:trPr>
        <w:tc>
          <w:tcPr>
            <w:tcW w:w="435" w:type="dxa"/>
            <w:vMerge/>
            <w:tcBorders>
              <w:left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15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金融学</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b/>
                <w:bCs/>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r>
      <w:tr w:rsidR="00662C94" w:rsidTr="00B8702E">
        <w:trPr>
          <w:trHeight w:val="270"/>
        </w:trPr>
        <w:tc>
          <w:tcPr>
            <w:tcW w:w="435" w:type="dxa"/>
            <w:vMerge/>
            <w:tcBorders>
              <w:left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15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财政学</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b/>
                <w:bCs/>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r>
      <w:tr w:rsidR="00662C94" w:rsidTr="00B8702E">
        <w:trPr>
          <w:trHeight w:val="270"/>
        </w:trPr>
        <w:tc>
          <w:tcPr>
            <w:tcW w:w="435" w:type="dxa"/>
            <w:vMerge/>
            <w:tcBorders>
              <w:left w:val="single" w:sz="4" w:space="0" w:color="auto"/>
              <w:bottom w:val="single" w:sz="4" w:space="0" w:color="000000"/>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156"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kern w:val="0"/>
                <w:sz w:val="18"/>
                <w:szCs w:val="18"/>
              </w:rPr>
            </w:pPr>
            <w:r>
              <w:rPr>
                <w:rFonts w:ascii="宋体" w:hAnsi="宋体" w:cs="宋体" w:hint="eastAsia"/>
                <w:kern w:val="0"/>
                <w:sz w:val="18"/>
                <w:szCs w:val="18"/>
              </w:rPr>
              <w:t>计量经济学</w:t>
            </w:r>
          </w:p>
        </w:tc>
        <w:tc>
          <w:tcPr>
            <w:tcW w:w="58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676"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69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75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699"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r>
    </w:tbl>
    <w:p w:rsidR="00662C94" w:rsidRDefault="00662C94" w:rsidP="00662C94">
      <w:pPr>
        <w:ind w:firstLineChars="5050" w:firstLine="10605"/>
      </w:pPr>
    </w:p>
    <w:p w:rsidR="00662C94" w:rsidRDefault="00662C94" w:rsidP="00662C94">
      <w:pPr>
        <w:ind w:firstLineChars="5050" w:firstLine="10605"/>
      </w:pPr>
    </w:p>
    <w:p w:rsidR="00662C94" w:rsidRDefault="00662C94" w:rsidP="00662C94">
      <w:pPr>
        <w:jc w:val="center"/>
      </w:pPr>
      <w:r>
        <w:rPr>
          <w:rFonts w:ascii="宋体" w:hAnsi="宋体" w:cs="宋体"/>
          <w:b/>
          <w:bCs/>
          <w:color w:val="000000"/>
          <w:kern w:val="0"/>
          <w:sz w:val="28"/>
          <w:szCs w:val="28"/>
        </w:rPr>
        <w:br w:type="page"/>
      </w:r>
    </w:p>
    <w:tbl>
      <w:tblPr>
        <w:tblW w:w="9116" w:type="dxa"/>
        <w:tblLayout w:type="fixed"/>
        <w:tblLook w:val="04A0"/>
      </w:tblPr>
      <w:tblGrid>
        <w:gridCol w:w="450"/>
        <w:gridCol w:w="2013"/>
        <w:gridCol w:w="701"/>
        <w:gridCol w:w="701"/>
        <w:gridCol w:w="630"/>
        <w:gridCol w:w="630"/>
        <w:gridCol w:w="725"/>
        <w:gridCol w:w="830"/>
        <w:gridCol w:w="518"/>
        <w:gridCol w:w="518"/>
        <w:gridCol w:w="518"/>
        <w:gridCol w:w="518"/>
        <w:gridCol w:w="364"/>
      </w:tblGrid>
      <w:tr w:rsidR="00662C94" w:rsidTr="00B8702E">
        <w:trPr>
          <w:trHeight w:val="510"/>
        </w:trPr>
        <w:tc>
          <w:tcPr>
            <w:tcW w:w="450" w:type="dxa"/>
            <w:vMerge w:val="restart"/>
            <w:tcBorders>
              <w:top w:val="single" w:sz="4" w:space="0" w:color="auto"/>
              <w:left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lastRenderedPageBreak/>
              <w:t>课程类别</w:t>
            </w:r>
          </w:p>
        </w:tc>
        <w:tc>
          <w:tcPr>
            <w:tcW w:w="2013" w:type="dxa"/>
            <w:vMerge w:val="restart"/>
            <w:tcBorders>
              <w:top w:val="single" w:sz="4" w:space="0" w:color="auto"/>
              <w:left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课程名称</w:t>
            </w:r>
          </w:p>
        </w:tc>
        <w:tc>
          <w:tcPr>
            <w:tcW w:w="2662" w:type="dxa"/>
            <w:gridSpan w:val="4"/>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2591" w:type="dxa"/>
            <w:gridSpan w:val="4"/>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400" w:type="dxa"/>
            <w:gridSpan w:val="3"/>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素质要求</w:t>
            </w:r>
          </w:p>
        </w:tc>
      </w:tr>
      <w:tr w:rsidR="00662C94" w:rsidTr="00B8702E">
        <w:trPr>
          <w:trHeight w:val="510"/>
        </w:trPr>
        <w:tc>
          <w:tcPr>
            <w:tcW w:w="450" w:type="dxa"/>
            <w:vMerge/>
            <w:tcBorders>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13" w:type="dxa"/>
            <w:vMerge/>
            <w:tcBorders>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（3）国外经济发展状况和政策</w:t>
            </w:r>
          </w:p>
        </w:tc>
        <w:tc>
          <w:tcPr>
            <w:tcW w:w="630" w:type="dxa"/>
            <w:tcBorders>
              <w:top w:val="nil"/>
              <w:left w:val="nil"/>
              <w:bottom w:val="single" w:sz="4" w:space="0" w:color="auto"/>
              <w:right w:val="single" w:sz="4" w:space="0" w:color="auto"/>
            </w:tcBorders>
          </w:tcPr>
          <w:p w:rsidR="00662C94" w:rsidRDefault="00662C94" w:rsidP="00B8702E">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（4）中国经济政策和法规</w:t>
            </w: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（5）国际贸易惯例与规则</w:t>
            </w: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662C94" w:rsidTr="00B8702E">
        <w:trPr>
          <w:trHeight w:val="270"/>
        </w:trPr>
        <w:tc>
          <w:tcPr>
            <w:tcW w:w="450" w:type="dxa"/>
            <w:vMerge w:val="restart"/>
            <w:tcBorders>
              <w:top w:val="single" w:sz="4" w:space="0" w:color="auto"/>
              <w:left w:val="single" w:sz="4" w:space="0" w:color="auto"/>
              <w:bottom w:val="single" w:sz="4" w:space="0" w:color="000000"/>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专   业   必   修   课</w:t>
            </w:r>
          </w:p>
        </w:tc>
        <w:tc>
          <w:tcPr>
            <w:tcW w:w="2013" w:type="dxa"/>
            <w:tcBorders>
              <w:top w:val="single" w:sz="4" w:space="0" w:color="auto"/>
              <w:left w:val="nil"/>
              <w:bottom w:val="single" w:sz="4" w:space="0" w:color="auto"/>
              <w:right w:val="single" w:sz="4" w:space="0" w:color="auto"/>
            </w:tcBorders>
            <w:vAlign w:val="center"/>
          </w:tcPr>
          <w:p w:rsidR="00662C94" w:rsidRDefault="00662C94" w:rsidP="00B8702E">
            <w:pPr>
              <w:spacing w:line="320" w:lineRule="exact"/>
              <w:rPr>
                <w:rFonts w:ascii="宋体" w:hAnsi="宋体" w:cs="宋体"/>
                <w:color w:val="000000"/>
                <w:kern w:val="0"/>
                <w:sz w:val="18"/>
                <w:szCs w:val="18"/>
              </w:rPr>
            </w:pPr>
            <w:r>
              <w:rPr>
                <w:rFonts w:ascii="宋体" w:hAnsi="宋体" w:cs="宋体" w:hint="eastAsia"/>
                <w:color w:val="000000"/>
                <w:kern w:val="0"/>
                <w:sz w:val="18"/>
                <w:szCs w:val="18"/>
              </w:rPr>
              <w:t>国际金融学</w:t>
            </w:r>
          </w:p>
        </w:tc>
        <w:tc>
          <w:tcPr>
            <w:tcW w:w="701"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630"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364" w:type="dxa"/>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nil"/>
              <w:left w:val="single" w:sz="4" w:space="0" w:color="auto"/>
              <w:bottom w:val="single" w:sz="4" w:space="0" w:color="000000"/>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Default="00662C94" w:rsidP="00B8702E">
            <w:pPr>
              <w:spacing w:line="320" w:lineRule="exact"/>
              <w:rPr>
                <w:rFonts w:ascii="宋体" w:hAnsi="宋体" w:cs="宋体"/>
                <w:color w:val="000000"/>
                <w:kern w:val="0"/>
                <w:sz w:val="18"/>
                <w:szCs w:val="18"/>
              </w:rPr>
            </w:pPr>
            <w:r>
              <w:rPr>
                <w:rFonts w:ascii="宋体" w:hAnsi="宋体" w:cs="宋体" w:hint="eastAsia"/>
                <w:color w:val="000000"/>
                <w:kern w:val="0"/>
                <w:sz w:val="18"/>
                <w:szCs w:val="18"/>
              </w:rPr>
              <w:t>保险学</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nil"/>
              <w:left w:val="single" w:sz="4" w:space="0" w:color="auto"/>
              <w:bottom w:val="single" w:sz="4" w:space="0" w:color="000000"/>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Default="00662C94" w:rsidP="00B8702E">
            <w:pPr>
              <w:spacing w:line="320" w:lineRule="exact"/>
              <w:rPr>
                <w:rFonts w:ascii="宋体" w:hAnsi="宋体" w:cs="宋体"/>
                <w:color w:val="000000"/>
                <w:kern w:val="0"/>
                <w:sz w:val="18"/>
                <w:szCs w:val="18"/>
              </w:rPr>
            </w:pPr>
            <w:r>
              <w:rPr>
                <w:rFonts w:ascii="宋体" w:hAnsi="宋体" w:cs="宋体" w:hint="eastAsia"/>
                <w:color w:val="000000"/>
                <w:kern w:val="0"/>
                <w:sz w:val="18"/>
                <w:szCs w:val="18"/>
              </w:rPr>
              <w:t>金融市场学</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nil"/>
              <w:left w:val="single" w:sz="4" w:space="0" w:color="auto"/>
              <w:bottom w:val="single" w:sz="4" w:space="0" w:color="000000"/>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Default="00662C94" w:rsidP="00B8702E">
            <w:pPr>
              <w:spacing w:line="320" w:lineRule="exact"/>
              <w:rPr>
                <w:rFonts w:ascii="宋体" w:hAnsi="宋体" w:cs="宋体"/>
                <w:color w:val="000000"/>
                <w:kern w:val="0"/>
                <w:sz w:val="18"/>
                <w:szCs w:val="18"/>
              </w:rPr>
            </w:pPr>
            <w:r>
              <w:rPr>
                <w:rFonts w:ascii="宋体" w:hAnsi="宋体" w:cs="宋体" w:hint="eastAsia"/>
                <w:color w:val="000000"/>
                <w:kern w:val="0"/>
                <w:sz w:val="18"/>
                <w:szCs w:val="18"/>
              </w:rPr>
              <w:t>商业银行经营学</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Default="00662C94" w:rsidP="00B8702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公司金融</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专   业   选   修   课</w:t>
            </w: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金融信托与租赁*</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商业银行会计*</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财务报表分析</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互联网金融</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个人理财</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担保理论与实务</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spacing w:line="320" w:lineRule="exac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证券投资学</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金融衍生工具</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公开上市与并购</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投资基金管理</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国际贸易</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国际结算</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外汇交易与投资</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财产与责任保险</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人身与健康保险</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保险营销学</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经济法</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中级财务会计</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50"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13" w:type="dxa"/>
            <w:tcBorders>
              <w:top w:val="nil"/>
              <w:left w:val="nil"/>
              <w:bottom w:val="single" w:sz="4" w:space="0" w:color="auto"/>
              <w:right w:val="single" w:sz="4" w:space="0" w:color="auto"/>
            </w:tcBorders>
            <w:vAlign w:val="center"/>
          </w:tcPr>
          <w:p w:rsidR="00662C94" w:rsidRPr="000A2713" w:rsidRDefault="00662C94" w:rsidP="00B8702E">
            <w:pPr>
              <w:widowControl/>
              <w:spacing w:line="240" w:lineRule="exact"/>
              <w:jc w:val="left"/>
              <w:rPr>
                <w:rFonts w:ascii="宋体" w:hAnsi="宋体" w:cs="宋体"/>
                <w:color w:val="000000" w:themeColor="text1"/>
                <w:kern w:val="0"/>
                <w:sz w:val="18"/>
                <w:szCs w:val="18"/>
              </w:rPr>
            </w:pPr>
            <w:r w:rsidRPr="000A2713">
              <w:rPr>
                <w:rFonts w:ascii="宋体" w:hAnsi="宋体" w:cs="宋体" w:hint="eastAsia"/>
                <w:color w:val="000000" w:themeColor="text1"/>
                <w:kern w:val="0"/>
                <w:sz w:val="18"/>
                <w:szCs w:val="18"/>
              </w:rPr>
              <w:t>应用文写作*（1-9周）</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jc w:val="center"/>
              <w:rPr>
                <w:rFonts w:ascii="宋体" w:hAnsi="宋体" w:cs="宋体"/>
                <w:sz w:val="18"/>
                <w:szCs w:val="18"/>
              </w:rPr>
            </w:pPr>
          </w:p>
        </w:tc>
        <w:tc>
          <w:tcPr>
            <w:tcW w:w="36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bl>
    <w:p w:rsidR="00662C94" w:rsidRDefault="00662C94" w:rsidP="00662C94">
      <w:pPr>
        <w:ind w:firstLineChars="5050" w:firstLine="9090"/>
        <w:rPr>
          <w:sz w:val="18"/>
          <w:szCs w:val="18"/>
        </w:rPr>
      </w:pPr>
    </w:p>
    <w:p w:rsidR="00662C94" w:rsidRDefault="00662C94" w:rsidP="00662C94">
      <w:pPr>
        <w:jc w:val="center"/>
      </w:pPr>
      <w:r>
        <w:rPr>
          <w:rFonts w:ascii="宋体" w:hAnsi="宋体" w:cs="宋体"/>
          <w:b/>
          <w:bCs/>
          <w:color w:val="000000"/>
          <w:kern w:val="0"/>
          <w:sz w:val="28"/>
          <w:szCs w:val="28"/>
        </w:rPr>
        <w:br w:type="page"/>
      </w:r>
    </w:p>
    <w:tbl>
      <w:tblPr>
        <w:tblW w:w="9257" w:type="dxa"/>
        <w:tblLayout w:type="fixed"/>
        <w:tblLook w:val="04A0"/>
      </w:tblPr>
      <w:tblGrid>
        <w:gridCol w:w="435"/>
        <w:gridCol w:w="2027"/>
        <w:gridCol w:w="701"/>
        <w:gridCol w:w="701"/>
        <w:gridCol w:w="631"/>
        <w:gridCol w:w="631"/>
        <w:gridCol w:w="724"/>
        <w:gridCol w:w="830"/>
        <w:gridCol w:w="518"/>
        <w:gridCol w:w="518"/>
        <w:gridCol w:w="518"/>
        <w:gridCol w:w="518"/>
        <w:gridCol w:w="505"/>
      </w:tblGrid>
      <w:tr w:rsidR="00662C94" w:rsidTr="00B8702E">
        <w:trPr>
          <w:trHeight w:val="510"/>
        </w:trPr>
        <w:tc>
          <w:tcPr>
            <w:tcW w:w="435" w:type="dxa"/>
            <w:vMerge w:val="restart"/>
            <w:tcBorders>
              <w:top w:val="single" w:sz="4" w:space="0" w:color="auto"/>
              <w:left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lastRenderedPageBreak/>
              <w:t>课程类别</w:t>
            </w:r>
          </w:p>
        </w:tc>
        <w:tc>
          <w:tcPr>
            <w:tcW w:w="2027" w:type="dxa"/>
            <w:vMerge w:val="restart"/>
            <w:tcBorders>
              <w:top w:val="single" w:sz="4" w:space="0" w:color="auto"/>
              <w:left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课程名称</w:t>
            </w:r>
          </w:p>
        </w:tc>
        <w:tc>
          <w:tcPr>
            <w:tcW w:w="2664" w:type="dxa"/>
            <w:gridSpan w:val="4"/>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2590" w:type="dxa"/>
            <w:gridSpan w:val="4"/>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541" w:type="dxa"/>
            <w:gridSpan w:val="3"/>
            <w:tcBorders>
              <w:top w:val="single" w:sz="4" w:space="0" w:color="auto"/>
              <w:left w:val="nil"/>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素质要求</w:t>
            </w:r>
          </w:p>
        </w:tc>
      </w:tr>
      <w:tr w:rsidR="00662C94" w:rsidTr="00B8702E">
        <w:trPr>
          <w:trHeight w:val="510"/>
        </w:trPr>
        <w:tc>
          <w:tcPr>
            <w:tcW w:w="435" w:type="dxa"/>
            <w:vMerge/>
            <w:tcBorders>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vMerge/>
            <w:tcBorders>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（3）国外经济发展状况和政策</w:t>
            </w:r>
          </w:p>
        </w:tc>
        <w:tc>
          <w:tcPr>
            <w:tcW w:w="631" w:type="dxa"/>
            <w:tcBorders>
              <w:top w:val="nil"/>
              <w:left w:val="nil"/>
              <w:bottom w:val="single" w:sz="4" w:space="0" w:color="auto"/>
              <w:right w:val="single" w:sz="4" w:space="0" w:color="auto"/>
            </w:tcBorders>
          </w:tcPr>
          <w:p w:rsidR="00662C94" w:rsidRDefault="00662C94" w:rsidP="00B8702E">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（4）中国经济政策和法规</w:t>
            </w: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（5）国际贸易惯例与规则</w:t>
            </w: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662C94" w:rsidTr="00B8702E">
        <w:trPr>
          <w:trHeight w:val="270"/>
        </w:trPr>
        <w:tc>
          <w:tcPr>
            <w:tcW w:w="435" w:type="dxa"/>
            <w:vMerge w:val="restart"/>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独立开设实践教学课程</w:t>
            </w:r>
          </w:p>
        </w:tc>
        <w:tc>
          <w:tcPr>
            <w:tcW w:w="2027"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军政训练</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调研实践</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读书活动</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大学计算机</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银行业</w:t>
            </w:r>
            <w:proofErr w:type="gramStart"/>
            <w:r>
              <w:rPr>
                <w:rFonts w:ascii="宋体" w:hAnsi="宋体" w:cs="宋体" w:hint="eastAsia"/>
                <w:color w:val="000000"/>
                <w:kern w:val="0"/>
                <w:sz w:val="18"/>
                <w:szCs w:val="18"/>
              </w:rPr>
              <w:t>务</w:t>
            </w:r>
            <w:proofErr w:type="gramEnd"/>
            <w:r>
              <w:rPr>
                <w:rFonts w:ascii="宋体" w:hAnsi="宋体" w:cs="宋体" w:hint="eastAsia"/>
                <w:color w:val="000000"/>
                <w:kern w:val="0"/>
                <w:sz w:val="18"/>
                <w:szCs w:val="18"/>
              </w:rPr>
              <w:t>实验</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证券业务实验</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外汇业务实验</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互联网金融实验</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学年论文（设计）</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毕业实习</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毕业论文(设计)</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left"/>
              <w:rPr>
                <w:rFonts w:ascii="宋体" w:hAnsi="宋体" w:cs="宋体"/>
                <w:color w:val="000000"/>
                <w:kern w:val="0"/>
                <w:sz w:val="18"/>
                <w:szCs w:val="18"/>
              </w:rPr>
            </w:pPr>
            <w:r>
              <w:rPr>
                <w:rFonts w:ascii="宋体" w:hAnsi="宋体" w:cs="宋体" w:hint="eastAsia"/>
                <w:color w:val="000000"/>
                <w:spacing w:val="-12"/>
                <w:kern w:val="0"/>
                <w:sz w:val="18"/>
                <w:szCs w:val="18"/>
              </w:rPr>
              <w:t>跨专业综合实验</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spacing w:line="300" w:lineRule="exact"/>
              <w:jc w:val="left"/>
              <w:rPr>
                <w:rFonts w:ascii="宋体" w:hAnsi="宋体" w:cs="宋体"/>
                <w:color w:val="000000"/>
                <w:kern w:val="0"/>
                <w:sz w:val="18"/>
                <w:szCs w:val="18"/>
              </w:rPr>
            </w:pPr>
            <w:r>
              <w:rPr>
                <w:rFonts w:ascii="宋体" w:hAnsi="宋体" w:cs="宋体" w:hint="eastAsia"/>
                <w:color w:val="000000"/>
                <w:spacing w:val="-12"/>
                <w:kern w:val="0"/>
                <w:sz w:val="18"/>
                <w:szCs w:val="18"/>
              </w:rPr>
              <w:t>演讲与口才</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大学生就业创业指导</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大学生成长讲堂</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创新创业教育</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sz w:val="18"/>
                <w:szCs w:val="18"/>
              </w:rPr>
            </w:pPr>
            <w:r>
              <w:rPr>
                <w:rFonts w:ascii="宋体" w:hAnsi="宋体" w:cs="宋体" w:hint="eastAsia"/>
                <w:sz w:val="18"/>
                <w:szCs w:val="18"/>
              </w:rPr>
              <w:t>●</w:t>
            </w:r>
          </w:p>
        </w:tc>
      </w:tr>
      <w:tr w:rsidR="00662C94" w:rsidTr="00B8702E">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662C94" w:rsidRDefault="00662C94" w:rsidP="00B8702E">
            <w:pPr>
              <w:widowControl/>
              <w:jc w:val="left"/>
              <w:rPr>
                <w:rFonts w:ascii="宋体" w:hAnsi="宋体" w:cs="宋体"/>
                <w:b/>
                <w:bCs/>
                <w:color w:val="000000"/>
                <w:kern w:val="0"/>
                <w:sz w:val="18"/>
                <w:szCs w:val="18"/>
              </w:rPr>
            </w:pPr>
          </w:p>
        </w:tc>
        <w:tc>
          <w:tcPr>
            <w:tcW w:w="2027" w:type="dxa"/>
            <w:tcBorders>
              <w:top w:val="nil"/>
              <w:left w:val="nil"/>
              <w:bottom w:val="single" w:sz="4" w:space="0" w:color="auto"/>
              <w:right w:val="single" w:sz="4" w:space="0" w:color="auto"/>
            </w:tcBorders>
            <w:vAlign w:val="center"/>
          </w:tcPr>
          <w:p w:rsidR="00662C94" w:rsidRDefault="00662C94" w:rsidP="00B8702E">
            <w:pPr>
              <w:widowControl/>
              <w:jc w:val="left"/>
              <w:rPr>
                <w:rFonts w:ascii="宋体" w:hAnsi="宋体" w:cs="宋体"/>
                <w:color w:val="000000"/>
                <w:kern w:val="0"/>
                <w:sz w:val="18"/>
                <w:szCs w:val="18"/>
              </w:rPr>
            </w:pPr>
            <w:r>
              <w:rPr>
                <w:rFonts w:ascii="宋体" w:hAnsi="宋体" w:cs="宋体" w:hint="eastAsia"/>
                <w:color w:val="000000"/>
                <w:kern w:val="0"/>
                <w:sz w:val="18"/>
                <w:szCs w:val="18"/>
              </w:rPr>
              <w:t>第二课堂实践</w:t>
            </w: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01"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nil"/>
              <w:bottom w:val="single" w:sz="4" w:space="0" w:color="auto"/>
              <w:right w:val="single" w:sz="4" w:space="0" w:color="auto"/>
            </w:tcBorders>
          </w:tcPr>
          <w:p w:rsidR="00662C94" w:rsidRDefault="00662C94" w:rsidP="00B8702E">
            <w:pPr>
              <w:widowControl/>
              <w:jc w:val="center"/>
              <w:rPr>
                <w:rFonts w:ascii="宋体" w:hAnsi="宋体" w:cs="宋体"/>
                <w:color w:val="000000"/>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724"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830"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p>
        </w:tc>
        <w:tc>
          <w:tcPr>
            <w:tcW w:w="505" w:type="dxa"/>
            <w:tcBorders>
              <w:top w:val="nil"/>
              <w:left w:val="nil"/>
              <w:bottom w:val="single" w:sz="4" w:space="0" w:color="auto"/>
              <w:right w:val="single" w:sz="4" w:space="0" w:color="auto"/>
            </w:tcBorders>
            <w:vAlign w:val="center"/>
          </w:tcPr>
          <w:p w:rsidR="00662C94" w:rsidRDefault="00662C94" w:rsidP="00B8702E">
            <w:pPr>
              <w:widowControl/>
              <w:jc w:val="center"/>
              <w:rPr>
                <w:rFonts w:ascii="宋体" w:hAnsi="宋体" w:cs="宋体"/>
                <w:color w:val="000000"/>
                <w:kern w:val="0"/>
                <w:sz w:val="18"/>
                <w:szCs w:val="18"/>
              </w:rPr>
            </w:pPr>
            <w:r>
              <w:rPr>
                <w:rFonts w:ascii="宋体" w:hAnsi="宋体" w:cs="宋体" w:hint="eastAsia"/>
                <w:sz w:val="18"/>
                <w:szCs w:val="18"/>
              </w:rPr>
              <w:t>●</w:t>
            </w:r>
          </w:p>
        </w:tc>
      </w:tr>
    </w:tbl>
    <w:p w:rsidR="00662C94" w:rsidRDefault="00662C94" w:rsidP="00662C94">
      <w:pPr>
        <w:ind w:firstLineChars="5050" w:firstLine="10605"/>
      </w:pPr>
    </w:p>
    <w:p w:rsidR="00662C94" w:rsidRDefault="00662C94" w:rsidP="00662C94"/>
    <w:p w:rsidR="00662C94" w:rsidRDefault="00662C94" w:rsidP="00662C94"/>
    <w:p w:rsidR="00662C94" w:rsidRDefault="00662C94" w:rsidP="00662C94">
      <w:pPr>
        <w:spacing w:line="360" w:lineRule="auto"/>
        <w:jc w:val="center"/>
        <w:rPr>
          <w:rFonts w:eastAsia="黑体"/>
          <w:color w:val="000000"/>
          <w:kern w:val="0"/>
          <w:sz w:val="30"/>
          <w:szCs w:val="30"/>
        </w:rPr>
      </w:pPr>
    </w:p>
    <w:p w:rsidR="00662C94" w:rsidRDefault="00662C94" w:rsidP="00662C94"/>
    <w:p w:rsidR="00662C94" w:rsidRDefault="00662C94" w:rsidP="00662C94">
      <w:pPr>
        <w:jc w:val="center"/>
        <w:rPr>
          <w:rFonts w:eastAsia="黑体"/>
          <w:bCs/>
          <w:color w:val="000000" w:themeColor="text1"/>
          <w:kern w:val="0"/>
          <w:sz w:val="30"/>
          <w:szCs w:val="30"/>
        </w:rPr>
      </w:pPr>
    </w:p>
    <w:p w:rsidR="00662C94" w:rsidRDefault="00662C94" w:rsidP="00662C94">
      <w:pPr>
        <w:jc w:val="center"/>
        <w:rPr>
          <w:rFonts w:eastAsia="黑体"/>
          <w:bCs/>
          <w:color w:val="000000" w:themeColor="text1"/>
          <w:kern w:val="0"/>
          <w:sz w:val="30"/>
          <w:szCs w:val="30"/>
        </w:rPr>
      </w:pPr>
    </w:p>
    <w:p w:rsidR="00662C94" w:rsidRDefault="00662C94" w:rsidP="00662C94">
      <w:pPr>
        <w:jc w:val="center"/>
        <w:rPr>
          <w:rFonts w:eastAsia="黑体"/>
          <w:bCs/>
          <w:color w:val="000000" w:themeColor="text1"/>
          <w:kern w:val="0"/>
          <w:sz w:val="30"/>
          <w:szCs w:val="30"/>
        </w:rPr>
      </w:pPr>
    </w:p>
    <w:p w:rsidR="00662C94" w:rsidRDefault="00662C94" w:rsidP="00662C94">
      <w:pPr>
        <w:spacing w:line="360" w:lineRule="auto"/>
        <w:ind w:leftChars="400" w:left="840" w:firstLineChars="100" w:firstLine="442"/>
        <w:rPr>
          <w:rFonts w:ascii="宋体" w:hAnsi="宋体"/>
          <w:b/>
          <w:color w:val="000000" w:themeColor="text1"/>
          <w:sz w:val="44"/>
          <w:szCs w:val="44"/>
        </w:rPr>
      </w:pPr>
    </w:p>
    <w:p w:rsidR="00662C94" w:rsidRDefault="00662C94" w:rsidP="00662C94">
      <w:pPr>
        <w:spacing w:line="360" w:lineRule="auto"/>
        <w:ind w:leftChars="400" w:left="840" w:firstLineChars="100" w:firstLine="442"/>
        <w:rPr>
          <w:rFonts w:ascii="宋体" w:hAnsi="宋体"/>
          <w:b/>
          <w:color w:val="000000" w:themeColor="text1"/>
          <w:sz w:val="44"/>
          <w:szCs w:val="44"/>
        </w:rPr>
      </w:pPr>
    </w:p>
    <w:p w:rsidR="00662C94" w:rsidRDefault="00662C94" w:rsidP="00662C94"/>
    <w:p w:rsidR="00861E50" w:rsidRDefault="00861E50"/>
    <w:p w:rsidR="00861E50" w:rsidRDefault="00861E50">
      <w:pPr>
        <w:widowControl/>
        <w:jc w:val="left"/>
      </w:pPr>
      <w:r>
        <w:lastRenderedPageBreak/>
        <w:br w:type="page"/>
      </w:r>
    </w:p>
    <w:p w:rsidR="00861E50" w:rsidRPr="00942D9A" w:rsidRDefault="00861E50" w:rsidP="00861E50">
      <w:pPr>
        <w:spacing w:line="360" w:lineRule="auto"/>
        <w:ind w:leftChars="400" w:left="840" w:firstLineChars="100" w:firstLine="442"/>
        <w:rPr>
          <w:rFonts w:ascii="宋体" w:hAnsi="宋体"/>
          <w:b/>
          <w:color w:val="000000" w:themeColor="text1"/>
          <w:sz w:val="44"/>
          <w:szCs w:val="44"/>
        </w:rPr>
      </w:pPr>
      <w:r w:rsidRPr="00942D9A">
        <w:rPr>
          <w:rFonts w:ascii="宋体" w:hAnsi="宋体" w:hint="eastAsia"/>
          <w:b/>
          <w:color w:val="000000" w:themeColor="text1"/>
          <w:sz w:val="44"/>
          <w:szCs w:val="44"/>
        </w:rPr>
        <w:lastRenderedPageBreak/>
        <w:t>国际经济与贸易专业培养方案</w:t>
      </w:r>
    </w:p>
    <w:p w:rsidR="00861E50" w:rsidRPr="00942D9A" w:rsidRDefault="00861E50" w:rsidP="00861E50">
      <w:pPr>
        <w:spacing w:line="360" w:lineRule="auto"/>
        <w:jc w:val="center"/>
        <w:rPr>
          <w:b/>
          <w:color w:val="000000" w:themeColor="text1"/>
          <w:sz w:val="32"/>
          <w:szCs w:val="32"/>
        </w:rPr>
      </w:pPr>
      <w:r w:rsidRPr="00942D9A">
        <w:rPr>
          <w:rFonts w:hint="eastAsia"/>
          <w:b/>
          <w:color w:val="000000" w:themeColor="text1"/>
          <w:sz w:val="32"/>
          <w:szCs w:val="32"/>
        </w:rPr>
        <w:t>International Economy and Trade Professional Training Program</w:t>
      </w:r>
    </w:p>
    <w:p w:rsidR="00861E50" w:rsidRPr="00942D9A" w:rsidRDefault="00861E50" w:rsidP="00861E50">
      <w:pPr>
        <w:spacing w:line="360" w:lineRule="auto"/>
        <w:jc w:val="center"/>
        <w:rPr>
          <w:rFonts w:eastAsia="黑体"/>
          <w:color w:val="000000" w:themeColor="text1"/>
          <w:sz w:val="24"/>
        </w:rPr>
      </w:pPr>
      <w:r w:rsidRPr="00942D9A">
        <w:rPr>
          <w:rFonts w:eastAsia="黑体" w:hint="eastAsia"/>
          <w:color w:val="000000" w:themeColor="text1"/>
          <w:sz w:val="24"/>
        </w:rPr>
        <w:t>学科门类：经济学专业代码：</w:t>
      </w:r>
      <w:r w:rsidRPr="00942D9A">
        <w:rPr>
          <w:rFonts w:eastAsia="黑体" w:hint="eastAsia"/>
          <w:color w:val="000000" w:themeColor="text1"/>
          <w:sz w:val="24"/>
        </w:rPr>
        <w:t>020401</w:t>
      </w:r>
    </w:p>
    <w:p w:rsidR="00861E50" w:rsidRPr="00942D9A" w:rsidRDefault="00861E50" w:rsidP="00FF330A">
      <w:pPr>
        <w:spacing w:beforeLines="25" w:line="360" w:lineRule="exact"/>
        <w:rPr>
          <w:rFonts w:eastAsia="黑体"/>
          <w:color w:val="000000" w:themeColor="text1"/>
          <w:sz w:val="24"/>
        </w:rPr>
      </w:pPr>
      <w:r w:rsidRPr="00942D9A">
        <w:rPr>
          <w:rFonts w:eastAsia="黑体"/>
          <w:color w:val="000000" w:themeColor="text1"/>
          <w:sz w:val="24"/>
        </w:rPr>
        <w:t>一、</w:t>
      </w:r>
      <w:r w:rsidRPr="00942D9A">
        <w:rPr>
          <w:rFonts w:eastAsia="黑体" w:hint="eastAsia"/>
          <w:color w:val="000000" w:themeColor="text1"/>
          <w:sz w:val="24"/>
        </w:rPr>
        <w:t>专业培养目标和培养要求</w:t>
      </w:r>
    </w:p>
    <w:p w:rsidR="00861E50" w:rsidRPr="00942D9A" w:rsidRDefault="00861E50" w:rsidP="00861E50">
      <w:pPr>
        <w:spacing w:line="360" w:lineRule="exact"/>
        <w:ind w:firstLineChars="200" w:firstLine="420"/>
        <w:rPr>
          <w:rFonts w:ascii="宋体" w:hAnsi="宋体"/>
          <w:color w:val="000000" w:themeColor="text1"/>
          <w:szCs w:val="21"/>
        </w:rPr>
      </w:pPr>
      <w:r w:rsidRPr="00942D9A">
        <w:rPr>
          <w:rFonts w:ascii="宋体" w:hAnsi="宋体" w:hint="eastAsia"/>
          <w:color w:val="000000" w:themeColor="text1"/>
          <w:szCs w:val="21"/>
        </w:rPr>
        <w:t>本专业培养掌握马克思主义经济学、西方经济学和国际经济与贸易的基本理论和基础知识，接受经济学、管理学的基本训练，具有较强的国际经贸实务操作技能、熟练的外语语言运用能力、良好的商务沟通能力和创新创业精神、熟练的计算机操作能力的国际化应用型人才。能在各级政府部门、各类外经贸企事业单位、</w:t>
      </w:r>
      <w:r w:rsidRPr="00942D9A">
        <w:rPr>
          <w:rFonts w:ascii="宋体" w:hAnsi="宋体"/>
          <w:color w:val="000000" w:themeColor="text1"/>
          <w:szCs w:val="21"/>
        </w:rPr>
        <w:t>金融机构</w:t>
      </w:r>
      <w:r w:rsidRPr="00942D9A">
        <w:rPr>
          <w:rFonts w:ascii="宋体" w:hAnsi="宋体" w:hint="eastAsia"/>
          <w:color w:val="000000" w:themeColor="text1"/>
          <w:szCs w:val="21"/>
        </w:rPr>
        <w:t>从事国际经贸业务、跨国经营与管理等方面工作。</w:t>
      </w:r>
    </w:p>
    <w:p w:rsidR="00861E50" w:rsidRPr="00942D9A" w:rsidRDefault="00861E50" w:rsidP="00861E50">
      <w:pPr>
        <w:spacing w:line="360" w:lineRule="exact"/>
        <w:ind w:firstLineChars="250" w:firstLine="525"/>
        <w:rPr>
          <w:rFonts w:ascii="宋体" w:hAnsi="宋体"/>
          <w:color w:val="000000" w:themeColor="text1"/>
          <w:szCs w:val="21"/>
        </w:rPr>
      </w:pPr>
      <w:r w:rsidRPr="00942D9A">
        <w:rPr>
          <w:rFonts w:ascii="宋体" w:hAnsi="宋体" w:hint="eastAsia"/>
          <w:color w:val="000000" w:themeColor="text1"/>
          <w:szCs w:val="21"/>
        </w:rPr>
        <w:t>毕业生应获得以下几方面的知识和能力：</w:t>
      </w:r>
    </w:p>
    <w:p w:rsidR="00861E50" w:rsidRPr="00942D9A" w:rsidRDefault="00861E50" w:rsidP="00861E50">
      <w:pPr>
        <w:spacing w:line="360" w:lineRule="exact"/>
        <w:ind w:firstLineChars="250" w:firstLine="525"/>
        <w:rPr>
          <w:rFonts w:ascii="宋体" w:hAnsi="宋体"/>
          <w:color w:val="000000" w:themeColor="text1"/>
          <w:szCs w:val="21"/>
        </w:rPr>
      </w:pPr>
      <w:r w:rsidRPr="00942D9A">
        <w:rPr>
          <w:rFonts w:ascii="宋体" w:hAnsi="宋体"/>
          <w:color w:val="000000" w:themeColor="text1"/>
          <w:szCs w:val="21"/>
        </w:rPr>
        <w:t>1</w:t>
      </w:r>
      <w:r w:rsidRPr="00942D9A">
        <w:rPr>
          <w:rFonts w:ascii="宋体" w:hAnsi="宋体" w:hint="eastAsia"/>
          <w:color w:val="000000" w:themeColor="text1"/>
          <w:szCs w:val="21"/>
        </w:rPr>
        <w:t>．掌握马克思主义经济学基本理论和方法；</w:t>
      </w:r>
    </w:p>
    <w:p w:rsidR="00861E50" w:rsidRPr="00942D9A" w:rsidRDefault="00861E50" w:rsidP="00861E50">
      <w:pPr>
        <w:spacing w:line="360" w:lineRule="exact"/>
        <w:ind w:firstLineChars="250" w:firstLine="525"/>
        <w:rPr>
          <w:rFonts w:ascii="宋体" w:hAnsi="宋体"/>
          <w:color w:val="000000" w:themeColor="text1"/>
          <w:szCs w:val="21"/>
        </w:rPr>
      </w:pPr>
      <w:r w:rsidRPr="00942D9A">
        <w:rPr>
          <w:rFonts w:ascii="宋体" w:hAnsi="宋体"/>
          <w:color w:val="000000" w:themeColor="text1"/>
          <w:szCs w:val="21"/>
        </w:rPr>
        <w:t>2</w:t>
      </w:r>
      <w:r w:rsidRPr="00942D9A">
        <w:rPr>
          <w:rFonts w:ascii="宋体" w:hAnsi="宋体" w:hint="eastAsia"/>
          <w:color w:val="000000" w:themeColor="text1"/>
          <w:szCs w:val="21"/>
        </w:rPr>
        <w:t>．掌握西方经济学、国际经济学的理论和方法；</w:t>
      </w:r>
    </w:p>
    <w:p w:rsidR="00861E50" w:rsidRPr="00942D9A" w:rsidRDefault="00861E50" w:rsidP="00861E50">
      <w:pPr>
        <w:spacing w:line="360" w:lineRule="exact"/>
        <w:ind w:firstLineChars="250" w:firstLine="525"/>
        <w:rPr>
          <w:rFonts w:ascii="宋体" w:hAnsi="宋体"/>
          <w:color w:val="000000" w:themeColor="text1"/>
          <w:szCs w:val="21"/>
        </w:rPr>
      </w:pPr>
      <w:r w:rsidRPr="00942D9A">
        <w:rPr>
          <w:rFonts w:ascii="宋体" w:hAnsi="宋体"/>
          <w:color w:val="000000" w:themeColor="text1"/>
          <w:szCs w:val="21"/>
        </w:rPr>
        <w:t>3</w:t>
      </w:r>
      <w:r w:rsidRPr="00942D9A">
        <w:rPr>
          <w:rFonts w:ascii="宋体" w:hAnsi="宋体" w:hint="eastAsia"/>
          <w:color w:val="000000" w:themeColor="text1"/>
          <w:szCs w:val="21"/>
        </w:rPr>
        <w:t>．掌握国际贸易实务的操作知识和惯例规则；</w:t>
      </w:r>
    </w:p>
    <w:p w:rsidR="00861E50" w:rsidRPr="00942D9A" w:rsidRDefault="00861E50" w:rsidP="00861E50">
      <w:pPr>
        <w:spacing w:line="360" w:lineRule="exact"/>
        <w:ind w:firstLineChars="250" w:firstLine="525"/>
        <w:rPr>
          <w:rFonts w:ascii="宋体" w:hAnsi="宋体"/>
          <w:color w:val="000000" w:themeColor="text1"/>
          <w:szCs w:val="21"/>
        </w:rPr>
      </w:pPr>
      <w:r w:rsidRPr="00942D9A">
        <w:rPr>
          <w:rFonts w:ascii="宋体" w:hAnsi="宋体"/>
          <w:color w:val="000000" w:themeColor="text1"/>
          <w:szCs w:val="21"/>
        </w:rPr>
        <w:t>4</w:t>
      </w:r>
      <w:r w:rsidRPr="00942D9A">
        <w:rPr>
          <w:rFonts w:ascii="宋体" w:hAnsi="宋体" w:hint="eastAsia"/>
          <w:color w:val="000000" w:themeColor="text1"/>
          <w:szCs w:val="21"/>
        </w:rPr>
        <w:t>．能运用数学、统计等方法分析和研究问题；</w:t>
      </w:r>
    </w:p>
    <w:p w:rsidR="00861E50" w:rsidRPr="00942D9A" w:rsidRDefault="00861E50" w:rsidP="00861E50">
      <w:pPr>
        <w:spacing w:line="360" w:lineRule="exact"/>
        <w:ind w:firstLineChars="250" w:firstLine="525"/>
        <w:rPr>
          <w:rFonts w:ascii="宋体" w:hAnsi="宋体"/>
          <w:color w:val="000000" w:themeColor="text1"/>
          <w:szCs w:val="21"/>
        </w:rPr>
      </w:pPr>
      <w:r w:rsidRPr="00942D9A">
        <w:rPr>
          <w:rFonts w:ascii="宋体" w:hAnsi="宋体" w:hint="eastAsia"/>
          <w:color w:val="000000" w:themeColor="text1"/>
          <w:szCs w:val="21"/>
        </w:rPr>
        <w:t>5. 掌握跨国公司的基础理论及实务运作；</w:t>
      </w:r>
    </w:p>
    <w:p w:rsidR="00861E50" w:rsidRPr="00942D9A" w:rsidRDefault="00861E50" w:rsidP="00861E50">
      <w:pPr>
        <w:spacing w:line="360" w:lineRule="exact"/>
        <w:ind w:firstLineChars="250" w:firstLine="525"/>
        <w:rPr>
          <w:rFonts w:ascii="宋体" w:hAnsi="宋体"/>
          <w:color w:val="000000" w:themeColor="text1"/>
          <w:szCs w:val="21"/>
        </w:rPr>
      </w:pPr>
      <w:r w:rsidRPr="00942D9A">
        <w:rPr>
          <w:rFonts w:ascii="宋体" w:hAnsi="宋体" w:hint="eastAsia"/>
          <w:color w:val="000000" w:themeColor="text1"/>
          <w:szCs w:val="21"/>
        </w:rPr>
        <w:t>6. 掌握国际市场营销的基础理论与营销技巧；</w:t>
      </w:r>
    </w:p>
    <w:p w:rsidR="00861E50" w:rsidRPr="00942D9A" w:rsidRDefault="00861E50" w:rsidP="00861E50">
      <w:pPr>
        <w:spacing w:line="360" w:lineRule="exact"/>
        <w:ind w:firstLineChars="250" w:firstLine="525"/>
        <w:rPr>
          <w:rFonts w:ascii="宋体" w:hAnsi="宋体"/>
          <w:color w:val="000000" w:themeColor="text1"/>
          <w:szCs w:val="21"/>
        </w:rPr>
      </w:pPr>
      <w:r w:rsidRPr="00942D9A">
        <w:rPr>
          <w:rFonts w:ascii="宋体" w:hAnsi="宋体" w:hint="eastAsia"/>
          <w:color w:val="000000" w:themeColor="text1"/>
          <w:szCs w:val="21"/>
        </w:rPr>
        <w:t>7.具有跨境电子商务与国际供应链管理的基本技能；</w:t>
      </w:r>
    </w:p>
    <w:p w:rsidR="00861E50" w:rsidRPr="00942D9A" w:rsidRDefault="00861E50" w:rsidP="00861E50">
      <w:pPr>
        <w:spacing w:line="360" w:lineRule="exact"/>
        <w:ind w:firstLineChars="250" w:firstLine="525"/>
        <w:rPr>
          <w:rFonts w:ascii="宋体" w:hAnsi="宋体" w:cs="宋体"/>
          <w:color w:val="000000" w:themeColor="text1"/>
          <w:kern w:val="0"/>
          <w:sz w:val="24"/>
        </w:rPr>
      </w:pPr>
      <w:r w:rsidRPr="00942D9A">
        <w:rPr>
          <w:rFonts w:ascii="宋体" w:hAnsi="宋体" w:hint="eastAsia"/>
          <w:color w:val="000000" w:themeColor="text1"/>
          <w:szCs w:val="21"/>
        </w:rPr>
        <w:t>8</w:t>
      </w:r>
      <w:r w:rsidRPr="00942D9A">
        <w:rPr>
          <w:rFonts w:ascii="宋体" w:hAnsi="宋体"/>
          <w:color w:val="000000" w:themeColor="text1"/>
          <w:szCs w:val="21"/>
        </w:rPr>
        <w:t>.</w:t>
      </w:r>
      <w:r w:rsidRPr="00942D9A">
        <w:rPr>
          <w:rFonts w:ascii="宋体" w:hAnsi="宋体" w:hint="eastAsia"/>
          <w:color w:val="000000" w:themeColor="text1"/>
          <w:szCs w:val="21"/>
        </w:rPr>
        <w:t>能够熟练掌握一门外语，能利用计算机从事涉外经济工</w:t>
      </w:r>
      <w:r w:rsidRPr="00942D9A">
        <w:rPr>
          <w:rFonts w:ascii="宋体" w:hAnsi="宋体" w:cs="宋体" w:hint="eastAsia"/>
          <w:color w:val="000000" w:themeColor="text1"/>
          <w:kern w:val="0"/>
          <w:sz w:val="24"/>
        </w:rPr>
        <w:t>作。</w:t>
      </w:r>
    </w:p>
    <w:p w:rsidR="00861E50" w:rsidRPr="00942D9A" w:rsidRDefault="00861E50" w:rsidP="00FF330A">
      <w:pPr>
        <w:spacing w:beforeLines="25" w:line="360" w:lineRule="exact"/>
        <w:rPr>
          <w:rFonts w:eastAsia="黑体"/>
          <w:color w:val="000000" w:themeColor="text1"/>
          <w:sz w:val="24"/>
        </w:rPr>
      </w:pPr>
      <w:r w:rsidRPr="00942D9A">
        <w:rPr>
          <w:rFonts w:eastAsia="黑体" w:hint="eastAsia"/>
          <w:color w:val="000000" w:themeColor="text1"/>
          <w:sz w:val="24"/>
        </w:rPr>
        <w:t>二、专业培养特色</w:t>
      </w:r>
    </w:p>
    <w:p w:rsidR="00861E50" w:rsidRPr="00942D9A" w:rsidRDefault="00861E50" w:rsidP="00861E50">
      <w:pPr>
        <w:spacing w:line="360" w:lineRule="exact"/>
        <w:ind w:firstLineChars="200" w:firstLine="420"/>
        <w:rPr>
          <w:rFonts w:ascii="宋体" w:hAnsi="宋体"/>
          <w:color w:val="000000" w:themeColor="text1"/>
          <w:szCs w:val="21"/>
        </w:rPr>
      </w:pPr>
      <w:r w:rsidRPr="00942D9A">
        <w:rPr>
          <w:rFonts w:ascii="宋体" w:hAnsi="宋体" w:hint="eastAsia"/>
          <w:color w:val="000000" w:themeColor="text1"/>
          <w:szCs w:val="21"/>
        </w:rPr>
        <w:t>本专业以国际化加职业化为培养特色，设立相关课程，培养符合国际贸易发展需求的国贸专业人才。通过一系列课程教学和模拟操作实训等，培养“懂理论，会操作，善交流，能沟通”的具有创新精神的毕业生。</w:t>
      </w:r>
    </w:p>
    <w:p w:rsidR="00861E50" w:rsidRPr="00942D9A" w:rsidRDefault="00861E50" w:rsidP="00FF330A">
      <w:pPr>
        <w:spacing w:beforeLines="25" w:line="360" w:lineRule="exact"/>
        <w:rPr>
          <w:rFonts w:eastAsia="黑体"/>
          <w:color w:val="000000" w:themeColor="text1"/>
          <w:sz w:val="24"/>
        </w:rPr>
      </w:pPr>
      <w:r w:rsidRPr="00942D9A">
        <w:rPr>
          <w:rFonts w:eastAsia="黑体" w:hint="eastAsia"/>
          <w:color w:val="000000" w:themeColor="text1"/>
          <w:sz w:val="24"/>
        </w:rPr>
        <w:t>三、主干课程和核心课程</w:t>
      </w:r>
    </w:p>
    <w:p w:rsidR="00861E50" w:rsidRPr="00942D9A" w:rsidRDefault="00861E50" w:rsidP="00861E50">
      <w:pPr>
        <w:spacing w:line="360" w:lineRule="exact"/>
        <w:ind w:firstLineChars="200" w:firstLine="420"/>
        <w:rPr>
          <w:rFonts w:ascii="宋体" w:hAnsi="宋体"/>
          <w:color w:val="000000" w:themeColor="text1"/>
          <w:szCs w:val="21"/>
        </w:rPr>
      </w:pPr>
      <w:r w:rsidRPr="00942D9A">
        <w:rPr>
          <w:rFonts w:ascii="宋体" w:hAnsi="宋体" w:hint="eastAsia"/>
          <w:color w:val="000000" w:themeColor="text1"/>
          <w:szCs w:val="21"/>
        </w:rPr>
        <w:t>政治经济学、微观经济学、宏观经济学、金融学、会计学、统计学、国际经济学、国际贸易实务、跨国公司经营理论与实务、国际商法、国际市场营销学、国际商务函电、国际商务谈判、国际结算、跨境电子商务、国际金融实务、商务英语。</w:t>
      </w:r>
    </w:p>
    <w:p w:rsidR="00861E50" w:rsidRPr="00942D9A" w:rsidRDefault="00861E50" w:rsidP="00FF330A">
      <w:pPr>
        <w:spacing w:beforeLines="25" w:line="360" w:lineRule="exact"/>
        <w:rPr>
          <w:rFonts w:eastAsia="黑体"/>
          <w:color w:val="000000" w:themeColor="text1"/>
          <w:sz w:val="24"/>
        </w:rPr>
      </w:pPr>
      <w:r w:rsidRPr="00942D9A">
        <w:rPr>
          <w:rFonts w:eastAsia="黑体" w:hint="eastAsia"/>
          <w:color w:val="000000" w:themeColor="text1"/>
          <w:sz w:val="24"/>
        </w:rPr>
        <w:t>四、学制</w:t>
      </w:r>
    </w:p>
    <w:p w:rsidR="00861E50" w:rsidRPr="00942D9A" w:rsidRDefault="00861E50" w:rsidP="00861E50">
      <w:pPr>
        <w:spacing w:line="360" w:lineRule="exact"/>
        <w:ind w:firstLineChars="200" w:firstLine="420"/>
        <w:rPr>
          <w:rFonts w:ascii="宋体" w:hAnsi="宋体"/>
          <w:color w:val="000000" w:themeColor="text1"/>
          <w:szCs w:val="21"/>
        </w:rPr>
      </w:pPr>
      <w:r w:rsidRPr="00942D9A">
        <w:rPr>
          <w:rFonts w:ascii="宋体" w:hAnsi="宋体" w:hint="eastAsia"/>
          <w:color w:val="000000" w:themeColor="text1"/>
          <w:szCs w:val="21"/>
        </w:rPr>
        <w:t>本科标准学制为4年。根据学校学分制管理规定，实行3-6年弹性学制，学生可提前1年或延长2年毕业。</w:t>
      </w:r>
    </w:p>
    <w:p w:rsidR="00861E50" w:rsidRPr="00942D9A" w:rsidRDefault="00861E50" w:rsidP="00FF330A">
      <w:pPr>
        <w:spacing w:beforeLines="25" w:line="360" w:lineRule="exact"/>
        <w:rPr>
          <w:rFonts w:eastAsia="黑体"/>
          <w:color w:val="000000" w:themeColor="text1"/>
          <w:sz w:val="24"/>
        </w:rPr>
      </w:pPr>
      <w:r w:rsidRPr="00942D9A">
        <w:rPr>
          <w:rFonts w:eastAsia="黑体" w:hint="eastAsia"/>
          <w:color w:val="000000" w:themeColor="text1"/>
          <w:sz w:val="24"/>
        </w:rPr>
        <w:t>五、毕业学分要求</w:t>
      </w:r>
    </w:p>
    <w:p w:rsidR="00861E50" w:rsidRPr="00942D9A" w:rsidRDefault="00861E50" w:rsidP="00861E50">
      <w:pPr>
        <w:spacing w:line="360" w:lineRule="exact"/>
        <w:ind w:firstLineChars="200" w:firstLine="420"/>
        <w:rPr>
          <w:rFonts w:ascii="宋体" w:hAnsi="宋体"/>
          <w:color w:val="000000" w:themeColor="text1"/>
          <w:szCs w:val="21"/>
        </w:rPr>
      </w:pPr>
      <w:r w:rsidRPr="00942D9A">
        <w:rPr>
          <w:rFonts w:ascii="宋体" w:hAnsi="宋体" w:hint="eastAsia"/>
          <w:color w:val="000000" w:themeColor="text1"/>
          <w:szCs w:val="21"/>
        </w:rPr>
        <w:t>本专业要求学生修满教学计划中规定的课程总学分1</w:t>
      </w:r>
      <w:r w:rsidRPr="00942D9A">
        <w:rPr>
          <w:rFonts w:ascii="宋体" w:hAnsi="宋体"/>
          <w:color w:val="000000" w:themeColor="text1"/>
          <w:szCs w:val="21"/>
        </w:rPr>
        <w:t>55</w:t>
      </w:r>
      <w:r w:rsidRPr="00942D9A">
        <w:rPr>
          <w:rFonts w:ascii="宋体" w:hAnsi="宋体" w:hint="eastAsia"/>
          <w:color w:val="000000" w:themeColor="text1"/>
          <w:szCs w:val="21"/>
        </w:rPr>
        <w:t>学分和各模块应修学分，方准毕业，其中：</w:t>
      </w:r>
    </w:p>
    <w:p w:rsidR="00861E50" w:rsidRPr="00942D9A" w:rsidRDefault="00861E50" w:rsidP="00861E50">
      <w:pPr>
        <w:spacing w:line="360" w:lineRule="exact"/>
        <w:rPr>
          <w:rFonts w:ascii="宋体" w:hAnsi="宋体"/>
          <w:color w:val="000000" w:themeColor="text1"/>
          <w:szCs w:val="21"/>
        </w:rPr>
      </w:pPr>
      <w:r w:rsidRPr="00942D9A">
        <w:rPr>
          <w:rFonts w:ascii="宋体" w:hAnsi="宋体" w:hint="eastAsia"/>
          <w:color w:val="000000" w:themeColor="text1"/>
          <w:szCs w:val="21"/>
        </w:rPr>
        <w:t>1. 通识课程</w:t>
      </w:r>
      <w:r w:rsidRPr="00942D9A">
        <w:rPr>
          <w:rFonts w:ascii="宋体" w:hAnsi="宋体"/>
          <w:color w:val="000000" w:themeColor="text1"/>
          <w:szCs w:val="21"/>
        </w:rPr>
        <w:t>52</w:t>
      </w:r>
      <w:r w:rsidRPr="00942D9A">
        <w:rPr>
          <w:rFonts w:ascii="宋体" w:hAnsi="宋体" w:hint="eastAsia"/>
          <w:color w:val="000000" w:themeColor="text1"/>
          <w:szCs w:val="21"/>
        </w:rPr>
        <w:t>学分，其中，通识必修课3</w:t>
      </w:r>
      <w:r w:rsidRPr="00942D9A">
        <w:rPr>
          <w:rFonts w:ascii="宋体" w:hAnsi="宋体"/>
          <w:color w:val="000000" w:themeColor="text1"/>
          <w:szCs w:val="21"/>
        </w:rPr>
        <w:t>2</w:t>
      </w:r>
      <w:r w:rsidRPr="00942D9A">
        <w:rPr>
          <w:rFonts w:ascii="宋体" w:hAnsi="宋体" w:hint="eastAsia"/>
          <w:color w:val="000000" w:themeColor="text1"/>
          <w:szCs w:val="21"/>
        </w:rPr>
        <w:t>学分，通识选修课2</w:t>
      </w:r>
      <w:r w:rsidRPr="00942D9A">
        <w:rPr>
          <w:rFonts w:ascii="宋体" w:hAnsi="宋体"/>
          <w:color w:val="000000" w:themeColor="text1"/>
          <w:szCs w:val="21"/>
        </w:rPr>
        <w:t>0</w:t>
      </w:r>
      <w:r w:rsidRPr="00942D9A">
        <w:rPr>
          <w:rFonts w:ascii="宋体" w:hAnsi="宋体" w:hint="eastAsia"/>
          <w:color w:val="000000" w:themeColor="text1"/>
          <w:szCs w:val="21"/>
        </w:rPr>
        <w:t>学分且需修满每个模块要求的最低学分。</w:t>
      </w:r>
    </w:p>
    <w:p w:rsidR="00861E50" w:rsidRPr="00942D9A" w:rsidRDefault="00861E50" w:rsidP="00861E50">
      <w:pPr>
        <w:spacing w:line="360" w:lineRule="exact"/>
        <w:rPr>
          <w:rFonts w:ascii="宋体" w:hAnsi="宋体"/>
          <w:color w:val="000000" w:themeColor="text1"/>
          <w:szCs w:val="21"/>
        </w:rPr>
      </w:pPr>
      <w:r w:rsidRPr="00942D9A">
        <w:rPr>
          <w:rFonts w:ascii="宋体" w:hAnsi="宋体" w:hint="eastAsia"/>
          <w:color w:val="000000" w:themeColor="text1"/>
          <w:szCs w:val="21"/>
        </w:rPr>
        <w:lastRenderedPageBreak/>
        <w:t>2. 学科基础必修课程2</w:t>
      </w:r>
      <w:r w:rsidRPr="00942D9A">
        <w:rPr>
          <w:rFonts w:ascii="宋体" w:hAnsi="宋体"/>
          <w:color w:val="000000" w:themeColor="text1"/>
          <w:szCs w:val="21"/>
        </w:rPr>
        <w:t>7</w:t>
      </w:r>
      <w:r w:rsidRPr="00942D9A">
        <w:rPr>
          <w:rFonts w:ascii="宋体" w:hAnsi="宋体" w:hint="eastAsia"/>
          <w:color w:val="000000" w:themeColor="text1"/>
          <w:szCs w:val="21"/>
        </w:rPr>
        <w:t>学分。</w:t>
      </w:r>
    </w:p>
    <w:p w:rsidR="00861E50" w:rsidRPr="00942D9A" w:rsidRDefault="00861E50" w:rsidP="00861E50">
      <w:pPr>
        <w:spacing w:line="360" w:lineRule="exact"/>
        <w:rPr>
          <w:rFonts w:ascii="宋体" w:hAnsi="宋体"/>
          <w:color w:val="000000" w:themeColor="text1"/>
          <w:szCs w:val="21"/>
        </w:rPr>
      </w:pPr>
      <w:r w:rsidRPr="00942D9A">
        <w:rPr>
          <w:rFonts w:ascii="宋体" w:hAnsi="宋体" w:hint="eastAsia"/>
          <w:color w:val="000000" w:themeColor="text1"/>
          <w:szCs w:val="21"/>
        </w:rPr>
        <w:t>3. 专业课程3</w:t>
      </w:r>
      <w:r w:rsidRPr="00942D9A">
        <w:rPr>
          <w:rFonts w:ascii="宋体" w:hAnsi="宋体"/>
          <w:color w:val="000000" w:themeColor="text1"/>
          <w:szCs w:val="21"/>
        </w:rPr>
        <w:t>8</w:t>
      </w:r>
      <w:r w:rsidRPr="00942D9A">
        <w:rPr>
          <w:rFonts w:ascii="宋体" w:hAnsi="宋体" w:hint="eastAsia"/>
          <w:color w:val="000000" w:themeColor="text1"/>
          <w:szCs w:val="21"/>
        </w:rPr>
        <w:t>学分，其中，专业必修课1</w:t>
      </w:r>
      <w:r w:rsidRPr="00942D9A">
        <w:rPr>
          <w:rFonts w:ascii="宋体" w:hAnsi="宋体"/>
          <w:color w:val="000000" w:themeColor="text1"/>
          <w:szCs w:val="21"/>
        </w:rPr>
        <w:t>8</w:t>
      </w:r>
      <w:r w:rsidRPr="00942D9A">
        <w:rPr>
          <w:rFonts w:ascii="宋体" w:hAnsi="宋体" w:hint="eastAsia"/>
          <w:color w:val="000000" w:themeColor="text1"/>
          <w:szCs w:val="21"/>
        </w:rPr>
        <w:t>学分，专业选修课需最低选修2</w:t>
      </w:r>
      <w:r w:rsidRPr="00942D9A">
        <w:rPr>
          <w:rFonts w:ascii="宋体" w:hAnsi="宋体"/>
          <w:color w:val="000000" w:themeColor="text1"/>
          <w:szCs w:val="21"/>
        </w:rPr>
        <w:t>0</w:t>
      </w:r>
      <w:r w:rsidRPr="00942D9A">
        <w:rPr>
          <w:rFonts w:ascii="宋体" w:hAnsi="宋体" w:hint="eastAsia"/>
          <w:color w:val="000000" w:themeColor="text1"/>
          <w:szCs w:val="21"/>
        </w:rPr>
        <w:t>学分。</w:t>
      </w:r>
    </w:p>
    <w:p w:rsidR="00861E50" w:rsidRPr="00942D9A" w:rsidRDefault="00861E50" w:rsidP="00861E50">
      <w:pPr>
        <w:spacing w:line="360" w:lineRule="exact"/>
        <w:rPr>
          <w:rFonts w:ascii="宋体" w:hAnsi="宋体"/>
          <w:color w:val="000000" w:themeColor="text1"/>
          <w:szCs w:val="21"/>
        </w:rPr>
      </w:pPr>
      <w:r w:rsidRPr="00942D9A">
        <w:rPr>
          <w:rFonts w:ascii="宋体" w:hAnsi="宋体" w:hint="eastAsia"/>
          <w:color w:val="000000" w:themeColor="text1"/>
          <w:szCs w:val="21"/>
        </w:rPr>
        <w:t>4. 独立设置的实践教学环节3</w:t>
      </w:r>
      <w:r w:rsidRPr="00942D9A">
        <w:rPr>
          <w:rFonts w:ascii="宋体" w:hAnsi="宋体"/>
          <w:color w:val="000000" w:themeColor="text1"/>
          <w:szCs w:val="21"/>
        </w:rPr>
        <w:t>8</w:t>
      </w:r>
      <w:r w:rsidRPr="00942D9A">
        <w:rPr>
          <w:rFonts w:ascii="宋体" w:hAnsi="宋体" w:hint="eastAsia"/>
          <w:color w:val="000000" w:themeColor="text1"/>
          <w:szCs w:val="21"/>
        </w:rPr>
        <w:t>学分，其中，实践必修1</w:t>
      </w:r>
      <w:r w:rsidRPr="00942D9A">
        <w:rPr>
          <w:rFonts w:ascii="宋体" w:hAnsi="宋体"/>
          <w:color w:val="000000" w:themeColor="text1"/>
          <w:szCs w:val="21"/>
        </w:rPr>
        <w:t>8</w:t>
      </w:r>
      <w:r w:rsidRPr="00942D9A">
        <w:rPr>
          <w:rFonts w:ascii="宋体" w:hAnsi="宋体" w:hint="eastAsia"/>
          <w:color w:val="000000" w:themeColor="text1"/>
          <w:szCs w:val="21"/>
        </w:rPr>
        <w:t>分，单独开设实验课最低选修1</w:t>
      </w:r>
      <w:r w:rsidRPr="00942D9A">
        <w:rPr>
          <w:rFonts w:ascii="宋体" w:hAnsi="宋体"/>
          <w:color w:val="000000" w:themeColor="text1"/>
          <w:szCs w:val="21"/>
        </w:rPr>
        <w:t>0</w:t>
      </w:r>
      <w:r w:rsidRPr="00942D9A">
        <w:rPr>
          <w:rFonts w:ascii="宋体" w:hAnsi="宋体" w:hint="eastAsia"/>
          <w:color w:val="000000" w:themeColor="text1"/>
          <w:szCs w:val="21"/>
        </w:rPr>
        <w:t>分，第二课堂实践最低选修10分。</w:t>
      </w:r>
    </w:p>
    <w:p w:rsidR="00861E50" w:rsidRPr="00942D9A" w:rsidRDefault="00861E50" w:rsidP="00FF330A">
      <w:pPr>
        <w:spacing w:beforeLines="50" w:line="360" w:lineRule="exact"/>
        <w:rPr>
          <w:rFonts w:eastAsia="黑体"/>
          <w:color w:val="000000" w:themeColor="text1"/>
          <w:sz w:val="24"/>
        </w:rPr>
      </w:pPr>
      <w:r w:rsidRPr="00942D9A">
        <w:rPr>
          <w:rFonts w:eastAsia="黑体" w:hint="eastAsia"/>
          <w:color w:val="000000" w:themeColor="text1"/>
          <w:sz w:val="24"/>
        </w:rPr>
        <w:t>六、学位授予</w:t>
      </w:r>
    </w:p>
    <w:p w:rsidR="00861E50" w:rsidRPr="00942D9A" w:rsidRDefault="00861E50" w:rsidP="00861E50">
      <w:pPr>
        <w:spacing w:line="360" w:lineRule="exact"/>
        <w:rPr>
          <w:color w:val="000000" w:themeColor="text1"/>
          <w:szCs w:val="21"/>
        </w:rPr>
      </w:pPr>
      <w:r w:rsidRPr="00942D9A">
        <w:rPr>
          <w:rFonts w:hint="eastAsia"/>
          <w:color w:val="000000" w:themeColor="text1"/>
          <w:szCs w:val="21"/>
        </w:rPr>
        <w:t>按要求完成学业，达到毕业学分要求，并符合学士学位授予条件者，授予经济学学士学位。</w:t>
      </w:r>
    </w:p>
    <w:p w:rsidR="00861E50" w:rsidRPr="00942D9A" w:rsidRDefault="00861E50" w:rsidP="00FF330A">
      <w:pPr>
        <w:tabs>
          <w:tab w:val="left" w:pos="3045"/>
        </w:tabs>
        <w:spacing w:afterLines="50" w:line="360" w:lineRule="auto"/>
        <w:rPr>
          <w:rFonts w:eastAsia="黑体"/>
          <w:color w:val="000000" w:themeColor="text1"/>
          <w:sz w:val="24"/>
        </w:rPr>
      </w:pPr>
      <w:r w:rsidRPr="00942D9A">
        <w:rPr>
          <w:rFonts w:eastAsia="黑体" w:hint="eastAsia"/>
          <w:bCs/>
          <w:color w:val="000000" w:themeColor="text1"/>
          <w:sz w:val="24"/>
        </w:rPr>
        <w:t>七、课程体系及学分学时分配</w:t>
      </w:r>
    </w:p>
    <w:p w:rsidR="00861E50" w:rsidRPr="00942D9A" w:rsidRDefault="00861E50" w:rsidP="00FF330A">
      <w:pPr>
        <w:spacing w:beforeLines="50" w:line="360" w:lineRule="auto"/>
        <w:ind w:firstLineChars="200" w:firstLine="480"/>
        <w:jc w:val="center"/>
        <w:rPr>
          <w:rFonts w:eastAsia="黑体"/>
          <w:color w:val="000000" w:themeColor="text1"/>
          <w:sz w:val="24"/>
        </w:rPr>
      </w:pPr>
      <w:r w:rsidRPr="00942D9A">
        <w:rPr>
          <w:rFonts w:eastAsia="黑体" w:hint="eastAsia"/>
          <w:color w:val="000000" w:themeColor="text1"/>
          <w:sz w:val="24"/>
        </w:rPr>
        <w:t>课程体系框架及学分学时统计表</w:t>
      </w:r>
    </w:p>
    <w:tbl>
      <w:tblPr>
        <w:tblW w:w="9245" w:type="dxa"/>
        <w:jc w:val="center"/>
        <w:tblLayout w:type="fixed"/>
        <w:tblLook w:val="04A0"/>
      </w:tblPr>
      <w:tblGrid>
        <w:gridCol w:w="717"/>
        <w:gridCol w:w="1590"/>
        <w:gridCol w:w="678"/>
        <w:gridCol w:w="644"/>
        <w:gridCol w:w="816"/>
        <w:gridCol w:w="560"/>
        <w:gridCol w:w="560"/>
        <w:gridCol w:w="540"/>
        <w:gridCol w:w="520"/>
        <w:gridCol w:w="500"/>
        <w:gridCol w:w="520"/>
        <w:gridCol w:w="500"/>
        <w:gridCol w:w="520"/>
        <w:gridCol w:w="580"/>
      </w:tblGrid>
      <w:tr w:rsidR="00861E50" w:rsidRPr="00942D9A" w:rsidTr="00B8702E">
        <w:trPr>
          <w:trHeight w:val="454"/>
          <w:jc w:val="center"/>
        </w:trPr>
        <w:tc>
          <w:tcPr>
            <w:tcW w:w="2307" w:type="dxa"/>
            <w:gridSpan w:val="2"/>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课程类别</w:t>
            </w:r>
          </w:p>
        </w:tc>
        <w:tc>
          <w:tcPr>
            <w:tcW w:w="678"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课</w:t>
            </w:r>
          </w:p>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程</w:t>
            </w:r>
          </w:p>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总</w:t>
            </w:r>
          </w:p>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学</w:t>
            </w:r>
          </w:p>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分</w:t>
            </w: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课</w:t>
            </w:r>
          </w:p>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程</w:t>
            </w:r>
          </w:p>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总</w:t>
            </w:r>
          </w:p>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学</w:t>
            </w:r>
          </w:p>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时</w:t>
            </w:r>
          </w:p>
        </w:tc>
        <w:tc>
          <w:tcPr>
            <w:tcW w:w="1376" w:type="dxa"/>
            <w:gridSpan w:val="2"/>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40" w:lineRule="exact"/>
              <w:ind w:leftChars="-17" w:left="-2" w:hangingChars="16" w:hanging="34"/>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学 时</w:t>
            </w:r>
          </w:p>
          <w:p w:rsidR="00861E50" w:rsidRPr="00942D9A" w:rsidRDefault="00861E50" w:rsidP="00B8702E">
            <w:pPr>
              <w:widowControl/>
              <w:spacing w:line="240" w:lineRule="exact"/>
              <w:ind w:leftChars="-17" w:left="-2" w:hangingChars="16" w:hanging="34"/>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类 型</w:t>
            </w:r>
          </w:p>
        </w:tc>
        <w:tc>
          <w:tcPr>
            <w:tcW w:w="4240" w:type="dxa"/>
            <w:gridSpan w:val="8"/>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学期、周数、周学时分配</w:t>
            </w:r>
          </w:p>
        </w:tc>
      </w:tr>
      <w:tr w:rsidR="00861E50" w:rsidRPr="00942D9A" w:rsidTr="00B8702E">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黑体" w:eastAsia="黑体"/>
                <w:bCs/>
                <w:color w:val="000000" w:themeColor="text1"/>
                <w:kern w:val="0"/>
                <w:szCs w:val="21"/>
              </w:rPr>
            </w:pPr>
          </w:p>
        </w:tc>
        <w:tc>
          <w:tcPr>
            <w:tcW w:w="816" w:type="dxa"/>
            <w:vMerge w:val="restart"/>
            <w:tcBorders>
              <w:top w:val="nil"/>
              <w:left w:val="single" w:sz="4" w:space="0" w:color="auto"/>
              <w:bottom w:val="single" w:sz="4" w:space="0" w:color="auto"/>
              <w:right w:val="single" w:sz="4" w:space="0" w:color="auto"/>
            </w:tcBorders>
            <w:vAlign w:val="center"/>
          </w:tcPr>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理</w:t>
            </w:r>
          </w:p>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论</w:t>
            </w:r>
          </w:p>
        </w:tc>
        <w:tc>
          <w:tcPr>
            <w:tcW w:w="560" w:type="dxa"/>
            <w:vMerge w:val="restart"/>
            <w:tcBorders>
              <w:top w:val="nil"/>
              <w:left w:val="single" w:sz="4" w:space="0" w:color="auto"/>
              <w:bottom w:val="single" w:sz="4" w:space="0" w:color="auto"/>
              <w:right w:val="single" w:sz="4" w:space="0" w:color="auto"/>
            </w:tcBorders>
            <w:vAlign w:val="center"/>
          </w:tcPr>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实践</w:t>
            </w:r>
          </w:p>
        </w:tc>
        <w:tc>
          <w:tcPr>
            <w:tcW w:w="56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ascii="黑体" w:eastAsia="黑体"/>
                <w:bCs/>
                <w:color w:val="000000" w:themeColor="text1"/>
                <w:kern w:val="0"/>
                <w:szCs w:val="21"/>
              </w:rPr>
            </w:pPr>
            <w:proofErr w:type="gramStart"/>
            <w:r w:rsidRPr="00942D9A">
              <w:rPr>
                <w:rFonts w:ascii="黑体" w:eastAsia="黑体" w:hint="eastAsia"/>
                <w:bCs/>
                <w:color w:val="000000" w:themeColor="text1"/>
                <w:kern w:val="0"/>
                <w:szCs w:val="21"/>
              </w:rPr>
              <w:t>一</w:t>
            </w:r>
            <w:proofErr w:type="gramEnd"/>
          </w:p>
        </w:tc>
        <w:tc>
          <w:tcPr>
            <w:tcW w:w="54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二</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三</w:t>
            </w:r>
          </w:p>
        </w:tc>
        <w:tc>
          <w:tcPr>
            <w:tcW w:w="50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四</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五</w:t>
            </w:r>
          </w:p>
        </w:tc>
        <w:tc>
          <w:tcPr>
            <w:tcW w:w="50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六</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七</w:t>
            </w:r>
          </w:p>
        </w:tc>
        <w:tc>
          <w:tcPr>
            <w:tcW w:w="58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ascii="黑体" w:eastAsia="黑体"/>
                <w:bCs/>
                <w:color w:val="000000" w:themeColor="text1"/>
                <w:kern w:val="0"/>
                <w:szCs w:val="21"/>
              </w:rPr>
            </w:pPr>
            <w:r w:rsidRPr="00942D9A">
              <w:rPr>
                <w:rFonts w:ascii="黑体" w:eastAsia="黑体" w:hint="eastAsia"/>
                <w:bCs/>
                <w:color w:val="000000" w:themeColor="text1"/>
                <w:kern w:val="0"/>
                <w:szCs w:val="21"/>
              </w:rPr>
              <w:t>八</w:t>
            </w:r>
          </w:p>
        </w:tc>
      </w:tr>
      <w:tr w:rsidR="00861E50" w:rsidRPr="00942D9A" w:rsidTr="00B8702E">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黑体" w:eastAsia="黑体"/>
                <w:bCs/>
                <w:color w:val="000000" w:themeColor="text1"/>
                <w:kern w:val="0"/>
                <w:szCs w:val="21"/>
              </w:rPr>
            </w:pPr>
          </w:p>
        </w:tc>
        <w:tc>
          <w:tcPr>
            <w:tcW w:w="816" w:type="dxa"/>
            <w:vMerge/>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黑体" w:eastAsia="黑体"/>
                <w:bCs/>
                <w:color w:val="000000" w:themeColor="text1"/>
                <w:kern w:val="0"/>
                <w:szCs w:val="21"/>
              </w:rPr>
            </w:pPr>
          </w:p>
        </w:tc>
        <w:tc>
          <w:tcPr>
            <w:tcW w:w="560" w:type="dxa"/>
            <w:vMerge/>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黑体" w:eastAsia="黑体"/>
                <w:bCs/>
                <w:color w:val="000000" w:themeColor="text1"/>
                <w:kern w:val="0"/>
                <w:szCs w:val="21"/>
              </w:rPr>
            </w:pPr>
          </w:p>
        </w:tc>
        <w:tc>
          <w:tcPr>
            <w:tcW w:w="56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eastAsia="黑体"/>
                <w:bCs/>
                <w:color w:val="000000" w:themeColor="text1"/>
                <w:kern w:val="0"/>
                <w:szCs w:val="21"/>
              </w:rPr>
            </w:pPr>
            <w:r w:rsidRPr="00942D9A">
              <w:rPr>
                <w:rFonts w:eastAsia="黑体"/>
                <w:bCs/>
                <w:color w:val="000000" w:themeColor="text1"/>
                <w:kern w:val="0"/>
                <w:szCs w:val="21"/>
              </w:rPr>
              <w:t>14</w:t>
            </w:r>
          </w:p>
        </w:tc>
        <w:tc>
          <w:tcPr>
            <w:tcW w:w="54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eastAsia="黑体"/>
                <w:bCs/>
                <w:color w:val="000000" w:themeColor="text1"/>
                <w:kern w:val="0"/>
                <w:szCs w:val="21"/>
              </w:rPr>
            </w:pPr>
            <w:r w:rsidRPr="00942D9A">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eastAsia="黑体"/>
                <w:bCs/>
                <w:color w:val="000000" w:themeColor="text1"/>
                <w:kern w:val="0"/>
                <w:szCs w:val="21"/>
              </w:rPr>
            </w:pPr>
            <w:r w:rsidRPr="00942D9A">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eastAsia="黑体"/>
                <w:bCs/>
                <w:color w:val="000000" w:themeColor="text1"/>
                <w:kern w:val="0"/>
                <w:szCs w:val="21"/>
              </w:rPr>
            </w:pPr>
            <w:r w:rsidRPr="00942D9A">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eastAsia="黑体"/>
                <w:bCs/>
                <w:color w:val="000000" w:themeColor="text1"/>
                <w:kern w:val="0"/>
                <w:szCs w:val="21"/>
              </w:rPr>
            </w:pPr>
            <w:r w:rsidRPr="00942D9A">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eastAsia="黑体"/>
                <w:bCs/>
                <w:color w:val="000000" w:themeColor="text1"/>
                <w:kern w:val="0"/>
                <w:szCs w:val="21"/>
              </w:rPr>
            </w:pPr>
            <w:r w:rsidRPr="00942D9A">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eastAsia="黑体"/>
                <w:bCs/>
                <w:color w:val="000000" w:themeColor="text1"/>
                <w:kern w:val="0"/>
                <w:szCs w:val="21"/>
              </w:rPr>
            </w:pPr>
            <w:r w:rsidRPr="00942D9A">
              <w:rPr>
                <w:rFonts w:eastAsia="黑体"/>
                <w:bCs/>
                <w:color w:val="000000" w:themeColor="text1"/>
                <w:kern w:val="0"/>
                <w:szCs w:val="21"/>
              </w:rPr>
              <w:t>17</w:t>
            </w:r>
          </w:p>
        </w:tc>
        <w:tc>
          <w:tcPr>
            <w:tcW w:w="58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rFonts w:eastAsia="黑体"/>
                <w:bCs/>
                <w:color w:val="000000" w:themeColor="text1"/>
                <w:kern w:val="0"/>
                <w:szCs w:val="21"/>
              </w:rPr>
            </w:pPr>
            <w:r w:rsidRPr="00942D9A">
              <w:rPr>
                <w:rFonts w:eastAsia="黑体"/>
                <w:bCs/>
                <w:color w:val="000000" w:themeColor="text1"/>
                <w:kern w:val="0"/>
                <w:szCs w:val="21"/>
              </w:rPr>
              <w:t>17</w:t>
            </w:r>
          </w:p>
        </w:tc>
      </w:tr>
      <w:tr w:rsidR="00861E50" w:rsidRPr="00942D9A" w:rsidTr="00B8702E">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861E50" w:rsidRPr="00942D9A" w:rsidRDefault="00861E50" w:rsidP="00B8702E">
            <w:pPr>
              <w:widowControl/>
              <w:spacing w:line="240" w:lineRule="exact"/>
              <w:jc w:val="center"/>
              <w:rPr>
                <w:color w:val="000000" w:themeColor="text1"/>
                <w:kern w:val="0"/>
                <w:szCs w:val="21"/>
              </w:rPr>
            </w:pPr>
            <w:r w:rsidRPr="00942D9A">
              <w:rPr>
                <w:rFonts w:hint="eastAsia"/>
                <w:color w:val="000000" w:themeColor="text1"/>
                <w:kern w:val="0"/>
                <w:szCs w:val="21"/>
              </w:rPr>
              <w:t>通</w:t>
            </w:r>
          </w:p>
          <w:p w:rsidR="00861E50" w:rsidRPr="00942D9A" w:rsidRDefault="00861E50" w:rsidP="00B8702E">
            <w:pPr>
              <w:widowControl/>
              <w:spacing w:line="240" w:lineRule="exact"/>
              <w:jc w:val="center"/>
              <w:rPr>
                <w:color w:val="000000" w:themeColor="text1"/>
                <w:kern w:val="0"/>
                <w:szCs w:val="21"/>
              </w:rPr>
            </w:pPr>
            <w:r w:rsidRPr="00942D9A">
              <w:rPr>
                <w:rFonts w:hint="eastAsia"/>
                <w:color w:val="000000" w:themeColor="text1"/>
                <w:kern w:val="0"/>
                <w:szCs w:val="21"/>
              </w:rPr>
              <w:t>识</w:t>
            </w:r>
          </w:p>
          <w:p w:rsidR="00861E50" w:rsidRPr="00942D9A" w:rsidRDefault="00861E50" w:rsidP="00B8702E">
            <w:pPr>
              <w:widowControl/>
              <w:spacing w:line="240" w:lineRule="exact"/>
              <w:jc w:val="center"/>
              <w:rPr>
                <w:color w:val="000000" w:themeColor="text1"/>
                <w:kern w:val="0"/>
                <w:szCs w:val="21"/>
              </w:rPr>
            </w:pPr>
            <w:r w:rsidRPr="00942D9A">
              <w:rPr>
                <w:rFonts w:hint="eastAsia"/>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color w:val="000000" w:themeColor="text1"/>
                <w:kern w:val="0"/>
                <w:szCs w:val="21"/>
              </w:rPr>
            </w:pPr>
            <w:r w:rsidRPr="00942D9A">
              <w:rPr>
                <w:rFonts w:hint="eastAsia"/>
                <w:color w:val="000000" w:themeColor="text1"/>
                <w:kern w:val="0"/>
                <w:szCs w:val="21"/>
              </w:rPr>
              <w:t>通识必修课</w:t>
            </w:r>
          </w:p>
        </w:tc>
        <w:tc>
          <w:tcPr>
            <w:tcW w:w="678"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color w:val="000000" w:themeColor="text1"/>
                <w:szCs w:val="21"/>
              </w:rPr>
              <w:t>32</w:t>
            </w:r>
          </w:p>
        </w:tc>
        <w:tc>
          <w:tcPr>
            <w:tcW w:w="644"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534</w:t>
            </w:r>
          </w:p>
        </w:tc>
        <w:tc>
          <w:tcPr>
            <w:tcW w:w="816"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500</w:t>
            </w: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34</w:t>
            </w: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10</w:t>
            </w:r>
          </w:p>
        </w:tc>
        <w:tc>
          <w:tcPr>
            <w:tcW w:w="54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10</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6</w:t>
            </w: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7</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p>
        </w:tc>
        <w:tc>
          <w:tcPr>
            <w:tcW w:w="58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p>
        </w:tc>
      </w:tr>
      <w:tr w:rsidR="00861E50" w:rsidRPr="00942D9A" w:rsidTr="00B8702E">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left"/>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color w:val="000000" w:themeColor="text1"/>
                <w:kern w:val="0"/>
                <w:szCs w:val="21"/>
              </w:rPr>
            </w:pPr>
            <w:r w:rsidRPr="00942D9A">
              <w:rPr>
                <w:rFonts w:hint="eastAsia"/>
                <w:color w:val="000000" w:themeColor="text1"/>
                <w:kern w:val="0"/>
                <w:szCs w:val="21"/>
              </w:rPr>
              <w:t>通识选修课</w:t>
            </w:r>
          </w:p>
        </w:tc>
        <w:tc>
          <w:tcPr>
            <w:tcW w:w="678"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color w:val="000000" w:themeColor="text1"/>
                <w:szCs w:val="21"/>
              </w:rPr>
              <w:t>20</w:t>
            </w:r>
          </w:p>
        </w:tc>
        <w:tc>
          <w:tcPr>
            <w:tcW w:w="644"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402</w:t>
            </w:r>
          </w:p>
        </w:tc>
        <w:tc>
          <w:tcPr>
            <w:tcW w:w="816"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402</w:t>
            </w: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2</w:t>
            </w:r>
          </w:p>
        </w:tc>
        <w:tc>
          <w:tcPr>
            <w:tcW w:w="54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2</w:t>
            </w:r>
          </w:p>
        </w:tc>
        <w:tc>
          <w:tcPr>
            <w:tcW w:w="58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p>
        </w:tc>
      </w:tr>
      <w:tr w:rsidR="00861E50" w:rsidRPr="00942D9A" w:rsidTr="00B8702E">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left"/>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color w:val="000000" w:themeColor="text1"/>
                <w:kern w:val="0"/>
                <w:szCs w:val="21"/>
              </w:rPr>
            </w:pPr>
            <w:r w:rsidRPr="00942D9A">
              <w:rPr>
                <w:rFonts w:hint="eastAsia"/>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color w:val="000000" w:themeColor="text1"/>
                <w:szCs w:val="21"/>
              </w:rPr>
              <w:t>52</w:t>
            </w:r>
          </w:p>
        </w:tc>
        <w:tc>
          <w:tcPr>
            <w:tcW w:w="644"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936</w:t>
            </w:r>
          </w:p>
        </w:tc>
        <w:tc>
          <w:tcPr>
            <w:tcW w:w="816"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902</w:t>
            </w: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34</w:t>
            </w: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12</w:t>
            </w:r>
          </w:p>
        </w:tc>
        <w:tc>
          <w:tcPr>
            <w:tcW w:w="54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14</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10</w:t>
            </w: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11</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2</w:t>
            </w:r>
          </w:p>
        </w:tc>
        <w:tc>
          <w:tcPr>
            <w:tcW w:w="58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p>
        </w:tc>
      </w:tr>
      <w:tr w:rsidR="00861E50" w:rsidRPr="00942D9A" w:rsidTr="00B8702E">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center"/>
              <w:rPr>
                <w:bCs/>
                <w:color w:val="000000" w:themeColor="text1"/>
                <w:kern w:val="0"/>
                <w:szCs w:val="21"/>
              </w:rPr>
            </w:pPr>
            <w:r w:rsidRPr="00942D9A">
              <w:rPr>
                <w:rFonts w:hint="eastAsia"/>
                <w:bCs/>
                <w:color w:val="000000" w:themeColor="text1"/>
                <w:kern w:val="0"/>
                <w:szCs w:val="21"/>
              </w:rPr>
              <w:t>学科基础课</w:t>
            </w:r>
          </w:p>
        </w:tc>
        <w:tc>
          <w:tcPr>
            <w:tcW w:w="678"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27</w:t>
            </w:r>
          </w:p>
        </w:tc>
        <w:tc>
          <w:tcPr>
            <w:tcW w:w="644"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455</w:t>
            </w:r>
          </w:p>
        </w:tc>
        <w:tc>
          <w:tcPr>
            <w:tcW w:w="816"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455</w:t>
            </w: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7</w:t>
            </w:r>
          </w:p>
        </w:tc>
        <w:tc>
          <w:tcPr>
            <w:tcW w:w="54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6</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9</w:t>
            </w: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3</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3</w:t>
            </w: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r>
      <w:tr w:rsidR="00861E50" w:rsidRPr="00942D9A" w:rsidTr="00B8702E">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861E50" w:rsidRPr="00942D9A" w:rsidRDefault="00861E50" w:rsidP="00B8702E">
            <w:pPr>
              <w:widowControl/>
              <w:spacing w:line="240" w:lineRule="exact"/>
              <w:jc w:val="center"/>
              <w:rPr>
                <w:bCs/>
                <w:color w:val="000000" w:themeColor="text1"/>
                <w:kern w:val="0"/>
                <w:szCs w:val="21"/>
              </w:rPr>
            </w:pPr>
            <w:r w:rsidRPr="00942D9A">
              <w:rPr>
                <w:rFonts w:hint="eastAsia"/>
                <w:bCs/>
                <w:color w:val="000000" w:themeColor="text1"/>
                <w:kern w:val="0"/>
                <w:szCs w:val="21"/>
              </w:rPr>
              <w:t>专</w:t>
            </w:r>
          </w:p>
          <w:p w:rsidR="00861E50" w:rsidRPr="00942D9A" w:rsidRDefault="00861E50" w:rsidP="00B8702E">
            <w:pPr>
              <w:widowControl/>
              <w:spacing w:line="240" w:lineRule="exact"/>
              <w:jc w:val="center"/>
              <w:rPr>
                <w:bCs/>
                <w:color w:val="000000" w:themeColor="text1"/>
                <w:kern w:val="0"/>
                <w:szCs w:val="21"/>
              </w:rPr>
            </w:pPr>
            <w:r w:rsidRPr="00942D9A">
              <w:rPr>
                <w:rFonts w:hint="eastAsia"/>
                <w:bCs/>
                <w:color w:val="000000" w:themeColor="text1"/>
                <w:kern w:val="0"/>
                <w:szCs w:val="21"/>
              </w:rPr>
              <w:t>业</w:t>
            </w:r>
          </w:p>
          <w:p w:rsidR="00861E50" w:rsidRPr="00942D9A" w:rsidRDefault="00861E50" w:rsidP="00B8702E">
            <w:pPr>
              <w:widowControl/>
              <w:spacing w:line="240" w:lineRule="exact"/>
              <w:jc w:val="center"/>
              <w:rPr>
                <w:bCs/>
                <w:color w:val="000000" w:themeColor="text1"/>
                <w:kern w:val="0"/>
                <w:szCs w:val="21"/>
              </w:rPr>
            </w:pPr>
            <w:r w:rsidRPr="00942D9A">
              <w:rPr>
                <w:rFonts w:hint="eastAsia"/>
                <w:bCs/>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bCs/>
                <w:color w:val="000000" w:themeColor="text1"/>
                <w:kern w:val="0"/>
                <w:szCs w:val="21"/>
              </w:rPr>
            </w:pPr>
            <w:r w:rsidRPr="00942D9A">
              <w:rPr>
                <w:rFonts w:hint="eastAsia"/>
                <w:bCs/>
                <w:color w:val="000000" w:themeColor="text1"/>
                <w:kern w:val="0"/>
                <w:szCs w:val="21"/>
              </w:rPr>
              <w:t>专业必修课</w:t>
            </w:r>
          </w:p>
        </w:tc>
        <w:tc>
          <w:tcPr>
            <w:tcW w:w="678"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18</w:t>
            </w:r>
          </w:p>
        </w:tc>
        <w:tc>
          <w:tcPr>
            <w:tcW w:w="644"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306</w:t>
            </w:r>
          </w:p>
        </w:tc>
        <w:tc>
          <w:tcPr>
            <w:tcW w:w="816"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215</w:t>
            </w: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91</w:t>
            </w: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5</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9</w:t>
            </w: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2</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4</w:t>
            </w:r>
          </w:p>
        </w:tc>
        <w:tc>
          <w:tcPr>
            <w:tcW w:w="58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r>
      <w:tr w:rsidR="00861E50" w:rsidRPr="00942D9A" w:rsidTr="00B8702E">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left"/>
              <w:rPr>
                <w:bCs/>
                <w:color w:val="000000" w:themeColor="text1"/>
                <w:kern w:val="0"/>
                <w:szCs w:val="21"/>
              </w:rPr>
            </w:pPr>
          </w:p>
        </w:tc>
        <w:tc>
          <w:tcPr>
            <w:tcW w:w="1590" w:type="dxa"/>
            <w:tcBorders>
              <w:top w:val="nil"/>
              <w:left w:val="nil"/>
              <w:bottom w:val="single" w:sz="4" w:space="0" w:color="auto"/>
              <w:right w:val="single" w:sz="4" w:space="0" w:color="auto"/>
            </w:tcBorders>
            <w:vAlign w:val="center"/>
          </w:tcPr>
          <w:p w:rsidR="00861E50" w:rsidRPr="00942D9A" w:rsidRDefault="00861E50" w:rsidP="00B8702E">
            <w:pPr>
              <w:widowControl/>
              <w:spacing w:line="240" w:lineRule="exact"/>
              <w:jc w:val="center"/>
              <w:rPr>
                <w:bCs/>
                <w:color w:val="000000" w:themeColor="text1"/>
                <w:kern w:val="0"/>
                <w:szCs w:val="21"/>
              </w:rPr>
            </w:pPr>
            <w:r w:rsidRPr="00942D9A">
              <w:rPr>
                <w:rFonts w:hint="eastAsia"/>
                <w:bCs/>
                <w:color w:val="000000" w:themeColor="text1"/>
                <w:kern w:val="0"/>
                <w:szCs w:val="21"/>
              </w:rPr>
              <w:t>专业选修课</w:t>
            </w:r>
          </w:p>
        </w:tc>
        <w:tc>
          <w:tcPr>
            <w:tcW w:w="678"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20</w:t>
            </w:r>
          </w:p>
        </w:tc>
        <w:tc>
          <w:tcPr>
            <w:tcW w:w="644"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340</w:t>
            </w:r>
          </w:p>
        </w:tc>
        <w:tc>
          <w:tcPr>
            <w:tcW w:w="816"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 xml:space="preserve">　</w:t>
            </w:r>
          </w:p>
        </w:tc>
      </w:tr>
      <w:tr w:rsidR="00861E50" w:rsidRPr="00942D9A" w:rsidTr="00B8702E">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spacing w:line="240" w:lineRule="exact"/>
              <w:jc w:val="center"/>
              <w:rPr>
                <w:bCs/>
                <w:color w:val="000000" w:themeColor="text1"/>
                <w:kern w:val="0"/>
                <w:szCs w:val="21"/>
              </w:rPr>
            </w:pPr>
            <w:r w:rsidRPr="00942D9A">
              <w:rPr>
                <w:rFonts w:hint="eastAsia"/>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38</w:t>
            </w:r>
          </w:p>
        </w:tc>
        <w:tc>
          <w:tcPr>
            <w:tcW w:w="644"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646</w:t>
            </w:r>
          </w:p>
        </w:tc>
        <w:tc>
          <w:tcPr>
            <w:tcW w:w="816"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215</w:t>
            </w: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91</w:t>
            </w: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5</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9</w:t>
            </w: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2</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4</w:t>
            </w:r>
          </w:p>
        </w:tc>
        <w:tc>
          <w:tcPr>
            <w:tcW w:w="58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 xml:space="preserve">　</w:t>
            </w:r>
          </w:p>
        </w:tc>
      </w:tr>
      <w:tr w:rsidR="00861E50" w:rsidRPr="00942D9A" w:rsidTr="00B8702E">
        <w:trPr>
          <w:trHeight w:val="648"/>
          <w:jc w:val="center"/>
        </w:trPr>
        <w:tc>
          <w:tcPr>
            <w:tcW w:w="717" w:type="dxa"/>
            <w:vMerge w:val="restart"/>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bCs/>
                <w:color w:val="000000" w:themeColor="text1"/>
                <w:kern w:val="0"/>
                <w:szCs w:val="21"/>
              </w:rPr>
            </w:pPr>
            <w:r w:rsidRPr="00942D9A">
              <w:rPr>
                <w:rFonts w:hint="eastAsia"/>
                <w:bCs/>
                <w:color w:val="000000" w:themeColor="text1"/>
                <w:kern w:val="0"/>
                <w:szCs w:val="21"/>
              </w:rPr>
              <w:t>独立</w:t>
            </w:r>
          </w:p>
          <w:p w:rsidR="00861E50" w:rsidRPr="00942D9A" w:rsidRDefault="00861E50" w:rsidP="00B8702E">
            <w:pPr>
              <w:widowControl/>
              <w:jc w:val="center"/>
              <w:rPr>
                <w:bCs/>
                <w:color w:val="000000" w:themeColor="text1"/>
                <w:kern w:val="0"/>
                <w:szCs w:val="21"/>
              </w:rPr>
            </w:pPr>
            <w:r w:rsidRPr="00942D9A">
              <w:rPr>
                <w:rFonts w:hint="eastAsia"/>
                <w:bCs/>
                <w:color w:val="000000" w:themeColor="text1"/>
                <w:kern w:val="0"/>
                <w:szCs w:val="21"/>
              </w:rPr>
              <w:t>设置的</w:t>
            </w:r>
          </w:p>
          <w:p w:rsidR="00861E50" w:rsidRPr="00942D9A" w:rsidRDefault="00861E50" w:rsidP="00B8702E">
            <w:pPr>
              <w:widowControl/>
              <w:spacing w:line="240" w:lineRule="exact"/>
              <w:jc w:val="center"/>
              <w:rPr>
                <w:bCs/>
                <w:color w:val="000000" w:themeColor="text1"/>
                <w:kern w:val="0"/>
                <w:szCs w:val="21"/>
              </w:rPr>
            </w:pPr>
            <w:r w:rsidRPr="00942D9A">
              <w:rPr>
                <w:rFonts w:hint="eastAsia"/>
                <w:bCs/>
                <w:color w:val="000000" w:themeColor="text1"/>
                <w:kern w:val="0"/>
                <w:szCs w:val="21"/>
              </w:rPr>
              <w:t>实践教学环节</w:t>
            </w:r>
          </w:p>
        </w:tc>
        <w:tc>
          <w:tcPr>
            <w:tcW w:w="1590"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bCs/>
                <w:color w:val="000000" w:themeColor="text1"/>
                <w:kern w:val="0"/>
                <w:szCs w:val="21"/>
              </w:rPr>
            </w:pPr>
            <w:r w:rsidRPr="00942D9A">
              <w:rPr>
                <w:rFonts w:hint="eastAsia"/>
                <w:bCs/>
                <w:color w:val="000000" w:themeColor="text1"/>
                <w:kern w:val="0"/>
                <w:szCs w:val="21"/>
              </w:rPr>
              <w:t>基础实践</w:t>
            </w:r>
          </w:p>
        </w:tc>
        <w:tc>
          <w:tcPr>
            <w:tcW w:w="678"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7</w:t>
            </w:r>
          </w:p>
        </w:tc>
        <w:tc>
          <w:tcPr>
            <w:tcW w:w="644"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bCs/>
                <w:color w:val="000000" w:themeColor="text1"/>
                <w:szCs w:val="21"/>
              </w:rPr>
            </w:pPr>
          </w:p>
        </w:tc>
      </w:tr>
      <w:tr w:rsidR="00861E50" w:rsidRPr="00942D9A" w:rsidTr="00B8702E">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bCs/>
                <w:color w:val="000000" w:themeColor="text1"/>
                <w:kern w:val="0"/>
                <w:szCs w:val="21"/>
              </w:rPr>
            </w:pPr>
            <w:r w:rsidRPr="00942D9A">
              <w:rPr>
                <w:rFonts w:hint="eastAsia"/>
                <w:bCs/>
                <w:color w:val="000000" w:themeColor="text1"/>
                <w:kern w:val="0"/>
                <w:sz w:val="18"/>
                <w:szCs w:val="18"/>
              </w:rPr>
              <w:t>专业实践</w:t>
            </w:r>
          </w:p>
        </w:tc>
        <w:tc>
          <w:tcPr>
            <w:tcW w:w="678"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12</w:t>
            </w:r>
          </w:p>
        </w:tc>
        <w:tc>
          <w:tcPr>
            <w:tcW w:w="644"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bCs/>
                <w:color w:val="000000" w:themeColor="text1"/>
                <w:szCs w:val="21"/>
              </w:rPr>
            </w:pPr>
          </w:p>
        </w:tc>
      </w:tr>
      <w:tr w:rsidR="00861E50" w:rsidRPr="00942D9A" w:rsidTr="00B8702E">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bCs/>
                <w:color w:val="000000" w:themeColor="text1"/>
                <w:kern w:val="0"/>
                <w:sz w:val="18"/>
                <w:szCs w:val="18"/>
              </w:rPr>
            </w:pPr>
            <w:r w:rsidRPr="00942D9A">
              <w:rPr>
                <w:rFonts w:hint="eastAsia"/>
                <w:bCs/>
                <w:color w:val="000000" w:themeColor="text1"/>
                <w:kern w:val="0"/>
                <w:sz w:val="18"/>
                <w:szCs w:val="18"/>
              </w:rPr>
              <w:t>综合实践</w:t>
            </w:r>
          </w:p>
        </w:tc>
        <w:tc>
          <w:tcPr>
            <w:tcW w:w="678"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19</w:t>
            </w:r>
          </w:p>
        </w:tc>
        <w:tc>
          <w:tcPr>
            <w:tcW w:w="644"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bCs/>
                <w:color w:val="000000" w:themeColor="text1"/>
                <w:szCs w:val="21"/>
              </w:rPr>
            </w:pPr>
          </w:p>
        </w:tc>
      </w:tr>
      <w:tr w:rsidR="00861E50" w:rsidRPr="00942D9A" w:rsidTr="00B8702E">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rPr>
                <w:bCs/>
                <w:color w:val="000000" w:themeColor="text1"/>
                <w:kern w:val="0"/>
                <w:szCs w:val="21"/>
              </w:rPr>
            </w:pPr>
            <w:r w:rsidRPr="00942D9A">
              <w:rPr>
                <w:rFonts w:hint="eastAsia"/>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r w:rsidRPr="00942D9A">
              <w:rPr>
                <w:rFonts w:hint="eastAsia"/>
                <w:bCs/>
                <w:color w:val="000000" w:themeColor="text1"/>
                <w:szCs w:val="21"/>
              </w:rPr>
              <w:t>38</w:t>
            </w:r>
          </w:p>
        </w:tc>
        <w:tc>
          <w:tcPr>
            <w:tcW w:w="644"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bCs/>
                <w:color w:val="000000" w:themeColor="text1"/>
                <w:szCs w:val="21"/>
              </w:rPr>
            </w:pPr>
          </w:p>
        </w:tc>
      </w:tr>
      <w:tr w:rsidR="00861E50" w:rsidRPr="00942D9A" w:rsidTr="00B8702E">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center"/>
              <w:rPr>
                <w:color w:val="000000" w:themeColor="text1"/>
                <w:kern w:val="0"/>
                <w:szCs w:val="21"/>
              </w:rPr>
            </w:pPr>
            <w:r w:rsidRPr="00942D9A">
              <w:rPr>
                <w:rFonts w:hint="eastAsia"/>
                <w:color w:val="000000" w:themeColor="text1"/>
                <w:kern w:val="0"/>
                <w:szCs w:val="21"/>
              </w:rPr>
              <w:t>合计</w:t>
            </w:r>
          </w:p>
        </w:tc>
        <w:tc>
          <w:tcPr>
            <w:tcW w:w="678"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color w:val="000000" w:themeColor="text1"/>
                <w:szCs w:val="21"/>
              </w:rPr>
              <w:t>155</w:t>
            </w:r>
          </w:p>
        </w:tc>
        <w:tc>
          <w:tcPr>
            <w:tcW w:w="644"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2037</w:t>
            </w:r>
          </w:p>
        </w:tc>
        <w:tc>
          <w:tcPr>
            <w:tcW w:w="816"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1572</w:t>
            </w: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125</w:t>
            </w:r>
          </w:p>
        </w:tc>
        <w:tc>
          <w:tcPr>
            <w:tcW w:w="56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19</w:t>
            </w:r>
          </w:p>
        </w:tc>
        <w:tc>
          <w:tcPr>
            <w:tcW w:w="54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20</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19</w:t>
            </w: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19</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16</w:t>
            </w:r>
          </w:p>
        </w:tc>
        <w:tc>
          <w:tcPr>
            <w:tcW w:w="50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6</w:t>
            </w:r>
          </w:p>
        </w:tc>
        <w:tc>
          <w:tcPr>
            <w:tcW w:w="52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r w:rsidRPr="00942D9A">
              <w:rPr>
                <w:rFonts w:hint="eastAsia"/>
                <w:color w:val="000000" w:themeColor="text1"/>
                <w:szCs w:val="21"/>
              </w:rPr>
              <w:t>6</w:t>
            </w:r>
          </w:p>
        </w:tc>
        <w:tc>
          <w:tcPr>
            <w:tcW w:w="580" w:type="dxa"/>
            <w:tcBorders>
              <w:top w:val="nil"/>
              <w:left w:val="nil"/>
              <w:bottom w:val="single" w:sz="4" w:space="0" w:color="auto"/>
              <w:right w:val="single" w:sz="4" w:space="0" w:color="auto"/>
            </w:tcBorders>
            <w:vAlign w:val="center"/>
          </w:tcPr>
          <w:p w:rsidR="00861E50" w:rsidRPr="00942D9A" w:rsidRDefault="00861E50" w:rsidP="00B8702E">
            <w:pPr>
              <w:jc w:val="center"/>
              <w:rPr>
                <w:color w:val="000000" w:themeColor="text1"/>
                <w:szCs w:val="21"/>
              </w:rPr>
            </w:pPr>
          </w:p>
        </w:tc>
      </w:tr>
    </w:tbl>
    <w:p w:rsidR="00861E50" w:rsidRPr="00942D9A" w:rsidRDefault="00861E50" w:rsidP="00FF330A">
      <w:pPr>
        <w:spacing w:before="100" w:beforeAutospacing="1" w:afterLines="30" w:line="360" w:lineRule="auto"/>
        <w:ind w:firstLineChars="200" w:firstLine="480"/>
        <w:jc w:val="center"/>
        <w:textAlignment w:val="baseline"/>
        <w:rPr>
          <w:rFonts w:eastAsia="黑体"/>
          <w:color w:val="000000" w:themeColor="text1"/>
          <w:sz w:val="24"/>
        </w:rPr>
      </w:pPr>
    </w:p>
    <w:p w:rsidR="00861E50" w:rsidRPr="00942D9A" w:rsidRDefault="00861E50" w:rsidP="00FF330A">
      <w:pPr>
        <w:spacing w:before="100" w:beforeAutospacing="1" w:afterLines="30" w:line="360" w:lineRule="auto"/>
        <w:ind w:firstLineChars="200" w:firstLine="480"/>
        <w:jc w:val="center"/>
        <w:textAlignment w:val="baseline"/>
        <w:rPr>
          <w:rFonts w:eastAsia="黑体"/>
          <w:color w:val="000000" w:themeColor="text1"/>
          <w:sz w:val="24"/>
        </w:rPr>
      </w:pPr>
    </w:p>
    <w:p w:rsidR="00861E50" w:rsidRPr="00942D9A" w:rsidRDefault="00861E50" w:rsidP="00FF330A">
      <w:pPr>
        <w:spacing w:before="100" w:beforeAutospacing="1" w:afterLines="30" w:line="360" w:lineRule="auto"/>
        <w:ind w:firstLineChars="200" w:firstLine="480"/>
        <w:jc w:val="center"/>
        <w:textAlignment w:val="baseline"/>
        <w:rPr>
          <w:rFonts w:eastAsia="黑体"/>
          <w:color w:val="000000" w:themeColor="text1"/>
          <w:sz w:val="24"/>
        </w:rPr>
      </w:pPr>
    </w:p>
    <w:p w:rsidR="00861E50" w:rsidRPr="00942D9A" w:rsidRDefault="00861E50" w:rsidP="00FF330A">
      <w:pPr>
        <w:spacing w:before="100" w:beforeAutospacing="1" w:afterLines="30" w:line="360" w:lineRule="auto"/>
        <w:ind w:firstLineChars="200" w:firstLine="480"/>
        <w:jc w:val="center"/>
        <w:textAlignment w:val="baseline"/>
        <w:rPr>
          <w:rFonts w:eastAsia="黑体"/>
          <w:color w:val="000000" w:themeColor="text1"/>
          <w:sz w:val="24"/>
        </w:rPr>
      </w:pPr>
      <w:r w:rsidRPr="00942D9A">
        <w:rPr>
          <w:rFonts w:eastAsia="黑体" w:hint="eastAsia"/>
          <w:color w:val="000000" w:themeColor="text1"/>
          <w:sz w:val="24"/>
        </w:rPr>
        <w:lastRenderedPageBreak/>
        <w:t>实践教学学分分配及比例</w:t>
      </w:r>
    </w:p>
    <w:p w:rsidR="00861E50" w:rsidRPr="00942D9A" w:rsidRDefault="00861E50" w:rsidP="00861E50">
      <w:pPr>
        <w:spacing w:line="280" w:lineRule="exact"/>
        <w:jc w:val="center"/>
        <w:textAlignment w:val="baseline"/>
        <w:rPr>
          <w:rFonts w:eastAsia="黑体"/>
          <w:color w:val="000000" w:themeColor="text1"/>
          <w:szCs w:val="21"/>
        </w:rPr>
      </w:pPr>
    </w:p>
    <w:tbl>
      <w:tblPr>
        <w:tblpPr w:leftFromText="180" w:rightFromText="180" w:vertAnchor="text" w:horzAnchor="page" w:tblpX="2199" w:tblpY="94"/>
        <w:tblOverlap w:val="never"/>
        <w:tblW w:w="8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704"/>
        <w:gridCol w:w="2549"/>
        <w:gridCol w:w="1559"/>
        <w:gridCol w:w="992"/>
        <w:gridCol w:w="1276"/>
      </w:tblGrid>
      <w:tr w:rsidR="00861E50" w:rsidRPr="00942D9A" w:rsidTr="00B8702E">
        <w:trPr>
          <w:trHeight w:val="781"/>
        </w:trPr>
        <w:tc>
          <w:tcPr>
            <w:tcW w:w="1704" w:type="dxa"/>
            <w:tcBorders>
              <w:top w:val="single" w:sz="6" w:space="0" w:color="auto"/>
              <w:left w:val="single" w:sz="6" w:space="0" w:color="auto"/>
              <w:bottom w:val="single" w:sz="6" w:space="0" w:color="auto"/>
              <w:right w:val="single" w:sz="6" w:space="0" w:color="auto"/>
            </w:tcBorders>
            <w:vAlign w:val="center"/>
          </w:tcPr>
          <w:p w:rsidR="00861E50" w:rsidRPr="00942D9A" w:rsidRDefault="00861E50" w:rsidP="00B8702E">
            <w:pPr>
              <w:widowControl/>
              <w:jc w:val="center"/>
              <w:rPr>
                <w:b/>
                <w:color w:val="000000" w:themeColor="text1"/>
                <w:kern w:val="0"/>
                <w:szCs w:val="21"/>
              </w:rPr>
            </w:pPr>
            <w:r w:rsidRPr="00942D9A">
              <w:rPr>
                <w:rFonts w:hint="eastAsia"/>
                <w:b/>
                <w:color w:val="000000" w:themeColor="text1"/>
                <w:kern w:val="0"/>
                <w:szCs w:val="21"/>
              </w:rPr>
              <w:t>通识课程</w:t>
            </w:r>
          </w:p>
          <w:p w:rsidR="00861E50" w:rsidRPr="00942D9A" w:rsidRDefault="00861E50" w:rsidP="00B8702E">
            <w:pPr>
              <w:widowControl/>
              <w:jc w:val="center"/>
              <w:rPr>
                <w:b/>
                <w:color w:val="000000" w:themeColor="text1"/>
                <w:kern w:val="0"/>
                <w:szCs w:val="21"/>
              </w:rPr>
            </w:pPr>
            <w:r w:rsidRPr="00942D9A">
              <w:rPr>
                <w:rFonts w:hint="eastAsia"/>
                <w:b/>
                <w:color w:val="000000" w:themeColor="text1"/>
                <w:kern w:val="0"/>
                <w:szCs w:val="21"/>
              </w:rPr>
              <w:t>实践教学学分</w:t>
            </w:r>
          </w:p>
        </w:tc>
        <w:tc>
          <w:tcPr>
            <w:tcW w:w="2549" w:type="dxa"/>
            <w:tcBorders>
              <w:top w:val="single" w:sz="6" w:space="0" w:color="auto"/>
              <w:left w:val="single" w:sz="6" w:space="0" w:color="auto"/>
              <w:bottom w:val="single" w:sz="6" w:space="0" w:color="auto"/>
              <w:right w:val="single" w:sz="6" w:space="0" w:color="auto"/>
            </w:tcBorders>
            <w:vAlign w:val="center"/>
          </w:tcPr>
          <w:p w:rsidR="00861E50" w:rsidRPr="00942D9A" w:rsidRDefault="00861E50" w:rsidP="00B8702E">
            <w:pPr>
              <w:widowControl/>
              <w:jc w:val="center"/>
              <w:rPr>
                <w:b/>
                <w:color w:val="000000" w:themeColor="text1"/>
                <w:kern w:val="0"/>
                <w:szCs w:val="21"/>
              </w:rPr>
            </w:pPr>
            <w:r w:rsidRPr="00942D9A">
              <w:rPr>
                <w:rFonts w:hint="eastAsia"/>
                <w:b/>
                <w:color w:val="000000" w:themeColor="text1"/>
                <w:kern w:val="0"/>
                <w:szCs w:val="21"/>
              </w:rPr>
              <w:t>学科课和专业课程中</w:t>
            </w:r>
          </w:p>
          <w:p w:rsidR="00861E50" w:rsidRPr="00942D9A" w:rsidRDefault="00861E50" w:rsidP="00B8702E">
            <w:pPr>
              <w:widowControl/>
              <w:jc w:val="center"/>
              <w:rPr>
                <w:b/>
                <w:color w:val="000000" w:themeColor="text1"/>
                <w:kern w:val="0"/>
                <w:szCs w:val="21"/>
              </w:rPr>
            </w:pPr>
            <w:r w:rsidRPr="00942D9A">
              <w:rPr>
                <w:rFonts w:hint="eastAsia"/>
                <w:b/>
                <w:color w:val="000000" w:themeColor="text1"/>
                <w:kern w:val="0"/>
                <w:szCs w:val="21"/>
              </w:rPr>
              <w:t>实践教学学分</w:t>
            </w:r>
          </w:p>
        </w:tc>
        <w:tc>
          <w:tcPr>
            <w:tcW w:w="1559" w:type="dxa"/>
            <w:tcBorders>
              <w:top w:val="single" w:sz="6" w:space="0" w:color="auto"/>
              <w:left w:val="single" w:sz="4" w:space="0" w:color="auto"/>
              <w:bottom w:val="single" w:sz="6" w:space="0" w:color="auto"/>
              <w:right w:val="single" w:sz="6" w:space="0" w:color="auto"/>
            </w:tcBorders>
            <w:vAlign w:val="center"/>
          </w:tcPr>
          <w:p w:rsidR="00861E50" w:rsidRPr="00942D9A" w:rsidRDefault="00861E50" w:rsidP="00B8702E">
            <w:pPr>
              <w:widowControl/>
              <w:jc w:val="center"/>
              <w:rPr>
                <w:b/>
                <w:color w:val="000000" w:themeColor="text1"/>
                <w:kern w:val="0"/>
                <w:szCs w:val="21"/>
              </w:rPr>
            </w:pPr>
            <w:r w:rsidRPr="00942D9A">
              <w:rPr>
                <w:rFonts w:hint="eastAsia"/>
                <w:b/>
                <w:color w:val="000000" w:themeColor="text1"/>
                <w:kern w:val="0"/>
                <w:szCs w:val="21"/>
              </w:rPr>
              <w:t>独立设置的</w:t>
            </w:r>
          </w:p>
          <w:p w:rsidR="00861E50" w:rsidRPr="00942D9A" w:rsidRDefault="00861E50" w:rsidP="00B8702E">
            <w:pPr>
              <w:widowControl/>
              <w:jc w:val="center"/>
              <w:rPr>
                <w:b/>
                <w:color w:val="000000" w:themeColor="text1"/>
                <w:kern w:val="0"/>
                <w:szCs w:val="21"/>
              </w:rPr>
            </w:pPr>
            <w:r w:rsidRPr="00942D9A">
              <w:rPr>
                <w:rFonts w:hint="eastAsia"/>
                <w:b/>
                <w:color w:val="000000" w:themeColor="text1"/>
                <w:kern w:val="0"/>
                <w:szCs w:val="21"/>
              </w:rPr>
              <w:t>实践教学学分</w:t>
            </w:r>
          </w:p>
        </w:tc>
        <w:tc>
          <w:tcPr>
            <w:tcW w:w="992" w:type="dxa"/>
            <w:tcBorders>
              <w:top w:val="single" w:sz="6" w:space="0" w:color="auto"/>
              <w:left w:val="single" w:sz="6" w:space="0" w:color="auto"/>
              <w:bottom w:val="single" w:sz="6" w:space="0" w:color="auto"/>
              <w:right w:val="single" w:sz="4" w:space="0" w:color="auto"/>
            </w:tcBorders>
            <w:vAlign w:val="center"/>
          </w:tcPr>
          <w:p w:rsidR="00861E50" w:rsidRPr="00942D9A" w:rsidRDefault="00861E50" w:rsidP="00B8702E">
            <w:pPr>
              <w:widowControl/>
              <w:jc w:val="center"/>
              <w:rPr>
                <w:b/>
                <w:color w:val="000000" w:themeColor="text1"/>
                <w:kern w:val="0"/>
                <w:szCs w:val="21"/>
              </w:rPr>
            </w:pPr>
            <w:r w:rsidRPr="00942D9A">
              <w:rPr>
                <w:rFonts w:hint="eastAsia"/>
                <w:b/>
                <w:color w:val="000000" w:themeColor="text1"/>
                <w:kern w:val="0"/>
                <w:szCs w:val="21"/>
              </w:rPr>
              <w:t>实践学分合计</w:t>
            </w:r>
          </w:p>
        </w:tc>
        <w:tc>
          <w:tcPr>
            <w:tcW w:w="1276" w:type="dxa"/>
            <w:tcBorders>
              <w:top w:val="single" w:sz="6" w:space="0" w:color="auto"/>
              <w:left w:val="single" w:sz="4" w:space="0" w:color="auto"/>
              <w:bottom w:val="single" w:sz="6" w:space="0" w:color="auto"/>
              <w:right w:val="single" w:sz="6" w:space="0" w:color="auto"/>
            </w:tcBorders>
            <w:vAlign w:val="center"/>
          </w:tcPr>
          <w:p w:rsidR="00861E50" w:rsidRPr="00942D9A" w:rsidRDefault="00861E50" w:rsidP="00B8702E">
            <w:pPr>
              <w:widowControl/>
              <w:jc w:val="center"/>
              <w:rPr>
                <w:b/>
                <w:color w:val="000000" w:themeColor="text1"/>
                <w:kern w:val="0"/>
                <w:szCs w:val="21"/>
              </w:rPr>
            </w:pPr>
            <w:r w:rsidRPr="00942D9A">
              <w:rPr>
                <w:rFonts w:hint="eastAsia"/>
                <w:b/>
                <w:color w:val="000000" w:themeColor="text1"/>
                <w:kern w:val="0"/>
                <w:szCs w:val="21"/>
              </w:rPr>
              <w:t>占总学分的比例</w:t>
            </w:r>
          </w:p>
        </w:tc>
      </w:tr>
      <w:tr w:rsidR="00861E50" w:rsidRPr="00942D9A" w:rsidTr="00B8702E">
        <w:trPr>
          <w:trHeight w:val="540"/>
        </w:trPr>
        <w:tc>
          <w:tcPr>
            <w:tcW w:w="1704" w:type="dxa"/>
            <w:tcBorders>
              <w:top w:val="single" w:sz="6" w:space="0" w:color="auto"/>
              <w:left w:val="single" w:sz="6" w:space="0" w:color="auto"/>
              <w:bottom w:val="single" w:sz="6" w:space="0" w:color="auto"/>
              <w:right w:val="single" w:sz="6" w:space="0" w:color="auto"/>
            </w:tcBorders>
            <w:vAlign w:val="center"/>
          </w:tcPr>
          <w:p w:rsidR="00861E50" w:rsidRPr="00942D9A" w:rsidRDefault="00861E50" w:rsidP="00B8702E">
            <w:pPr>
              <w:spacing w:line="240" w:lineRule="exact"/>
              <w:jc w:val="center"/>
              <w:textAlignment w:val="baseline"/>
              <w:rPr>
                <w:color w:val="000000" w:themeColor="text1"/>
                <w:szCs w:val="21"/>
              </w:rPr>
            </w:pPr>
            <w:r w:rsidRPr="00942D9A">
              <w:rPr>
                <w:rFonts w:hint="eastAsia"/>
                <w:color w:val="000000" w:themeColor="text1"/>
                <w:szCs w:val="21"/>
              </w:rPr>
              <w:t>1.5</w:t>
            </w:r>
          </w:p>
        </w:tc>
        <w:tc>
          <w:tcPr>
            <w:tcW w:w="2549" w:type="dxa"/>
            <w:tcBorders>
              <w:top w:val="single" w:sz="6" w:space="0" w:color="auto"/>
              <w:left w:val="single" w:sz="6" w:space="0" w:color="auto"/>
              <w:bottom w:val="single" w:sz="6" w:space="0" w:color="auto"/>
              <w:right w:val="single" w:sz="6" w:space="0" w:color="auto"/>
            </w:tcBorders>
            <w:vAlign w:val="center"/>
          </w:tcPr>
          <w:p w:rsidR="00861E50" w:rsidRPr="00942D9A" w:rsidRDefault="00861E50" w:rsidP="00B8702E">
            <w:pPr>
              <w:spacing w:line="240" w:lineRule="exact"/>
              <w:jc w:val="center"/>
              <w:textAlignment w:val="baseline"/>
              <w:rPr>
                <w:color w:val="000000" w:themeColor="text1"/>
                <w:szCs w:val="21"/>
              </w:rPr>
            </w:pPr>
            <w:r w:rsidRPr="00942D9A">
              <w:rPr>
                <w:rFonts w:hint="eastAsia"/>
                <w:color w:val="000000" w:themeColor="text1"/>
                <w:szCs w:val="21"/>
              </w:rPr>
              <w:t>10</w:t>
            </w:r>
          </w:p>
        </w:tc>
        <w:tc>
          <w:tcPr>
            <w:tcW w:w="1559" w:type="dxa"/>
            <w:tcBorders>
              <w:top w:val="single" w:sz="6" w:space="0" w:color="auto"/>
              <w:left w:val="single" w:sz="4" w:space="0" w:color="auto"/>
              <w:bottom w:val="single" w:sz="6" w:space="0" w:color="auto"/>
              <w:right w:val="single" w:sz="6" w:space="0" w:color="auto"/>
            </w:tcBorders>
            <w:vAlign w:val="center"/>
          </w:tcPr>
          <w:p w:rsidR="00861E50" w:rsidRPr="00942D9A" w:rsidRDefault="00861E50" w:rsidP="00B8702E">
            <w:pPr>
              <w:spacing w:line="240" w:lineRule="exact"/>
              <w:jc w:val="center"/>
              <w:textAlignment w:val="baseline"/>
              <w:rPr>
                <w:color w:val="000000" w:themeColor="text1"/>
                <w:szCs w:val="21"/>
              </w:rPr>
            </w:pPr>
            <w:r w:rsidRPr="00942D9A">
              <w:rPr>
                <w:rFonts w:hint="eastAsia"/>
                <w:color w:val="000000" w:themeColor="text1"/>
                <w:szCs w:val="21"/>
              </w:rPr>
              <w:t>38</w:t>
            </w:r>
          </w:p>
        </w:tc>
        <w:tc>
          <w:tcPr>
            <w:tcW w:w="992" w:type="dxa"/>
            <w:tcBorders>
              <w:top w:val="single" w:sz="6" w:space="0" w:color="auto"/>
              <w:left w:val="single" w:sz="6" w:space="0" w:color="auto"/>
              <w:bottom w:val="single" w:sz="6" w:space="0" w:color="auto"/>
              <w:right w:val="single" w:sz="4" w:space="0" w:color="auto"/>
            </w:tcBorders>
            <w:vAlign w:val="center"/>
          </w:tcPr>
          <w:p w:rsidR="00861E50" w:rsidRPr="00942D9A" w:rsidRDefault="00861E50" w:rsidP="00B8702E">
            <w:pPr>
              <w:spacing w:line="240" w:lineRule="exact"/>
              <w:jc w:val="center"/>
              <w:textAlignment w:val="baseline"/>
              <w:rPr>
                <w:color w:val="000000" w:themeColor="text1"/>
                <w:szCs w:val="21"/>
              </w:rPr>
            </w:pPr>
            <w:r w:rsidRPr="00942D9A">
              <w:rPr>
                <w:rFonts w:hint="eastAsia"/>
                <w:color w:val="000000" w:themeColor="text1"/>
                <w:szCs w:val="21"/>
              </w:rPr>
              <w:t>49.5</w:t>
            </w:r>
          </w:p>
        </w:tc>
        <w:tc>
          <w:tcPr>
            <w:tcW w:w="1276" w:type="dxa"/>
            <w:tcBorders>
              <w:top w:val="single" w:sz="6" w:space="0" w:color="auto"/>
              <w:left w:val="single" w:sz="4" w:space="0" w:color="auto"/>
              <w:bottom w:val="single" w:sz="6" w:space="0" w:color="auto"/>
              <w:right w:val="single" w:sz="6" w:space="0" w:color="auto"/>
            </w:tcBorders>
            <w:vAlign w:val="center"/>
          </w:tcPr>
          <w:p w:rsidR="00861E50" w:rsidRPr="00942D9A" w:rsidRDefault="00861E50" w:rsidP="00B8702E">
            <w:pPr>
              <w:spacing w:line="240" w:lineRule="exact"/>
              <w:jc w:val="center"/>
              <w:textAlignment w:val="baseline"/>
              <w:rPr>
                <w:color w:val="000000" w:themeColor="text1"/>
                <w:szCs w:val="21"/>
              </w:rPr>
            </w:pPr>
            <w:r w:rsidRPr="00942D9A">
              <w:rPr>
                <w:rFonts w:hint="eastAsia"/>
                <w:color w:val="000000" w:themeColor="text1"/>
                <w:szCs w:val="21"/>
              </w:rPr>
              <w:t>32</w:t>
            </w:r>
            <w:r w:rsidRPr="00942D9A">
              <w:rPr>
                <w:color w:val="000000" w:themeColor="text1"/>
                <w:szCs w:val="21"/>
              </w:rPr>
              <w:t>%</w:t>
            </w:r>
          </w:p>
        </w:tc>
      </w:tr>
    </w:tbl>
    <w:p w:rsidR="00861E50" w:rsidRPr="00942D9A" w:rsidRDefault="00861E50" w:rsidP="00861E50">
      <w:pPr>
        <w:spacing w:line="280" w:lineRule="exact"/>
        <w:ind w:firstLineChars="100" w:firstLine="210"/>
        <w:textAlignment w:val="baseline"/>
        <w:rPr>
          <w:rFonts w:eastAsia="黑体"/>
          <w:color w:val="000000" w:themeColor="text1"/>
          <w:sz w:val="24"/>
        </w:rPr>
      </w:pPr>
      <w:r w:rsidRPr="00942D9A">
        <w:rPr>
          <w:rFonts w:ascii="宋体" w:hAnsi="宋体" w:hint="eastAsia"/>
          <w:color w:val="000000" w:themeColor="text1"/>
          <w:szCs w:val="21"/>
        </w:rPr>
        <w:t>学科课和专业课程中实践教学学分=(</w:t>
      </w:r>
      <w:r w:rsidRPr="00942D9A">
        <w:rPr>
          <w:rFonts w:ascii="宋体" w:hAnsi="宋体" w:hint="eastAsia"/>
          <w:color w:val="000000" w:themeColor="text1"/>
          <w:szCs w:val="21"/>
          <w:shd w:val="pct10" w:color="auto" w:fill="FFFFFF"/>
        </w:rPr>
        <w:t>学科</w:t>
      </w:r>
      <w:proofErr w:type="gramStart"/>
      <w:r w:rsidRPr="00942D9A">
        <w:rPr>
          <w:rFonts w:ascii="宋体" w:hAnsi="宋体" w:hint="eastAsia"/>
          <w:color w:val="000000" w:themeColor="text1"/>
          <w:szCs w:val="21"/>
          <w:shd w:val="pct10" w:color="auto" w:fill="FFFFFF"/>
        </w:rPr>
        <w:t>课实践</w:t>
      </w:r>
      <w:proofErr w:type="gramEnd"/>
      <w:r w:rsidRPr="00942D9A">
        <w:rPr>
          <w:rFonts w:ascii="宋体" w:hAnsi="宋体" w:hint="eastAsia"/>
          <w:color w:val="000000" w:themeColor="text1"/>
          <w:szCs w:val="21"/>
          <w:shd w:val="pct10" w:color="auto" w:fill="FFFFFF"/>
        </w:rPr>
        <w:t>学时</w:t>
      </w:r>
      <w:r w:rsidRPr="00942D9A">
        <w:rPr>
          <w:rFonts w:ascii="宋体" w:hAnsi="宋体" w:hint="eastAsia"/>
          <w:color w:val="000000" w:themeColor="text1"/>
          <w:szCs w:val="21"/>
        </w:rPr>
        <w:t>+</w:t>
      </w:r>
      <w:r w:rsidRPr="00942D9A">
        <w:rPr>
          <w:rFonts w:ascii="宋体" w:hAnsi="宋体" w:hint="eastAsia"/>
          <w:color w:val="000000" w:themeColor="text1"/>
          <w:szCs w:val="21"/>
          <w:shd w:val="pct10" w:color="auto" w:fill="FFFFFF"/>
        </w:rPr>
        <w:t>专业必修课实践学时</w:t>
      </w:r>
      <w:r w:rsidRPr="00942D9A">
        <w:rPr>
          <w:rFonts w:ascii="宋体" w:hAnsi="宋体" w:hint="eastAsia"/>
          <w:color w:val="000000" w:themeColor="text1"/>
          <w:szCs w:val="21"/>
        </w:rPr>
        <w:t>+</w:t>
      </w:r>
      <w:r w:rsidRPr="00942D9A">
        <w:rPr>
          <w:rFonts w:ascii="宋体" w:hAnsi="宋体" w:hint="eastAsia"/>
          <w:color w:val="000000" w:themeColor="text1"/>
          <w:szCs w:val="21"/>
          <w:shd w:val="pct10" w:color="auto" w:fill="FFFFFF"/>
        </w:rPr>
        <w:t>专业选修课实践学时</w:t>
      </w:r>
      <w:r w:rsidRPr="00942D9A">
        <w:rPr>
          <w:rFonts w:ascii="宋体" w:hAnsi="宋体" w:hint="eastAsia"/>
          <w:color w:val="000000" w:themeColor="text1"/>
          <w:szCs w:val="21"/>
        </w:rPr>
        <w:t>)/17</w:t>
      </w: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r w:rsidRPr="00942D9A">
        <w:rPr>
          <w:rFonts w:eastAsia="黑体" w:hint="eastAsia"/>
          <w:color w:val="000000" w:themeColor="text1"/>
          <w:sz w:val="24"/>
        </w:rPr>
        <w:t>八、教学计划进程表</w:t>
      </w: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spacing w:line="360" w:lineRule="auto"/>
        <w:rPr>
          <w:rFonts w:eastAsia="黑体"/>
          <w:color w:val="000000" w:themeColor="text1"/>
          <w:sz w:val="24"/>
        </w:rPr>
      </w:pPr>
    </w:p>
    <w:p w:rsidR="00861E50" w:rsidRPr="00942D9A" w:rsidRDefault="00861E50" w:rsidP="00861E50">
      <w:pPr>
        <w:jc w:val="center"/>
        <w:rPr>
          <w:rFonts w:eastAsia="黑体"/>
          <w:bCs/>
          <w:color w:val="000000" w:themeColor="text1"/>
          <w:kern w:val="0"/>
          <w:sz w:val="30"/>
          <w:szCs w:val="30"/>
        </w:rPr>
      </w:pPr>
      <w:r w:rsidRPr="00942D9A">
        <w:rPr>
          <w:rFonts w:eastAsia="黑体" w:hint="eastAsia"/>
          <w:bCs/>
          <w:color w:val="000000" w:themeColor="text1"/>
          <w:kern w:val="0"/>
          <w:sz w:val="30"/>
          <w:szCs w:val="30"/>
        </w:rPr>
        <w:lastRenderedPageBreak/>
        <w:t>国际经济与贸易</w:t>
      </w:r>
      <w:r w:rsidRPr="00942D9A">
        <w:rPr>
          <w:rFonts w:eastAsia="黑体"/>
          <w:bCs/>
          <w:color w:val="000000" w:themeColor="text1"/>
          <w:kern w:val="0"/>
          <w:sz w:val="30"/>
          <w:szCs w:val="30"/>
        </w:rPr>
        <w:t>专业教学计划进程表（</w:t>
      </w:r>
      <w:proofErr w:type="gramStart"/>
      <w:r w:rsidRPr="00942D9A">
        <w:rPr>
          <w:rFonts w:eastAsia="黑体"/>
          <w:bCs/>
          <w:color w:val="000000" w:themeColor="text1"/>
          <w:kern w:val="0"/>
          <w:sz w:val="30"/>
          <w:szCs w:val="30"/>
        </w:rPr>
        <w:t>通识课平台</w:t>
      </w:r>
      <w:proofErr w:type="gramEnd"/>
      <w:r w:rsidRPr="00942D9A">
        <w:rPr>
          <w:rFonts w:eastAsia="黑体"/>
          <w:bCs/>
          <w:color w:val="000000" w:themeColor="text1"/>
          <w:kern w:val="0"/>
          <w:sz w:val="30"/>
          <w:szCs w:val="30"/>
        </w:rPr>
        <w:t>）</w:t>
      </w:r>
    </w:p>
    <w:tbl>
      <w:tblPr>
        <w:tblW w:w="9870" w:type="dxa"/>
        <w:jc w:val="center"/>
        <w:tblLayout w:type="fixed"/>
        <w:tblLook w:val="04A0"/>
      </w:tblPr>
      <w:tblGrid>
        <w:gridCol w:w="416"/>
        <w:gridCol w:w="1075"/>
        <w:gridCol w:w="2569"/>
        <w:gridCol w:w="474"/>
        <w:gridCol w:w="531"/>
        <w:gridCol w:w="531"/>
        <w:gridCol w:w="429"/>
        <w:gridCol w:w="531"/>
        <w:gridCol w:w="531"/>
        <w:gridCol w:w="531"/>
        <w:gridCol w:w="531"/>
        <w:gridCol w:w="432"/>
        <w:gridCol w:w="430"/>
        <w:gridCol w:w="430"/>
        <w:gridCol w:w="429"/>
      </w:tblGrid>
      <w:tr w:rsidR="00861E50" w:rsidRPr="00942D9A" w:rsidTr="00B8702E">
        <w:trPr>
          <w:trHeight w:val="330"/>
          <w:jc w:val="center"/>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课程类别</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w:t>
            </w:r>
          </w:p>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代码</w:t>
            </w:r>
          </w:p>
        </w:tc>
        <w:tc>
          <w:tcPr>
            <w:tcW w:w="2569" w:type="dxa"/>
            <w:vMerge w:val="restart"/>
            <w:tcBorders>
              <w:top w:val="single" w:sz="4" w:space="0" w:color="auto"/>
              <w:left w:val="single" w:sz="4" w:space="0" w:color="auto"/>
              <w:bottom w:val="single" w:sz="4" w:space="0" w:color="000000"/>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课程名称</w:t>
            </w:r>
          </w:p>
        </w:tc>
        <w:tc>
          <w:tcPr>
            <w:tcW w:w="474"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课程总学分</w:t>
            </w:r>
          </w:p>
        </w:tc>
        <w:tc>
          <w:tcPr>
            <w:tcW w:w="531"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课程总学时</w:t>
            </w:r>
          </w:p>
        </w:tc>
        <w:tc>
          <w:tcPr>
            <w:tcW w:w="960" w:type="dxa"/>
            <w:gridSpan w:val="2"/>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学时</w:t>
            </w:r>
          </w:p>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类型</w:t>
            </w:r>
          </w:p>
        </w:tc>
        <w:tc>
          <w:tcPr>
            <w:tcW w:w="3845" w:type="dxa"/>
            <w:gridSpan w:val="8"/>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学期、周数、周学时分配</w:t>
            </w:r>
          </w:p>
        </w:tc>
      </w:tr>
      <w:tr w:rsidR="00861E50" w:rsidRPr="00942D9A" w:rsidTr="00B8702E">
        <w:trPr>
          <w:trHeight w:val="271"/>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861E50" w:rsidRPr="00942D9A" w:rsidRDefault="00861E50" w:rsidP="00B8702E">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left"/>
              <w:rPr>
                <w:rFonts w:ascii="宋体" w:hAnsi="宋体" w:cs="宋体"/>
                <w:bCs/>
                <w:color w:val="000000" w:themeColor="text1"/>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left"/>
              <w:rPr>
                <w:rFonts w:ascii="宋体" w:hAnsi="宋体" w:cs="宋体"/>
                <w:bCs/>
                <w:color w:val="000000" w:themeColor="text1"/>
                <w:kern w:val="0"/>
                <w:sz w:val="18"/>
                <w:szCs w:val="18"/>
              </w:rPr>
            </w:pPr>
          </w:p>
        </w:tc>
        <w:tc>
          <w:tcPr>
            <w:tcW w:w="960" w:type="dxa"/>
            <w:gridSpan w:val="2"/>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left"/>
              <w:rPr>
                <w:rFonts w:ascii="宋体" w:hAnsi="宋体" w:cs="宋体"/>
                <w:bCs/>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proofErr w:type="gramStart"/>
            <w:r w:rsidRPr="00942D9A">
              <w:rPr>
                <w:rFonts w:ascii="宋体" w:hAnsi="宋体" w:cs="宋体" w:hint="eastAsia"/>
                <w:bCs/>
                <w:color w:val="000000" w:themeColor="text1"/>
                <w:kern w:val="0"/>
                <w:sz w:val="18"/>
                <w:szCs w:val="18"/>
              </w:rPr>
              <w:t>一</w:t>
            </w:r>
            <w:proofErr w:type="gramEnd"/>
          </w:p>
        </w:tc>
        <w:tc>
          <w:tcPr>
            <w:tcW w:w="531" w:type="dxa"/>
            <w:tcBorders>
              <w:top w:val="nil"/>
              <w:left w:val="nil"/>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二</w:t>
            </w:r>
          </w:p>
        </w:tc>
        <w:tc>
          <w:tcPr>
            <w:tcW w:w="531" w:type="dxa"/>
            <w:tcBorders>
              <w:top w:val="nil"/>
              <w:left w:val="nil"/>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三</w:t>
            </w:r>
          </w:p>
        </w:tc>
        <w:tc>
          <w:tcPr>
            <w:tcW w:w="531" w:type="dxa"/>
            <w:tcBorders>
              <w:top w:val="nil"/>
              <w:left w:val="nil"/>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四</w:t>
            </w:r>
          </w:p>
        </w:tc>
        <w:tc>
          <w:tcPr>
            <w:tcW w:w="432" w:type="dxa"/>
            <w:tcBorders>
              <w:top w:val="nil"/>
              <w:left w:val="nil"/>
              <w:bottom w:val="single" w:sz="4" w:space="0" w:color="auto"/>
              <w:right w:val="single" w:sz="4" w:space="0" w:color="auto"/>
            </w:tcBorders>
            <w:vAlign w:val="center"/>
          </w:tcPr>
          <w:p w:rsidR="00861E50" w:rsidRPr="00942D9A" w:rsidRDefault="00861E50" w:rsidP="00B8702E">
            <w:pPr>
              <w:widowControl/>
              <w:spacing w:line="18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五</w:t>
            </w:r>
          </w:p>
        </w:tc>
        <w:tc>
          <w:tcPr>
            <w:tcW w:w="430" w:type="dxa"/>
            <w:tcBorders>
              <w:top w:val="nil"/>
              <w:left w:val="nil"/>
              <w:bottom w:val="single" w:sz="4" w:space="0" w:color="auto"/>
              <w:right w:val="single" w:sz="4" w:space="0" w:color="auto"/>
            </w:tcBorders>
            <w:vAlign w:val="center"/>
          </w:tcPr>
          <w:p w:rsidR="00861E50" w:rsidRPr="00942D9A" w:rsidRDefault="00861E50" w:rsidP="00B8702E">
            <w:pPr>
              <w:widowControl/>
              <w:spacing w:line="18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六</w:t>
            </w:r>
          </w:p>
        </w:tc>
        <w:tc>
          <w:tcPr>
            <w:tcW w:w="430" w:type="dxa"/>
            <w:tcBorders>
              <w:top w:val="nil"/>
              <w:left w:val="nil"/>
              <w:bottom w:val="single" w:sz="4" w:space="0" w:color="auto"/>
              <w:right w:val="single" w:sz="4" w:space="0" w:color="auto"/>
            </w:tcBorders>
            <w:vAlign w:val="center"/>
          </w:tcPr>
          <w:p w:rsidR="00861E50" w:rsidRPr="00942D9A" w:rsidRDefault="00861E50" w:rsidP="00B8702E">
            <w:pPr>
              <w:widowControl/>
              <w:spacing w:line="18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七</w:t>
            </w:r>
          </w:p>
        </w:tc>
        <w:tc>
          <w:tcPr>
            <w:tcW w:w="429" w:type="dxa"/>
            <w:tcBorders>
              <w:top w:val="nil"/>
              <w:left w:val="nil"/>
              <w:bottom w:val="single" w:sz="4" w:space="0" w:color="auto"/>
              <w:right w:val="single" w:sz="4" w:space="0" w:color="auto"/>
            </w:tcBorders>
            <w:vAlign w:val="center"/>
          </w:tcPr>
          <w:p w:rsidR="00861E50" w:rsidRPr="00942D9A" w:rsidRDefault="00861E50" w:rsidP="00B8702E">
            <w:pPr>
              <w:widowControl/>
              <w:spacing w:line="18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八</w:t>
            </w:r>
          </w:p>
        </w:tc>
      </w:tr>
      <w:tr w:rsidR="00861E50" w:rsidRPr="00942D9A" w:rsidTr="00B8702E">
        <w:trPr>
          <w:trHeight w:val="257"/>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861E50" w:rsidRPr="00942D9A" w:rsidRDefault="00861E50" w:rsidP="00B8702E">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left"/>
              <w:rPr>
                <w:rFonts w:ascii="宋体" w:hAnsi="宋体" w:cs="宋体"/>
                <w:bCs/>
                <w:color w:val="000000" w:themeColor="text1"/>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left"/>
              <w:rPr>
                <w:rFonts w:ascii="宋体" w:hAnsi="宋体" w:cs="宋体"/>
                <w:bCs/>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理论</w:t>
            </w:r>
          </w:p>
        </w:tc>
        <w:tc>
          <w:tcPr>
            <w:tcW w:w="429" w:type="dxa"/>
            <w:tcBorders>
              <w:top w:val="nil"/>
              <w:left w:val="nil"/>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实践</w:t>
            </w:r>
          </w:p>
        </w:tc>
        <w:tc>
          <w:tcPr>
            <w:tcW w:w="531" w:type="dxa"/>
            <w:tcBorders>
              <w:top w:val="nil"/>
              <w:left w:val="nil"/>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14</w:t>
            </w:r>
          </w:p>
        </w:tc>
        <w:tc>
          <w:tcPr>
            <w:tcW w:w="531" w:type="dxa"/>
            <w:tcBorders>
              <w:top w:val="nil"/>
              <w:left w:val="nil"/>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32" w:type="dxa"/>
            <w:tcBorders>
              <w:top w:val="nil"/>
              <w:left w:val="nil"/>
              <w:bottom w:val="single" w:sz="4" w:space="0" w:color="auto"/>
              <w:right w:val="single" w:sz="4" w:space="0" w:color="auto"/>
            </w:tcBorders>
            <w:vAlign w:val="center"/>
          </w:tcPr>
          <w:p w:rsidR="00861E50" w:rsidRPr="00942D9A" w:rsidRDefault="00861E50" w:rsidP="00B8702E">
            <w:pPr>
              <w:widowControl/>
              <w:spacing w:line="18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861E50" w:rsidRPr="00942D9A" w:rsidRDefault="00861E50" w:rsidP="00B8702E">
            <w:pPr>
              <w:widowControl/>
              <w:spacing w:line="18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861E50" w:rsidRPr="00942D9A" w:rsidRDefault="00861E50" w:rsidP="00B8702E">
            <w:pPr>
              <w:widowControl/>
              <w:spacing w:line="18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29" w:type="dxa"/>
            <w:tcBorders>
              <w:top w:val="nil"/>
              <w:left w:val="nil"/>
              <w:bottom w:val="single" w:sz="4" w:space="0" w:color="auto"/>
              <w:right w:val="single" w:sz="4" w:space="0" w:color="auto"/>
            </w:tcBorders>
            <w:vAlign w:val="center"/>
          </w:tcPr>
          <w:p w:rsidR="00861E50" w:rsidRPr="00942D9A" w:rsidRDefault="00861E50" w:rsidP="00B8702E">
            <w:pPr>
              <w:widowControl/>
              <w:spacing w:line="18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r>
      <w:tr w:rsidR="00B8702E" w:rsidRPr="00942D9A" w:rsidTr="00B8702E">
        <w:trPr>
          <w:trHeight w:val="463"/>
          <w:jc w:val="center"/>
        </w:trPr>
        <w:tc>
          <w:tcPr>
            <w:tcW w:w="416" w:type="dxa"/>
            <w:vMerge w:val="restart"/>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通识必修课</w:t>
            </w:r>
          </w:p>
        </w:tc>
        <w:tc>
          <w:tcPr>
            <w:tcW w:w="1075"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rFonts w:ascii="宋体" w:hAnsi="宋体" w:cs="宋体"/>
                <w:color w:val="000000" w:themeColor="text1"/>
                <w:kern w:val="0"/>
                <w:sz w:val="18"/>
                <w:szCs w:val="18"/>
              </w:rPr>
            </w:pPr>
            <w:r>
              <w:rPr>
                <w:color w:val="000000"/>
                <w:sz w:val="20"/>
                <w:szCs w:val="20"/>
                <w:shd w:val="clear" w:color="auto" w:fill="FFFFFF"/>
              </w:rPr>
              <w:t>06110018</w:t>
            </w:r>
          </w:p>
        </w:tc>
        <w:tc>
          <w:tcPr>
            <w:tcW w:w="256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形势与政策</w:t>
            </w:r>
            <w:r w:rsidRPr="00942D9A">
              <w:rPr>
                <w:rFonts w:ascii="宋体" w:hAnsi="宋体" w:cs="宋体" w:hint="eastAsia"/>
                <w:color w:val="000000" w:themeColor="text1"/>
                <w:kern w:val="0"/>
                <w:sz w:val="18"/>
                <w:szCs w:val="18"/>
              </w:rPr>
              <w:br/>
              <w:t>Current Situation and Policy</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讲座</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r>
      <w:tr w:rsidR="00B8702E" w:rsidRPr="00942D9A" w:rsidTr="00B8702E">
        <w:trPr>
          <w:trHeight w:val="526"/>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rFonts w:ascii="宋体" w:hAnsi="宋体" w:cs="宋体"/>
                <w:color w:val="000000" w:themeColor="text1"/>
                <w:kern w:val="0"/>
                <w:sz w:val="20"/>
                <w:szCs w:val="20"/>
              </w:rPr>
            </w:pPr>
          </w:p>
          <w:p w:rsidR="00B8702E" w:rsidRDefault="00B8702E" w:rsidP="00B8702E">
            <w:pPr>
              <w:jc w:val="center"/>
              <w:rPr>
                <w:rFonts w:ascii="宋体" w:hAnsi="宋体" w:cs="宋体"/>
                <w:color w:val="000000" w:themeColor="text1"/>
                <w:kern w:val="0"/>
                <w:sz w:val="18"/>
                <w:szCs w:val="18"/>
              </w:rPr>
            </w:pPr>
            <w:r>
              <w:rPr>
                <w:color w:val="000000"/>
                <w:sz w:val="20"/>
                <w:szCs w:val="20"/>
                <w:shd w:val="clear" w:color="auto" w:fill="FFFFFF"/>
              </w:rPr>
              <w:t>06110015</w:t>
            </w:r>
          </w:p>
        </w:tc>
        <w:tc>
          <w:tcPr>
            <w:tcW w:w="256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sz w:val="18"/>
                <w:szCs w:val="18"/>
              </w:rPr>
            </w:pPr>
            <w:r w:rsidRPr="00942D9A">
              <w:rPr>
                <w:rFonts w:ascii="宋体" w:hAnsi="宋体" w:cs="宋体" w:hint="eastAsia"/>
                <w:color w:val="000000" w:themeColor="text1"/>
                <w:kern w:val="0"/>
                <w:sz w:val="18"/>
                <w:szCs w:val="18"/>
              </w:rPr>
              <w:t>思想道德修养与法律基础</w:t>
            </w:r>
            <w:r w:rsidRPr="00942D9A">
              <w:rPr>
                <w:rFonts w:ascii="宋体" w:hAnsi="宋体" w:cs="宋体" w:hint="eastAsia"/>
                <w:color w:val="000000" w:themeColor="text1"/>
                <w:kern w:val="0"/>
                <w:sz w:val="18"/>
                <w:szCs w:val="18"/>
              </w:rPr>
              <w:br/>
            </w:r>
            <w:r w:rsidRPr="00942D9A">
              <w:rPr>
                <w:rFonts w:ascii="宋体" w:hAnsi="宋体" w:cs="宋体" w:hint="eastAsia"/>
                <w:color w:val="000000" w:themeColor="text1"/>
                <w:sz w:val="18"/>
                <w:szCs w:val="18"/>
              </w:rPr>
              <w:t>Moral Education and Basics of</w:t>
            </w:r>
          </w:p>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sz w:val="18"/>
                <w:szCs w:val="18"/>
              </w:rPr>
              <w:t>Law</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421"/>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rFonts w:ascii="宋体" w:hAnsi="宋体" w:cs="宋体"/>
                <w:color w:val="000000" w:themeColor="text1"/>
                <w:kern w:val="0"/>
                <w:sz w:val="18"/>
                <w:szCs w:val="18"/>
              </w:rPr>
            </w:pPr>
            <w:r>
              <w:rPr>
                <w:color w:val="000000"/>
                <w:sz w:val="20"/>
                <w:szCs w:val="20"/>
                <w:shd w:val="clear" w:color="auto" w:fill="FFFFFF"/>
              </w:rPr>
              <w:t>06110014</w:t>
            </w:r>
          </w:p>
        </w:tc>
        <w:tc>
          <w:tcPr>
            <w:tcW w:w="256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中国近现代史纲要</w:t>
            </w:r>
            <w:r w:rsidRPr="00942D9A">
              <w:rPr>
                <w:rFonts w:ascii="宋体" w:hAnsi="宋体" w:cs="宋体" w:hint="eastAsia"/>
                <w:color w:val="000000" w:themeColor="text1"/>
                <w:kern w:val="0"/>
                <w:sz w:val="18"/>
                <w:szCs w:val="18"/>
              </w:rPr>
              <w:br/>
            </w:r>
            <w:r w:rsidRPr="00942D9A">
              <w:rPr>
                <w:rFonts w:ascii="宋体" w:hAnsi="宋体" w:cs="宋体" w:hint="eastAsia"/>
                <w:color w:val="000000" w:themeColor="text1"/>
                <w:sz w:val="18"/>
                <w:szCs w:val="18"/>
              </w:rPr>
              <w:t>Outline of Modern Chinese History</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28</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2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1123"/>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rFonts w:ascii="宋体" w:hAnsi="宋体" w:cs="宋体"/>
                <w:color w:val="000000" w:themeColor="text1"/>
                <w:kern w:val="0"/>
                <w:sz w:val="18"/>
                <w:szCs w:val="18"/>
              </w:rPr>
            </w:pPr>
            <w:r>
              <w:rPr>
                <w:color w:val="000000"/>
                <w:sz w:val="20"/>
                <w:szCs w:val="20"/>
                <w:shd w:val="clear" w:color="auto" w:fill="FFFFFF"/>
              </w:rPr>
              <w:t>06110016</w:t>
            </w:r>
          </w:p>
        </w:tc>
        <w:tc>
          <w:tcPr>
            <w:tcW w:w="256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毛泽东思想和中国特色社会</w:t>
            </w:r>
          </w:p>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主义理论体系概论</w:t>
            </w:r>
            <w:r w:rsidRPr="00942D9A">
              <w:rPr>
                <w:rFonts w:ascii="宋体" w:hAnsi="宋体" w:cs="宋体" w:hint="eastAsia"/>
                <w:color w:val="000000" w:themeColor="text1"/>
                <w:kern w:val="0"/>
                <w:sz w:val="18"/>
                <w:szCs w:val="18"/>
              </w:rPr>
              <w:br/>
            </w:r>
            <w:r w:rsidRPr="00942D9A">
              <w:rPr>
                <w:rFonts w:ascii="宋体" w:hAnsi="宋体" w:cs="宋体" w:hint="eastAsia"/>
                <w:color w:val="000000" w:themeColor="text1"/>
                <w:sz w:val="18"/>
                <w:szCs w:val="18"/>
              </w:rPr>
              <w:t>Introduction to Mao Zedong Thought and Theoretical System of Socialism with Chinese Characteristics</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68</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4　</w:t>
            </w: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586"/>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rFonts w:ascii="宋体" w:hAnsi="宋体" w:cs="宋体"/>
                <w:color w:val="000000" w:themeColor="text1"/>
                <w:kern w:val="0"/>
                <w:sz w:val="18"/>
                <w:szCs w:val="18"/>
              </w:rPr>
            </w:pPr>
            <w:r>
              <w:rPr>
                <w:color w:val="000000"/>
                <w:sz w:val="20"/>
                <w:szCs w:val="20"/>
                <w:shd w:val="clear" w:color="auto" w:fill="FFFFFF"/>
              </w:rPr>
              <w:t>06110017</w:t>
            </w:r>
          </w:p>
        </w:tc>
        <w:tc>
          <w:tcPr>
            <w:tcW w:w="256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马克思主义基本原理概论</w:t>
            </w:r>
            <w:r w:rsidRPr="00942D9A">
              <w:rPr>
                <w:rFonts w:ascii="宋体" w:hAnsi="宋体" w:cs="宋体" w:hint="eastAsia"/>
                <w:color w:val="000000" w:themeColor="text1"/>
                <w:kern w:val="0"/>
                <w:sz w:val="18"/>
                <w:szCs w:val="18"/>
              </w:rPr>
              <w:br/>
            </w:r>
            <w:r w:rsidRPr="00942D9A">
              <w:rPr>
                <w:rFonts w:ascii="宋体" w:hAnsi="宋体" w:cs="宋体" w:hint="eastAsia"/>
                <w:color w:val="000000" w:themeColor="text1"/>
                <w:sz w:val="18"/>
                <w:szCs w:val="18"/>
              </w:rPr>
              <w:t>Introduction to Principles of Marxism</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353"/>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rFonts w:ascii="宋体" w:hAnsi="宋体" w:cs="宋体"/>
                <w:color w:val="000000" w:themeColor="text1"/>
                <w:kern w:val="0"/>
                <w:sz w:val="18"/>
                <w:szCs w:val="18"/>
              </w:rPr>
            </w:pPr>
            <w:r>
              <w:rPr>
                <w:color w:val="000000"/>
                <w:sz w:val="20"/>
                <w:szCs w:val="20"/>
                <w:shd w:val="clear" w:color="auto" w:fill="FFFFFF"/>
              </w:rPr>
              <w:t>06110001</w:t>
            </w:r>
          </w:p>
        </w:tc>
        <w:tc>
          <w:tcPr>
            <w:tcW w:w="256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大学语文与写作</w:t>
            </w:r>
            <w:r w:rsidRPr="00942D9A">
              <w:rPr>
                <w:rFonts w:ascii="宋体" w:hAnsi="宋体" w:cs="宋体" w:hint="eastAsia"/>
                <w:color w:val="000000" w:themeColor="text1"/>
                <w:kern w:val="0"/>
                <w:sz w:val="18"/>
                <w:szCs w:val="18"/>
              </w:rPr>
              <w:br/>
              <w:t xml:space="preserve">College Chinese </w:t>
            </w:r>
            <w:r w:rsidRPr="00942D9A">
              <w:rPr>
                <w:rFonts w:ascii="宋体" w:hAnsi="宋体" w:cs="宋体"/>
                <w:color w:val="000000" w:themeColor="text1"/>
                <w:kern w:val="0"/>
                <w:sz w:val="18"/>
                <w:szCs w:val="18"/>
              </w:rPr>
              <w:t>and</w:t>
            </w:r>
            <w:r w:rsidRPr="00942D9A">
              <w:rPr>
                <w:rFonts w:ascii="宋体" w:hAnsi="宋体" w:cs="宋体" w:hint="eastAsia"/>
                <w:color w:val="000000" w:themeColor="text1"/>
                <w:kern w:val="0"/>
                <w:sz w:val="18"/>
                <w:szCs w:val="18"/>
              </w:rPr>
              <w:t xml:space="preserve"> writing</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42</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42</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414"/>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rFonts w:ascii="宋体" w:hAnsi="宋体" w:cs="宋体"/>
                <w:color w:val="000000" w:themeColor="text1"/>
                <w:kern w:val="0"/>
                <w:sz w:val="18"/>
                <w:szCs w:val="18"/>
              </w:rPr>
            </w:pPr>
            <w:r>
              <w:rPr>
                <w:color w:val="000000"/>
                <w:sz w:val="20"/>
                <w:szCs w:val="20"/>
                <w:shd w:val="clear" w:color="auto" w:fill="FFFFFF"/>
              </w:rPr>
              <w:t>06110003</w:t>
            </w:r>
          </w:p>
        </w:tc>
        <w:tc>
          <w:tcPr>
            <w:tcW w:w="256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大学英语I</w:t>
            </w:r>
            <w:r w:rsidRPr="00942D9A">
              <w:rPr>
                <w:rFonts w:ascii="宋体" w:hAnsi="宋体" w:cs="宋体" w:hint="eastAsia"/>
                <w:color w:val="000000" w:themeColor="text1"/>
                <w:kern w:val="0"/>
                <w:sz w:val="18"/>
                <w:szCs w:val="18"/>
              </w:rPr>
              <w:br/>
              <w:t>College English I</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56</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56</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495"/>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rFonts w:ascii="宋体" w:hAnsi="宋体" w:cs="宋体"/>
                <w:color w:val="000000" w:themeColor="text1"/>
                <w:kern w:val="0"/>
                <w:sz w:val="18"/>
                <w:szCs w:val="18"/>
              </w:rPr>
            </w:pPr>
            <w:r>
              <w:rPr>
                <w:color w:val="000000"/>
                <w:sz w:val="20"/>
                <w:szCs w:val="20"/>
                <w:shd w:val="clear" w:color="auto" w:fill="FFFFFF"/>
              </w:rPr>
              <w:t>06110004</w:t>
            </w:r>
          </w:p>
        </w:tc>
        <w:tc>
          <w:tcPr>
            <w:tcW w:w="256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大学英语II</w:t>
            </w:r>
            <w:r w:rsidRPr="00942D9A">
              <w:rPr>
                <w:rFonts w:ascii="宋体" w:hAnsi="宋体" w:cs="宋体" w:hint="eastAsia"/>
                <w:color w:val="000000" w:themeColor="text1"/>
                <w:kern w:val="0"/>
                <w:sz w:val="18"/>
                <w:szCs w:val="18"/>
              </w:rPr>
              <w:br/>
              <w:t>College English II</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68</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433"/>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rFonts w:ascii="宋体" w:hAnsi="宋体" w:cs="宋体"/>
                <w:color w:val="000000" w:themeColor="text1"/>
                <w:kern w:val="0"/>
                <w:sz w:val="18"/>
                <w:szCs w:val="18"/>
              </w:rPr>
            </w:pPr>
            <w:r>
              <w:rPr>
                <w:color w:val="000000"/>
                <w:sz w:val="20"/>
                <w:szCs w:val="20"/>
                <w:shd w:val="clear" w:color="auto" w:fill="FFFFFF"/>
              </w:rPr>
              <w:t>06110005</w:t>
            </w:r>
          </w:p>
        </w:tc>
        <w:tc>
          <w:tcPr>
            <w:tcW w:w="256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大学英语III</w:t>
            </w:r>
            <w:r w:rsidRPr="00942D9A">
              <w:rPr>
                <w:rFonts w:ascii="宋体" w:hAnsi="宋体" w:cs="宋体" w:hint="eastAsia"/>
                <w:color w:val="000000" w:themeColor="text1"/>
                <w:kern w:val="0"/>
                <w:sz w:val="18"/>
                <w:szCs w:val="18"/>
              </w:rPr>
              <w:br/>
              <w:t>College English III</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453"/>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rFonts w:ascii="宋体" w:hAnsi="宋体" w:cs="宋体"/>
                <w:color w:val="000000" w:themeColor="text1"/>
                <w:kern w:val="0"/>
                <w:sz w:val="18"/>
                <w:szCs w:val="18"/>
              </w:rPr>
            </w:pPr>
            <w:r>
              <w:rPr>
                <w:color w:val="000000"/>
                <w:sz w:val="20"/>
                <w:szCs w:val="20"/>
                <w:shd w:val="clear" w:color="auto" w:fill="FFFFFF"/>
              </w:rPr>
              <w:t>06110006</w:t>
            </w:r>
          </w:p>
        </w:tc>
        <w:tc>
          <w:tcPr>
            <w:tcW w:w="256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大学英语IV</w:t>
            </w:r>
            <w:r w:rsidRPr="00942D9A">
              <w:rPr>
                <w:rFonts w:ascii="宋体" w:hAnsi="宋体" w:cs="宋体" w:hint="eastAsia"/>
                <w:color w:val="000000" w:themeColor="text1"/>
                <w:kern w:val="0"/>
                <w:sz w:val="18"/>
                <w:szCs w:val="18"/>
              </w:rPr>
              <w:br/>
              <w:t>College English Ⅳ</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2+1</w:t>
            </w: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rFonts w:ascii="宋体" w:hAnsi="宋体" w:cs="宋体"/>
                <w:color w:val="000000" w:themeColor="text1"/>
                <w:spacing w:val="-8"/>
                <w:kern w:val="0"/>
                <w:sz w:val="18"/>
                <w:szCs w:val="18"/>
              </w:rPr>
            </w:pPr>
            <w:r>
              <w:rPr>
                <w:color w:val="000000"/>
                <w:sz w:val="20"/>
                <w:szCs w:val="20"/>
                <w:shd w:val="clear" w:color="auto" w:fill="FFFFFF"/>
              </w:rPr>
              <w:t>05110022</w:t>
            </w:r>
          </w:p>
        </w:tc>
        <w:tc>
          <w:tcPr>
            <w:tcW w:w="256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数据库技术与应用</w:t>
            </w:r>
          </w:p>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Database Technology and Application</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2+2</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大学生心理健康教育</w:t>
            </w:r>
          </w:p>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College Students' Mental Health Education</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r>
      <w:tr w:rsidR="00B8702E" w:rsidRPr="00942D9A" w:rsidTr="00B8702E">
        <w:trPr>
          <w:trHeight w:val="341"/>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小  计</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32</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534</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500</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10</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10</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6</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7</w:t>
            </w: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345"/>
          <w:jc w:val="center"/>
        </w:trPr>
        <w:tc>
          <w:tcPr>
            <w:tcW w:w="416" w:type="dxa"/>
            <w:vMerge w:val="restart"/>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通识选修课</w:t>
            </w:r>
          </w:p>
        </w:tc>
        <w:tc>
          <w:tcPr>
            <w:tcW w:w="3644" w:type="dxa"/>
            <w:gridSpan w:val="2"/>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职业规划类</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spacing w:val="-10"/>
                <w:kern w:val="0"/>
                <w:sz w:val="18"/>
                <w:szCs w:val="18"/>
              </w:rPr>
            </w:pPr>
            <w:r w:rsidRPr="00942D9A">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人文科学类</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spacing w:val="-10"/>
                <w:kern w:val="0"/>
                <w:sz w:val="18"/>
                <w:szCs w:val="18"/>
              </w:rPr>
            </w:pPr>
            <w:r w:rsidRPr="00942D9A">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社会科学类</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spacing w:val="-10"/>
                <w:kern w:val="0"/>
                <w:sz w:val="18"/>
                <w:szCs w:val="18"/>
              </w:rPr>
            </w:pPr>
            <w:r w:rsidRPr="00942D9A">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自然科学类</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spacing w:val="-10"/>
                <w:kern w:val="0"/>
                <w:sz w:val="18"/>
                <w:szCs w:val="18"/>
              </w:rPr>
            </w:pPr>
            <w:r w:rsidRPr="00942D9A">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语言与写作类</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spacing w:val="-10"/>
                <w:kern w:val="0"/>
                <w:sz w:val="18"/>
                <w:szCs w:val="18"/>
              </w:rPr>
            </w:pPr>
            <w:r w:rsidRPr="00942D9A">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体育保健类</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spacing w:val="-10"/>
                <w:kern w:val="0"/>
                <w:sz w:val="18"/>
                <w:szCs w:val="18"/>
              </w:rPr>
            </w:pPr>
            <w:r w:rsidRPr="00942D9A">
              <w:rPr>
                <w:rFonts w:ascii="宋体" w:hAnsi="宋体" w:cs="宋体" w:hint="eastAsia"/>
                <w:color w:val="000000" w:themeColor="text1"/>
                <w:spacing w:val="-10"/>
                <w:kern w:val="0"/>
                <w:sz w:val="18"/>
                <w:szCs w:val="18"/>
              </w:rPr>
              <w:t>3</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96</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96</w:t>
            </w:r>
          </w:p>
        </w:tc>
        <w:tc>
          <w:tcPr>
            <w:tcW w:w="429"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p>
        </w:tc>
      </w:tr>
      <w:tr w:rsidR="00B8702E" w:rsidRPr="00942D9A" w:rsidTr="00B8702E">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小  计</w:t>
            </w:r>
          </w:p>
        </w:tc>
        <w:tc>
          <w:tcPr>
            <w:tcW w:w="47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spacing w:val="-10"/>
                <w:kern w:val="0"/>
                <w:sz w:val="18"/>
                <w:szCs w:val="18"/>
              </w:rPr>
            </w:pPr>
            <w:r w:rsidRPr="00942D9A">
              <w:rPr>
                <w:rFonts w:ascii="宋体" w:hAnsi="宋体" w:cs="宋体" w:hint="eastAsia"/>
                <w:color w:val="000000" w:themeColor="text1"/>
                <w:spacing w:val="-10"/>
                <w:kern w:val="0"/>
                <w:sz w:val="18"/>
                <w:szCs w:val="18"/>
              </w:rPr>
              <w:t>20</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402</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402</w:t>
            </w:r>
          </w:p>
        </w:tc>
        <w:tc>
          <w:tcPr>
            <w:tcW w:w="429"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bottom"/>
          </w:tcPr>
          <w:p w:rsidR="00B8702E" w:rsidRPr="00942D9A" w:rsidRDefault="00B8702E" w:rsidP="00B8702E">
            <w:pPr>
              <w:widowControl/>
              <w:spacing w:line="24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bl>
    <w:p w:rsidR="00861E50" w:rsidRPr="00942D9A" w:rsidRDefault="00861E50" w:rsidP="00861E50">
      <w:pPr>
        <w:rPr>
          <w:color w:val="000000" w:themeColor="text1"/>
        </w:rPr>
      </w:pPr>
    </w:p>
    <w:p w:rsidR="00861E50" w:rsidRPr="00942D9A" w:rsidRDefault="00861E50" w:rsidP="00861E50">
      <w:pPr>
        <w:spacing w:line="360" w:lineRule="auto"/>
        <w:ind w:right="-1"/>
        <w:jc w:val="center"/>
        <w:rPr>
          <w:rFonts w:eastAsia="黑体"/>
          <w:bCs/>
          <w:color w:val="000000" w:themeColor="text1"/>
          <w:kern w:val="0"/>
          <w:sz w:val="30"/>
          <w:szCs w:val="30"/>
        </w:rPr>
      </w:pPr>
    </w:p>
    <w:p w:rsidR="00861E50" w:rsidRPr="00942D9A" w:rsidRDefault="00861E50" w:rsidP="00861E50">
      <w:pPr>
        <w:spacing w:line="360" w:lineRule="auto"/>
        <w:ind w:right="-1"/>
        <w:jc w:val="center"/>
        <w:rPr>
          <w:rFonts w:eastAsia="黑体"/>
          <w:color w:val="000000" w:themeColor="text1"/>
          <w:sz w:val="30"/>
          <w:szCs w:val="30"/>
        </w:rPr>
      </w:pPr>
      <w:r w:rsidRPr="00942D9A">
        <w:rPr>
          <w:rFonts w:eastAsia="黑体" w:hint="eastAsia"/>
          <w:bCs/>
          <w:color w:val="000000" w:themeColor="text1"/>
          <w:kern w:val="0"/>
          <w:sz w:val="30"/>
          <w:szCs w:val="30"/>
        </w:rPr>
        <w:lastRenderedPageBreak/>
        <w:t>国际经济与贸易</w:t>
      </w:r>
      <w:r w:rsidRPr="00942D9A">
        <w:rPr>
          <w:rFonts w:eastAsia="黑体"/>
          <w:bCs/>
          <w:color w:val="000000" w:themeColor="text1"/>
          <w:kern w:val="0"/>
          <w:sz w:val="30"/>
          <w:szCs w:val="30"/>
        </w:rPr>
        <w:t>专业教学计划进程表（学科</w:t>
      </w:r>
      <w:r w:rsidRPr="00942D9A">
        <w:rPr>
          <w:rFonts w:eastAsia="黑体" w:hint="eastAsia"/>
          <w:bCs/>
          <w:color w:val="000000" w:themeColor="text1"/>
          <w:kern w:val="0"/>
          <w:sz w:val="30"/>
          <w:szCs w:val="30"/>
        </w:rPr>
        <w:t>基</w:t>
      </w:r>
      <w:r w:rsidRPr="00942D9A">
        <w:rPr>
          <w:rFonts w:eastAsia="黑体"/>
          <w:bCs/>
          <w:color w:val="000000" w:themeColor="text1"/>
          <w:kern w:val="0"/>
          <w:sz w:val="30"/>
          <w:szCs w:val="30"/>
        </w:rPr>
        <w:t>础课平台）</w:t>
      </w:r>
    </w:p>
    <w:tbl>
      <w:tblPr>
        <w:tblW w:w="9518" w:type="dxa"/>
        <w:jc w:val="center"/>
        <w:tblLayout w:type="fixed"/>
        <w:tblLook w:val="04A0"/>
      </w:tblPr>
      <w:tblGrid>
        <w:gridCol w:w="454"/>
        <w:gridCol w:w="1252"/>
        <w:gridCol w:w="2232"/>
        <w:gridCol w:w="425"/>
        <w:gridCol w:w="567"/>
        <w:gridCol w:w="567"/>
        <w:gridCol w:w="426"/>
        <w:gridCol w:w="425"/>
        <w:gridCol w:w="425"/>
        <w:gridCol w:w="567"/>
        <w:gridCol w:w="425"/>
        <w:gridCol w:w="426"/>
        <w:gridCol w:w="425"/>
        <w:gridCol w:w="419"/>
        <w:gridCol w:w="483"/>
      </w:tblGrid>
      <w:tr w:rsidR="00861E50" w:rsidRPr="00942D9A" w:rsidTr="00B8702E">
        <w:trPr>
          <w:trHeight w:val="435"/>
          <w:jc w:val="center"/>
        </w:trPr>
        <w:tc>
          <w:tcPr>
            <w:tcW w:w="454"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 程</w:t>
            </w:r>
          </w:p>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类 别</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课程代码</w:t>
            </w:r>
          </w:p>
        </w:tc>
        <w:tc>
          <w:tcPr>
            <w:tcW w:w="2232" w:type="dxa"/>
            <w:vMerge w:val="restart"/>
            <w:tcBorders>
              <w:top w:val="single" w:sz="4" w:space="0" w:color="auto"/>
              <w:left w:val="single" w:sz="4" w:space="0" w:color="auto"/>
              <w:bottom w:val="single" w:sz="4" w:space="0" w:color="000000"/>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课程总学分</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课程总学时</w:t>
            </w:r>
          </w:p>
        </w:tc>
        <w:tc>
          <w:tcPr>
            <w:tcW w:w="993" w:type="dxa"/>
            <w:gridSpan w:val="2"/>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学时</w:t>
            </w:r>
          </w:p>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类型</w:t>
            </w:r>
          </w:p>
        </w:tc>
        <w:tc>
          <w:tcPr>
            <w:tcW w:w="3595" w:type="dxa"/>
            <w:gridSpan w:val="8"/>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学期、周数、周学时分配</w:t>
            </w:r>
          </w:p>
        </w:tc>
      </w:tr>
      <w:tr w:rsidR="00861E50" w:rsidRPr="00942D9A" w:rsidTr="00B8702E">
        <w:trPr>
          <w:trHeight w:val="450"/>
          <w:jc w:val="center"/>
        </w:trPr>
        <w:tc>
          <w:tcPr>
            <w:tcW w:w="454"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1252"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2232" w:type="dxa"/>
            <w:vMerge/>
            <w:tcBorders>
              <w:top w:val="single" w:sz="4" w:space="0" w:color="auto"/>
              <w:left w:val="single" w:sz="4" w:space="0" w:color="auto"/>
              <w:bottom w:val="single" w:sz="4" w:space="0" w:color="000000"/>
              <w:right w:val="single" w:sz="4" w:space="0" w:color="auto"/>
            </w:tcBorders>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proofErr w:type="gramStart"/>
            <w:r w:rsidRPr="00942D9A">
              <w:rPr>
                <w:rFonts w:ascii="宋体" w:hAnsi="宋体" w:cs="宋体" w:hint="eastAsia"/>
                <w:bCs/>
                <w:color w:val="000000" w:themeColor="text1"/>
                <w:kern w:val="0"/>
                <w:sz w:val="18"/>
                <w:szCs w:val="18"/>
              </w:rPr>
              <w:t>一</w:t>
            </w:r>
            <w:proofErr w:type="gramEnd"/>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二</w:t>
            </w:r>
          </w:p>
        </w:tc>
        <w:tc>
          <w:tcPr>
            <w:tcW w:w="567"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三</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四</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五</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六</w:t>
            </w:r>
          </w:p>
        </w:tc>
        <w:tc>
          <w:tcPr>
            <w:tcW w:w="41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七</w:t>
            </w:r>
          </w:p>
        </w:tc>
        <w:tc>
          <w:tcPr>
            <w:tcW w:w="483"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八</w:t>
            </w:r>
          </w:p>
        </w:tc>
      </w:tr>
      <w:tr w:rsidR="00861E50" w:rsidRPr="00942D9A" w:rsidTr="00B8702E">
        <w:trPr>
          <w:trHeight w:val="810"/>
          <w:jc w:val="center"/>
        </w:trPr>
        <w:tc>
          <w:tcPr>
            <w:tcW w:w="454"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1252"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2232" w:type="dxa"/>
            <w:vMerge/>
            <w:tcBorders>
              <w:top w:val="single" w:sz="4" w:space="0" w:color="auto"/>
              <w:left w:val="single" w:sz="4" w:space="0" w:color="auto"/>
              <w:bottom w:val="single" w:sz="4" w:space="0" w:color="000000"/>
              <w:right w:val="single" w:sz="4" w:space="0" w:color="auto"/>
            </w:tcBorders>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理论</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实践</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14</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567"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1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83"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r>
      <w:tr w:rsidR="00B8702E" w:rsidRPr="00942D9A" w:rsidTr="00B8702E">
        <w:trPr>
          <w:trHeight w:val="737"/>
          <w:jc w:val="center"/>
        </w:trPr>
        <w:tc>
          <w:tcPr>
            <w:tcW w:w="454" w:type="dxa"/>
            <w:vMerge w:val="restart"/>
            <w:tcBorders>
              <w:top w:val="nil"/>
              <w:left w:val="single" w:sz="4" w:space="0" w:color="auto"/>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学</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科</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基</w:t>
            </w:r>
          </w:p>
          <w:p w:rsidR="00B8702E" w:rsidRPr="00942D9A" w:rsidRDefault="00B8702E" w:rsidP="00B8702E">
            <w:pPr>
              <w:widowControl/>
              <w:jc w:val="center"/>
              <w:rPr>
                <w:rFonts w:ascii="宋体" w:hAnsi="宋体" w:cs="宋体"/>
                <w:color w:val="000000" w:themeColor="text1"/>
                <w:kern w:val="0"/>
                <w:sz w:val="18"/>
                <w:szCs w:val="18"/>
              </w:rPr>
            </w:pPr>
            <w:proofErr w:type="gramStart"/>
            <w:r w:rsidRPr="00942D9A">
              <w:rPr>
                <w:rFonts w:ascii="宋体" w:hAnsi="宋体" w:cs="宋体" w:hint="eastAsia"/>
                <w:color w:val="000000" w:themeColor="text1"/>
                <w:kern w:val="0"/>
                <w:sz w:val="18"/>
                <w:szCs w:val="18"/>
              </w:rPr>
              <w:t>础</w:t>
            </w:r>
            <w:proofErr w:type="gramEnd"/>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必</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修</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课</w:t>
            </w:r>
          </w:p>
        </w:tc>
        <w:tc>
          <w:tcPr>
            <w:tcW w:w="1252" w:type="dxa"/>
            <w:tcBorders>
              <w:top w:val="nil"/>
              <w:left w:val="nil"/>
              <w:bottom w:val="single" w:sz="4" w:space="0" w:color="auto"/>
              <w:right w:val="single" w:sz="4" w:space="0" w:color="auto"/>
            </w:tcBorders>
            <w:vAlign w:val="center"/>
          </w:tcPr>
          <w:p w:rsidR="00B8702E" w:rsidRDefault="00B8702E" w:rsidP="00B8702E">
            <w:pPr>
              <w:widowControl/>
              <w:jc w:val="center"/>
              <w:rPr>
                <w:color w:val="000000" w:themeColor="text1"/>
                <w:kern w:val="0"/>
                <w:sz w:val="20"/>
                <w:szCs w:val="20"/>
              </w:rPr>
            </w:pPr>
            <w:r>
              <w:rPr>
                <w:color w:val="000000" w:themeColor="text1"/>
                <w:kern w:val="0"/>
                <w:sz w:val="20"/>
                <w:szCs w:val="20"/>
              </w:rPr>
              <w:t>06110007</w:t>
            </w:r>
          </w:p>
        </w:tc>
        <w:tc>
          <w:tcPr>
            <w:tcW w:w="2232" w:type="dxa"/>
            <w:tcBorders>
              <w:top w:val="nil"/>
              <w:left w:val="nil"/>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微积分I</w:t>
            </w:r>
            <w:r w:rsidRPr="00942D9A">
              <w:rPr>
                <w:rFonts w:ascii="宋体" w:hAnsi="宋体" w:cs="宋体" w:hint="eastAsia"/>
                <w:color w:val="000000" w:themeColor="text1"/>
                <w:kern w:val="0"/>
                <w:sz w:val="18"/>
                <w:szCs w:val="18"/>
              </w:rPr>
              <w:br/>
              <w:t>Calculus I</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56</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56</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737"/>
          <w:jc w:val="center"/>
        </w:trPr>
        <w:tc>
          <w:tcPr>
            <w:tcW w:w="454"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252" w:type="dxa"/>
            <w:tcBorders>
              <w:top w:val="nil"/>
              <w:left w:val="nil"/>
              <w:bottom w:val="single" w:sz="4" w:space="0" w:color="auto"/>
              <w:right w:val="single" w:sz="4" w:space="0" w:color="auto"/>
            </w:tcBorders>
            <w:vAlign w:val="center"/>
          </w:tcPr>
          <w:p w:rsidR="00B8702E" w:rsidRDefault="00B8702E" w:rsidP="00B8702E">
            <w:pPr>
              <w:widowControl/>
              <w:jc w:val="center"/>
              <w:rPr>
                <w:color w:val="000000" w:themeColor="text1"/>
                <w:kern w:val="0"/>
                <w:sz w:val="20"/>
                <w:szCs w:val="20"/>
              </w:rPr>
            </w:pPr>
            <w:r>
              <w:rPr>
                <w:color w:val="000000" w:themeColor="text1"/>
                <w:kern w:val="0"/>
                <w:sz w:val="20"/>
                <w:szCs w:val="20"/>
              </w:rPr>
              <w:t>06110008</w:t>
            </w:r>
          </w:p>
        </w:tc>
        <w:tc>
          <w:tcPr>
            <w:tcW w:w="2232" w:type="dxa"/>
            <w:tcBorders>
              <w:top w:val="nil"/>
              <w:left w:val="nil"/>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微积分II</w:t>
            </w:r>
            <w:r w:rsidRPr="00942D9A">
              <w:rPr>
                <w:rFonts w:ascii="宋体" w:hAnsi="宋体" w:cs="宋体" w:hint="eastAsia"/>
                <w:color w:val="000000" w:themeColor="text1"/>
                <w:kern w:val="0"/>
                <w:sz w:val="18"/>
                <w:szCs w:val="18"/>
              </w:rPr>
              <w:br/>
              <w:t>Calculus II</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737"/>
          <w:jc w:val="center"/>
        </w:trPr>
        <w:tc>
          <w:tcPr>
            <w:tcW w:w="454"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252" w:type="dxa"/>
            <w:tcBorders>
              <w:top w:val="nil"/>
              <w:left w:val="nil"/>
              <w:bottom w:val="single" w:sz="4" w:space="0" w:color="auto"/>
              <w:right w:val="single" w:sz="4" w:space="0" w:color="auto"/>
            </w:tcBorders>
            <w:vAlign w:val="center"/>
          </w:tcPr>
          <w:p w:rsidR="00B8702E" w:rsidRDefault="00B8702E" w:rsidP="00B8702E">
            <w:pPr>
              <w:widowControl/>
              <w:jc w:val="center"/>
              <w:rPr>
                <w:color w:val="000000" w:themeColor="text1"/>
                <w:kern w:val="0"/>
                <w:sz w:val="20"/>
                <w:szCs w:val="20"/>
              </w:rPr>
            </w:pPr>
            <w:r>
              <w:rPr>
                <w:color w:val="000000" w:themeColor="text1"/>
                <w:kern w:val="0"/>
                <w:sz w:val="20"/>
                <w:szCs w:val="20"/>
              </w:rPr>
              <w:t>06110013</w:t>
            </w:r>
          </w:p>
        </w:tc>
        <w:tc>
          <w:tcPr>
            <w:tcW w:w="2232" w:type="dxa"/>
            <w:tcBorders>
              <w:top w:val="nil"/>
              <w:left w:val="nil"/>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概率论与数理统计</w:t>
            </w:r>
            <w:r w:rsidRPr="00942D9A">
              <w:rPr>
                <w:rFonts w:ascii="宋体" w:hAnsi="宋体" w:cs="宋体" w:hint="eastAsia"/>
                <w:color w:val="000000" w:themeColor="text1"/>
                <w:kern w:val="0"/>
                <w:sz w:val="18"/>
                <w:szCs w:val="18"/>
              </w:rPr>
              <w:br/>
            </w:r>
            <w:r w:rsidRPr="00942D9A">
              <w:rPr>
                <w:rFonts w:ascii="宋体" w:hAnsi="宋体" w:cs="宋体" w:hint="eastAsia"/>
                <w:color w:val="000000" w:themeColor="text1"/>
                <w:sz w:val="18"/>
                <w:szCs w:val="18"/>
              </w:rPr>
              <w:t>Probability Theory and Mathematical Statistics</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737"/>
          <w:jc w:val="center"/>
        </w:trPr>
        <w:tc>
          <w:tcPr>
            <w:tcW w:w="454"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252" w:type="dxa"/>
            <w:tcBorders>
              <w:top w:val="nil"/>
              <w:left w:val="nil"/>
              <w:bottom w:val="single" w:sz="4" w:space="0" w:color="auto"/>
              <w:right w:val="single" w:sz="4" w:space="0" w:color="auto"/>
            </w:tcBorders>
            <w:vAlign w:val="center"/>
          </w:tcPr>
          <w:p w:rsidR="00B8702E" w:rsidRDefault="00B8702E" w:rsidP="00B8702E">
            <w:pPr>
              <w:widowControl/>
              <w:jc w:val="center"/>
              <w:rPr>
                <w:color w:val="000000" w:themeColor="text1"/>
                <w:kern w:val="0"/>
                <w:sz w:val="20"/>
                <w:szCs w:val="20"/>
              </w:rPr>
            </w:pPr>
            <w:r>
              <w:rPr>
                <w:color w:val="000000" w:themeColor="text1"/>
                <w:kern w:val="0"/>
                <w:sz w:val="20"/>
                <w:szCs w:val="20"/>
              </w:rPr>
              <w:t>03110001</w:t>
            </w:r>
          </w:p>
        </w:tc>
        <w:tc>
          <w:tcPr>
            <w:tcW w:w="2232" w:type="dxa"/>
            <w:tcBorders>
              <w:top w:val="nil"/>
              <w:left w:val="nil"/>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微观经济学</w:t>
            </w:r>
            <w:r w:rsidRPr="00942D9A">
              <w:rPr>
                <w:rFonts w:ascii="宋体" w:hAnsi="宋体" w:cs="宋体" w:hint="eastAsia"/>
                <w:color w:val="000000" w:themeColor="text1"/>
                <w:kern w:val="0"/>
                <w:sz w:val="18"/>
                <w:szCs w:val="18"/>
              </w:rPr>
              <w:br/>
              <w:t>Micro-economics</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737"/>
          <w:jc w:val="center"/>
        </w:trPr>
        <w:tc>
          <w:tcPr>
            <w:tcW w:w="454"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252" w:type="dxa"/>
            <w:tcBorders>
              <w:top w:val="nil"/>
              <w:left w:val="nil"/>
              <w:bottom w:val="single" w:sz="4" w:space="0" w:color="auto"/>
              <w:right w:val="single" w:sz="4" w:space="0" w:color="auto"/>
            </w:tcBorders>
            <w:vAlign w:val="center"/>
          </w:tcPr>
          <w:p w:rsidR="00B8702E" w:rsidRDefault="00B8702E" w:rsidP="00B8702E">
            <w:pPr>
              <w:widowControl/>
              <w:jc w:val="center"/>
              <w:rPr>
                <w:color w:val="000000" w:themeColor="text1"/>
                <w:kern w:val="0"/>
                <w:sz w:val="20"/>
                <w:szCs w:val="20"/>
              </w:rPr>
            </w:pPr>
            <w:r>
              <w:rPr>
                <w:color w:val="000000" w:themeColor="text1"/>
                <w:kern w:val="0"/>
                <w:sz w:val="20"/>
                <w:szCs w:val="20"/>
              </w:rPr>
              <w:t>03110002</w:t>
            </w:r>
          </w:p>
        </w:tc>
        <w:tc>
          <w:tcPr>
            <w:tcW w:w="2232" w:type="dxa"/>
            <w:tcBorders>
              <w:top w:val="nil"/>
              <w:left w:val="nil"/>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宏观经济学</w:t>
            </w:r>
            <w:r w:rsidRPr="00942D9A">
              <w:rPr>
                <w:rFonts w:ascii="宋体" w:hAnsi="宋体" w:cs="宋体" w:hint="eastAsia"/>
                <w:color w:val="000000" w:themeColor="text1"/>
                <w:kern w:val="0"/>
                <w:sz w:val="18"/>
                <w:szCs w:val="18"/>
              </w:rPr>
              <w:br/>
              <w:t>Macro-economics</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737"/>
          <w:jc w:val="center"/>
        </w:trPr>
        <w:tc>
          <w:tcPr>
            <w:tcW w:w="454"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252" w:type="dxa"/>
            <w:tcBorders>
              <w:top w:val="nil"/>
              <w:left w:val="nil"/>
              <w:bottom w:val="single" w:sz="4" w:space="0" w:color="auto"/>
              <w:right w:val="single" w:sz="4" w:space="0" w:color="auto"/>
            </w:tcBorders>
            <w:vAlign w:val="center"/>
          </w:tcPr>
          <w:p w:rsidR="00B8702E" w:rsidRDefault="00B8702E" w:rsidP="00B8702E">
            <w:pPr>
              <w:widowControl/>
              <w:jc w:val="center"/>
              <w:rPr>
                <w:color w:val="000000" w:themeColor="text1"/>
                <w:kern w:val="0"/>
                <w:sz w:val="20"/>
                <w:szCs w:val="20"/>
              </w:rPr>
            </w:pPr>
            <w:r>
              <w:rPr>
                <w:color w:val="000000" w:themeColor="text1"/>
                <w:kern w:val="0"/>
                <w:sz w:val="20"/>
                <w:szCs w:val="20"/>
              </w:rPr>
              <w:t>01110004</w:t>
            </w:r>
          </w:p>
        </w:tc>
        <w:tc>
          <w:tcPr>
            <w:tcW w:w="2232" w:type="dxa"/>
            <w:tcBorders>
              <w:top w:val="nil"/>
              <w:left w:val="nil"/>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会计学</w:t>
            </w:r>
            <w:r w:rsidRPr="00942D9A">
              <w:rPr>
                <w:rFonts w:ascii="宋体" w:hAnsi="宋体" w:cs="宋体" w:hint="eastAsia"/>
                <w:color w:val="000000" w:themeColor="text1"/>
                <w:kern w:val="0"/>
                <w:sz w:val="18"/>
                <w:szCs w:val="18"/>
              </w:rPr>
              <w:br/>
              <w:t>Accounting</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FF330A" w:rsidP="00B8702E">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567"/>
          <w:jc w:val="center"/>
        </w:trPr>
        <w:tc>
          <w:tcPr>
            <w:tcW w:w="454"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252" w:type="dxa"/>
            <w:tcBorders>
              <w:top w:val="nil"/>
              <w:left w:val="nil"/>
              <w:bottom w:val="single" w:sz="4" w:space="0" w:color="auto"/>
              <w:right w:val="single" w:sz="4" w:space="0" w:color="auto"/>
            </w:tcBorders>
            <w:vAlign w:val="center"/>
          </w:tcPr>
          <w:p w:rsidR="00B8702E" w:rsidRDefault="00B8702E" w:rsidP="00B8702E">
            <w:pPr>
              <w:widowControl/>
              <w:jc w:val="center"/>
              <w:rPr>
                <w:color w:val="000000" w:themeColor="text1"/>
                <w:kern w:val="0"/>
                <w:sz w:val="20"/>
                <w:szCs w:val="20"/>
              </w:rPr>
            </w:pPr>
            <w:r>
              <w:rPr>
                <w:color w:val="000000" w:themeColor="text1"/>
                <w:kern w:val="0"/>
                <w:sz w:val="20"/>
                <w:szCs w:val="20"/>
              </w:rPr>
              <w:t>03110003</w:t>
            </w:r>
          </w:p>
        </w:tc>
        <w:tc>
          <w:tcPr>
            <w:tcW w:w="2232" w:type="dxa"/>
            <w:tcBorders>
              <w:top w:val="nil"/>
              <w:left w:val="nil"/>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统计学</w:t>
            </w:r>
            <w:r w:rsidRPr="00942D9A">
              <w:rPr>
                <w:rFonts w:ascii="宋体" w:hAnsi="宋体" w:cs="宋体" w:hint="eastAsia"/>
                <w:color w:val="000000" w:themeColor="text1"/>
                <w:kern w:val="0"/>
                <w:sz w:val="18"/>
                <w:szCs w:val="18"/>
              </w:rPr>
              <w:br/>
              <w:t>Statistics</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3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567"/>
          <w:jc w:val="center"/>
        </w:trPr>
        <w:tc>
          <w:tcPr>
            <w:tcW w:w="454"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252" w:type="dxa"/>
            <w:tcBorders>
              <w:top w:val="nil"/>
              <w:left w:val="nil"/>
              <w:bottom w:val="single" w:sz="4" w:space="0" w:color="auto"/>
              <w:right w:val="single" w:sz="4" w:space="0" w:color="auto"/>
            </w:tcBorders>
            <w:vAlign w:val="center"/>
          </w:tcPr>
          <w:p w:rsidR="00B8702E" w:rsidRDefault="00B8702E" w:rsidP="00B8702E">
            <w:pPr>
              <w:widowControl/>
              <w:jc w:val="center"/>
              <w:rPr>
                <w:color w:val="000000" w:themeColor="text1"/>
                <w:kern w:val="0"/>
                <w:sz w:val="20"/>
                <w:szCs w:val="20"/>
              </w:rPr>
            </w:pPr>
            <w:r>
              <w:rPr>
                <w:color w:val="000000" w:themeColor="text1"/>
                <w:kern w:val="0"/>
                <w:sz w:val="20"/>
                <w:szCs w:val="20"/>
              </w:rPr>
              <w:t>02110001</w:t>
            </w:r>
          </w:p>
        </w:tc>
        <w:tc>
          <w:tcPr>
            <w:tcW w:w="2232" w:type="dxa"/>
            <w:tcBorders>
              <w:top w:val="nil"/>
              <w:left w:val="nil"/>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金融学</w:t>
            </w:r>
            <w:r w:rsidRPr="00942D9A">
              <w:rPr>
                <w:rFonts w:ascii="宋体" w:hAnsi="宋体" w:cs="宋体" w:hint="eastAsia"/>
                <w:color w:val="000000" w:themeColor="text1"/>
                <w:kern w:val="0"/>
                <w:sz w:val="18"/>
                <w:szCs w:val="18"/>
              </w:rPr>
              <w:br/>
              <w:t>Finance</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567"/>
          <w:jc w:val="center"/>
        </w:trPr>
        <w:tc>
          <w:tcPr>
            <w:tcW w:w="454"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252" w:type="dxa"/>
            <w:tcBorders>
              <w:top w:val="nil"/>
              <w:left w:val="nil"/>
              <w:bottom w:val="single" w:sz="4" w:space="0" w:color="auto"/>
              <w:right w:val="single" w:sz="4" w:space="0" w:color="auto"/>
            </w:tcBorders>
            <w:vAlign w:val="center"/>
          </w:tcPr>
          <w:p w:rsidR="00B8702E" w:rsidRDefault="00B8702E" w:rsidP="00B8702E">
            <w:pPr>
              <w:widowControl/>
              <w:tabs>
                <w:tab w:val="left" w:pos="471"/>
              </w:tabs>
              <w:ind w:firstLineChars="100" w:firstLine="200"/>
              <w:rPr>
                <w:color w:val="000000" w:themeColor="text1"/>
                <w:kern w:val="0"/>
                <w:sz w:val="20"/>
                <w:szCs w:val="20"/>
              </w:rPr>
            </w:pPr>
            <w:r>
              <w:rPr>
                <w:color w:val="000000" w:themeColor="text1"/>
                <w:kern w:val="0"/>
                <w:sz w:val="20"/>
                <w:szCs w:val="20"/>
              </w:rPr>
              <w:t>06110019</w:t>
            </w:r>
          </w:p>
        </w:tc>
        <w:tc>
          <w:tcPr>
            <w:tcW w:w="2232" w:type="dxa"/>
            <w:tcBorders>
              <w:top w:val="nil"/>
              <w:left w:val="nil"/>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政治经济学</w:t>
            </w:r>
            <w:r w:rsidRPr="00942D9A">
              <w:rPr>
                <w:rFonts w:ascii="宋体" w:hAnsi="宋体" w:cs="宋体" w:hint="eastAsia"/>
                <w:color w:val="000000" w:themeColor="text1"/>
                <w:kern w:val="0"/>
                <w:sz w:val="18"/>
                <w:szCs w:val="18"/>
              </w:rPr>
              <w:br/>
            </w:r>
            <w:r w:rsidRPr="00942D9A">
              <w:rPr>
                <w:rFonts w:ascii="宋体" w:hAnsi="宋体" w:cs="宋体" w:hint="eastAsia"/>
                <w:color w:val="000000" w:themeColor="text1"/>
                <w:sz w:val="18"/>
                <w:szCs w:val="18"/>
              </w:rPr>
              <w:t>Political Economy</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42</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42</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19"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83"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600"/>
          <w:jc w:val="center"/>
        </w:trPr>
        <w:tc>
          <w:tcPr>
            <w:tcW w:w="454"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3484" w:type="dxa"/>
            <w:gridSpan w:val="2"/>
            <w:tcBorders>
              <w:top w:val="single" w:sz="4" w:space="0" w:color="auto"/>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小计</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27</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455</w:t>
            </w:r>
          </w:p>
        </w:tc>
        <w:tc>
          <w:tcPr>
            <w:tcW w:w="567" w:type="dxa"/>
            <w:tcBorders>
              <w:top w:val="nil"/>
              <w:left w:val="nil"/>
              <w:bottom w:val="single" w:sz="4" w:space="0" w:color="auto"/>
              <w:right w:val="single" w:sz="4" w:space="0" w:color="auto"/>
            </w:tcBorders>
            <w:vAlign w:val="center"/>
          </w:tcPr>
          <w:p w:rsidR="00B8702E" w:rsidRPr="00942D9A" w:rsidRDefault="00B8702E" w:rsidP="00B8702E">
            <w:pPr>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455</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B8702E" w:rsidRPr="00942D9A" w:rsidRDefault="00B8702E" w:rsidP="00B8702E">
            <w:pPr>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8702E" w:rsidRPr="00942D9A" w:rsidRDefault="00B8702E" w:rsidP="00B8702E">
            <w:pPr>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8702E" w:rsidRPr="00942D9A" w:rsidRDefault="00B8702E" w:rsidP="00B8702E">
            <w:pPr>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8702E" w:rsidRPr="00942D9A" w:rsidRDefault="00B8702E" w:rsidP="00B8702E">
            <w:pPr>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8702E" w:rsidRPr="00942D9A" w:rsidRDefault="00B8702E" w:rsidP="00B8702E">
            <w:pPr>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8702E" w:rsidRPr="00942D9A" w:rsidRDefault="00B8702E" w:rsidP="00B8702E">
            <w:pPr>
              <w:jc w:val="center"/>
              <w:rPr>
                <w:rFonts w:ascii="宋体" w:hAnsi="宋体" w:cs="宋体"/>
                <w:color w:val="000000" w:themeColor="text1"/>
                <w:kern w:val="0"/>
                <w:sz w:val="18"/>
                <w:szCs w:val="18"/>
              </w:rPr>
            </w:pPr>
          </w:p>
        </w:tc>
        <w:tc>
          <w:tcPr>
            <w:tcW w:w="419"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jc w:val="center"/>
              <w:rPr>
                <w:rFonts w:ascii="宋体" w:hAnsi="宋体" w:cs="宋体"/>
                <w:color w:val="000000" w:themeColor="text1"/>
                <w:kern w:val="0"/>
                <w:sz w:val="18"/>
                <w:szCs w:val="18"/>
              </w:rPr>
            </w:pPr>
          </w:p>
        </w:tc>
        <w:tc>
          <w:tcPr>
            <w:tcW w:w="483" w:type="dxa"/>
            <w:tcBorders>
              <w:top w:val="nil"/>
              <w:left w:val="nil"/>
              <w:bottom w:val="single" w:sz="4" w:space="0" w:color="auto"/>
              <w:right w:val="single" w:sz="4" w:space="0" w:color="auto"/>
            </w:tcBorders>
            <w:vAlign w:val="center"/>
          </w:tcPr>
          <w:p w:rsidR="00B8702E" w:rsidRPr="00942D9A" w:rsidRDefault="00B8702E" w:rsidP="00B8702E">
            <w:pPr>
              <w:jc w:val="center"/>
              <w:rPr>
                <w:rFonts w:ascii="宋体" w:hAnsi="宋体" w:cs="宋体"/>
                <w:color w:val="000000" w:themeColor="text1"/>
                <w:kern w:val="0"/>
                <w:sz w:val="18"/>
                <w:szCs w:val="18"/>
              </w:rPr>
            </w:pPr>
          </w:p>
        </w:tc>
      </w:tr>
    </w:tbl>
    <w:p w:rsidR="00861E50" w:rsidRPr="00942D9A" w:rsidRDefault="00861E50" w:rsidP="00861E50">
      <w:pPr>
        <w:spacing w:line="360" w:lineRule="auto"/>
        <w:rPr>
          <w:rFonts w:eastAsia="黑体"/>
          <w:bCs/>
          <w:color w:val="000000" w:themeColor="text1"/>
          <w:kern w:val="0"/>
          <w:sz w:val="30"/>
          <w:szCs w:val="30"/>
        </w:rPr>
        <w:sectPr w:rsidR="00861E50" w:rsidRPr="00942D9A">
          <w:pgSz w:w="11906" w:h="16838"/>
          <w:pgMar w:top="1440" w:right="1800" w:bottom="1440" w:left="1800" w:header="851" w:footer="992" w:gutter="0"/>
          <w:cols w:space="425"/>
          <w:docGrid w:type="lines" w:linePitch="312"/>
        </w:sectPr>
      </w:pPr>
    </w:p>
    <w:p w:rsidR="00861E50" w:rsidRPr="00942D9A" w:rsidRDefault="00861E50" w:rsidP="00861E50">
      <w:pPr>
        <w:spacing w:line="360" w:lineRule="auto"/>
        <w:ind w:firstLineChars="200" w:firstLine="600"/>
        <w:rPr>
          <w:rFonts w:eastAsia="黑体"/>
          <w:color w:val="000000" w:themeColor="text1"/>
          <w:szCs w:val="21"/>
        </w:rPr>
      </w:pPr>
      <w:r w:rsidRPr="00942D9A">
        <w:rPr>
          <w:rFonts w:eastAsia="黑体" w:hint="eastAsia"/>
          <w:bCs/>
          <w:color w:val="000000" w:themeColor="text1"/>
          <w:kern w:val="0"/>
          <w:sz w:val="30"/>
          <w:szCs w:val="30"/>
        </w:rPr>
        <w:lastRenderedPageBreak/>
        <w:t>国际经济与贸易</w:t>
      </w:r>
      <w:r w:rsidRPr="00942D9A">
        <w:rPr>
          <w:rFonts w:eastAsia="黑体"/>
          <w:bCs/>
          <w:color w:val="000000" w:themeColor="text1"/>
          <w:kern w:val="0"/>
          <w:sz w:val="30"/>
          <w:szCs w:val="30"/>
        </w:rPr>
        <w:t>专业教学计划进程表（专业课平台）</w:t>
      </w:r>
    </w:p>
    <w:tbl>
      <w:tblPr>
        <w:tblW w:w="9615" w:type="dxa"/>
        <w:jc w:val="center"/>
        <w:tblLayout w:type="fixed"/>
        <w:tblLook w:val="04A0"/>
      </w:tblPr>
      <w:tblGrid>
        <w:gridCol w:w="402"/>
        <w:gridCol w:w="1134"/>
        <w:gridCol w:w="2551"/>
        <w:gridCol w:w="425"/>
        <w:gridCol w:w="648"/>
        <w:gridCol w:w="6"/>
        <w:gridCol w:w="635"/>
        <w:gridCol w:w="412"/>
        <w:gridCol w:w="426"/>
        <w:gridCol w:w="425"/>
        <w:gridCol w:w="425"/>
        <w:gridCol w:w="425"/>
        <w:gridCol w:w="426"/>
        <w:gridCol w:w="425"/>
        <w:gridCol w:w="425"/>
        <w:gridCol w:w="425"/>
      </w:tblGrid>
      <w:tr w:rsidR="00861E50" w:rsidRPr="00942D9A" w:rsidTr="00B8702E">
        <w:trPr>
          <w:trHeight w:val="420"/>
          <w:tblHeader/>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4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w:t>
            </w:r>
          </w:p>
          <w:p w:rsidR="00861E50" w:rsidRPr="00942D9A" w:rsidRDefault="00861E50" w:rsidP="00B8702E">
            <w:pPr>
              <w:widowControl/>
              <w:spacing w:line="24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类别</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课程代码</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课程总学分</w:t>
            </w:r>
          </w:p>
        </w:tc>
        <w:tc>
          <w:tcPr>
            <w:tcW w:w="648"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w:t>
            </w:r>
          </w:p>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程</w:t>
            </w:r>
          </w:p>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总</w:t>
            </w:r>
          </w:p>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学</w:t>
            </w:r>
          </w:p>
          <w:p w:rsidR="00861E50" w:rsidRPr="00942D9A" w:rsidRDefault="00861E50" w:rsidP="00B8702E">
            <w:pPr>
              <w:widowControl/>
              <w:spacing w:line="22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时</w:t>
            </w:r>
          </w:p>
        </w:tc>
        <w:tc>
          <w:tcPr>
            <w:tcW w:w="1053" w:type="dxa"/>
            <w:gridSpan w:val="3"/>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学时</w:t>
            </w:r>
          </w:p>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类型</w:t>
            </w:r>
          </w:p>
        </w:tc>
        <w:tc>
          <w:tcPr>
            <w:tcW w:w="3402" w:type="dxa"/>
            <w:gridSpan w:val="8"/>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学期、周数、周学时分配</w:t>
            </w:r>
          </w:p>
        </w:tc>
      </w:tr>
      <w:tr w:rsidR="00861E50" w:rsidRPr="00942D9A" w:rsidTr="00B8702E">
        <w:trPr>
          <w:trHeight w:val="435"/>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648"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1053" w:type="dxa"/>
            <w:gridSpan w:val="3"/>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proofErr w:type="gramStart"/>
            <w:r w:rsidRPr="00942D9A">
              <w:rPr>
                <w:rFonts w:ascii="宋体" w:hAnsi="宋体" w:cs="宋体" w:hint="eastAsia"/>
                <w:bCs/>
                <w:color w:val="000000" w:themeColor="text1"/>
                <w:kern w:val="0"/>
                <w:sz w:val="18"/>
                <w:szCs w:val="18"/>
              </w:rPr>
              <w:t>一</w:t>
            </w:r>
            <w:proofErr w:type="gramEnd"/>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二</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三</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四</w:t>
            </w:r>
          </w:p>
        </w:tc>
        <w:tc>
          <w:tcPr>
            <w:tcW w:w="426"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五</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六</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七</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八</w:t>
            </w:r>
          </w:p>
        </w:tc>
      </w:tr>
      <w:tr w:rsidR="00861E50" w:rsidRPr="00942D9A" w:rsidTr="00B8702E">
        <w:trPr>
          <w:trHeight w:val="749"/>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648"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641" w:type="dxa"/>
            <w:gridSpan w:val="2"/>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理</w:t>
            </w:r>
          </w:p>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论</w:t>
            </w:r>
          </w:p>
        </w:tc>
        <w:tc>
          <w:tcPr>
            <w:tcW w:w="412"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实践</w:t>
            </w:r>
          </w:p>
        </w:tc>
        <w:tc>
          <w:tcPr>
            <w:tcW w:w="426"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14</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179</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r>
      <w:tr w:rsidR="00B8702E" w:rsidRPr="00942D9A" w:rsidTr="00B8702E">
        <w:trPr>
          <w:trHeight w:val="737"/>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专</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业</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必</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修</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课</w:t>
            </w:r>
          </w:p>
        </w:tc>
        <w:tc>
          <w:tcPr>
            <w:tcW w:w="1134"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03110009</w:t>
            </w:r>
          </w:p>
        </w:tc>
        <w:tc>
          <w:tcPr>
            <w:tcW w:w="2551" w:type="dxa"/>
            <w:tcBorders>
              <w:top w:val="nil"/>
              <w:left w:val="nil"/>
              <w:bottom w:val="single" w:sz="4" w:space="0" w:color="auto"/>
              <w:right w:val="single" w:sz="4" w:space="0" w:color="auto"/>
            </w:tcBorders>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国际经济学</w:t>
            </w:r>
          </w:p>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International Economics</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654" w:type="dxa"/>
            <w:gridSpan w:val="2"/>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63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12"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p>
        </w:tc>
      </w:tr>
      <w:tr w:rsidR="00B8702E" w:rsidRPr="00942D9A" w:rsidTr="00B8702E">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03110010</w:t>
            </w:r>
          </w:p>
        </w:tc>
        <w:tc>
          <w:tcPr>
            <w:tcW w:w="2551"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国际贸易实务（双语）International Trade Practice (Bilingual)</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654" w:type="dxa"/>
            <w:gridSpan w:val="2"/>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63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12"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r>
      <w:tr w:rsidR="00B8702E" w:rsidRPr="00942D9A" w:rsidTr="00B8702E">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03110011</w:t>
            </w:r>
          </w:p>
        </w:tc>
        <w:tc>
          <w:tcPr>
            <w:tcW w:w="2551"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国际市场营销（双语）International Marketing(Bilingual)</w:t>
            </w: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654" w:type="dxa"/>
            <w:gridSpan w:val="2"/>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63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26</w:t>
            </w:r>
          </w:p>
        </w:tc>
        <w:tc>
          <w:tcPr>
            <w:tcW w:w="412"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8</w:t>
            </w:r>
          </w:p>
        </w:tc>
        <w:tc>
          <w:tcPr>
            <w:tcW w:w="426"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r>
      <w:tr w:rsidR="00B8702E" w:rsidRPr="00942D9A" w:rsidTr="00B8702E">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03110013</w:t>
            </w:r>
          </w:p>
        </w:tc>
        <w:tc>
          <w:tcPr>
            <w:tcW w:w="2551"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跨国公司经营理论与实务Theory and Practice of Transnational Company Business</w:t>
            </w: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654" w:type="dxa"/>
            <w:gridSpan w:val="2"/>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63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26</w:t>
            </w:r>
          </w:p>
        </w:tc>
        <w:tc>
          <w:tcPr>
            <w:tcW w:w="412"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8</w:t>
            </w:r>
          </w:p>
        </w:tc>
        <w:tc>
          <w:tcPr>
            <w:tcW w:w="426"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26"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r>
      <w:tr w:rsidR="00B8702E" w:rsidRPr="00942D9A" w:rsidTr="00B8702E">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03110015</w:t>
            </w:r>
          </w:p>
        </w:tc>
        <w:tc>
          <w:tcPr>
            <w:tcW w:w="2551"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国际商法International Commercial Law</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654" w:type="dxa"/>
            <w:gridSpan w:val="2"/>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63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28</w:t>
            </w:r>
          </w:p>
        </w:tc>
        <w:tc>
          <w:tcPr>
            <w:tcW w:w="412"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6</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nil"/>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25" w:type="dxa"/>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r>
      <w:tr w:rsidR="00B8702E" w:rsidRPr="00942D9A" w:rsidTr="00B8702E">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03110016</w:t>
            </w:r>
          </w:p>
        </w:tc>
        <w:tc>
          <w:tcPr>
            <w:tcW w:w="2551"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国际商务函电（双语）International Business Correspondence(Bilingual)</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654" w:type="dxa"/>
            <w:gridSpan w:val="2"/>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63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24</w:t>
            </w:r>
          </w:p>
        </w:tc>
        <w:tc>
          <w:tcPr>
            <w:tcW w:w="412"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10</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25" w:type="dxa"/>
            <w:tcBorders>
              <w:top w:val="nil"/>
              <w:left w:val="nil"/>
              <w:bottom w:val="single" w:sz="4" w:space="0" w:color="auto"/>
              <w:right w:val="nil"/>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p w:rsidR="00B8702E" w:rsidRPr="00942D9A" w:rsidRDefault="00B8702E" w:rsidP="00B8702E">
            <w:pPr>
              <w:widowControl/>
              <w:spacing w:line="280" w:lineRule="exact"/>
              <w:jc w:val="center"/>
              <w:rPr>
                <w:rFonts w:ascii="宋体" w:hAnsi="宋体" w:cs="宋体"/>
                <w:color w:val="000000" w:themeColor="text1"/>
                <w:kern w:val="0"/>
                <w:sz w:val="18"/>
                <w:szCs w:val="18"/>
              </w:rPr>
            </w:pPr>
          </w:p>
        </w:tc>
      </w:tr>
      <w:tr w:rsidR="00B8702E" w:rsidRPr="00942D9A" w:rsidTr="00B8702E">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B8702E" w:rsidRDefault="00B8702E" w:rsidP="00B8702E">
            <w:pPr>
              <w:widowControl/>
              <w:spacing w:line="280" w:lineRule="exact"/>
              <w:jc w:val="center"/>
              <w:rPr>
                <w:color w:val="000000" w:themeColor="text1"/>
                <w:kern w:val="0"/>
                <w:sz w:val="20"/>
                <w:szCs w:val="20"/>
              </w:rPr>
            </w:pPr>
            <w:r>
              <w:rPr>
                <w:color w:val="000000" w:themeColor="text1"/>
                <w:kern w:val="0"/>
                <w:sz w:val="20"/>
                <w:szCs w:val="20"/>
              </w:rPr>
              <w:t>03110017</w:t>
            </w:r>
          </w:p>
        </w:tc>
        <w:tc>
          <w:tcPr>
            <w:tcW w:w="2551"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国际商务谈判（双语）International Business Negotiation(Bilingual)</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654" w:type="dxa"/>
            <w:gridSpan w:val="2"/>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63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17</w:t>
            </w:r>
          </w:p>
        </w:tc>
        <w:tc>
          <w:tcPr>
            <w:tcW w:w="412"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nil"/>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737"/>
          <w:jc w:val="center"/>
        </w:trPr>
        <w:tc>
          <w:tcPr>
            <w:tcW w:w="402" w:type="dxa"/>
            <w:vMerge/>
            <w:tcBorders>
              <w:top w:val="nil"/>
              <w:left w:val="single" w:sz="4" w:space="0" w:color="auto"/>
              <w:bottom w:val="nil"/>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03110019</w:t>
            </w:r>
          </w:p>
        </w:tc>
        <w:tc>
          <w:tcPr>
            <w:tcW w:w="2551"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jc w:val="left"/>
              <w:textAlignment w:val="center"/>
              <w:rPr>
                <w:rFonts w:ascii="宋体" w:hAnsi="宋体" w:cs="宋体"/>
                <w:color w:val="000000" w:themeColor="text1"/>
                <w:sz w:val="18"/>
                <w:szCs w:val="18"/>
              </w:rPr>
            </w:pPr>
            <w:r w:rsidRPr="00942D9A">
              <w:rPr>
                <w:rFonts w:ascii="宋体" w:hAnsi="宋体" w:cs="宋体" w:hint="eastAsia"/>
                <w:color w:val="000000" w:themeColor="text1"/>
                <w:kern w:val="0"/>
                <w:sz w:val="18"/>
                <w:szCs w:val="18"/>
              </w:rPr>
              <w:t>国际结算（双语）International Settlement (Bilingual)</w:t>
            </w:r>
          </w:p>
        </w:tc>
        <w:tc>
          <w:tcPr>
            <w:tcW w:w="425"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635"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sz w:val="18"/>
                <w:szCs w:val="18"/>
              </w:rPr>
            </w:pPr>
            <w:r w:rsidRPr="00942D9A">
              <w:rPr>
                <w:rFonts w:ascii="宋体" w:hAnsi="宋体" w:cs="宋体" w:hint="eastAsia"/>
                <w:color w:val="000000" w:themeColor="text1"/>
                <w:kern w:val="0"/>
                <w:sz w:val="18"/>
                <w:szCs w:val="18"/>
              </w:rPr>
              <w:t>26</w:t>
            </w:r>
          </w:p>
        </w:tc>
        <w:tc>
          <w:tcPr>
            <w:tcW w:w="412"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sz w:val="18"/>
                <w:szCs w:val="18"/>
              </w:rPr>
            </w:pPr>
            <w:r w:rsidRPr="00942D9A">
              <w:rPr>
                <w:rFonts w:ascii="宋体" w:hAnsi="宋体" w:cs="宋体" w:hint="eastAsia"/>
                <w:color w:val="000000" w:themeColor="text1"/>
                <w:kern w:val="0"/>
                <w:sz w:val="18"/>
                <w:szCs w:val="18"/>
              </w:rPr>
              <w:t>8</w:t>
            </w:r>
          </w:p>
        </w:tc>
        <w:tc>
          <w:tcPr>
            <w:tcW w:w="426"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sz w:val="18"/>
                <w:szCs w:val="18"/>
              </w:rPr>
            </w:pPr>
            <w:r w:rsidRPr="00942D9A">
              <w:rPr>
                <w:rFonts w:ascii="宋体" w:hAnsi="宋体" w:cs="宋体" w:hint="eastAsia"/>
                <w:color w:val="000000" w:themeColor="text1"/>
                <w:kern w:val="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80" w:lineRule="exact"/>
              <w:rPr>
                <w:rFonts w:ascii="宋体" w:hAnsi="宋体" w:cs="宋体"/>
                <w:color w:val="000000" w:themeColor="text1"/>
                <w:sz w:val="18"/>
                <w:szCs w:val="18"/>
              </w:rPr>
            </w:pPr>
          </w:p>
        </w:tc>
      </w:tr>
      <w:tr w:rsidR="00B8702E" w:rsidRPr="00942D9A" w:rsidTr="00B8702E">
        <w:trPr>
          <w:trHeight w:val="737"/>
          <w:jc w:val="center"/>
        </w:trPr>
        <w:tc>
          <w:tcPr>
            <w:tcW w:w="402" w:type="dxa"/>
            <w:tcBorders>
              <w:top w:val="nil"/>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3685" w:type="dxa"/>
            <w:gridSpan w:val="2"/>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小  计</w:t>
            </w:r>
          </w:p>
        </w:tc>
        <w:tc>
          <w:tcPr>
            <w:tcW w:w="425"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18</w:t>
            </w:r>
          </w:p>
        </w:tc>
        <w:tc>
          <w:tcPr>
            <w:tcW w:w="654" w:type="dxa"/>
            <w:gridSpan w:val="2"/>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jc w:val="center"/>
              <w:rPr>
                <w:rFonts w:ascii="宋体" w:hAnsi="宋体" w:cs="宋体"/>
                <w:color w:val="000000" w:themeColor="text1"/>
                <w:kern w:val="0"/>
                <w:sz w:val="18"/>
                <w:szCs w:val="18"/>
              </w:rPr>
            </w:pPr>
            <w:r w:rsidRPr="00942D9A">
              <w:rPr>
                <w:rFonts w:ascii="宋体" w:hAnsi="宋体" w:cs="宋体" w:hint="eastAsia"/>
                <w:color w:val="000000" w:themeColor="text1"/>
                <w:sz w:val="18"/>
                <w:szCs w:val="18"/>
              </w:rPr>
              <w:t>306</w:t>
            </w:r>
          </w:p>
        </w:tc>
        <w:tc>
          <w:tcPr>
            <w:tcW w:w="635"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jc w:val="center"/>
              <w:rPr>
                <w:rFonts w:ascii="宋体" w:hAnsi="宋体" w:cs="宋体"/>
                <w:color w:val="000000" w:themeColor="text1"/>
                <w:sz w:val="18"/>
                <w:szCs w:val="18"/>
              </w:rPr>
            </w:pPr>
          </w:p>
          <w:p w:rsidR="00B8702E" w:rsidRPr="00942D9A" w:rsidRDefault="00B8702E" w:rsidP="00B8702E">
            <w:pPr>
              <w:jc w:val="center"/>
              <w:rPr>
                <w:rFonts w:ascii="宋体" w:hAnsi="宋体" w:cs="宋体"/>
                <w:color w:val="000000" w:themeColor="text1"/>
                <w:sz w:val="18"/>
                <w:szCs w:val="18"/>
              </w:rPr>
            </w:pPr>
            <w:r w:rsidRPr="00942D9A">
              <w:rPr>
                <w:rFonts w:ascii="宋体" w:hAnsi="宋体" w:cs="宋体" w:hint="eastAsia"/>
                <w:color w:val="000000" w:themeColor="text1"/>
                <w:sz w:val="18"/>
                <w:szCs w:val="18"/>
              </w:rPr>
              <w:t>215</w:t>
            </w:r>
          </w:p>
          <w:p w:rsidR="00B8702E" w:rsidRPr="00942D9A" w:rsidRDefault="00B8702E" w:rsidP="00B8702E">
            <w:pPr>
              <w:rPr>
                <w:rFonts w:ascii="宋体" w:hAnsi="宋体" w:cs="宋体"/>
                <w:color w:val="000000" w:themeColor="text1"/>
                <w:kern w:val="0"/>
                <w:sz w:val="18"/>
                <w:szCs w:val="18"/>
              </w:rPr>
            </w:pPr>
          </w:p>
        </w:tc>
        <w:tc>
          <w:tcPr>
            <w:tcW w:w="412"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jc w:val="center"/>
              <w:rPr>
                <w:rFonts w:ascii="宋体" w:hAnsi="宋体" w:cs="宋体"/>
                <w:color w:val="000000" w:themeColor="text1"/>
                <w:sz w:val="18"/>
                <w:szCs w:val="18"/>
              </w:rPr>
            </w:pPr>
          </w:p>
          <w:p w:rsidR="00B8702E" w:rsidRPr="00942D9A" w:rsidRDefault="00B8702E" w:rsidP="00B8702E">
            <w:pPr>
              <w:jc w:val="center"/>
              <w:rPr>
                <w:rFonts w:ascii="宋体" w:hAnsi="宋体" w:cs="宋体"/>
                <w:color w:val="000000" w:themeColor="text1"/>
                <w:sz w:val="18"/>
                <w:szCs w:val="18"/>
              </w:rPr>
            </w:pPr>
            <w:r w:rsidRPr="00942D9A">
              <w:rPr>
                <w:rFonts w:ascii="宋体" w:hAnsi="宋体" w:cs="宋体" w:hint="eastAsia"/>
                <w:color w:val="000000" w:themeColor="text1"/>
                <w:sz w:val="18"/>
                <w:szCs w:val="18"/>
              </w:rPr>
              <w:t>91</w:t>
            </w:r>
          </w:p>
          <w:p w:rsidR="00B8702E" w:rsidRPr="00942D9A" w:rsidRDefault="00B8702E" w:rsidP="00B8702E">
            <w:pPr>
              <w:jc w:val="center"/>
              <w:rPr>
                <w:rFonts w:ascii="宋体" w:hAnsi="宋体" w:cs="宋体"/>
                <w:color w:val="000000" w:themeColor="text1"/>
                <w:kern w:val="0"/>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jc w:val="center"/>
              <w:rPr>
                <w:rFonts w:ascii="宋体" w:hAnsi="宋体" w:cs="宋体"/>
                <w:color w:val="000000" w:themeColor="text1"/>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jc w:val="center"/>
              <w:rPr>
                <w:rFonts w:ascii="宋体" w:hAnsi="宋体" w:cs="宋体"/>
                <w:color w:val="000000" w:themeColor="text1"/>
                <w:sz w:val="18"/>
                <w:szCs w:val="18"/>
              </w:rPr>
            </w:pPr>
            <w:r w:rsidRPr="00942D9A">
              <w:rPr>
                <w:rFonts w:ascii="宋体" w:hAnsi="宋体" w:cs="宋体" w:hint="eastAsia"/>
                <w:color w:val="000000" w:themeColor="text1"/>
                <w:sz w:val="18"/>
                <w:szCs w:val="18"/>
              </w:rPr>
              <w:t>5</w:t>
            </w:r>
          </w:p>
        </w:tc>
        <w:tc>
          <w:tcPr>
            <w:tcW w:w="426"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jc w:val="center"/>
              <w:rPr>
                <w:rFonts w:ascii="宋体" w:hAnsi="宋体" w:cs="宋体"/>
                <w:color w:val="000000" w:themeColor="text1"/>
                <w:kern w:val="0"/>
                <w:sz w:val="18"/>
                <w:szCs w:val="18"/>
              </w:rPr>
            </w:pPr>
            <w:r w:rsidRPr="00942D9A">
              <w:rPr>
                <w:rFonts w:ascii="宋体" w:hAnsi="宋体" w:cs="宋体" w:hint="eastAsia"/>
                <w:color w:val="000000" w:themeColor="text1"/>
                <w:sz w:val="18"/>
                <w:szCs w:val="18"/>
              </w:rPr>
              <w:t>9</w:t>
            </w:r>
          </w:p>
        </w:tc>
        <w:tc>
          <w:tcPr>
            <w:tcW w:w="425"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jc w:val="center"/>
              <w:rPr>
                <w:rFonts w:ascii="宋体" w:hAnsi="宋体" w:cs="宋体"/>
                <w:color w:val="000000" w:themeColor="text1"/>
                <w:sz w:val="18"/>
                <w:szCs w:val="18"/>
              </w:rPr>
            </w:pPr>
            <w:r w:rsidRPr="00942D9A">
              <w:rPr>
                <w:rFonts w:ascii="宋体" w:hAnsi="宋体" w:cs="宋体" w:hint="eastAsia"/>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jc w:val="center"/>
              <w:rPr>
                <w:rFonts w:ascii="宋体" w:hAnsi="宋体" w:cs="宋体"/>
                <w:color w:val="000000" w:themeColor="text1"/>
                <w:sz w:val="18"/>
                <w:szCs w:val="18"/>
              </w:rPr>
            </w:pPr>
            <w:r w:rsidRPr="00942D9A">
              <w:rPr>
                <w:rFonts w:ascii="宋体" w:hAnsi="宋体" w:cs="宋体" w:hint="eastAsia"/>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tcPr>
          <w:p w:rsidR="00B8702E" w:rsidRPr="00942D9A" w:rsidRDefault="00B8702E" w:rsidP="00B8702E">
            <w:pPr>
              <w:widowControl/>
              <w:spacing w:line="280" w:lineRule="exact"/>
              <w:rPr>
                <w:rFonts w:ascii="宋体" w:hAnsi="宋体" w:cs="宋体"/>
                <w:color w:val="000000" w:themeColor="text1"/>
                <w:sz w:val="18"/>
                <w:szCs w:val="18"/>
              </w:rPr>
            </w:pPr>
          </w:p>
        </w:tc>
      </w:tr>
    </w:tbl>
    <w:p w:rsidR="00861E50" w:rsidRPr="00942D9A" w:rsidRDefault="00861E50" w:rsidP="00861E50">
      <w:pPr>
        <w:spacing w:line="360" w:lineRule="auto"/>
        <w:rPr>
          <w:rFonts w:eastAsia="黑体"/>
          <w:bCs/>
          <w:color w:val="000000" w:themeColor="text1"/>
          <w:kern w:val="0"/>
          <w:sz w:val="30"/>
          <w:szCs w:val="30"/>
        </w:rPr>
      </w:pPr>
    </w:p>
    <w:p w:rsidR="00861E50" w:rsidRPr="00942D9A" w:rsidRDefault="00861E50" w:rsidP="00861E50">
      <w:pPr>
        <w:spacing w:line="360" w:lineRule="auto"/>
        <w:jc w:val="center"/>
        <w:rPr>
          <w:rFonts w:eastAsia="黑体"/>
          <w:color w:val="000000" w:themeColor="text1"/>
          <w:szCs w:val="21"/>
        </w:rPr>
      </w:pPr>
      <w:r w:rsidRPr="00942D9A">
        <w:rPr>
          <w:rFonts w:eastAsia="黑体"/>
          <w:bCs/>
          <w:color w:val="000000" w:themeColor="text1"/>
          <w:kern w:val="0"/>
          <w:sz w:val="30"/>
          <w:szCs w:val="30"/>
        </w:rPr>
        <w:br w:type="page"/>
      </w:r>
      <w:r w:rsidRPr="00942D9A">
        <w:rPr>
          <w:rFonts w:eastAsia="黑体" w:hint="eastAsia"/>
          <w:bCs/>
          <w:color w:val="000000" w:themeColor="text1"/>
          <w:kern w:val="0"/>
          <w:sz w:val="30"/>
          <w:szCs w:val="30"/>
        </w:rPr>
        <w:lastRenderedPageBreak/>
        <w:t>国际经济与贸易</w:t>
      </w:r>
      <w:r w:rsidRPr="00942D9A">
        <w:rPr>
          <w:rFonts w:eastAsia="黑体"/>
          <w:bCs/>
          <w:color w:val="000000" w:themeColor="text1"/>
          <w:kern w:val="0"/>
          <w:sz w:val="30"/>
          <w:szCs w:val="30"/>
        </w:rPr>
        <w:t>专业教学计划进程表（专业课平台）</w:t>
      </w:r>
    </w:p>
    <w:tbl>
      <w:tblPr>
        <w:tblW w:w="9481" w:type="dxa"/>
        <w:jc w:val="center"/>
        <w:tblInd w:w="-726" w:type="dxa"/>
        <w:tblLayout w:type="fixed"/>
        <w:tblLook w:val="04A0"/>
      </w:tblPr>
      <w:tblGrid>
        <w:gridCol w:w="425"/>
        <w:gridCol w:w="426"/>
        <w:gridCol w:w="1580"/>
        <w:gridCol w:w="2064"/>
        <w:gridCol w:w="425"/>
        <w:gridCol w:w="488"/>
        <w:gridCol w:w="404"/>
        <w:gridCol w:w="384"/>
        <w:gridCol w:w="284"/>
        <w:gridCol w:w="425"/>
        <w:gridCol w:w="425"/>
        <w:gridCol w:w="425"/>
        <w:gridCol w:w="426"/>
        <w:gridCol w:w="425"/>
        <w:gridCol w:w="450"/>
        <w:gridCol w:w="425"/>
      </w:tblGrid>
      <w:tr w:rsidR="00861E50" w:rsidRPr="00942D9A" w:rsidTr="00B8702E">
        <w:trPr>
          <w:trHeight w:val="226"/>
          <w:tblHeader/>
          <w:jc w:val="center"/>
        </w:trPr>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w:t>
            </w:r>
          </w:p>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类别</w:t>
            </w:r>
          </w:p>
        </w:tc>
        <w:tc>
          <w:tcPr>
            <w:tcW w:w="1580"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w:t>
            </w:r>
          </w:p>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代码</w:t>
            </w:r>
          </w:p>
        </w:tc>
        <w:tc>
          <w:tcPr>
            <w:tcW w:w="2064"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课程总学分</w:t>
            </w:r>
          </w:p>
        </w:tc>
        <w:tc>
          <w:tcPr>
            <w:tcW w:w="488"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w:t>
            </w:r>
          </w:p>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程</w:t>
            </w:r>
          </w:p>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总</w:t>
            </w:r>
          </w:p>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学</w:t>
            </w:r>
          </w:p>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时</w:t>
            </w:r>
          </w:p>
        </w:tc>
        <w:tc>
          <w:tcPr>
            <w:tcW w:w="788" w:type="dxa"/>
            <w:gridSpan w:val="2"/>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学时</w:t>
            </w:r>
          </w:p>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类型</w:t>
            </w:r>
          </w:p>
        </w:tc>
        <w:tc>
          <w:tcPr>
            <w:tcW w:w="3285" w:type="dxa"/>
            <w:gridSpan w:val="8"/>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学期、周数、周学时分配</w:t>
            </w:r>
          </w:p>
        </w:tc>
      </w:tr>
      <w:tr w:rsidR="00861E50" w:rsidRPr="00942D9A" w:rsidTr="00B8702E">
        <w:trPr>
          <w:trHeight w:val="271"/>
          <w:tblHeader/>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1580"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2064"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488"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284"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proofErr w:type="gramStart"/>
            <w:r w:rsidRPr="00942D9A">
              <w:rPr>
                <w:rFonts w:ascii="宋体" w:hAnsi="宋体" w:cs="宋体" w:hint="eastAsia"/>
                <w:bCs/>
                <w:color w:val="000000" w:themeColor="text1"/>
                <w:kern w:val="0"/>
                <w:sz w:val="18"/>
                <w:szCs w:val="18"/>
              </w:rPr>
              <w:t>一</w:t>
            </w:r>
            <w:proofErr w:type="gramEnd"/>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二</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三</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四</w:t>
            </w:r>
          </w:p>
        </w:tc>
        <w:tc>
          <w:tcPr>
            <w:tcW w:w="426"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五</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六</w:t>
            </w:r>
          </w:p>
        </w:tc>
        <w:tc>
          <w:tcPr>
            <w:tcW w:w="450"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七</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八</w:t>
            </w:r>
          </w:p>
        </w:tc>
      </w:tr>
      <w:tr w:rsidR="00861E50" w:rsidRPr="00942D9A" w:rsidTr="00B8702E">
        <w:trPr>
          <w:trHeight w:val="843"/>
          <w:tblHeader/>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1580"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2064"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488"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spacing w:line="200" w:lineRule="exact"/>
              <w:jc w:val="left"/>
              <w:rPr>
                <w:rFonts w:ascii="宋体" w:hAnsi="宋体" w:cs="宋体"/>
                <w:bCs/>
                <w:color w:val="000000" w:themeColor="text1"/>
                <w:kern w:val="0"/>
                <w:sz w:val="18"/>
                <w:szCs w:val="18"/>
              </w:rPr>
            </w:pPr>
          </w:p>
        </w:tc>
        <w:tc>
          <w:tcPr>
            <w:tcW w:w="404"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理</w:t>
            </w:r>
          </w:p>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论</w:t>
            </w:r>
          </w:p>
        </w:tc>
        <w:tc>
          <w:tcPr>
            <w:tcW w:w="384"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实践</w:t>
            </w:r>
          </w:p>
        </w:tc>
        <w:tc>
          <w:tcPr>
            <w:tcW w:w="284"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14</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50"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spacing w:line="200" w:lineRule="exact"/>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17</w:t>
            </w:r>
          </w:p>
        </w:tc>
      </w:tr>
      <w:tr w:rsidR="00B8702E" w:rsidRPr="00942D9A" w:rsidTr="00B8702E">
        <w:trPr>
          <w:trHeight w:val="684"/>
          <w:jc w:val="center"/>
        </w:trPr>
        <w:tc>
          <w:tcPr>
            <w:tcW w:w="425" w:type="dxa"/>
            <w:vMerge w:val="restart"/>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专</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业</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选</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修</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课</w:t>
            </w:r>
          </w:p>
          <w:p w:rsidR="00B8702E" w:rsidRPr="00942D9A" w:rsidRDefault="00B8702E" w:rsidP="00B8702E">
            <w:pPr>
              <w:widowControl/>
              <w:jc w:val="center"/>
              <w:rPr>
                <w:rFonts w:ascii="宋体" w:hAnsi="宋体" w:cs="宋体"/>
                <w:color w:val="000000" w:themeColor="text1"/>
                <w:kern w:val="0"/>
                <w:sz w:val="18"/>
                <w:szCs w:val="18"/>
              </w:rPr>
            </w:pP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最低选修</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20</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学分</w:t>
            </w:r>
          </w:p>
        </w:tc>
        <w:tc>
          <w:tcPr>
            <w:tcW w:w="426" w:type="dxa"/>
            <w:vMerge w:val="restart"/>
            <w:tcBorders>
              <w:left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专</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业</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必选</w:t>
            </w:r>
          </w:p>
          <w:p w:rsidR="00B8702E" w:rsidRPr="00942D9A" w:rsidRDefault="00B8702E" w:rsidP="00B8702E">
            <w:pPr>
              <w:widowControl/>
              <w:spacing w:line="22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课16学分</w:t>
            </w:r>
          </w:p>
        </w:tc>
        <w:tc>
          <w:tcPr>
            <w:tcW w:w="1580" w:type="dxa"/>
            <w:tcBorders>
              <w:top w:val="single" w:sz="4" w:space="0" w:color="auto"/>
              <w:left w:val="nil"/>
              <w:bottom w:val="single" w:sz="4" w:space="0" w:color="auto"/>
              <w:right w:val="single" w:sz="4" w:space="0" w:color="auto"/>
            </w:tcBorders>
            <w:vAlign w:val="center"/>
          </w:tcPr>
          <w:p w:rsidR="00B8702E" w:rsidRDefault="00B8702E" w:rsidP="00B8702E">
            <w:pPr>
              <w:widowControl/>
              <w:jc w:val="center"/>
              <w:rPr>
                <w:color w:val="000000" w:themeColor="text1"/>
                <w:kern w:val="0"/>
                <w:sz w:val="20"/>
                <w:szCs w:val="20"/>
              </w:rPr>
            </w:pPr>
            <w:r>
              <w:rPr>
                <w:color w:val="000000" w:themeColor="text1"/>
                <w:kern w:val="0"/>
                <w:sz w:val="20"/>
                <w:szCs w:val="20"/>
              </w:rPr>
              <w:t>02210013</w:t>
            </w:r>
          </w:p>
        </w:tc>
        <w:tc>
          <w:tcPr>
            <w:tcW w:w="206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国际金融实务</w:t>
            </w:r>
          </w:p>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International Finance Practice</w:t>
            </w: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88"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0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26</w:t>
            </w:r>
          </w:p>
        </w:tc>
        <w:tc>
          <w:tcPr>
            <w:tcW w:w="38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8</w:t>
            </w:r>
          </w:p>
        </w:tc>
        <w:tc>
          <w:tcPr>
            <w:tcW w:w="28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50"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r>
      <w:tr w:rsidR="00B8702E" w:rsidRPr="00942D9A" w:rsidTr="00B8702E">
        <w:trPr>
          <w:trHeight w:val="564"/>
          <w:jc w:val="center"/>
        </w:trPr>
        <w:tc>
          <w:tcPr>
            <w:tcW w:w="425" w:type="dxa"/>
            <w:vMerge/>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580" w:type="dxa"/>
            <w:tcBorders>
              <w:top w:val="single" w:sz="4" w:space="0" w:color="auto"/>
              <w:left w:val="nil"/>
              <w:bottom w:val="single" w:sz="4" w:space="0" w:color="auto"/>
              <w:right w:val="single" w:sz="4" w:space="0" w:color="auto"/>
            </w:tcBorders>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01210001</w:t>
            </w:r>
          </w:p>
        </w:tc>
        <w:tc>
          <w:tcPr>
            <w:tcW w:w="206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财务管理 </w:t>
            </w:r>
          </w:p>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Financial Management</w:t>
            </w: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88"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0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26</w:t>
            </w:r>
          </w:p>
        </w:tc>
        <w:tc>
          <w:tcPr>
            <w:tcW w:w="38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8</w:t>
            </w:r>
          </w:p>
        </w:tc>
        <w:tc>
          <w:tcPr>
            <w:tcW w:w="28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26"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50"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r>
      <w:tr w:rsidR="00B8702E" w:rsidRPr="00942D9A" w:rsidTr="00B8702E">
        <w:trPr>
          <w:trHeight w:val="700"/>
          <w:jc w:val="center"/>
        </w:trPr>
        <w:tc>
          <w:tcPr>
            <w:tcW w:w="425" w:type="dxa"/>
            <w:vMerge/>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580" w:type="dxa"/>
            <w:tcBorders>
              <w:top w:val="single" w:sz="4" w:space="0" w:color="auto"/>
              <w:left w:val="nil"/>
              <w:bottom w:val="single" w:sz="4" w:space="0" w:color="auto"/>
              <w:right w:val="single" w:sz="4" w:space="0" w:color="auto"/>
            </w:tcBorders>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03210001</w:t>
            </w:r>
          </w:p>
        </w:tc>
        <w:tc>
          <w:tcPr>
            <w:tcW w:w="206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跨境电子商务</w:t>
            </w:r>
          </w:p>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Cross-Border E-Commerce</w:t>
            </w: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88"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0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26</w:t>
            </w:r>
          </w:p>
        </w:tc>
        <w:tc>
          <w:tcPr>
            <w:tcW w:w="38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8</w:t>
            </w:r>
          </w:p>
        </w:tc>
        <w:tc>
          <w:tcPr>
            <w:tcW w:w="28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50"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r>
      <w:tr w:rsidR="00B8702E" w:rsidRPr="00942D9A" w:rsidTr="00B8702E">
        <w:trPr>
          <w:trHeight w:val="697"/>
          <w:jc w:val="center"/>
        </w:trPr>
        <w:tc>
          <w:tcPr>
            <w:tcW w:w="425" w:type="dxa"/>
            <w:vMerge/>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580" w:type="dxa"/>
            <w:tcBorders>
              <w:top w:val="single" w:sz="4" w:space="0" w:color="auto"/>
              <w:left w:val="nil"/>
              <w:bottom w:val="single" w:sz="4" w:space="0" w:color="auto"/>
              <w:right w:val="single" w:sz="4" w:space="0" w:color="auto"/>
            </w:tcBorders>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03210002</w:t>
            </w:r>
          </w:p>
        </w:tc>
        <w:tc>
          <w:tcPr>
            <w:tcW w:w="206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国际服务贸易</w:t>
            </w:r>
          </w:p>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International Service Trade</w:t>
            </w: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88"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0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26</w:t>
            </w:r>
          </w:p>
        </w:tc>
        <w:tc>
          <w:tcPr>
            <w:tcW w:w="38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8</w:t>
            </w:r>
          </w:p>
        </w:tc>
        <w:tc>
          <w:tcPr>
            <w:tcW w:w="28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50"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r>
      <w:tr w:rsidR="00B8702E" w:rsidRPr="00942D9A" w:rsidTr="00B8702E">
        <w:trPr>
          <w:trHeight w:val="706"/>
          <w:jc w:val="center"/>
        </w:trPr>
        <w:tc>
          <w:tcPr>
            <w:tcW w:w="425" w:type="dxa"/>
            <w:vMerge/>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580" w:type="dxa"/>
            <w:tcBorders>
              <w:top w:val="single" w:sz="4" w:space="0" w:color="auto"/>
              <w:left w:val="nil"/>
              <w:bottom w:val="single" w:sz="4" w:space="0" w:color="auto"/>
              <w:right w:val="single" w:sz="4" w:space="0" w:color="auto"/>
            </w:tcBorders>
            <w:vAlign w:val="center"/>
          </w:tcPr>
          <w:p w:rsidR="00B8702E" w:rsidRDefault="00B8702E" w:rsidP="00B8702E">
            <w:pPr>
              <w:widowControl/>
              <w:tabs>
                <w:tab w:val="left" w:pos="461"/>
              </w:tabs>
              <w:spacing w:line="240" w:lineRule="exact"/>
              <w:ind w:firstLineChars="200" w:firstLine="400"/>
              <w:jc w:val="left"/>
              <w:rPr>
                <w:color w:val="000000" w:themeColor="text1"/>
                <w:kern w:val="0"/>
                <w:sz w:val="20"/>
                <w:szCs w:val="20"/>
              </w:rPr>
            </w:pPr>
            <w:r>
              <w:rPr>
                <w:color w:val="000000" w:themeColor="text1"/>
                <w:kern w:val="0"/>
                <w:sz w:val="20"/>
                <w:szCs w:val="20"/>
              </w:rPr>
              <w:t>03210003</w:t>
            </w:r>
          </w:p>
        </w:tc>
        <w:tc>
          <w:tcPr>
            <w:tcW w:w="206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国际资本运营</w:t>
            </w:r>
          </w:p>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International Capital Operation</w:t>
            </w: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88"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0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26</w:t>
            </w:r>
          </w:p>
        </w:tc>
        <w:tc>
          <w:tcPr>
            <w:tcW w:w="38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8</w:t>
            </w:r>
          </w:p>
        </w:tc>
        <w:tc>
          <w:tcPr>
            <w:tcW w:w="28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50"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r>
      <w:tr w:rsidR="00B8702E" w:rsidRPr="00942D9A" w:rsidTr="00B8702E">
        <w:trPr>
          <w:trHeight w:val="548"/>
          <w:jc w:val="center"/>
        </w:trPr>
        <w:tc>
          <w:tcPr>
            <w:tcW w:w="425" w:type="dxa"/>
            <w:vMerge/>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580" w:type="dxa"/>
            <w:tcBorders>
              <w:top w:val="single" w:sz="4" w:space="0" w:color="auto"/>
              <w:left w:val="nil"/>
              <w:bottom w:val="single" w:sz="4" w:space="0" w:color="auto"/>
              <w:right w:val="single" w:sz="4" w:space="0" w:color="auto"/>
            </w:tcBorders>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03210004</w:t>
            </w:r>
          </w:p>
        </w:tc>
        <w:tc>
          <w:tcPr>
            <w:tcW w:w="206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世贸组织法 </w:t>
            </w:r>
          </w:p>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WTO Law</w:t>
            </w: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88"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0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38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284"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50"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r>
      <w:tr w:rsidR="00B8702E" w:rsidRPr="00942D9A" w:rsidTr="00B8702E">
        <w:trPr>
          <w:trHeight w:val="839"/>
          <w:jc w:val="center"/>
        </w:trPr>
        <w:tc>
          <w:tcPr>
            <w:tcW w:w="425" w:type="dxa"/>
            <w:vMerge/>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580"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03210005</w:t>
            </w:r>
          </w:p>
        </w:tc>
        <w:tc>
          <w:tcPr>
            <w:tcW w:w="2064"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外贸运输与保险 </w:t>
            </w:r>
          </w:p>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Foreign Trade Transportation and Insurance</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88"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04"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26</w:t>
            </w:r>
          </w:p>
        </w:tc>
        <w:tc>
          <w:tcPr>
            <w:tcW w:w="384"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8</w:t>
            </w:r>
          </w:p>
        </w:tc>
        <w:tc>
          <w:tcPr>
            <w:tcW w:w="284"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50"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r>
      <w:tr w:rsidR="00B8702E" w:rsidRPr="00942D9A" w:rsidTr="00B8702E">
        <w:trPr>
          <w:trHeight w:val="698"/>
          <w:jc w:val="center"/>
        </w:trPr>
        <w:tc>
          <w:tcPr>
            <w:tcW w:w="425" w:type="dxa"/>
            <w:vMerge/>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580"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03210006</w:t>
            </w:r>
          </w:p>
        </w:tc>
        <w:tc>
          <w:tcPr>
            <w:tcW w:w="2064"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商务英语（外教）</w:t>
            </w:r>
          </w:p>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Business English (Foreign Teacher)</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88"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04"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26</w:t>
            </w:r>
          </w:p>
        </w:tc>
        <w:tc>
          <w:tcPr>
            <w:tcW w:w="384"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8</w:t>
            </w:r>
          </w:p>
        </w:tc>
        <w:tc>
          <w:tcPr>
            <w:tcW w:w="284"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50"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r>
      <w:tr w:rsidR="00B8702E" w:rsidRPr="00942D9A" w:rsidTr="00B8702E">
        <w:trPr>
          <w:trHeight w:val="408"/>
          <w:jc w:val="center"/>
        </w:trPr>
        <w:tc>
          <w:tcPr>
            <w:tcW w:w="425" w:type="dxa"/>
            <w:vMerge/>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426" w:type="dxa"/>
            <w:vMerge w:val="restart"/>
            <w:tcBorders>
              <w:top w:val="single" w:sz="4" w:space="0" w:color="auto"/>
              <w:left w:val="single" w:sz="4" w:space="0" w:color="auto"/>
              <w:right w:val="single" w:sz="4" w:space="0" w:color="auto"/>
            </w:tcBorders>
            <w:vAlign w:val="center"/>
          </w:tcPr>
          <w:p w:rsidR="00B8702E" w:rsidRPr="00942D9A" w:rsidRDefault="00B8702E" w:rsidP="00B8702E">
            <w:pPr>
              <w:widowControl/>
              <w:spacing w:line="22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最低选修4学分</w:t>
            </w:r>
          </w:p>
        </w:tc>
        <w:tc>
          <w:tcPr>
            <w:tcW w:w="1580" w:type="dxa"/>
            <w:tcBorders>
              <w:top w:val="nil"/>
              <w:left w:val="nil"/>
              <w:bottom w:val="single" w:sz="4" w:space="0" w:color="auto"/>
              <w:right w:val="single" w:sz="4" w:space="0" w:color="auto"/>
            </w:tcBorders>
            <w:vAlign w:val="center"/>
          </w:tcPr>
          <w:p w:rsidR="00B8702E" w:rsidRDefault="00B8702E" w:rsidP="00B8702E">
            <w:pPr>
              <w:widowControl/>
              <w:spacing w:line="280" w:lineRule="exact"/>
              <w:jc w:val="center"/>
              <w:rPr>
                <w:color w:val="000000" w:themeColor="text1"/>
                <w:kern w:val="0"/>
                <w:sz w:val="20"/>
                <w:szCs w:val="20"/>
              </w:rPr>
            </w:pPr>
            <w:r>
              <w:rPr>
                <w:color w:val="000000" w:themeColor="text1"/>
                <w:kern w:val="0"/>
                <w:sz w:val="20"/>
                <w:szCs w:val="20"/>
              </w:rPr>
              <w:t>06110011</w:t>
            </w:r>
          </w:p>
        </w:tc>
        <w:tc>
          <w:tcPr>
            <w:tcW w:w="2064"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线性代数</w:t>
            </w:r>
            <w:r w:rsidRPr="00942D9A">
              <w:rPr>
                <w:rFonts w:ascii="宋体" w:hAnsi="宋体" w:cs="宋体" w:hint="eastAsia"/>
                <w:color w:val="000000" w:themeColor="text1"/>
                <w:kern w:val="0"/>
                <w:sz w:val="18"/>
                <w:szCs w:val="18"/>
              </w:rPr>
              <w:br/>
              <w:t>Linear Algebra</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488"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404"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51</w:t>
            </w:r>
          </w:p>
        </w:tc>
        <w:tc>
          <w:tcPr>
            <w:tcW w:w="384"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284"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50"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B8702E">
        <w:trPr>
          <w:trHeight w:val="816"/>
          <w:jc w:val="center"/>
        </w:trPr>
        <w:tc>
          <w:tcPr>
            <w:tcW w:w="425" w:type="dxa"/>
            <w:vMerge/>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580" w:type="dxa"/>
            <w:tcBorders>
              <w:top w:val="nil"/>
              <w:left w:val="nil"/>
              <w:bottom w:val="single" w:sz="4" w:space="0" w:color="auto"/>
              <w:right w:val="single" w:sz="4" w:space="0" w:color="auto"/>
            </w:tcBorders>
            <w:vAlign w:val="center"/>
          </w:tcPr>
          <w:p w:rsidR="00B8702E" w:rsidRDefault="00B8702E" w:rsidP="00B8702E">
            <w:pPr>
              <w:widowControl/>
              <w:spacing w:line="280" w:lineRule="exact"/>
              <w:jc w:val="center"/>
              <w:rPr>
                <w:color w:val="000000" w:themeColor="text1"/>
                <w:kern w:val="0"/>
                <w:sz w:val="20"/>
                <w:szCs w:val="20"/>
              </w:rPr>
            </w:pPr>
            <w:r>
              <w:rPr>
                <w:color w:val="000000" w:themeColor="text1"/>
                <w:kern w:val="0"/>
                <w:sz w:val="20"/>
                <w:szCs w:val="20"/>
              </w:rPr>
              <w:t>03210007</w:t>
            </w:r>
          </w:p>
        </w:tc>
        <w:tc>
          <w:tcPr>
            <w:tcW w:w="2064"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国际投资管理（双语） International Investment Management (Bilingual)</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88"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04"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384"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284"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50"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r>
      <w:tr w:rsidR="00B8702E" w:rsidRPr="00942D9A" w:rsidTr="00B8702E">
        <w:trPr>
          <w:trHeight w:val="984"/>
          <w:jc w:val="center"/>
        </w:trPr>
        <w:tc>
          <w:tcPr>
            <w:tcW w:w="425" w:type="dxa"/>
            <w:vMerge/>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580" w:type="dxa"/>
            <w:tcBorders>
              <w:top w:val="nil"/>
              <w:left w:val="nil"/>
              <w:bottom w:val="single" w:sz="4" w:space="0" w:color="auto"/>
              <w:right w:val="single" w:sz="4" w:space="0" w:color="auto"/>
            </w:tcBorders>
            <w:vAlign w:val="center"/>
          </w:tcPr>
          <w:p w:rsidR="00B8702E" w:rsidRDefault="00B8702E" w:rsidP="00B8702E">
            <w:pPr>
              <w:widowControl/>
              <w:spacing w:line="280" w:lineRule="exact"/>
              <w:jc w:val="center"/>
              <w:rPr>
                <w:color w:val="000000" w:themeColor="text1"/>
                <w:kern w:val="0"/>
                <w:sz w:val="20"/>
                <w:szCs w:val="20"/>
              </w:rPr>
            </w:pPr>
            <w:r>
              <w:rPr>
                <w:color w:val="000000" w:themeColor="text1"/>
                <w:kern w:val="0"/>
                <w:sz w:val="20"/>
                <w:szCs w:val="20"/>
              </w:rPr>
              <w:t>03210008</w:t>
            </w:r>
          </w:p>
        </w:tc>
        <w:tc>
          <w:tcPr>
            <w:tcW w:w="2064"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国际物流与供应链管理（双语） International Logistics and Supply Chain Management (Bilingual)</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88"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0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24</w:t>
            </w:r>
          </w:p>
        </w:tc>
        <w:tc>
          <w:tcPr>
            <w:tcW w:w="38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10</w:t>
            </w:r>
          </w:p>
        </w:tc>
        <w:tc>
          <w:tcPr>
            <w:tcW w:w="28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50"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60" w:lineRule="exact"/>
              <w:jc w:val="center"/>
              <w:rPr>
                <w:rFonts w:ascii="宋体" w:hAnsi="宋体" w:cs="宋体"/>
                <w:color w:val="000000" w:themeColor="text1"/>
                <w:kern w:val="0"/>
                <w:sz w:val="18"/>
                <w:szCs w:val="18"/>
              </w:rPr>
            </w:pPr>
          </w:p>
        </w:tc>
      </w:tr>
      <w:tr w:rsidR="00B8702E" w:rsidRPr="00942D9A" w:rsidTr="00B8702E">
        <w:trPr>
          <w:trHeight w:val="1254"/>
          <w:jc w:val="center"/>
        </w:trPr>
        <w:tc>
          <w:tcPr>
            <w:tcW w:w="425" w:type="dxa"/>
            <w:vMerge/>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580"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03210009</w:t>
            </w:r>
          </w:p>
        </w:tc>
        <w:tc>
          <w:tcPr>
            <w:tcW w:w="2064"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国际经贸报刊文献选读（双语）</w:t>
            </w:r>
          </w:p>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Selected Print News Media of International Economics and Trade (Bilingual)</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88"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0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26</w:t>
            </w:r>
          </w:p>
        </w:tc>
        <w:tc>
          <w:tcPr>
            <w:tcW w:w="38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8</w:t>
            </w:r>
          </w:p>
        </w:tc>
        <w:tc>
          <w:tcPr>
            <w:tcW w:w="28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50"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r>
      <w:tr w:rsidR="00B8702E" w:rsidRPr="00942D9A" w:rsidTr="00B8702E">
        <w:trPr>
          <w:trHeight w:val="704"/>
          <w:jc w:val="center"/>
        </w:trPr>
        <w:tc>
          <w:tcPr>
            <w:tcW w:w="425" w:type="dxa"/>
            <w:vMerge/>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580" w:type="dxa"/>
            <w:tcBorders>
              <w:top w:val="nil"/>
              <w:left w:val="nil"/>
              <w:bottom w:val="single" w:sz="4" w:space="0" w:color="auto"/>
              <w:right w:val="single" w:sz="4" w:space="0" w:color="auto"/>
            </w:tcBorders>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04210102</w:t>
            </w:r>
          </w:p>
        </w:tc>
        <w:tc>
          <w:tcPr>
            <w:tcW w:w="2064"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公关礼仪与商务沟通  Etiquette and Business Negotiation</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88"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0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38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28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50"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80" w:lineRule="exact"/>
              <w:jc w:val="center"/>
              <w:rPr>
                <w:rFonts w:ascii="宋体" w:hAnsi="宋体" w:cs="宋体"/>
                <w:color w:val="000000" w:themeColor="text1"/>
                <w:kern w:val="0"/>
                <w:sz w:val="18"/>
                <w:szCs w:val="18"/>
              </w:rPr>
            </w:pPr>
          </w:p>
        </w:tc>
      </w:tr>
      <w:tr w:rsidR="00B8702E" w:rsidRPr="00942D9A" w:rsidTr="00B8702E">
        <w:trPr>
          <w:trHeight w:val="700"/>
          <w:jc w:val="center"/>
        </w:trPr>
        <w:tc>
          <w:tcPr>
            <w:tcW w:w="425" w:type="dxa"/>
            <w:vMerge/>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1580" w:type="dxa"/>
            <w:tcBorders>
              <w:top w:val="nil"/>
              <w:left w:val="nil"/>
              <w:bottom w:val="single" w:sz="4" w:space="0" w:color="auto"/>
              <w:right w:val="single" w:sz="4" w:space="0" w:color="auto"/>
            </w:tcBorders>
            <w:vAlign w:val="center"/>
          </w:tcPr>
          <w:p w:rsidR="00B8702E" w:rsidRDefault="00B8702E" w:rsidP="00B8702E">
            <w:pPr>
              <w:widowControl/>
              <w:spacing w:line="280" w:lineRule="exact"/>
              <w:jc w:val="center"/>
              <w:rPr>
                <w:color w:val="000000" w:themeColor="text1"/>
                <w:kern w:val="0"/>
                <w:sz w:val="20"/>
                <w:szCs w:val="20"/>
              </w:rPr>
            </w:pPr>
            <w:r>
              <w:rPr>
                <w:color w:val="000000" w:themeColor="text1"/>
                <w:kern w:val="0"/>
                <w:sz w:val="20"/>
                <w:szCs w:val="20"/>
              </w:rPr>
              <w:t>03210010</w:t>
            </w:r>
          </w:p>
        </w:tc>
        <w:tc>
          <w:tcPr>
            <w:tcW w:w="2064"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商务英语口语（外教）</w:t>
            </w:r>
          </w:p>
          <w:p w:rsidR="00B8702E" w:rsidRPr="00942D9A" w:rsidRDefault="00B8702E" w:rsidP="00B8702E">
            <w:pPr>
              <w:widowControl/>
              <w:spacing w:line="180" w:lineRule="exact"/>
              <w:ind w:firstLineChars="50" w:firstLine="90"/>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Oral Business English (Foreign Teacher)</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88" w:type="dxa"/>
            <w:tcBorders>
              <w:top w:val="nil"/>
              <w:left w:val="nil"/>
              <w:bottom w:val="single" w:sz="4" w:space="0" w:color="auto"/>
              <w:right w:val="single" w:sz="4" w:space="0" w:color="auto"/>
            </w:tcBorders>
            <w:vAlign w:val="center"/>
          </w:tcPr>
          <w:p w:rsidR="00B8702E" w:rsidRPr="00942D9A" w:rsidRDefault="00B8702E" w:rsidP="00B8702E">
            <w:pPr>
              <w:widowControl/>
              <w:spacing w:line="18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0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26</w:t>
            </w:r>
          </w:p>
        </w:tc>
        <w:tc>
          <w:tcPr>
            <w:tcW w:w="38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8</w:t>
            </w:r>
          </w:p>
        </w:tc>
        <w:tc>
          <w:tcPr>
            <w:tcW w:w="284"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50"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40" w:lineRule="exact"/>
              <w:jc w:val="center"/>
              <w:rPr>
                <w:rFonts w:ascii="宋体" w:hAnsi="宋体" w:cs="宋体"/>
                <w:color w:val="000000" w:themeColor="text1"/>
                <w:kern w:val="0"/>
                <w:sz w:val="18"/>
                <w:szCs w:val="18"/>
              </w:rPr>
            </w:pPr>
          </w:p>
        </w:tc>
      </w:tr>
      <w:tr w:rsidR="00B8702E" w:rsidRPr="00942D9A" w:rsidTr="00B8702E">
        <w:trPr>
          <w:trHeight w:val="275"/>
          <w:jc w:val="center"/>
        </w:trPr>
        <w:tc>
          <w:tcPr>
            <w:tcW w:w="425" w:type="dxa"/>
            <w:vMerge/>
            <w:tcBorders>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left"/>
              <w:rPr>
                <w:rFonts w:ascii="宋体" w:hAnsi="宋体" w:cs="宋体"/>
                <w:color w:val="000000" w:themeColor="text1"/>
                <w:kern w:val="0"/>
                <w:sz w:val="18"/>
                <w:szCs w:val="18"/>
              </w:rPr>
            </w:pPr>
          </w:p>
        </w:tc>
        <w:tc>
          <w:tcPr>
            <w:tcW w:w="4070" w:type="dxa"/>
            <w:gridSpan w:val="3"/>
            <w:tcBorders>
              <w:top w:val="single" w:sz="4" w:space="0" w:color="auto"/>
              <w:left w:val="single" w:sz="4" w:space="0" w:color="auto"/>
              <w:bottom w:val="single" w:sz="4" w:space="0" w:color="auto"/>
              <w:right w:val="single" w:sz="4" w:space="0" w:color="auto"/>
            </w:tcBorders>
            <w:vAlign w:val="center"/>
          </w:tcPr>
          <w:p w:rsidR="00B8702E" w:rsidRPr="00942D9A" w:rsidRDefault="00B8702E" w:rsidP="00B8702E">
            <w:pPr>
              <w:widowControl/>
              <w:spacing w:line="2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小   计</w:t>
            </w: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20</w:t>
            </w:r>
          </w:p>
        </w:tc>
        <w:tc>
          <w:tcPr>
            <w:tcW w:w="488" w:type="dxa"/>
            <w:tcBorders>
              <w:top w:val="nil"/>
              <w:left w:val="nil"/>
              <w:bottom w:val="single" w:sz="4" w:space="0" w:color="auto"/>
              <w:right w:val="single" w:sz="4" w:space="0" w:color="auto"/>
            </w:tcBorders>
            <w:vAlign w:val="center"/>
          </w:tcPr>
          <w:p w:rsidR="00B8702E" w:rsidRPr="00942D9A" w:rsidRDefault="00B8702E" w:rsidP="00B8702E">
            <w:pPr>
              <w:widowControl/>
              <w:spacing w:line="2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340</w:t>
            </w:r>
          </w:p>
        </w:tc>
        <w:tc>
          <w:tcPr>
            <w:tcW w:w="404" w:type="dxa"/>
            <w:tcBorders>
              <w:top w:val="nil"/>
              <w:left w:val="nil"/>
              <w:bottom w:val="single" w:sz="4" w:space="0" w:color="auto"/>
              <w:right w:val="single" w:sz="4" w:space="0" w:color="auto"/>
            </w:tcBorders>
            <w:vAlign w:val="center"/>
          </w:tcPr>
          <w:p w:rsidR="00B8702E" w:rsidRPr="00942D9A" w:rsidRDefault="00B8702E" w:rsidP="00B8702E">
            <w:pPr>
              <w:widowControl/>
              <w:spacing w:line="200" w:lineRule="exact"/>
              <w:jc w:val="center"/>
              <w:rPr>
                <w:rFonts w:ascii="宋体" w:hAnsi="宋体" w:cs="宋体"/>
                <w:color w:val="000000" w:themeColor="text1"/>
                <w:kern w:val="0"/>
                <w:sz w:val="18"/>
                <w:szCs w:val="18"/>
              </w:rPr>
            </w:pPr>
          </w:p>
        </w:tc>
        <w:tc>
          <w:tcPr>
            <w:tcW w:w="384" w:type="dxa"/>
            <w:tcBorders>
              <w:top w:val="nil"/>
              <w:left w:val="nil"/>
              <w:bottom w:val="single" w:sz="4" w:space="0" w:color="auto"/>
              <w:right w:val="single" w:sz="4" w:space="0" w:color="auto"/>
            </w:tcBorders>
            <w:vAlign w:val="center"/>
          </w:tcPr>
          <w:p w:rsidR="00B8702E" w:rsidRPr="00942D9A" w:rsidRDefault="00B8702E" w:rsidP="00B8702E">
            <w:pPr>
              <w:widowControl/>
              <w:spacing w:line="200" w:lineRule="exact"/>
              <w:jc w:val="center"/>
              <w:rPr>
                <w:rFonts w:ascii="宋体" w:hAnsi="宋体" w:cs="宋体"/>
                <w:color w:val="000000" w:themeColor="text1"/>
                <w:kern w:val="0"/>
                <w:sz w:val="18"/>
                <w:szCs w:val="18"/>
              </w:rPr>
            </w:pPr>
          </w:p>
        </w:tc>
        <w:tc>
          <w:tcPr>
            <w:tcW w:w="284" w:type="dxa"/>
            <w:tcBorders>
              <w:top w:val="nil"/>
              <w:left w:val="nil"/>
              <w:bottom w:val="single" w:sz="4" w:space="0" w:color="auto"/>
              <w:right w:val="single" w:sz="4" w:space="0" w:color="auto"/>
            </w:tcBorders>
            <w:vAlign w:val="center"/>
          </w:tcPr>
          <w:p w:rsidR="00B8702E" w:rsidRPr="00942D9A" w:rsidRDefault="00B8702E" w:rsidP="00B8702E">
            <w:pPr>
              <w:widowControl/>
              <w:spacing w:line="20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0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0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0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B8702E" w:rsidRPr="00942D9A" w:rsidRDefault="00B8702E" w:rsidP="00B8702E">
            <w:pPr>
              <w:widowControl/>
              <w:spacing w:line="20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00" w:lineRule="exact"/>
              <w:jc w:val="center"/>
              <w:rPr>
                <w:rFonts w:ascii="宋体" w:hAnsi="宋体" w:cs="宋体"/>
                <w:color w:val="000000" w:themeColor="text1"/>
                <w:kern w:val="0"/>
                <w:sz w:val="18"/>
                <w:szCs w:val="18"/>
              </w:rPr>
            </w:pPr>
          </w:p>
        </w:tc>
        <w:tc>
          <w:tcPr>
            <w:tcW w:w="450" w:type="dxa"/>
            <w:tcBorders>
              <w:top w:val="nil"/>
              <w:left w:val="nil"/>
              <w:bottom w:val="single" w:sz="4" w:space="0" w:color="auto"/>
              <w:right w:val="single" w:sz="4" w:space="0" w:color="auto"/>
            </w:tcBorders>
            <w:vAlign w:val="center"/>
          </w:tcPr>
          <w:p w:rsidR="00B8702E" w:rsidRPr="00942D9A" w:rsidRDefault="00B8702E" w:rsidP="00B8702E">
            <w:pPr>
              <w:widowControl/>
              <w:spacing w:line="20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B8702E" w:rsidRPr="00942D9A" w:rsidRDefault="00B8702E" w:rsidP="00B8702E">
            <w:pPr>
              <w:widowControl/>
              <w:spacing w:line="200" w:lineRule="exact"/>
              <w:jc w:val="center"/>
              <w:rPr>
                <w:rFonts w:ascii="宋体" w:hAnsi="宋体" w:cs="宋体"/>
                <w:color w:val="000000" w:themeColor="text1"/>
                <w:kern w:val="0"/>
                <w:sz w:val="18"/>
                <w:szCs w:val="18"/>
              </w:rPr>
            </w:pPr>
          </w:p>
        </w:tc>
      </w:tr>
    </w:tbl>
    <w:p w:rsidR="00861E50" w:rsidRPr="00942D9A" w:rsidRDefault="00861E50" w:rsidP="00FF330A">
      <w:pPr>
        <w:spacing w:beforeLines="50" w:line="240" w:lineRule="exact"/>
        <w:ind w:rightChars="-330" w:right="-693" w:firstLineChars="200" w:firstLine="420"/>
        <w:rPr>
          <w:rFonts w:ascii="楷体_GB2312" w:eastAsia="楷体_GB2312"/>
          <w:color w:val="000000" w:themeColor="text1"/>
          <w:kern w:val="0"/>
          <w:szCs w:val="21"/>
        </w:rPr>
      </w:pPr>
      <w:r w:rsidRPr="00942D9A">
        <w:rPr>
          <w:rFonts w:ascii="楷体_GB2312" w:eastAsia="楷体_GB2312" w:hint="eastAsia"/>
          <w:color w:val="000000" w:themeColor="text1"/>
          <w:kern w:val="0"/>
          <w:szCs w:val="21"/>
        </w:rPr>
        <w:t>专业选修课的“小计”一行中， “学期、周数、周学时分配”栏所列数字是建议学生各学期修读的学时，学生可根据自身情况予以调整。</w:t>
      </w:r>
    </w:p>
    <w:p w:rsidR="00861E50" w:rsidRPr="00942D9A" w:rsidRDefault="00861E50" w:rsidP="00861E50">
      <w:pPr>
        <w:spacing w:line="360" w:lineRule="auto"/>
        <w:jc w:val="center"/>
        <w:rPr>
          <w:rFonts w:eastAsia="黑体"/>
          <w:bCs/>
          <w:color w:val="000000" w:themeColor="text1"/>
          <w:kern w:val="0"/>
          <w:sz w:val="30"/>
          <w:szCs w:val="30"/>
        </w:rPr>
      </w:pPr>
      <w:r w:rsidRPr="00942D9A">
        <w:rPr>
          <w:rFonts w:eastAsia="黑体" w:hint="eastAsia"/>
          <w:bCs/>
          <w:color w:val="000000" w:themeColor="text1"/>
          <w:kern w:val="0"/>
          <w:sz w:val="30"/>
          <w:szCs w:val="30"/>
        </w:rPr>
        <w:lastRenderedPageBreak/>
        <w:t>国际经济与贸易</w:t>
      </w:r>
      <w:r w:rsidRPr="00942D9A">
        <w:rPr>
          <w:rFonts w:eastAsia="黑体"/>
          <w:bCs/>
          <w:color w:val="000000" w:themeColor="text1"/>
          <w:kern w:val="0"/>
          <w:sz w:val="30"/>
          <w:szCs w:val="30"/>
        </w:rPr>
        <w:t>专业独立设置的实践教学计划进程表</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5"/>
        <w:gridCol w:w="36"/>
        <w:gridCol w:w="467"/>
        <w:gridCol w:w="631"/>
        <w:gridCol w:w="1212"/>
        <w:gridCol w:w="2131"/>
        <w:gridCol w:w="460"/>
        <w:gridCol w:w="686"/>
        <w:gridCol w:w="749"/>
        <w:gridCol w:w="382"/>
        <w:gridCol w:w="383"/>
        <w:gridCol w:w="454"/>
        <w:gridCol w:w="283"/>
        <w:gridCol w:w="324"/>
        <w:gridCol w:w="469"/>
        <w:gridCol w:w="462"/>
        <w:gridCol w:w="303"/>
      </w:tblGrid>
      <w:tr w:rsidR="00861E50" w:rsidRPr="00942D9A" w:rsidTr="00B8702E">
        <w:trPr>
          <w:trHeight w:val="600"/>
          <w:jc w:val="center"/>
        </w:trPr>
        <w:tc>
          <w:tcPr>
            <w:tcW w:w="1539" w:type="dxa"/>
            <w:gridSpan w:val="4"/>
            <w:vMerge w:val="restart"/>
            <w:shd w:val="clear" w:color="auto" w:fill="FFFFFF"/>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实践教学</w:t>
            </w:r>
            <w:r w:rsidRPr="00942D9A">
              <w:rPr>
                <w:rFonts w:ascii="宋体" w:hAnsi="宋体" w:cs="宋体" w:hint="eastAsia"/>
                <w:bCs/>
                <w:color w:val="000000" w:themeColor="text1"/>
                <w:kern w:val="0"/>
                <w:sz w:val="18"/>
                <w:szCs w:val="18"/>
              </w:rPr>
              <w:br/>
              <w:t>层次类别</w:t>
            </w:r>
          </w:p>
        </w:tc>
        <w:tc>
          <w:tcPr>
            <w:tcW w:w="1212" w:type="dxa"/>
            <w:vMerge w:val="restart"/>
            <w:shd w:val="clear" w:color="auto" w:fill="FFFFFF"/>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课程代码</w:t>
            </w:r>
          </w:p>
        </w:tc>
        <w:tc>
          <w:tcPr>
            <w:tcW w:w="2131" w:type="dxa"/>
            <w:vMerge w:val="restart"/>
            <w:shd w:val="clear" w:color="auto" w:fill="FFFFFF"/>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课程名称</w:t>
            </w:r>
          </w:p>
        </w:tc>
        <w:tc>
          <w:tcPr>
            <w:tcW w:w="460" w:type="dxa"/>
            <w:vMerge w:val="restart"/>
            <w:shd w:val="clear" w:color="auto" w:fill="FFFFFF"/>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学</w:t>
            </w:r>
          </w:p>
          <w:p w:rsidR="00861E50" w:rsidRPr="00942D9A" w:rsidRDefault="00861E50" w:rsidP="00B8702E">
            <w:pPr>
              <w:widowControl/>
              <w:jc w:val="center"/>
              <w:rPr>
                <w:rFonts w:ascii="宋体" w:hAnsi="宋体" w:cs="宋体"/>
                <w:bCs/>
                <w:color w:val="000000" w:themeColor="text1"/>
                <w:kern w:val="0"/>
                <w:sz w:val="18"/>
                <w:szCs w:val="18"/>
              </w:rPr>
            </w:pPr>
          </w:p>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分</w:t>
            </w:r>
          </w:p>
        </w:tc>
        <w:tc>
          <w:tcPr>
            <w:tcW w:w="686" w:type="dxa"/>
            <w:vMerge w:val="restart"/>
            <w:shd w:val="clear" w:color="auto" w:fill="FFFFFF"/>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总学时</w:t>
            </w:r>
          </w:p>
        </w:tc>
        <w:tc>
          <w:tcPr>
            <w:tcW w:w="749" w:type="dxa"/>
            <w:vMerge w:val="restart"/>
            <w:shd w:val="clear" w:color="auto" w:fill="FFFFFF"/>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开课</w:t>
            </w:r>
            <w:proofErr w:type="gramStart"/>
            <w:r w:rsidRPr="00942D9A">
              <w:rPr>
                <w:rFonts w:ascii="宋体" w:hAnsi="宋体" w:cs="宋体" w:hint="eastAsia"/>
                <w:bCs/>
                <w:color w:val="000000" w:themeColor="text1"/>
                <w:kern w:val="0"/>
                <w:sz w:val="18"/>
                <w:szCs w:val="18"/>
              </w:rPr>
              <w:t>起止周</w:t>
            </w:r>
            <w:proofErr w:type="gramEnd"/>
            <w:r w:rsidRPr="00942D9A">
              <w:rPr>
                <w:rFonts w:ascii="宋体" w:hAnsi="宋体" w:cs="宋体" w:hint="eastAsia"/>
                <w:bCs/>
                <w:color w:val="000000" w:themeColor="text1"/>
                <w:kern w:val="0"/>
                <w:sz w:val="18"/>
                <w:szCs w:val="18"/>
              </w:rPr>
              <w:t>/</w:t>
            </w:r>
          </w:p>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周数</w:t>
            </w:r>
          </w:p>
        </w:tc>
        <w:tc>
          <w:tcPr>
            <w:tcW w:w="3060" w:type="dxa"/>
            <w:gridSpan w:val="8"/>
            <w:shd w:val="clear" w:color="auto" w:fill="FFFFFF"/>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开课学期、周学时</w:t>
            </w:r>
          </w:p>
        </w:tc>
      </w:tr>
      <w:tr w:rsidR="00861E50" w:rsidRPr="00942D9A" w:rsidTr="00A44ACD">
        <w:trPr>
          <w:trHeight w:val="306"/>
          <w:jc w:val="center"/>
        </w:trPr>
        <w:tc>
          <w:tcPr>
            <w:tcW w:w="1539" w:type="dxa"/>
            <w:gridSpan w:val="4"/>
            <w:vMerge/>
            <w:shd w:val="clear" w:color="auto" w:fill="FFFFFF"/>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1212" w:type="dxa"/>
            <w:vMerge/>
            <w:shd w:val="clear" w:color="auto" w:fill="FFFFFF"/>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2131" w:type="dxa"/>
            <w:vMerge/>
            <w:shd w:val="clear" w:color="auto" w:fill="FFFFFF"/>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460" w:type="dxa"/>
            <w:vMerge/>
            <w:shd w:val="clear" w:color="auto" w:fill="FFFFFF"/>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686" w:type="dxa"/>
            <w:vMerge/>
            <w:shd w:val="clear" w:color="auto" w:fill="FFFFFF"/>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749" w:type="dxa"/>
            <w:vMerge/>
            <w:shd w:val="clear" w:color="auto" w:fill="FFFFFF"/>
            <w:vAlign w:val="center"/>
          </w:tcPr>
          <w:p w:rsidR="00861E50" w:rsidRPr="00942D9A" w:rsidRDefault="00861E50" w:rsidP="00B8702E">
            <w:pPr>
              <w:widowControl/>
              <w:jc w:val="left"/>
              <w:rPr>
                <w:rFonts w:ascii="宋体" w:hAnsi="宋体" w:cs="宋体"/>
                <w:bCs/>
                <w:color w:val="000000" w:themeColor="text1"/>
                <w:kern w:val="0"/>
                <w:sz w:val="18"/>
                <w:szCs w:val="18"/>
              </w:rPr>
            </w:pPr>
          </w:p>
        </w:tc>
        <w:tc>
          <w:tcPr>
            <w:tcW w:w="382" w:type="dxa"/>
            <w:shd w:val="clear" w:color="auto" w:fill="FFFFFF"/>
            <w:vAlign w:val="center"/>
          </w:tcPr>
          <w:p w:rsidR="00861E50" w:rsidRPr="00942D9A" w:rsidRDefault="00861E50" w:rsidP="00B8702E">
            <w:pPr>
              <w:widowControl/>
              <w:jc w:val="center"/>
              <w:rPr>
                <w:rFonts w:ascii="宋体" w:hAnsi="宋体" w:cs="宋体"/>
                <w:bCs/>
                <w:color w:val="000000" w:themeColor="text1"/>
                <w:kern w:val="0"/>
                <w:sz w:val="18"/>
                <w:szCs w:val="18"/>
              </w:rPr>
            </w:pPr>
            <w:proofErr w:type="gramStart"/>
            <w:r w:rsidRPr="00942D9A">
              <w:rPr>
                <w:rFonts w:ascii="宋体" w:hAnsi="宋体" w:cs="宋体" w:hint="eastAsia"/>
                <w:bCs/>
                <w:color w:val="000000" w:themeColor="text1"/>
                <w:kern w:val="0"/>
                <w:sz w:val="18"/>
                <w:szCs w:val="18"/>
              </w:rPr>
              <w:t>一</w:t>
            </w:r>
            <w:proofErr w:type="gramEnd"/>
          </w:p>
        </w:tc>
        <w:tc>
          <w:tcPr>
            <w:tcW w:w="383" w:type="dxa"/>
            <w:shd w:val="clear" w:color="auto" w:fill="FFFFFF"/>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二</w:t>
            </w:r>
          </w:p>
        </w:tc>
        <w:tc>
          <w:tcPr>
            <w:tcW w:w="454" w:type="dxa"/>
            <w:shd w:val="clear" w:color="auto" w:fill="FFFFFF"/>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三</w:t>
            </w:r>
          </w:p>
        </w:tc>
        <w:tc>
          <w:tcPr>
            <w:tcW w:w="283" w:type="dxa"/>
            <w:shd w:val="clear" w:color="auto" w:fill="FFFFFF"/>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四</w:t>
            </w:r>
          </w:p>
        </w:tc>
        <w:tc>
          <w:tcPr>
            <w:tcW w:w="324" w:type="dxa"/>
            <w:shd w:val="clear" w:color="auto" w:fill="FFFFFF"/>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五</w:t>
            </w:r>
          </w:p>
        </w:tc>
        <w:tc>
          <w:tcPr>
            <w:tcW w:w="469" w:type="dxa"/>
            <w:shd w:val="clear" w:color="auto" w:fill="FFFFFF"/>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六</w:t>
            </w:r>
          </w:p>
        </w:tc>
        <w:tc>
          <w:tcPr>
            <w:tcW w:w="462" w:type="dxa"/>
            <w:shd w:val="clear" w:color="auto" w:fill="FFFFFF"/>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七</w:t>
            </w:r>
          </w:p>
        </w:tc>
        <w:tc>
          <w:tcPr>
            <w:tcW w:w="303" w:type="dxa"/>
            <w:shd w:val="clear" w:color="auto" w:fill="FFFFFF"/>
            <w:vAlign w:val="center"/>
          </w:tcPr>
          <w:p w:rsidR="00861E50" w:rsidRPr="00942D9A" w:rsidRDefault="00861E50" w:rsidP="00B8702E">
            <w:pPr>
              <w:widowControl/>
              <w:jc w:val="center"/>
              <w:rPr>
                <w:rFonts w:ascii="宋体" w:hAnsi="宋体" w:cs="宋体"/>
                <w:bCs/>
                <w:color w:val="000000" w:themeColor="text1"/>
                <w:kern w:val="0"/>
                <w:sz w:val="18"/>
                <w:szCs w:val="18"/>
              </w:rPr>
            </w:pPr>
            <w:r w:rsidRPr="00942D9A">
              <w:rPr>
                <w:rFonts w:ascii="宋体" w:hAnsi="宋体" w:cs="宋体" w:hint="eastAsia"/>
                <w:bCs/>
                <w:color w:val="000000" w:themeColor="text1"/>
                <w:kern w:val="0"/>
                <w:sz w:val="18"/>
                <w:szCs w:val="18"/>
              </w:rPr>
              <w:t>八</w:t>
            </w:r>
          </w:p>
        </w:tc>
      </w:tr>
      <w:tr w:rsidR="00B8702E" w:rsidRPr="00942D9A" w:rsidTr="00A44ACD">
        <w:trPr>
          <w:trHeight w:val="520"/>
          <w:jc w:val="center"/>
        </w:trPr>
        <w:tc>
          <w:tcPr>
            <w:tcW w:w="1539" w:type="dxa"/>
            <w:gridSpan w:val="4"/>
            <w:vMerge w:val="restart"/>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基础实践</w:t>
            </w:r>
          </w:p>
        </w:tc>
        <w:tc>
          <w:tcPr>
            <w:tcW w:w="1212" w:type="dxa"/>
            <w:shd w:val="clear" w:color="auto" w:fill="FFFFFF"/>
            <w:vAlign w:val="center"/>
          </w:tcPr>
          <w:p w:rsidR="00B8702E" w:rsidRDefault="00B8702E" w:rsidP="00B8702E">
            <w:pPr>
              <w:widowControl/>
              <w:spacing w:line="240" w:lineRule="exact"/>
              <w:jc w:val="center"/>
              <w:rPr>
                <w:rFonts w:ascii="宋体" w:hAnsi="宋体" w:cs="宋体"/>
                <w:color w:val="000000" w:themeColor="text1"/>
                <w:kern w:val="0"/>
                <w:sz w:val="18"/>
                <w:szCs w:val="18"/>
              </w:rPr>
            </w:pPr>
            <w:r>
              <w:rPr>
                <w:rFonts w:hint="eastAsia"/>
                <w:color w:val="000000" w:themeColor="text1"/>
                <w:kern w:val="0"/>
                <w:sz w:val="20"/>
                <w:szCs w:val="20"/>
              </w:rPr>
              <w:t>09120003</w:t>
            </w:r>
          </w:p>
        </w:tc>
        <w:tc>
          <w:tcPr>
            <w:tcW w:w="2131" w:type="dxa"/>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军政训练</w:t>
            </w:r>
          </w:p>
        </w:tc>
        <w:tc>
          <w:tcPr>
            <w:tcW w:w="460"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w:t>
            </w:r>
          </w:p>
        </w:tc>
        <w:tc>
          <w:tcPr>
            <w:tcW w:w="686"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74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1-2 </w:t>
            </w:r>
          </w:p>
        </w:tc>
        <w:tc>
          <w:tcPr>
            <w:tcW w:w="38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3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5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2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2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6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6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0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A44ACD">
        <w:trPr>
          <w:trHeight w:val="400"/>
          <w:jc w:val="center"/>
        </w:trPr>
        <w:tc>
          <w:tcPr>
            <w:tcW w:w="1539" w:type="dxa"/>
            <w:gridSpan w:val="4"/>
            <w:vMerge/>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212" w:type="dxa"/>
            <w:shd w:val="clear" w:color="auto" w:fill="FFFFFF"/>
            <w:vAlign w:val="center"/>
          </w:tcPr>
          <w:p w:rsidR="00B8702E" w:rsidRDefault="00B8702E" w:rsidP="00B8702E">
            <w:pPr>
              <w:widowControl/>
              <w:spacing w:line="240" w:lineRule="exact"/>
              <w:jc w:val="center"/>
              <w:rPr>
                <w:rFonts w:ascii="宋体" w:hAnsi="宋体" w:cs="宋体"/>
                <w:color w:val="000000" w:themeColor="text1"/>
                <w:kern w:val="0"/>
                <w:sz w:val="18"/>
                <w:szCs w:val="18"/>
              </w:rPr>
            </w:pPr>
            <w:r>
              <w:rPr>
                <w:rFonts w:hint="eastAsia"/>
                <w:color w:val="000000" w:themeColor="text1"/>
                <w:kern w:val="0"/>
                <w:sz w:val="20"/>
                <w:szCs w:val="20"/>
              </w:rPr>
              <w:t>10120001</w:t>
            </w:r>
          </w:p>
        </w:tc>
        <w:tc>
          <w:tcPr>
            <w:tcW w:w="2131" w:type="dxa"/>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晨训</w:t>
            </w:r>
          </w:p>
        </w:tc>
        <w:tc>
          <w:tcPr>
            <w:tcW w:w="460"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686"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74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38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3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5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2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32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6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6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30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r>
      <w:tr w:rsidR="00B8702E" w:rsidRPr="00942D9A" w:rsidTr="00A44ACD">
        <w:trPr>
          <w:trHeight w:val="421"/>
          <w:jc w:val="center"/>
        </w:trPr>
        <w:tc>
          <w:tcPr>
            <w:tcW w:w="1539" w:type="dxa"/>
            <w:gridSpan w:val="4"/>
            <w:vMerge/>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212" w:type="dxa"/>
            <w:shd w:val="clear" w:color="auto" w:fill="FFFFFF"/>
            <w:vAlign w:val="center"/>
          </w:tcPr>
          <w:p w:rsidR="00B8702E" w:rsidRDefault="00B8702E" w:rsidP="00B8702E">
            <w:pPr>
              <w:widowControl/>
              <w:spacing w:line="240" w:lineRule="exact"/>
              <w:jc w:val="center"/>
              <w:rPr>
                <w:rFonts w:ascii="宋体" w:hAnsi="宋体" w:cs="宋体"/>
                <w:color w:val="000000" w:themeColor="text1"/>
                <w:kern w:val="0"/>
                <w:sz w:val="18"/>
                <w:szCs w:val="18"/>
              </w:rPr>
            </w:pPr>
            <w:r>
              <w:rPr>
                <w:rFonts w:hint="eastAsia"/>
                <w:color w:val="000000" w:themeColor="text1"/>
                <w:kern w:val="0"/>
                <w:sz w:val="20"/>
                <w:szCs w:val="20"/>
              </w:rPr>
              <w:t>09120001</w:t>
            </w:r>
          </w:p>
        </w:tc>
        <w:tc>
          <w:tcPr>
            <w:tcW w:w="2131" w:type="dxa"/>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读书活动Ⅰ</w:t>
            </w:r>
          </w:p>
        </w:tc>
        <w:tc>
          <w:tcPr>
            <w:tcW w:w="460"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w:t>
            </w:r>
          </w:p>
        </w:tc>
        <w:tc>
          <w:tcPr>
            <w:tcW w:w="686"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74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8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3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5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2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2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6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6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0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A44ACD">
        <w:trPr>
          <w:trHeight w:val="413"/>
          <w:jc w:val="center"/>
        </w:trPr>
        <w:tc>
          <w:tcPr>
            <w:tcW w:w="1539" w:type="dxa"/>
            <w:gridSpan w:val="4"/>
            <w:vMerge/>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212" w:type="dxa"/>
            <w:shd w:val="clear" w:color="auto" w:fill="FFFFFF"/>
            <w:vAlign w:val="center"/>
          </w:tcPr>
          <w:p w:rsidR="00B8702E" w:rsidRDefault="00B8702E" w:rsidP="00B8702E">
            <w:pPr>
              <w:widowControl/>
              <w:spacing w:line="240" w:lineRule="exact"/>
              <w:jc w:val="center"/>
              <w:rPr>
                <w:rFonts w:ascii="宋体" w:hAnsi="宋体" w:cs="宋体"/>
                <w:color w:val="000000" w:themeColor="text1"/>
                <w:kern w:val="0"/>
                <w:sz w:val="18"/>
                <w:szCs w:val="18"/>
              </w:rPr>
            </w:pPr>
            <w:r>
              <w:rPr>
                <w:rFonts w:hint="eastAsia"/>
                <w:color w:val="000000" w:themeColor="text1"/>
                <w:kern w:val="0"/>
                <w:sz w:val="20"/>
                <w:szCs w:val="20"/>
              </w:rPr>
              <w:t>09120002</w:t>
            </w:r>
          </w:p>
        </w:tc>
        <w:tc>
          <w:tcPr>
            <w:tcW w:w="2131" w:type="dxa"/>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读书活动Ⅱ</w:t>
            </w:r>
          </w:p>
        </w:tc>
        <w:tc>
          <w:tcPr>
            <w:tcW w:w="460"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w:t>
            </w:r>
          </w:p>
        </w:tc>
        <w:tc>
          <w:tcPr>
            <w:tcW w:w="686"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74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8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5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2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32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6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6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0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A44ACD">
        <w:trPr>
          <w:trHeight w:val="600"/>
          <w:jc w:val="center"/>
        </w:trPr>
        <w:tc>
          <w:tcPr>
            <w:tcW w:w="1539" w:type="dxa"/>
            <w:gridSpan w:val="4"/>
            <w:vMerge/>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212" w:type="dxa"/>
            <w:shd w:val="clear" w:color="auto" w:fill="FFFFFF"/>
            <w:vAlign w:val="center"/>
          </w:tcPr>
          <w:p w:rsidR="00B8702E" w:rsidRDefault="00B8702E" w:rsidP="00B8702E">
            <w:pPr>
              <w:widowControl/>
              <w:spacing w:line="240" w:lineRule="exact"/>
              <w:jc w:val="center"/>
              <w:rPr>
                <w:color w:val="000000" w:themeColor="text1"/>
                <w:kern w:val="0"/>
                <w:sz w:val="20"/>
                <w:szCs w:val="20"/>
              </w:rPr>
            </w:pPr>
            <w:r>
              <w:rPr>
                <w:color w:val="000000" w:themeColor="text1"/>
                <w:kern w:val="0"/>
                <w:sz w:val="20"/>
                <w:szCs w:val="20"/>
              </w:rPr>
              <w:t>05120004</w:t>
            </w:r>
          </w:p>
        </w:tc>
        <w:tc>
          <w:tcPr>
            <w:tcW w:w="2131" w:type="dxa"/>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大学计算机</w:t>
            </w:r>
          </w:p>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College Computer</w:t>
            </w:r>
          </w:p>
        </w:tc>
        <w:tc>
          <w:tcPr>
            <w:tcW w:w="460"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w:t>
            </w:r>
          </w:p>
        </w:tc>
        <w:tc>
          <w:tcPr>
            <w:tcW w:w="686"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28</w:t>
            </w:r>
          </w:p>
        </w:tc>
        <w:tc>
          <w:tcPr>
            <w:tcW w:w="74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38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3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45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2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32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46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46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30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r>
      <w:tr w:rsidR="00B8702E" w:rsidRPr="00942D9A" w:rsidTr="00A44ACD">
        <w:trPr>
          <w:trHeight w:val="1186"/>
          <w:jc w:val="center"/>
        </w:trPr>
        <w:tc>
          <w:tcPr>
            <w:tcW w:w="405" w:type="dxa"/>
            <w:vMerge w:val="restart"/>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专业实践</w:t>
            </w:r>
          </w:p>
        </w:tc>
        <w:tc>
          <w:tcPr>
            <w:tcW w:w="503" w:type="dxa"/>
            <w:gridSpan w:val="2"/>
            <w:vMerge w:val="restart"/>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单</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独</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开</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设</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实</w:t>
            </w:r>
          </w:p>
          <w:p w:rsidR="00B8702E" w:rsidRPr="00942D9A" w:rsidRDefault="00B8702E" w:rsidP="00B8702E">
            <w:pPr>
              <w:widowControl/>
              <w:jc w:val="center"/>
              <w:rPr>
                <w:rFonts w:ascii="宋体" w:hAnsi="宋体" w:cs="宋体"/>
                <w:color w:val="000000" w:themeColor="text1"/>
                <w:kern w:val="0"/>
                <w:sz w:val="18"/>
                <w:szCs w:val="18"/>
              </w:rPr>
            </w:pPr>
            <w:proofErr w:type="gramStart"/>
            <w:r w:rsidRPr="00942D9A">
              <w:rPr>
                <w:rFonts w:ascii="宋体" w:hAnsi="宋体" w:cs="宋体" w:hint="eastAsia"/>
                <w:color w:val="000000" w:themeColor="text1"/>
                <w:kern w:val="0"/>
                <w:sz w:val="18"/>
                <w:szCs w:val="18"/>
              </w:rPr>
              <w:t>验</w:t>
            </w:r>
            <w:proofErr w:type="gramEnd"/>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课</w:t>
            </w:r>
          </w:p>
        </w:tc>
        <w:tc>
          <w:tcPr>
            <w:tcW w:w="631"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必</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修</w:t>
            </w:r>
          </w:p>
        </w:tc>
        <w:tc>
          <w:tcPr>
            <w:tcW w:w="1212" w:type="dxa"/>
            <w:shd w:val="clear" w:color="auto" w:fill="FFFFFF"/>
            <w:vAlign w:val="center"/>
          </w:tcPr>
          <w:p w:rsidR="00B8702E" w:rsidRDefault="00B8702E" w:rsidP="00B8702E">
            <w:pPr>
              <w:widowControl/>
              <w:jc w:val="center"/>
              <w:rPr>
                <w:color w:val="000000" w:themeColor="text1"/>
                <w:kern w:val="0"/>
                <w:sz w:val="20"/>
                <w:szCs w:val="20"/>
              </w:rPr>
            </w:pPr>
            <w:r>
              <w:rPr>
                <w:color w:val="000000" w:themeColor="text1"/>
                <w:kern w:val="0"/>
                <w:sz w:val="20"/>
                <w:szCs w:val="20"/>
              </w:rPr>
              <w:t>03120001</w:t>
            </w:r>
          </w:p>
        </w:tc>
        <w:tc>
          <w:tcPr>
            <w:tcW w:w="2131" w:type="dxa"/>
            <w:shd w:val="clear" w:color="auto" w:fill="FFFFFF"/>
            <w:vAlign w:val="center"/>
          </w:tcPr>
          <w:p w:rsidR="00B8702E" w:rsidRPr="00942D9A" w:rsidRDefault="00B8702E" w:rsidP="00B8702E">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国际商务单证制作 International Documentation</w:t>
            </w:r>
          </w:p>
        </w:tc>
        <w:tc>
          <w:tcPr>
            <w:tcW w:w="460"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686"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36</w:t>
            </w:r>
          </w:p>
        </w:tc>
        <w:tc>
          <w:tcPr>
            <w:tcW w:w="74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1-9</w:t>
            </w:r>
          </w:p>
        </w:tc>
        <w:tc>
          <w:tcPr>
            <w:tcW w:w="38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3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45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2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32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6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w:t>
            </w:r>
          </w:p>
        </w:tc>
        <w:tc>
          <w:tcPr>
            <w:tcW w:w="46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30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A44ACD">
        <w:trPr>
          <w:trHeight w:val="624"/>
          <w:jc w:val="center"/>
        </w:trPr>
        <w:tc>
          <w:tcPr>
            <w:tcW w:w="405" w:type="dxa"/>
            <w:vMerge/>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503" w:type="dxa"/>
            <w:gridSpan w:val="2"/>
            <w:vMerge/>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631" w:type="dxa"/>
            <w:vMerge w:val="restart"/>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选</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修</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最低选修</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p w:rsidR="00B8702E" w:rsidRPr="00942D9A" w:rsidRDefault="00B8702E" w:rsidP="00B8702E">
            <w:pPr>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学分</w:t>
            </w:r>
          </w:p>
        </w:tc>
        <w:tc>
          <w:tcPr>
            <w:tcW w:w="1212" w:type="dxa"/>
            <w:shd w:val="clear" w:color="auto" w:fill="FFFFFF"/>
            <w:vAlign w:val="center"/>
          </w:tcPr>
          <w:p w:rsidR="00B8702E" w:rsidRDefault="00B8702E" w:rsidP="00B8702E">
            <w:pPr>
              <w:widowControl/>
              <w:jc w:val="center"/>
              <w:rPr>
                <w:color w:val="000000" w:themeColor="text1"/>
                <w:kern w:val="0"/>
                <w:sz w:val="20"/>
                <w:szCs w:val="20"/>
              </w:rPr>
            </w:pPr>
            <w:r>
              <w:rPr>
                <w:color w:val="000000" w:themeColor="text1"/>
                <w:kern w:val="0"/>
                <w:sz w:val="20"/>
                <w:szCs w:val="20"/>
              </w:rPr>
              <w:t>03220002</w:t>
            </w:r>
          </w:p>
        </w:tc>
        <w:tc>
          <w:tcPr>
            <w:tcW w:w="2131" w:type="dxa"/>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国际贸易综合实训 Simtrade Training</w:t>
            </w:r>
          </w:p>
        </w:tc>
        <w:tc>
          <w:tcPr>
            <w:tcW w:w="460"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686"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32</w:t>
            </w:r>
          </w:p>
        </w:tc>
        <w:tc>
          <w:tcPr>
            <w:tcW w:w="74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10-17</w:t>
            </w:r>
          </w:p>
        </w:tc>
        <w:tc>
          <w:tcPr>
            <w:tcW w:w="38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3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45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2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32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46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w:t>
            </w:r>
          </w:p>
        </w:tc>
        <w:tc>
          <w:tcPr>
            <w:tcW w:w="46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30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A44ACD">
        <w:trPr>
          <w:trHeight w:val="548"/>
          <w:jc w:val="center"/>
        </w:trPr>
        <w:tc>
          <w:tcPr>
            <w:tcW w:w="405" w:type="dxa"/>
            <w:vMerge/>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503" w:type="dxa"/>
            <w:gridSpan w:val="2"/>
            <w:vMerge/>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631" w:type="dxa"/>
            <w:vMerge/>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121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Pr>
                <w:color w:val="000000" w:themeColor="text1"/>
                <w:kern w:val="0"/>
                <w:sz w:val="20"/>
                <w:szCs w:val="20"/>
              </w:rPr>
              <w:t>03220003</w:t>
            </w:r>
          </w:p>
        </w:tc>
        <w:tc>
          <w:tcPr>
            <w:tcW w:w="2131" w:type="dxa"/>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国际结算模拟操作 International Settlement Simulation</w:t>
            </w:r>
          </w:p>
        </w:tc>
        <w:tc>
          <w:tcPr>
            <w:tcW w:w="460"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686"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36</w:t>
            </w:r>
          </w:p>
        </w:tc>
        <w:tc>
          <w:tcPr>
            <w:tcW w:w="74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1-9</w:t>
            </w:r>
          </w:p>
        </w:tc>
        <w:tc>
          <w:tcPr>
            <w:tcW w:w="38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3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45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28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324"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69"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4　</w:t>
            </w:r>
          </w:p>
        </w:tc>
        <w:tc>
          <w:tcPr>
            <w:tcW w:w="462"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c>
          <w:tcPr>
            <w:tcW w:w="303" w:type="dxa"/>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p>
        </w:tc>
      </w:tr>
      <w:tr w:rsidR="00B8702E" w:rsidRPr="00942D9A" w:rsidTr="00A44ACD">
        <w:trPr>
          <w:trHeight w:hRule="exact" w:val="764"/>
          <w:jc w:val="center"/>
        </w:trPr>
        <w:tc>
          <w:tcPr>
            <w:tcW w:w="405" w:type="dxa"/>
            <w:vMerge/>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503" w:type="dxa"/>
            <w:gridSpan w:val="2"/>
            <w:vMerge/>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631" w:type="dxa"/>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3343" w:type="dxa"/>
            <w:gridSpan w:val="2"/>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选修实验课小计</w:t>
            </w:r>
          </w:p>
        </w:tc>
        <w:tc>
          <w:tcPr>
            <w:tcW w:w="460"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w:t>
            </w:r>
          </w:p>
        </w:tc>
        <w:tc>
          <w:tcPr>
            <w:tcW w:w="686"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p>
        </w:tc>
        <w:tc>
          <w:tcPr>
            <w:tcW w:w="749"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p>
        </w:tc>
        <w:tc>
          <w:tcPr>
            <w:tcW w:w="382"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p>
        </w:tc>
        <w:tc>
          <w:tcPr>
            <w:tcW w:w="383"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p>
        </w:tc>
        <w:tc>
          <w:tcPr>
            <w:tcW w:w="454"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p>
        </w:tc>
        <w:tc>
          <w:tcPr>
            <w:tcW w:w="283"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p>
        </w:tc>
        <w:tc>
          <w:tcPr>
            <w:tcW w:w="324"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p>
        </w:tc>
        <w:tc>
          <w:tcPr>
            <w:tcW w:w="469"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p>
        </w:tc>
        <w:tc>
          <w:tcPr>
            <w:tcW w:w="462"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p>
        </w:tc>
        <w:tc>
          <w:tcPr>
            <w:tcW w:w="303"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p>
        </w:tc>
      </w:tr>
      <w:tr w:rsidR="00B8702E" w:rsidRPr="00942D9A" w:rsidTr="00A44ACD">
        <w:trPr>
          <w:trHeight w:hRule="exact" w:val="454"/>
          <w:jc w:val="center"/>
        </w:trPr>
        <w:tc>
          <w:tcPr>
            <w:tcW w:w="405" w:type="dxa"/>
            <w:vMerge/>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134" w:type="dxa"/>
            <w:gridSpan w:val="3"/>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学年论文</w:t>
            </w:r>
          </w:p>
        </w:tc>
        <w:tc>
          <w:tcPr>
            <w:tcW w:w="1212" w:type="dxa"/>
            <w:shd w:val="clear" w:color="auto" w:fill="FFFFFF"/>
            <w:vAlign w:val="center"/>
          </w:tcPr>
          <w:p w:rsidR="00B8702E" w:rsidRDefault="00B8702E" w:rsidP="00B8702E">
            <w:pPr>
              <w:widowControl/>
              <w:spacing w:line="300" w:lineRule="exact"/>
              <w:jc w:val="center"/>
              <w:rPr>
                <w:color w:val="000000" w:themeColor="text1"/>
                <w:kern w:val="0"/>
                <w:sz w:val="20"/>
                <w:szCs w:val="20"/>
              </w:rPr>
            </w:pPr>
            <w:r>
              <w:rPr>
                <w:color w:val="000000" w:themeColor="text1"/>
                <w:kern w:val="0"/>
                <w:sz w:val="20"/>
                <w:szCs w:val="20"/>
              </w:rPr>
              <w:t>03123000</w:t>
            </w:r>
          </w:p>
        </w:tc>
        <w:tc>
          <w:tcPr>
            <w:tcW w:w="2131" w:type="dxa"/>
            <w:shd w:val="clear" w:color="auto" w:fill="FFFFFF"/>
            <w:vAlign w:val="center"/>
          </w:tcPr>
          <w:p w:rsidR="00B8702E" w:rsidRPr="00942D9A" w:rsidRDefault="00B8702E" w:rsidP="00B8702E">
            <w:pPr>
              <w:widowControl/>
              <w:spacing w:line="30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学年论文（设计）</w:t>
            </w:r>
          </w:p>
        </w:tc>
        <w:tc>
          <w:tcPr>
            <w:tcW w:w="460"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w:t>
            </w:r>
          </w:p>
        </w:tc>
        <w:tc>
          <w:tcPr>
            <w:tcW w:w="686"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p>
        </w:tc>
        <w:tc>
          <w:tcPr>
            <w:tcW w:w="749"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82"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83"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54"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283"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24"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69"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62"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03"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r w:rsidR="00B8702E" w:rsidRPr="00942D9A" w:rsidTr="00A44ACD">
        <w:trPr>
          <w:trHeight w:hRule="exact" w:val="454"/>
          <w:jc w:val="center"/>
        </w:trPr>
        <w:tc>
          <w:tcPr>
            <w:tcW w:w="405" w:type="dxa"/>
            <w:vMerge/>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134" w:type="dxa"/>
            <w:gridSpan w:val="3"/>
            <w:vMerge w:val="restart"/>
            <w:shd w:val="clear" w:color="auto" w:fill="FFFFFF"/>
            <w:vAlign w:val="center"/>
          </w:tcPr>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毕业实习</w:t>
            </w:r>
          </w:p>
          <w:p w:rsidR="00B8702E" w:rsidRPr="00942D9A" w:rsidRDefault="00B8702E"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与论文</w:t>
            </w:r>
          </w:p>
        </w:tc>
        <w:tc>
          <w:tcPr>
            <w:tcW w:w="1212" w:type="dxa"/>
            <w:shd w:val="clear" w:color="auto" w:fill="FFFFFF"/>
            <w:vAlign w:val="center"/>
          </w:tcPr>
          <w:p w:rsidR="00B8702E" w:rsidRDefault="00B8702E" w:rsidP="00B8702E">
            <w:pPr>
              <w:widowControl/>
              <w:spacing w:line="300" w:lineRule="exact"/>
              <w:jc w:val="center"/>
              <w:rPr>
                <w:color w:val="000000" w:themeColor="text1"/>
                <w:kern w:val="0"/>
                <w:sz w:val="20"/>
                <w:szCs w:val="20"/>
              </w:rPr>
            </w:pPr>
            <w:r>
              <w:rPr>
                <w:color w:val="000000" w:themeColor="text1"/>
                <w:kern w:val="0"/>
                <w:sz w:val="20"/>
                <w:szCs w:val="20"/>
              </w:rPr>
              <w:t>03121000</w:t>
            </w:r>
          </w:p>
        </w:tc>
        <w:tc>
          <w:tcPr>
            <w:tcW w:w="2131" w:type="dxa"/>
            <w:shd w:val="clear" w:color="auto" w:fill="FFFFFF"/>
            <w:vAlign w:val="center"/>
          </w:tcPr>
          <w:p w:rsidR="00B8702E" w:rsidRPr="00942D9A" w:rsidRDefault="00B8702E" w:rsidP="00B8702E">
            <w:pPr>
              <w:widowControl/>
              <w:spacing w:line="30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毕业实习</w:t>
            </w:r>
          </w:p>
        </w:tc>
        <w:tc>
          <w:tcPr>
            <w:tcW w:w="460"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w:t>
            </w:r>
          </w:p>
        </w:tc>
        <w:tc>
          <w:tcPr>
            <w:tcW w:w="686"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p>
        </w:tc>
        <w:tc>
          <w:tcPr>
            <w:tcW w:w="749"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1-6</w:t>
            </w:r>
          </w:p>
        </w:tc>
        <w:tc>
          <w:tcPr>
            <w:tcW w:w="382"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83"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54"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283"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24"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69"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62"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03"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r>
      <w:tr w:rsidR="00B8702E" w:rsidRPr="00942D9A" w:rsidTr="00A44ACD">
        <w:trPr>
          <w:trHeight w:hRule="exact" w:val="454"/>
          <w:jc w:val="center"/>
        </w:trPr>
        <w:tc>
          <w:tcPr>
            <w:tcW w:w="405" w:type="dxa"/>
            <w:vMerge/>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134" w:type="dxa"/>
            <w:gridSpan w:val="3"/>
            <w:vMerge/>
            <w:shd w:val="clear" w:color="auto" w:fill="FFFFFF"/>
            <w:vAlign w:val="center"/>
          </w:tcPr>
          <w:p w:rsidR="00B8702E" w:rsidRPr="00942D9A" w:rsidRDefault="00B8702E" w:rsidP="00B8702E">
            <w:pPr>
              <w:widowControl/>
              <w:jc w:val="left"/>
              <w:rPr>
                <w:rFonts w:ascii="宋体" w:hAnsi="宋体" w:cs="宋体"/>
                <w:color w:val="000000" w:themeColor="text1"/>
                <w:kern w:val="0"/>
                <w:sz w:val="18"/>
                <w:szCs w:val="18"/>
              </w:rPr>
            </w:pPr>
          </w:p>
        </w:tc>
        <w:tc>
          <w:tcPr>
            <w:tcW w:w="1212" w:type="dxa"/>
            <w:shd w:val="clear" w:color="auto" w:fill="FFFFFF"/>
            <w:vAlign w:val="center"/>
          </w:tcPr>
          <w:p w:rsidR="00B8702E" w:rsidRDefault="00B8702E" w:rsidP="00B8702E">
            <w:pPr>
              <w:widowControl/>
              <w:spacing w:line="300" w:lineRule="exact"/>
              <w:jc w:val="center"/>
              <w:rPr>
                <w:color w:val="000000" w:themeColor="text1"/>
                <w:kern w:val="0"/>
                <w:sz w:val="20"/>
                <w:szCs w:val="20"/>
              </w:rPr>
            </w:pPr>
            <w:r>
              <w:rPr>
                <w:color w:val="000000" w:themeColor="text1"/>
                <w:kern w:val="0"/>
                <w:sz w:val="20"/>
                <w:szCs w:val="20"/>
              </w:rPr>
              <w:t>03122000</w:t>
            </w:r>
          </w:p>
        </w:tc>
        <w:tc>
          <w:tcPr>
            <w:tcW w:w="2131" w:type="dxa"/>
            <w:shd w:val="clear" w:color="auto" w:fill="FFFFFF"/>
            <w:vAlign w:val="center"/>
          </w:tcPr>
          <w:p w:rsidR="00B8702E" w:rsidRPr="00942D9A" w:rsidRDefault="00B8702E" w:rsidP="00B8702E">
            <w:pPr>
              <w:widowControl/>
              <w:spacing w:line="300" w:lineRule="exact"/>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毕业论文(设计)</w:t>
            </w:r>
          </w:p>
        </w:tc>
        <w:tc>
          <w:tcPr>
            <w:tcW w:w="460"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4</w:t>
            </w:r>
          </w:p>
        </w:tc>
        <w:tc>
          <w:tcPr>
            <w:tcW w:w="686"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p>
        </w:tc>
        <w:tc>
          <w:tcPr>
            <w:tcW w:w="749"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1-10</w:t>
            </w:r>
          </w:p>
        </w:tc>
        <w:tc>
          <w:tcPr>
            <w:tcW w:w="382"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83"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54"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283"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24"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69"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62"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03" w:type="dxa"/>
            <w:shd w:val="clear" w:color="auto" w:fill="FFFFFF"/>
            <w:vAlign w:val="center"/>
          </w:tcPr>
          <w:p w:rsidR="00B8702E" w:rsidRPr="00942D9A" w:rsidRDefault="00B8702E"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r>
      <w:tr w:rsidR="00A44ACD" w:rsidRPr="00942D9A" w:rsidTr="00A44ACD">
        <w:trPr>
          <w:trHeight w:hRule="exact" w:val="478"/>
          <w:jc w:val="center"/>
        </w:trPr>
        <w:tc>
          <w:tcPr>
            <w:tcW w:w="441" w:type="dxa"/>
            <w:gridSpan w:val="2"/>
            <w:vMerge w:val="restart"/>
            <w:shd w:val="clear" w:color="auto" w:fill="FFFFFF"/>
            <w:vAlign w:val="center"/>
          </w:tcPr>
          <w:p w:rsidR="00A44ACD" w:rsidRPr="00942D9A" w:rsidRDefault="00A44ACD"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综合实践           </w:t>
            </w:r>
          </w:p>
        </w:tc>
        <w:tc>
          <w:tcPr>
            <w:tcW w:w="467" w:type="dxa"/>
            <w:vMerge w:val="restart"/>
            <w:shd w:val="clear" w:color="auto" w:fill="FFFFFF"/>
            <w:vAlign w:val="center"/>
          </w:tcPr>
          <w:p w:rsidR="00A44ACD" w:rsidRPr="00942D9A" w:rsidRDefault="00A44ACD"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必修</w:t>
            </w:r>
          </w:p>
        </w:tc>
        <w:tc>
          <w:tcPr>
            <w:tcW w:w="631" w:type="dxa"/>
            <w:vMerge w:val="restart"/>
            <w:shd w:val="clear" w:color="auto" w:fill="FFFFFF"/>
            <w:vAlign w:val="center"/>
          </w:tcPr>
          <w:p w:rsidR="00A44ACD" w:rsidRPr="00942D9A" w:rsidRDefault="00A44ACD" w:rsidP="00B8702E">
            <w:pPr>
              <w:jc w:val="center"/>
              <w:rPr>
                <w:rFonts w:ascii="宋体" w:hAnsi="宋体" w:cs="宋体"/>
                <w:color w:val="000000" w:themeColor="text1"/>
                <w:kern w:val="0"/>
                <w:sz w:val="18"/>
                <w:szCs w:val="18"/>
              </w:rPr>
            </w:pPr>
          </w:p>
        </w:tc>
        <w:tc>
          <w:tcPr>
            <w:tcW w:w="1212" w:type="dxa"/>
            <w:shd w:val="clear" w:color="auto" w:fill="FFFFFF"/>
            <w:vAlign w:val="center"/>
          </w:tcPr>
          <w:p w:rsidR="00A44ACD" w:rsidRDefault="00A44ACD" w:rsidP="0020611B">
            <w:pPr>
              <w:widowControl/>
              <w:spacing w:line="300" w:lineRule="exact"/>
              <w:jc w:val="center"/>
              <w:rPr>
                <w:color w:val="000000" w:themeColor="text1"/>
                <w:kern w:val="0"/>
                <w:sz w:val="20"/>
                <w:szCs w:val="20"/>
              </w:rPr>
            </w:pPr>
            <w:r>
              <w:rPr>
                <w:color w:val="000000" w:themeColor="text1"/>
                <w:kern w:val="0"/>
                <w:sz w:val="20"/>
                <w:szCs w:val="20"/>
              </w:rPr>
              <w:t>07120001</w:t>
            </w:r>
          </w:p>
        </w:tc>
        <w:tc>
          <w:tcPr>
            <w:tcW w:w="2131" w:type="dxa"/>
            <w:shd w:val="clear" w:color="auto" w:fill="FFFFFF"/>
            <w:vAlign w:val="center"/>
          </w:tcPr>
          <w:p w:rsidR="00A44ACD" w:rsidRDefault="00A44ACD" w:rsidP="0020611B">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企业运营综合业务仿真实验实训</w:t>
            </w:r>
          </w:p>
        </w:tc>
        <w:tc>
          <w:tcPr>
            <w:tcW w:w="460"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686"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749" w:type="dxa"/>
            <w:shd w:val="clear" w:color="auto" w:fill="FFFFFF"/>
            <w:vAlign w:val="center"/>
          </w:tcPr>
          <w:p w:rsidR="00A44ACD" w:rsidRPr="00942D9A" w:rsidRDefault="00A44ACD"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10-17周</w:t>
            </w:r>
          </w:p>
        </w:tc>
        <w:tc>
          <w:tcPr>
            <w:tcW w:w="382"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8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54"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28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324"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469"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62"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30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r>
      <w:tr w:rsidR="00A44ACD" w:rsidRPr="00942D9A" w:rsidTr="00A44ACD">
        <w:trPr>
          <w:trHeight w:hRule="exact" w:val="478"/>
          <w:jc w:val="center"/>
        </w:trPr>
        <w:tc>
          <w:tcPr>
            <w:tcW w:w="441" w:type="dxa"/>
            <w:gridSpan w:val="2"/>
            <w:vMerge/>
            <w:shd w:val="clear" w:color="auto" w:fill="FFFFFF"/>
            <w:vAlign w:val="center"/>
          </w:tcPr>
          <w:p w:rsidR="00A44ACD" w:rsidRPr="00942D9A" w:rsidRDefault="00A44ACD" w:rsidP="00B8702E">
            <w:pPr>
              <w:widowControl/>
              <w:jc w:val="center"/>
              <w:rPr>
                <w:rFonts w:ascii="宋体" w:hAnsi="宋体" w:cs="宋体"/>
                <w:color w:val="000000" w:themeColor="text1"/>
                <w:kern w:val="0"/>
                <w:sz w:val="18"/>
                <w:szCs w:val="18"/>
              </w:rPr>
            </w:pPr>
          </w:p>
        </w:tc>
        <w:tc>
          <w:tcPr>
            <w:tcW w:w="467" w:type="dxa"/>
            <w:vMerge/>
            <w:shd w:val="clear" w:color="auto" w:fill="FFFFFF"/>
            <w:vAlign w:val="center"/>
          </w:tcPr>
          <w:p w:rsidR="00A44ACD" w:rsidRPr="00942D9A" w:rsidRDefault="00A44ACD" w:rsidP="00B8702E">
            <w:pPr>
              <w:widowControl/>
              <w:jc w:val="center"/>
              <w:rPr>
                <w:rFonts w:ascii="宋体" w:hAnsi="宋体" w:cs="宋体"/>
                <w:color w:val="000000" w:themeColor="text1"/>
                <w:kern w:val="0"/>
                <w:sz w:val="18"/>
                <w:szCs w:val="18"/>
              </w:rPr>
            </w:pPr>
          </w:p>
        </w:tc>
        <w:tc>
          <w:tcPr>
            <w:tcW w:w="631" w:type="dxa"/>
            <w:vMerge/>
            <w:shd w:val="clear" w:color="auto" w:fill="FFFFFF"/>
            <w:vAlign w:val="center"/>
          </w:tcPr>
          <w:p w:rsidR="00A44ACD" w:rsidRPr="00942D9A" w:rsidRDefault="00A44ACD" w:rsidP="00B8702E">
            <w:pPr>
              <w:jc w:val="center"/>
              <w:rPr>
                <w:rFonts w:ascii="宋体" w:hAnsi="宋体" w:cs="宋体"/>
                <w:color w:val="000000" w:themeColor="text1"/>
                <w:kern w:val="0"/>
                <w:sz w:val="18"/>
                <w:szCs w:val="18"/>
              </w:rPr>
            </w:pPr>
          </w:p>
        </w:tc>
        <w:tc>
          <w:tcPr>
            <w:tcW w:w="1212" w:type="dxa"/>
            <w:shd w:val="clear" w:color="auto" w:fill="FFFFFF"/>
            <w:vAlign w:val="center"/>
          </w:tcPr>
          <w:p w:rsidR="00A44ACD" w:rsidRDefault="00A44ACD" w:rsidP="0020611B">
            <w:pPr>
              <w:widowControl/>
              <w:spacing w:line="300" w:lineRule="exact"/>
              <w:jc w:val="center"/>
              <w:rPr>
                <w:color w:val="000000" w:themeColor="text1"/>
                <w:kern w:val="0"/>
                <w:sz w:val="20"/>
                <w:szCs w:val="20"/>
              </w:rPr>
            </w:pPr>
            <w:r>
              <w:rPr>
                <w:color w:val="000000" w:themeColor="text1"/>
                <w:kern w:val="0"/>
                <w:sz w:val="20"/>
                <w:szCs w:val="20"/>
              </w:rPr>
              <w:t>07120002</w:t>
            </w:r>
          </w:p>
        </w:tc>
        <w:tc>
          <w:tcPr>
            <w:tcW w:w="2131" w:type="dxa"/>
            <w:shd w:val="clear" w:color="auto" w:fill="FFFFFF"/>
            <w:vAlign w:val="center"/>
          </w:tcPr>
          <w:p w:rsidR="00A44ACD" w:rsidRDefault="00A44ACD" w:rsidP="0020611B">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金融业经营业务综合实验实训</w:t>
            </w:r>
          </w:p>
        </w:tc>
        <w:tc>
          <w:tcPr>
            <w:tcW w:w="460"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686"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749" w:type="dxa"/>
            <w:shd w:val="clear" w:color="auto" w:fill="FFFFFF"/>
            <w:vAlign w:val="center"/>
          </w:tcPr>
          <w:p w:rsidR="00A44ACD" w:rsidRPr="00942D9A" w:rsidRDefault="00A44ACD"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10-17周</w:t>
            </w:r>
          </w:p>
        </w:tc>
        <w:tc>
          <w:tcPr>
            <w:tcW w:w="382"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38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454"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28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324"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469"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462"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30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r>
      <w:tr w:rsidR="00A44ACD" w:rsidRPr="00942D9A" w:rsidTr="00A44ACD">
        <w:trPr>
          <w:trHeight w:hRule="exact" w:val="478"/>
          <w:jc w:val="center"/>
        </w:trPr>
        <w:tc>
          <w:tcPr>
            <w:tcW w:w="441" w:type="dxa"/>
            <w:gridSpan w:val="2"/>
            <w:vMerge/>
            <w:shd w:val="clear" w:color="auto" w:fill="FFFFFF"/>
            <w:vAlign w:val="center"/>
          </w:tcPr>
          <w:p w:rsidR="00A44ACD" w:rsidRPr="00942D9A" w:rsidRDefault="00A44ACD" w:rsidP="00B8702E">
            <w:pPr>
              <w:widowControl/>
              <w:jc w:val="center"/>
              <w:rPr>
                <w:rFonts w:ascii="宋体" w:hAnsi="宋体" w:cs="宋体"/>
                <w:color w:val="000000" w:themeColor="text1"/>
                <w:kern w:val="0"/>
                <w:sz w:val="18"/>
                <w:szCs w:val="18"/>
              </w:rPr>
            </w:pPr>
          </w:p>
        </w:tc>
        <w:tc>
          <w:tcPr>
            <w:tcW w:w="467" w:type="dxa"/>
            <w:vMerge/>
            <w:shd w:val="clear" w:color="auto" w:fill="FFFFFF"/>
            <w:vAlign w:val="center"/>
          </w:tcPr>
          <w:p w:rsidR="00A44ACD" w:rsidRPr="00942D9A" w:rsidRDefault="00A44ACD" w:rsidP="00B8702E">
            <w:pPr>
              <w:widowControl/>
              <w:jc w:val="center"/>
              <w:rPr>
                <w:rFonts w:ascii="宋体" w:hAnsi="宋体" w:cs="宋体"/>
                <w:color w:val="000000" w:themeColor="text1"/>
                <w:kern w:val="0"/>
                <w:sz w:val="18"/>
                <w:szCs w:val="18"/>
              </w:rPr>
            </w:pPr>
          </w:p>
        </w:tc>
        <w:tc>
          <w:tcPr>
            <w:tcW w:w="631" w:type="dxa"/>
            <w:vMerge/>
            <w:shd w:val="clear" w:color="auto" w:fill="FFFFFF"/>
            <w:vAlign w:val="center"/>
          </w:tcPr>
          <w:p w:rsidR="00A44ACD" w:rsidRPr="00942D9A" w:rsidRDefault="00A44ACD" w:rsidP="00B8702E">
            <w:pPr>
              <w:jc w:val="center"/>
              <w:rPr>
                <w:rFonts w:ascii="宋体" w:hAnsi="宋体" w:cs="宋体"/>
                <w:color w:val="000000" w:themeColor="text1"/>
                <w:kern w:val="0"/>
                <w:sz w:val="18"/>
                <w:szCs w:val="18"/>
              </w:rPr>
            </w:pPr>
          </w:p>
        </w:tc>
        <w:tc>
          <w:tcPr>
            <w:tcW w:w="1212"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Pr>
                <w:rFonts w:hint="eastAsia"/>
                <w:color w:val="000000"/>
                <w:kern w:val="0"/>
                <w:sz w:val="20"/>
                <w:szCs w:val="20"/>
              </w:rPr>
              <w:t>09120004</w:t>
            </w:r>
          </w:p>
        </w:tc>
        <w:tc>
          <w:tcPr>
            <w:tcW w:w="2131" w:type="dxa"/>
            <w:shd w:val="clear" w:color="auto" w:fill="FFFFFF"/>
            <w:vAlign w:val="center"/>
          </w:tcPr>
          <w:p w:rsidR="00A44ACD" w:rsidRPr="00942D9A" w:rsidRDefault="00A44ACD" w:rsidP="00B8702E">
            <w:pPr>
              <w:widowControl/>
              <w:spacing w:line="300" w:lineRule="exact"/>
              <w:jc w:val="left"/>
              <w:rPr>
                <w:rFonts w:ascii="宋体" w:hAnsi="宋体" w:cs="宋体"/>
                <w:color w:val="000000" w:themeColor="text1"/>
                <w:spacing w:val="-12"/>
                <w:kern w:val="0"/>
                <w:sz w:val="18"/>
                <w:szCs w:val="18"/>
              </w:rPr>
            </w:pPr>
            <w:r w:rsidRPr="00942D9A">
              <w:rPr>
                <w:rFonts w:ascii="宋体" w:hAnsi="宋体" w:cs="宋体" w:hint="eastAsia"/>
                <w:color w:val="000000" w:themeColor="text1"/>
                <w:spacing w:val="-12"/>
                <w:kern w:val="0"/>
                <w:sz w:val="18"/>
                <w:szCs w:val="18"/>
              </w:rPr>
              <w:t>演讲与口才</w:t>
            </w:r>
          </w:p>
        </w:tc>
        <w:tc>
          <w:tcPr>
            <w:tcW w:w="460"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1</w:t>
            </w:r>
          </w:p>
        </w:tc>
        <w:tc>
          <w:tcPr>
            <w:tcW w:w="686"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讲座</w:t>
            </w:r>
          </w:p>
        </w:tc>
        <w:tc>
          <w:tcPr>
            <w:tcW w:w="749"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382"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38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454"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28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324"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469"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462"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30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r>
      <w:tr w:rsidR="00A44ACD" w:rsidRPr="00942D9A" w:rsidTr="00A44ACD">
        <w:trPr>
          <w:trHeight w:hRule="exact" w:val="632"/>
          <w:jc w:val="center"/>
        </w:trPr>
        <w:tc>
          <w:tcPr>
            <w:tcW w:w="441" w:type="dxa"/>
            <w:gridSpan w:val="2"/>
            <w:vMerge/>
            <w:shd w:val="clear" w:color="auto" w:fill="FFFFFF"/>
            <w:vAlign w:val="center"/>
          </w:tcPr>
          <w:p w:rsidR="00A44ACD" w:rsidRPr="00942D9A" w:rsidRDefault="00A44ACD" w:rsidP="00B8702E">
            <w:pPr>
              <w:widowControl/>
              <w:jc w:val="center"/>
              <w:rPr>
                <w:rFonts w:ascii="宋体" w:hAnsi="宋体" w:cs="宋体"/>
                <w:color w:val="000000" w:themeColor="text1"/>
                <w:kern w:val="0"/>
                <w:sz w:val="18"/>
                <w:szCs w:val="18"/>
              </w:rPr>
            </w:pPr>
          </w:p>
        </w:tc>
        <w:tc>
          <w:tcPr>
            <w:tcW w:w="467" w:type="dxa"/>
            <w:vMerge/>
            <w:shd w:val="clear" w:color="auto" w:fill="FFFFFF"/>
            <w:vAlign w:val="center"/>
          </w:tcPr>
          <w:p w:rsidR="00A44ACD" w:rsidRPr="00942D9A" w:rsidRDefault="00A44ACD" w:rsidP="00B8702E">
            <w:pPr>
              <w:widowControl/>
              <w:jc w:val="center"/>
              <w:rPr>
                <w:rFonts w:ascii="宋体" w:hAnsi="宋体" w:cs="宋体"/>
                <w:color w:val="000000" w:themeColor="text1"/>
                <w:kern w:val="0"/>
                <w:sz w:val="18"/>
                <w:szCs w:val="18"/>
              </w:rPr>
            </w:pPr>
          </w:p>
        </w:tc>
        <w:tc>
          <w:tcPr>
            <w:tcW w:w="631" w:type="dxa"/>
            <w:vMerge w:val="restart"/>
            <w:shd w:val="clear" w:color="auto" w:fill="FFFFFF"/>
            <w:vAlign w:val="center"/>
          </w:tcPr>
          <w:p w:rsidR="00A44ACD" w:rsidRPr="00942D9A" w:rsidRDefault="00A44ACD" w:rsidP="00B8702E">
            <w:pP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创新创业教育</w:t>
            </w:r>
          </w:p>
        </w:tc>
        <w:tc>
          <w:tcPr>
            <w:tcW w:w="1212"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Pr>
                <w:color w:val="000000"/>
                <w:kern w:val="0"/>
                <w:sz w:val="20"/>
                <w:szCs w:val="20"/>
              </w:rPr>
              <w:t>08120001</w:t>
            </w:r>
          </w:p>
        </w:tc>
        <w:tc>
          <w:tcPr>
            <w:tcW w:w="2131" w:type="dxa"/>
            <w:shd w:val="clear" w:color="auto" w:fill="FFFFFF"/>
            <w:vAlign w:val="center"/>
          </w:tcPr>
          <w:p w:rsidR="00A44ACD" w:rsidRPr="00942D9A" w:rsidRDefault="00A44ACD" w:rsidP="00B8702E">
            <w:pPr>
              <w:widowControl/>
              <w:spacing w:line="300" w:lineRule="exact"/>
              <w:jc w:val="left"/>
              <w:rPr>
                <w:rFonts w:ascii="宋体" w:hAnsi="宋体" w:cs="宋体"/>
                <w:color w:val="000000" w:themeColor="text1"/>
                <w:spacing w:val="-12"/>
                <w:kern w:val="0"/>
                <w:sz w:val="18"/>
                <w:szCs w:val="18"/>
              </w:rPr>
            </w:pPr>
            <w:r w:rsidRPr="00942D9A">
              <w:rPr>
                <w:rFonts w:ascii="宋体" w:hAnsi="宋体" w:cs="宋体" w:hint="eastAsia"/>
                <w:color w:val="000000" w:themeColor="text1"/>
                <w:spacing w:val="-12"/>
                <w:kern w:val="0"/>
                <w:sz w:val="18"/>
                <w:szCs w:val="18"/>
              </w:rPr>
              <w:t>大学生就业创业指导</w:t>
            </w:r>
          </w:p>
        </w:tc>
        <w:tc>
          <w:tcPr>
            <w:tcW w:w="460"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686"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749" w:type="dxa"/>
            <w:shd w:val="clear" w:color="auto" w:fill="FFFFFF"/>
            <w:vAlign w:val="center"/>
          </w:tcPr>
          <w:p w:rsidR="00A44ACD" w:rsidRPr="00942D9A" w:rsidRDefault="00A44ACD"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38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454"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28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324"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469"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34</w:t>
            </w:r>
          </w:p>
        </w:tc>
        <w:tc>
          <w:tcPr>
            <w:tcW w:w="462"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30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r>
      <w:tr w:rsidR="00A44ACD" w:rsidRPr="00942D9A" w:rsidTr="00A44ACD">
        <w:trPr>
          <w:trHeight w:hRule="exact" w:val="503"/>
          <w:jc w:val="center"/>
        </w:trPr>
        <w:tc>
          <w:tcPr>
            <w:tcW w:w="441" w:type="dxa"/>
            <w:gridSpan w:val="2"/>
            <w:vMerge/>
            <w:shd w:val="clear" w:color="auto" w:fill="FFFFFF"/>
            <w:vAlign w:val="center"/>
          </w:tcPr>
          <w:p w:rsidR="00A44ACD" w:rsidRPr="00942D9A" w:rsidRDefault="00A44ACD" w:rsidP="00B8702E">
            <w:pPr>
              <w:widowControl/>
              <w:jc w:val="center"/>
              <w:rPr>
                <w:rFonts w:ascii="宋体" w:hAnsi="宋体" w:cs="宋体"/>
                <w:color w:val="000000" w:themeColor="text1"/>
                <w:kern w:val="0"/>
                <w:sz w:val="18"/>
                <w:szCs w:val="18"/>
              </w:rPr>
            </w:pPr>
          </w:p>
        </w:tc>
        <w:tc>
          <w:tcPr>
            <w:tcW w:w="467" w:type="dxa"/>
            <w:vMerge/>
            <w:shd w:val="clear" w:color="auto" w:fill="FFFFFF"/>
            <w:vAlign w:val="center"/>
          </w:tcPr>
          <w:p w:rsidR="00A44ACD" w:rsidRPr="00942D9A" w:rsidRDefault="00A44ACD" w:rsidP="00B8702E">
            <w:pPr>
              <w:widowControl/>
              <w:jc w:val="center"/>
              <w:rPr>
                <w:rFonts w:ascii="宋体" w:hAnsi="宋体" w:cs="宋体"/>
                <w:color w:val="000000" w:themeColor="text1"/>
                <w:kern w:val="0"/>
                <w:sz w:val="18"/>
                <w:szCs w:val="18"/>
              </w:rPr>
            </w:pPr>
          </w:p>
        </w:tc>
        <w:tc>
          <w:tcPr>
            <w:tcW w:w="631" w:type="dxa"/>
            <w:vMerge/>
            <w:shd w:val="clear" w:color="auto" w:fill="FFFFFF"/>
            <w:vAlign w:val="center"/>
          </w:tcPr>
          <w:p w:rsidR="00A44ACD" w:rsidRPr="00942D9A" w:rsidRDefault="00A44ACD" w:rsidP="00B8702E">
            <w:pPr>
              <w:widowControl/>
              <w:jc w:val="center"/>
              <w:rPr>
                <w:rFonts w:ascii="宋体" w:hAnsi="宋体" w:cs="宋体"/>
                <w:color w:val="000000" w:themeColor="text1"/>
                <w:kern w:val="0"/>
                <w:sz w:val="18"/>
                <w:szCs w:val="18"/>
              </w:rPr>
            </w:pPr>
          </w:p>
        </w:tc>
        <w:tc>
          <w:tcPr>
            <w:tcW w:w="1212" w:type="dxa"/>
            <w:shd w:val="clear" w:color="auto" w:fill="FFFFFF"/>
            <w:vAlign w:val="center"/>
          </w:tcPr>
          <w:p w:rsidR="00A44ACD" w:rsidRDefault="00A44ACD" w:rsidP="0020611B">
            <w:pPr>
              <w:widowControl/>
              <w:spacing w:line="300" w:lineRule="exact"/>
              <w:jc w:val="center"/>
              <w:rPr>
                <w:rFonts w:ascii="宋体" w:hAnsi="宋体" w:cs="宋体"/>
                <w:color w:val="000000" w:themeColor="text1"/>
                <w:kern w:val="0"/>
                <w:sz w:val="18"/>
                <w:szCs w:val="18"/>
              </w:rPr>
            </w:pPr>
            <w:r>
              <w:rPr>
                <w:rFonts w:hint="eastAsia"/>
                <w:color w:val="000000"/>
                <w:kern w:val="0"/>
                <w:sz w:val="20"/>
                <w:szCs w:val="20"/>
              </w:rPr>
              <w:t>08120003</w:t>
            </w:r>
          </w:p>
        </w:tc>
        <w:tc>
          <w:tcPr>
            <w:tcW w:w="2131" w:type="dxa"/>
            <w:shd w:val="clear" w:color="auto" w:fill="FFFFFF"/>
            <w:vAlign w:val="center"/>
          </w:tcPr>
          <w:p w:rsidR="00A44ACD" w:rsidRDefault="00A44ACD" w:rsidP="0020611B">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大学生成长与发展教程1</w:t>
            </w:r>
          </w:p>
        </w:tc>
        <w:tc>
          <w:tcPr>
            <w:tcW w:w="460"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749" w:type="dxa"/>
            <w:shd w:val="clear" w:color="auto" w:fill="FFFFFF"/>
            <w:vAlign w:val="center"/>
          </w:tcPr>
          <w:p w:rsidR="00A44ACD" w:rsidRPr="00942D9A" w:rsidRDefault="00A44ACD"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38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454"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28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324"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469"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462"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30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r>
      <w:tr w:rsidR="00A44ACD" w:rsidRPr="00942D9A" w:rsidTr="00A44ACD">
        <w:trPr>
          <w:trHeight w:hRule="exact" w:val="503"/>
          <w:jc w:val="center"/>
        </w:trPr>
        <w:tc>
          <w:tcPr>
            <w:tcW w:w="441" w:type="dxa"/>
            <w:gridSpan w:val="2"/>
            <w:vMerge/>
            <w:shd w:val="clear" w:color="auto" w:fill="FFFFFF"/>
            <w:vAlign w:val="center"/>
          </w:tcPr>
          <w:p w:rsidR="00A44ACD" w:rsidRPr="00942D9A" w:rsidRDefault="00A44ACD" w:rsidP="00B8702E">
            <w:pPr>
              <w:widowControl/>
              <w:jc w:val="center"/>
              <w:rPr>
                <w:rFonts w:ascii="宋体" w:hAnsi="宋体" w:cs="宋体"/>
                <w:color w:val="000000" w:themeColor="text1"/>
                <w:kern w:val="0"/>
                <w:sz w:val="18"/>
                <w:szCs w:val="18"/>
              </w:rPr>
            </w:pPr>
          </w:p>
        </w:tc>
        <w:tc>
          <w:tcPr>
            <w:tcW w:w="467" w:type="dxa"/>
            <w:vMerge/>
            <w:shd w:val="clear" w:color="auto" w:fill="FFFFFF"/>
            <w:vAlign w:val="center"/>
          </w:tcPr>
          <w:p w:rsidR="00A44ACD" w:rsidRPr="00942D9A" w:rsidRDefault="00A44ACD" w:rsidP="00B8702E">
            <w:pPr>
              <w:widowControl/>
              <w:jc w:val="center"/>
              <w:rPr>
                <w:rFonts w:ascii="宋体" w:hAnsi="宋体" w:cs="宋体"/>
                <w:color w:val="000000" w:themeColor="text1"/>
                <w:kern w:val="0"/>
                <w:sz w:val="18"/>
                <w:szCs w:val="18"/>
              </w:rPr>
            </w:pPr>
          </w:p>
        </w:tc>
        <w:tc>
          <w:tcPr>
            <w:tcW w:w="631" w:type="dxa"/>
            <w:vMerge/>
            <w:shd w:val="clear" w:color="auto" w:fill="FFFFFF"/>
            <w:vAlign w:val="center"/>
          </w:tcPr>
          <w:p w:rsidR="00A44ACD" w:rsidRPr="00942D9A" w:rsidRDefault="00A44ACD" w:rsidP="00B8702E">
            <w:pPr>
              <w:widowControl/>
              <w:jc w:val="center"/>
              <w:rPr>
                <w:rFonts w:ascii="宋体" w:hAnsi="宋体" w:cs="宋体"/>
                <w:color w:val="000000" w:themeColor="text1"/>
                <w:kern w:val="0"/>
                <w:sz w:val="18"/>
                <w:szCs w:val="18"/>
              </w:rPr>
            </w:pPr>
          </w:p>
        </w:tc>
        <w:tc>
          <w:tcPr>
            <w:tcW w:w="1212" w:type="dxa"/>
            <w:shd w:val="clear" w:color="auto" w:fill="FFFFFF"/>
            <w:vAlign w:val="center"/>
          </w:tcPr>
          <w:p w:rsidR="00A44ACD" w:rsidRDefault="00A44ACD" w:rsidP="0020611B">
            <w:pPr>
              <w:widowControl/>
              <w:spacing w:line="300" w:lineRule="exact"/>
              <w:jc w:val="center"/>
              <w:rPr>
                <w:rFonts w:ascii="宋体" w:hAnsi="宋体" w:cs="宋体"/>
                <w:color w:val="000000" w:themeColor="text1"/>
                <w:kern w:val="0"/>
                <w:sz w:val="18"/>
                <w:szCs w:val="18"/>
              </w:rPr>
            </w:pPr>
            <w:r>
              <w:rPr>
                <w:rFonts w:hint="eastAsia"/>
                <w:color w:val="000000"/>
                <w:kern w:val="0"/>
                <w:sz w:val="20"/>
                <w:szCs w:val="20"/>
              </w:rPr>
              <w:t>08120004</w:t>
            </w:r>
          </w:p>
        </w:tc>
        <w:tc>
          <w:tcPr>
            <w:tcW w:w="2131" w:type="dxa"/>
            <w:shd w:val="clear" w:color="auto" w:fill="FFFFFF"/>
            <w:vAlign w:val="center"/>
          </w:tcPr>
          <w:p w:rsidR="00A44ACD" w:rsidRDefault="00A44ACD" w:rsidP="0020611B">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大学生成长与发展教程2</w:t>
            </w:r>
          </w:p>
        </w:tc>
        <w:tc>
          <w:tcPr>
            <w:tcW w:w="460"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749" w:type="dxa"/>
            <w:shd w:val="clear" w:color="auto" w:fill="FFFFFF"/>
            <w:vAlign w:val="center"/>
          </w:tcPr>
          <w:p w:rsidR="00A44ACD" w:rsidRPr="00942D9A" w:rsidRDefault="00A44ACD"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38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454"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28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324"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469"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462"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c>
          <w:tcPr>
            <w:tcW w:w="303" w:type="dxa"/>
            <w:shd w:val="clear" w:color="auto" w:fill="FFFFFF"/>
            <w:vAlign w:val="center"/>
          </w:tcPr>
          <w:p w:rsidR="00A44ACD" w:rsidRPr="00942D9A" w:rsidRDefault="00A44ACD" w:rsidP="00B8702E">
            <w:pPr>
              <w:widowControl/>
              <w:spacing w:line="300" w:lineRule="exact"/>
              <w:jc w:val="center"/>
              <w:rPr>
                <w:rFonts w:ascii="宋体" w:hAnsi="宋体" w:cs="宋体"/>
                <w:color w:val="000000" w:themeColor="text1"/>
                <w:kern w:val="0"/>
                <w:sz w:val="18"/>
                <w:szCs w:val="18"/>
              </w:rPr>
            </w:pPr>
          </w:p>
        </w:tc>
      </w:tr>
    </w:tbl>
    <w:p w:rsidR="0020611B" w:rsidRDefault="0020611B">
      <w:r>
        <w:br w:type="page"/>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1"/>
        <w:gridCol w:w="467"/>
        <w:gridCol w:w="1843"/>
        <w:gridCol w:w="2131"/>
        <w:gridCol w:w="460"/>
        <w:gridCol w:w="686"/>
        <w:gridCol w:w="749"/>
        <w:gridCol w:w="382"/>
        <w:gridCol w:w="383"/>
        <w:gridCol w:w="454"/>
        <w:gridCol w:w="311"/>
        <w:gridCol w:w="296"/>
        <w:gridCol w:w="469"/>
        <w:gridCol w:w="462"/>
        <w:gridCol w:w="303"/>
      </w:tblGrid>
      <w:tr w:rsidR="00C50032" w:rsidRPr="00942D9A" w:rsidTr="00B8702E">
        <w:trPr>
          <w:trHeight w:hRule="exact" w:val="485"/>
          <w:jc w:val="center"/>
        </w:trPr>
        <w:tc>
          <w:tcPr>
            <w:tcW w:w="441" w:type="dxa"/>
            <w:vMerge w:val="restart"/>
            <w:shd w:val="clear" w:color="auto" w:fill="FFFFFF"/>
            <w:vAlign w:val="center"/>
          </w:tcPr>
          <w:p w:rsidR="00C50032" w:rsidRPr="00942D9A" w:rsidRDefault="00C50032" w:rsidP="00B8702E">
            <w:pPr>
              <w:widowControl/>
              <w:jc w:val="left"/>
              <w:rPr>
                <w:rFonts w:ascii="宋体" w:hAnsi="宋体" w:cs="宋体"/>
                <w:color w:val="000000" w:themeColor="text1"/>
                <w:kern w:val="0"/>
                <w:sz w:val="18"/>
                <w:szCs w:val="18"/>
              </w:rPr>
            </w:pPr>
          </w:p>
        </w:tc>
        <w:tc>
          <w:tcPr>
            <w:tcW w:w="467" w:type="dxa"/>
            <w:vMerge w:val="restart"/>
            <w:shd w:val="clear" w:color="auto" w:fill="FFFFFF"/>
            <w:vAlign w:val="center"/>
          </w:tcPr>
          <w:p w:rsidR="00C50032" w:rsidRPr="00942D9A" w:rsidRDefault="00C50032"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选修</w:t>
            </w:r>
          </w:p>
        </w:tc>
        <w:tc>
          <w:tcPr>
            <w:tcW w:w="1843" w:type="dxa"/>
            <w:shd w:val="clear" w:color="auto" w:fill="FFFFFF"/>
            <w:vAlign w:val="center"/>
          </w:tcPr>
          <w:p w:rsidR="00C50032" w:rsidRPr="00942D9A" w:rsidRDefault="00C50032"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创新创业教育</w:t>
            </w:r>
          </w:p>
        </w:tc>
        <w:tc>
          <w:tcPr>
            <w:tcW w:w="2131" w:type="dxa"/>
            <w:shd w:val="clear" w:color="auto" w:fill="FFFFFF"/>
            <w:vAlign w:val="center"/>
          </w:tcPr>
          <w:p w:rsidR="00C50032" w:rsidRPr="00942D9A" w:rsidRDefault="00C50032" w:rsidP="00B8702E">
            <w:pPr>
              <w:widowControl/>
              <w:spacing w:line="300" w:lineRule="exact"/>
              <w:jc w:val="left"/>
              <w:rPr>
                <w:rFonts w:ascii="宋体" w:hAnsi="宋体" w:cs="宋体"/>
                <w:color w:val="000000" w:themeColor="text1"/>
                <w:kern w:val="0"/>
                <w:sz w:val="18"/>
                <w:szCs w:val="18"/>
              </w:rPr>
            </w:pPr>
          </w:p>
        </w:tc>
        <w:tc>
          <w:tcPr>
            <w:tcW w:w="460"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2</w:t>
            </w:r>
          </w:p>
        </w:tc>
        <w:tc>
          <w:tcPr>
            <w:tcW w:w="686"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749"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382"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383"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454"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311"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296"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469"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462"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303"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r>
      <w:tr w:rsidR="00C50032" w:rsidRPr="00942D9A" w:rsidTr="00B8702E">
        <w:trPr>
          <w:trHeight w:hRule="exact" w:val="454"/>
          <w:jc w:val="center"/>
        </w:trPr>
        <w:tc>
          <w:tcPr>
            <w:tcW w:w="441" w:type="dxa"/>
            <w:vMerge/>
            <w:shd w:val="clear" w:color="auto" w:fill="FFFFFF"/>
            <w:vAlign w:val="center"/>
          </w:tcPr>
          <w:p w:rsidR="00C50032" w:rsidRPr="00942D9A" w:rsidRDefault="00C50032" w:rsidP="00B8702E">
            <w:pPr>
              <w:widowControl/>
              <w:jc w:val="left"/>
              <w:rPr>
                <w:rFonts w:ascii="宋体" w:hAnsi="宋体" w:cs="宋体"/>
                <w:color w:val="000000" w:themeColor="text1"/>
                <w:kern w:val="0"/>
                <w:sz w:val="18"/>
                <w:szCs w:val="18"/>
              </w:rPr>
            </w:pPr>
          </w:p>
        </w:tc>
        <w:tc>
          <w:tcPr>
            <w:tcW w:w="467" w:type="dxa"/>
            <w:vMerge/>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1843" w:type="dxa"/>
            <w:shd w:val="clear" w:color="auto" w:fill="FFFFFF"/>
            <w:vAlign w:val="center"/>
          </w:tcPr>
          <w:p w:rsidR="00C50032" w:rsidRPr="00942D9A" w:rsidRDefault="00C50032" w:rsidP="00B8702E">
            <w:pPr>
              <w:widowControl/>
              <w:spacing w:line="300" w:lineRule="exac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第二课堂实践</w:t>
            </w:r>
          </w:p>
        </w:tc>
        <w:tc>
          <w:tcPr>
            <w:tcW w:w="2131" w:type="dxa"/>
            <w:shd w:val="clear" w:color="auto" w:fill="FFFFFF"/>
            <w:vAlign w:val="center"/>
          </w:tcPr>
          <w:p w:rsidR="00C50032" w:rsidRPr="00942D9A" w:rsidRDefault="00C50032" w:rsidP="00B8702E">
            <w:pPr>
              <w:widowControl/>
              <w:spacing w:line="300" w:lineRule="exact"/>
              <w:jc w:val="left"/>
              <w:rPr>
                <w:rFonts w:ascii="宋体" w:hAnsi="宋体" w:cs="宋体"/>
                <w:color w:val="000000" w:themeColor="text1"/>
                <w:kern w:val="0"/>
                <w:sz w:val="18"/>
                <w:szCs w:val="18"/>
              </w:rPr>
            </w:pPr>
          </w:p>
        </w:tc>
        <w:tc>
          <w:tcPr>
            <w:tcW w:w="460"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6</w:t>
            </w:r>
          </w:p>
        </w:tc>
        <w:tc>
          <w:tcPr>
            <w:tcW w:w="686"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749"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382"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383"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454"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311"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296"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469"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462"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303"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r>
      <w:tr w:rsidR="00C50032" w:rsidRPr="00942D9A" w:rsidTr="00B8702E">
        <w:trPr>
          <w:trHeight w:hRule="exact" w:val="505"/>
          <w:jc w:val="center"/>
        </w:trPr>
        <w:tc>
          <w:tcPr>
            <w:tcW w:w="4882" w:type="dxa"/>
            <w:gridSpan w:val="4"/>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合   计</w:t>
            </w:r>
          </w:p>
        </w:tc>
        <w:tc>
          <w:tcPr>
            <w:tcW w:w="460"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38</w:t>
            </w:r>
          </w:p>
        </w:tc>
        <w:tc>
          <w:tcPr>
            <w:tcW w:w="686"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749"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382"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383"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454"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311"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296"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469"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462"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p>
        </w:tc>
        <w:tc>
          <w:tcPr>
            <w:tcW w:w="303" w:type="dxa"/>
            <w:shd w:val="clear" w:color="auto" w:fill="FFFFFF"/>
            <w:vAlign w:val="center"/>
          </w:tcPr>
          <w:p w:rsidR="00C50032" w:rsidRPr="00942D9A" w:rsidRDefault="00C50032" w:rsidP="00B8702E">
            <w:pPr>
              <w:widowControl/>
              <w:spacing w:line="300" w:lineRule="exact"/>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r>
    </w:tbl>
    <w:p w:rsidR="00CE7143" w:rsidRDefault="00CE7143" w:rsidP="00CE7143">
      <w:pPr>
        <w:rPr>
          <w:rFonts w:ascii="宋体" w:hAnsi="宋体" w:cs="宋体"/>
          <w:b/>
          <w:bCs/>
          <w:color w:val="000000" w:themeColor="text1"/>
          <w:kern w:val="0"/>
          <w:sz w:val="28"/>
          <w:szCs w:val="28"/>
        </w:rPr>
      </w:pPr>
    </w:p>
    <w:p w:rsidR="00CE7143" w:rsidRPr="00942D9A" w:rsidRDefault="00CE7143" w:rsidP="00CE7143">
      <w:pPr>
        <w:rPr>
          <w:rFonts w:ascii="宋体" w:hAnsi="宋体" w:cs="宋体"/>
          <w:b/>
          <w:bCs/>
          <w:color w:val="000000" w:themeColor="text1"/>
          <w:kern w:val="0"/>
          <w:sz w:val="28"/>
          <w:szCs w:val="28"/>
        </w:rPr>
      </w:pPr>
      <w:r w:rsidRPr="00942D9A">
        <w:rPr>
          <w:rFonts w:ascii="宋体" w:hAnsi="宋体" w:cs="宋体" w:hint="eastAsia"/>
          <w:b/>
          <w:bCs/>
          <w:color w:val="000000" w:themeColor="text1"/>
          <w:kern w:val="0"/>
          <w:sz w:val="28"/>
          <w:szCs w:val="28"/>
        </w:rPr>
        <w:t>九、开设课程与培养要求的对应矩阵</w:t>
      </w:r>
    </w:p>
    <w:p w:rsidR="00CE7143" w:rsidRDefault="00CE7143" w:rsidP="00861E50">
      <w:pPr>
        <w:rPr>
          <w:color w:val="000000" w:themeColor="text1"/>
        </w:rPr>
      </w:pPr>
    </w:p>
    <w:tbl>
      <w:tblPr>
        <w:tblpPr w:leftFromText="180" w:rightFromText="180" w:vertAnchor="text" w:horzAnchor="margin" w:tblpY="1216"/>
        <w:tblOverlap w:val="never"/>
        <w:tblW w:w="9180" w:type="dxa"/>
        <w:tblLayout w:type="fixed"/>
        <w:tblLook w:val="04A0"/>
      </w:tblPr>
      <w:tblGrid>
        <w:gridCol w:w="444"/>
        <w:gridCol w:w="1625"/>
        <w:gridCol w:w="802"/>
        <w:gridCol w:w="781"/>
        <w:gridCol w:w="742"/>
        <w:gridCol w:w="719"/>
        <w:gridCol w:w="829"/>
        <w:gridCol w:w="948"/>
        <w:gridCol w:w="592"/>
        <w:gridCol w:w="423"/>
        <w:gridCol w:w="425"/>
        <w:gridCol w:w="425"/>
        <w:gridCol w:w="425"/>
      </w:tblGrid>
      <w:tr w:rsidR="00CE7143" w:rsidRPr="00942D9A" w:rsidTr="00B73819">
        <w:trPr>
          <w:trHeight w:val="650"/>
        </w:trPr>
        <w:tc>
          <w:tcPr>
            <w:tcW w:w="444" w:type="dxa"/>
            <w:vMerge w:val="restart"/>
            <w:tcBorders>
              <w:top w:val="single" w:sz="4" w:space="0" w:color="auto"/>
              <w:left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课程类别</w:t>
            </w:r>
          </w:p>
        </w:tc>
        <w:tc>
          <w:tcPr>
            <w:tcW w:w="1625" w:type="dxa"/>
            <w:vMerge w:val="restart"/>
            <w:tcBorders>
              <w:top w:val="single" w:sz="4" w:space="0" w:color="auto"/>
              <w:left w:val="single" w:sz="4" w:space="0" w:color="auto"/>
              <w:right w:val="single" w:sz="4" w:space="0" w:color="auto"/>
            </w:tcBorders>
            <w:vAlign w:val="center"/>
          </w:tcPr>
          <w:p w:rsidR="00CE7143" w:rsidRPr="00942D9A" w:rsidRDefault="00CE7143" w:rsidP="00B73819">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课程名称</w:t>
            </w:r>
          </w:p>
        </w:tc>
        <w:tc>
          <w:tcPr>
            <w:tcW w:w="3044" w:type="dxa"/>
            <w:gridSpan w:val="4"/>
            <w:tcBorders>
              <w:top w:val="single" w:sz="4" w:space="0" w:color="auto"/>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知识要求</w:t>
            </w:r>
          </w:p>
        </w:tc>
        <w:tc>
          <w:tcPr>
            <w:tcW w:w="2792" w:type="dxa"/>
            <w:gridSpan w:val="4"/>
            <w:tcBorders>
              <w:top w:val="single" w:sz="4" w:space="0" w:color="auto"/>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能力要求</w:t>
            </w:r>
          </w:p>
        </w:tc>
        <w:tc>
          <w:tcPr>
            <w:tcW w:w="1275" w:type="dxa"/>
            <w:gridSpan w:val="3"/>
            <w:tcBorders>
              <w:top w:val="single" w:sz="4" w:space="0" w:color="auto"/>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素质要求</w:t>
            </w:r>
          </w:p>
        </w:tc>
      </w:tr>
      <w:tr w:rsidR="00CE7143" w:rsidRPr="00942D9A" w:rsidTr="00B73819">
        <w:trPr>
          <w:trHeight w:val="1841"/>
        </w:trPr>
        <w:tc>
          <w:tcPr>
            <w:tcW w:w="444" w:type="dxa"/>
            <w:vMerge/>
            <w:tcBorders>
              <w:left w:val="single" w:sz="4" w:space="0" w:color="auto"/>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p>
        </w:tc>
        <w:tc>
          <w:tcPr>
            <w:tcW w:w="1625" w:type="dxa"/>
            <w:vMerge/>
            <w:tcBorders>
              <w:left w:val="single" w:sz="4" w:space="0" w:color="auto"/>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p>
        </w:tc>
        <w:tc>
          <w:tcPr>
            <w:tcW w:w="802"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proofErr w:type="gramStart"/>
            <w:r w:rsidRPr="00942D9A">
              <w:rPr>
                <w:rFonts w:ascii="宋体" w:hAnsi="宋体" w:cs="宋体" w:hint="eastAsia"/>
                <w:b/>
                <w:bCs/>
                <w:color w:val="000000" w:themeColor="text1"/>
                <w:kern w:val="0"/>
                <w:sz w:val="18"/>
                <w:szCs w:val="18"/>
              </w:rPr>
              <w:t>一</w:t>
            </w:r>
            <w:proofErr w:type="gramEnd"/>
            <w:r w:rsidRPr="00942D9A">
              <w:rPr>
                <w:rFonts w:ascii="宋体" w:hAnsi="宋体" w:cs="宋体" w:hint="eastAsia"/>
                <w:b/>
                <w:bCs/>
                <w:color w:val="000000" w:themeColor="text1"/>
                <w:kern w:val="0"/>
                <w:sz w:val="18"/>
                <w:szCs w:val="18"/>
              </w:rPr>
              <w:t>（1）现代经济分析方法</w:t>
            </w:r>
          </w:p>
        </w:tc>
        <w:tc>
          <w:tcPr>
            <w:tcW w:w="781"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proofErr w:type="gramStart"/>
            <w:r w:rsidRPr="00942D9A">
              <w:rPr>
                <w:rFonts w:ascii="宋体" w:hAnsi="宋体" w:cs="宋体" w:hint="eastAsia"/>
                <w:b/>
                <w:bCs/>
                <w:color w:val="000000" w:themeColor="text1"/>
                <w:kern w:val="0"/>
                <w:sz w:val="18"/>
                <w:szCs w:val="18"/>
              </w:rPr>
              <w:t>一</w:t>
            </w:r>
            <w:proofErr w:type="gramEnd"/>
            <w:r w:rsidRPr="00942D9A">
              <w:rPr>
                <w:rFonts w:ascii="宋体" w:hAnsi="宋体" w:cs="宋体" w:hint="eastAsia"/>
                <w:b/>
                <w:bCs/>
                <w:color w:val="000000" w:themeColor="text1"/>
                <w:kern w:val="0"/>
                <w:sz w:val="18"/>
                <w:szCs w:val="18"/>
              </w:rPr>
              <w:t>（3）国外经济发展状况和政策</w:t>
            </w:r>
          </w:p>
        </w:tc>
        <w:tc>
          <w:tcPr>
            <w:tcW w:w="742" w:type="dxa"/>
            <w:tcBorders>
              <w:top w:val="nil"/>
              <w:left w:val="nil"/>
              <w:bottom w:val="single" w:sz="4" w:space="0" w:color="auto"/>
              <w:right w:val="single" w:sz="4" w:space="0" w:color="auto"/>
            </w:tcBorders>
          </w:tcPr>
          <w:p w:rsidR="00CE7143" w:rsidRPr="00942D9A" w:rsidRDefault="00CE7143" w:rsidP="00B73819">
            <w:pPr>
              <w:widowControl/>
              <w:rPr>
                <w:rFonts w:ascii="宋体" w:hAnsi="宋体" w:cs="宋体"/>
                <w:b/>
                <w:bCs/>
                <w:color w:val="000000" w:themeColor="text1"/>
                <w:kern w:val="0"/>
                <w:sz w:val="18"/>
                <w:szCs w:val="18"/>
              </w:rPr>
            </w:pPr>
            <w:proofErr w:type="gramStart"/>
            <w:r w:rsidRPr="00942D9A">
              <w:rPr>
                <w:rFonts w:ascii="宋体" w:hAnsi="宋体" w:cs="宋体" w:hint="eastAsia"/>
                <w:b/>
                <w:bCs/>
                <w:color w:val="000000" w:themeColor="text1"/>
                <w:kern w:val="0"/>
                <w:sz w:val="18"/>
                <w:szCs w:val="18"/>
              </w:rPr>
              <w:t>一</w:t>
            </w:r>
            <w:proofErr w:type="gramEnd"/>
            <w:r w:rsidRPr="00942D9A">
              <w:rPr>
                <w:rFonts w:ascii="宋体" w:hAnsi="宋体" w:cs="宋体" w:hint="eastAsia"/>
                <w:b/>
                <w:bCs/>
                <w:color w:val="000000" w:themeColor="text1"/>
                <w:kern w:val="0"/>
                <w:sz w:val="18"/>
                <w:szCs w:val="18"/>
              </w:rPr>
              <w:t>（4）中国经济政策和法规</w:t>
            </w:r>
          </w:p>
        </w:tc>
        <w:tc>
          <w:tcPr>
            <w:tcW w:w="719" w:type="dxa"/>
            <w:tcBorders>
              <w:top w:val="nil"/>
              <w:left w:val="single" w:sz="4" w:space="0" w:color="auto"/>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proofErr w:type="gramStart"/>
            <w:r w:rsidRPr="00942D9A">
              <w:rPr>
                <w:rFonts w:ascii="宋体" w:hAnsi="宋体" w:cs="宋体" w:hint="eastAsia"/>
                <w:b/>
                <w:bCs/>
                <w:color w:val="000000" w:themeColor="text1"/>
                <w:kern w:val="0"/>
                <w:sz w:val="18"/>
                <w:szCs w:val="18"/>
              </w:rPr>
              <w:t>一</w:t>
            </w:r>
            <w:proofErr w:type="gramEnd"/>
            <w:r w:rsidRPr="00942D9A">
              <w:rPr>
                <w:rFonts w:ascii="宋体" w:hAnsi="宋体" w:cs="宋体" w:hint="eastAsia"/>
                <w:b/>
                <w:bCs/>
                <w:color w:val="000000" w:themeColor="text1"/>
                <w:kern w:val="0"/>
                <w:sz w:val="18"/>
                <w:szCs w:val="18"/>
              </w:rPr>
              <w:t>（5）国际贸易惯例与规则</w:t>
            </w:r>
          </w:p>
        </w:tc>
        <w:tc>
          <w:tcPr>
            <w:tcW w:w="829"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proofErr w:type="gramStart"/>
            <w:r w:rsidRPr="00942D9A">
              <w:rPr>
                <w:rFonts w:ascii="宋体" w:hAnsi="宋体" w:cs="宋体" w:hint="eastAsia"/>
                <w:b/>
                <w:bCs/>
                <w:color w:val="000000" w:themeColor="text1"/>
                <w:kern w:val="0"/>
                <w:sz w:val="18"/>
                <w:szCs w:val="18"/>
              </w:rPr>
              <w:t>一</w:t>
            </w:r>
            <w:proofErr w:type="gramEnd"/>
            <w:r w:rsidRPr="00942D9A">
              <w:rPr>
                <w:rFonts w:ascii="宋体" w:hAnsi="宋体" w:cs="宋体" w:hint="eastAsia"/>
                <w:b/>
                <w:bCs/>
                <w:color w:val="000000" w:themeColor="text1"/>
                <w:kern w:val="0"/>
                <w:sz w:val="18"/>
                <w:szCs w:val="18"/>
              </w:rPr>
              <w:t>（2）经济问题分析和研究能力</w:t>
            </w:r>
          </w:p>
        </w:tc>
        <w:tc>
          <w:tcPr>
            <w:tcW w:w="948"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英语、计算机应用能力</w:t>
            </w:r>
          </w:p>
        </w:tc>
        <w:tc>
          <w:tcPr>
            <w:tcW w:w="592"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创新创业能力</w:t>
            </w:r>
          </w:p>
        </w:tc>
        <w:tc>
          <w:tcPr>
            <w:tcW w:w="423"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综合能力</w:t>
            </w: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思想道德素质</w:t>
            </w: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人文科学素质</w:t>
            </w: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身心素质</w:t>
            </w:r>
          </w:p>
        </w:tc>
      </w:tr>
      <w:tr w:rsidR="00CE7143" w:rsidRPr="00942D9A" w:rsidTr="00B73819">
        <w:trPr>
          <w:trHeight w:val="2903"/>
        </w:trPr>
        <w:tc>
          <w:tcPr>
            <w:tcW w:w="444" w:type="dxa"/>
            <w:vMerge w:val="restart"/>
            <w:tcBorders>
              <w:top w:val="nil"/>
              <w:left w:val="single" w:sz="4" w:space="0" w:color="auto"/>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通   识   必   修   课</w:t>
            </w:r>
          </w:p>
        </w:tc>
        <w:tc>
          <w:tcPr>
            <w:tcW w:w="1625"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形势与政策、思想道德修养与法律基础、中国近现代史纲要、毛泽东思想和中国特色社会主义理论体系概论、马克思主义基本原理概论</w:t>
            </w:r>
          </w:p>
        </w:tc>
        <w:tc>
          <w:tcPr>
            <w:tcW w:w="80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781"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742" w:type="dxa"/>
            <w:tcBorders>
              <w:top w:val="nil"/>
              <w:left w:val="nil"/>
              <w:bottom w:val="single" w:sz="4" w:space="0" w:color="auto"/>
              <w:right w:val="single" w:sz="4" w:space="0" w:color="auto"/>
            </w:tcBorders>
          </w:tcPr>
          <w:p w:rsidR="00CE7143" w:rsidRPr="00942D9A" w:rsidRDefault="00CE7143" w:rsidP="00B73819">
            <w:pPr>
              <w:widowControl/>
              <w:jc w:val="center"/>
              <w:rPr>
                <w:rFonts w:ascii="宋体" w:hAnsi="宋体" w:cs="宋体"/>
                <w:color w:val="000000" w:themeColor="text1"/>
                <w:kern w:val="0"/>
                <w:sz w:val="18"/>
                <w:szCs w:val="18"/>
              </w:rPr>
            </w:pPr>
          </w:p>
        </w:tc>
        <w:tc>
          <w:tcPr>
            <w:tcW w:w="719" w:type="dxa"/>
            <w:tcBorders>
              <w:top w:val="nil"/>
              <w:left w:val="single" w:sz="4" w:space="0" w:color="auto"/>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829"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948"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59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3"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r>
      <w:tr w:rsidR="00CE7143" w:rsidRPr="00942D9A" w:rsidTr="00B73819">
        <w:trPr>
          <w:trHeight w:val="779"/>
        </w:trPr>
        <w:tc>
          <w:tcPr>
            <w:tcW w:w="444" w:type="dxa"/>
            <w:vMerge/>
            <w:tcBorders>
              <w:top w:val="nil"/>
              <w:left w:val="single" w:sz="4" w:space="0" w:color="auto"/>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p>
        </w:tc>
        <w:tc>
          <w:tcPr>
            <w:tcW w:w="1625"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大学生心理健康教育</w:t>
            </w:r>
          </w:p>
        </w:tc>
        <w:tc>
          <w:tcPr>
            <w:tcW w:w="80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781"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742" w:type="dxa"/>
            <w:tcBorders>
              <w:top w:val="nil"/>
              <w:left w:val="nil"/>
              <w:bottom w:val="single" w:sz="4" w:space="0" w:color="auto"/>
              <w:right w:val="single" w:sz="4" w:space="0" w:color="auto"/>
            </w:tcBorders>
          </w:tcPr>
          <w:p w:rsidR="00CE7143" w:rsidRPr="00942D9A" w:rsidRDefault="00CE7143" w:rsidP="00B73819">
            <w:pPr>
              <w:widowControl/>
              <w:jc w:val="center"/>
              <w:rPr>
                <w:rFonts w:ascii="宋体" w:hAnsi="宋体" w:cs="宋体"/>
                <w:color w:val="000000" w:themeColor="text1"/>
                <w:kern w:val="0"/>
                <w:sz w:val="18"/>
                <w:szCs w:val="18"/>
              </w:rPr>
            </w:pPr>
          </w:p>
        </w:tc>
        <w:tc>
          <w:tcPr>
            <w:tcW w:w="719" w:type="dxa"/>
            <w:tcBorders>
              <w:top w:val="nil"/>
              <w:left w:val="single" w:sz="4" w:space="0" w:color="auto"/>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829"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948"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59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3"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r>
      <w:tr w:rsidR="00CE7143" w:rsidRPr="00942D9A" w:rsidTr="00B73819">
        <w:trPr>
          <w:trHeight w:val="425"/>
        </w:trPr>
        <w:tc>
          <w:tcPr>
            <w:tcW w:w="444" w:type="dxa"/>
            <w:vMerge/>
            <w:tcBorders>
              <w:top w:val="nil"/>
              <w:left w:val="single" w:sz="4" w:space="0" w:color="auto"/>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p>
        </w:tc>
        <w:tc>
          <w:tcPr>
            <w:tcW w:w="1625"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大学英语</w:t>
            </w:r>
          </w:p>
        </w:tc>
        <w:tc>
          <w:tcPr>
            <w:tcW w:w="80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781"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742" w:type="dxa"/>
            <w:tcBorders>
              <w:top w:val="nil"/>
              <w:left w:val="nil"/>
              <w:bottom w:val="single" w:sz="4" w:space="0" w:color="auto"/>
              <w:right w:val="single" w:sz="4" w:space="0" w:color="auto"/>
            </w:tcBorders>
          </w:tcPr>
          <w:p w:rsidR="00CE7143" w:rsidRPr="00942D9A" w:rsidRDefault="00CE7143" w:rsidP="00B73819">
            <w:pPr>
              <w:widowControl/>
              <w:jc w:val="center"/>
              <w:rPr>
                <w:rFonts w:ascii="宋体" w:hAnsi="宋体" w:cs="宋体"/>
                <w:color w:val="000000" w:themeColor="text1"/>
                <w:kern w:val="0"/>
                <w:sz w:val="18"/>
                <w:szCs w:val="18"/>
              </w:rPr>
            </w:pPr>
          </w:p>
        </w:tc>
        <w:tc>
          <w:tcPr>
            <w:tcW w:w="719" w:type="dxa"/>
            <w:tcBorders>
              <w:top w:val="nil"/>
              <w:left w:val="single" w:sz="4" w:space="0" w:color="auto"/>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829"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948"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59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3"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r>
      <w:tr w:rsidR="00CE7143" w:rsidRPr="00942D9A" w:rsidTr="00B73819">
        <w:trPr>
          <w:trHeight w:val="425"/>
        </w:trPr>
        <w:tc>
          <w:tcPr>
            <w:tcW w:w="444" w:type="dxa"/>
            <w:vMerge/>
            <w:tcBorders>
              <w:top w:val="nil"/>
              <w:left w:val="single" w:sz="4" w:space="0" w:color="auto"/>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p>
        </w:tc>
        <w:tc>
          <w:tcPr>
            <w:tcW w:w="1625"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大学语文</w:t>
            </w:r>
          </w:p>
        </w:tc>
        <w:tc>
          <w:tcPr>
            <w:tcW w:w="80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781"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742" w:type="dxa"/>
            <w:tcBorders>
              <w:top w:val="nil"/>
              <w:left w:val="nil"/>
              <w:bottom w:val="single" w:sz="4" w:space="0" w:color="auto"/>
              <w:right w:val="single" w:sz="4" w:space="0" w:color="auto"/>
            </w:tcBorders>
          </w:tcPr>
          <w:p w:rsidR="00CE7143" w:rsidRPr="00942D9A" w:rsidRDefault="00CE7143" w:rsidP="00B73819">
            <w:pPr>
              <w:widowControl/>
              <w:jc w:val="center"/>
              <w:rPr>
                <w:rFonts w:ascii="宋体" w:hAnsi="宋体" w:cs="宋体"/>
                <w:color w:val="000000" w:themeColor="text1"/>
                <w:kern w:val="0"/>
                <w:sz w:val="18"/>
                <w:szCs w:val="18"/>
              </w:rPr>
            </w:pPr>
          </w:p>
        </w:tc>
        <w:tc>
          <w:tcPr>
            <w:tcW w:w="719" w:type="dxa"/>
            <w:tcBorders>
              <w:top w:val="nil"/>
              <w:left w:val="single" w:sz="4" w:space="0" w:color="auto"/>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829"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948"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59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3"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r>
      <w:tr w:rsidR="00CE7143" w:rsidRPr="00942D9A" w:rsidTr="00B73819">
        <w:trPr>
          <w:trHeight w:val="779"/>
        </w:trPr>
        <w:tc>
          <w:tcPr>
            <w:tcW w:w="444" w:type="dxa"/>
            <w:vMerge/>
            <w:tcBorders>
              <w:top w:val="nil"/>
              <w:left w:val="single" w:sz="4" w:space="0" w:color="auto"/>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p>
        </w:tc>
        <w:tc>
          <w:tcPr>
            <w:tcW w:w="1625"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数据库技术与应用</w:t>
            </w:r>
          </w:p>
        </w:tc>
        <w:tc>
          <w:tcPr>
            <w:tcW w:w="80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781"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742" w:type="dxa"/>
            <w:tcBorders>
              <w:top w:val="nil"/>
              <w:left w:val="nil"/>
              <w:bottom w:val="single" w:sz="4" w:space="0" w:color="auto"/>
              <w:right w:val="single" w:sz="4" w:space="0" w:color="auto"/>
            </w:tcBorders>
          </w:tcPr>
          <w:p w:rsidR="00CE7143" w:rsidRPr="00942D9A" w:rsidRDefault="00CE7143" w:rsidP="00B73819">
            <w:pPr>
              <w:widowControl/>
              <w:jc w:val="center"/>
              <w:rPr>
                <w:rFonts w:ascii="宋体" w:hAnsi="宋体" w:cs="宋体"/>
                <w:color w:val="000000" w:themeColor="text1"/>
                <w:kern w:val="0"/>
                <w:sz w:val="18"/>
                <w:szCs w:val="18"/>
              </w:rPr>
            </w:pPr>
          </w:p>
        </w:tc>
        <w:tc>
          <w:tcPr>
            <w:tcW w:w="719" w:type="dxa"/>
            <w:tcBorders>
              <w:top w:val="nil"/>
              <w:left w:val="single" w:sz="4" w:space="0" w:color="auto"/>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829"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948"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59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3"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r>
      <w:tr w:rsidR="00CE7143" w:rsidRPr="00942D9A" w:rsidTr="00B73819">
        <w:trPr>
          <w:trHeight w:val="1841"/>
        </w:trPr>
        <w:tc>
          <w:tcPr>
            <w:tcW w:w="444" w:type="dxa"/>
            <w:tcBorders>
              <w:top w:val="nil"/>
              <w:left w:val="single" w:sz="4" w:space="0" w:color="auto"/>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lastRenderedPageBreak/>
              <w:t>通识选修课</w:t>
            </w:r>
          </w:p>
        </w:tc>
        <w:tc>
          <w:tcPr>
            <w:tcW w:w="1625"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自然科学类、</w:t>
            </w:r>
          </w:p>
          <w:p w:rsidR="00CE7143" w:rsidRPr="00942D9A" w:rsidRDefault="00CE7143" w:rsidP="00B73819">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社会科学类、</w:t>
            </w:r>
          </w:p>
          <w:p w:rsidR="00CE7143" w:rsidRPr="00942D9A" w:rsidRDefault="00CE7143" w:rsidP="00B73819">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人文艺术类、</w:t>
            </w:r>
          </w:p>
          <w:p w:rsidR="00CE7143" w:rsidRPr="00942D9A" w:rsidRDefault="00CE7143" w:rsidP="00B73819">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创新创业类、</w:t>
            </w:r>
          </w:p>
          <w:p w:rsidR="00CE7143" w:rsidRPr="00942D9A" w:rsidRDefault="00CE7143" w:rsidP="00B73819">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体育保健类</w:t>
            </w:r>
          </w:p>
        </w:tc>
        <w:tc>
          <w:tcPr>
            <w:tcW w:w="80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781"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742" w:type="dxa"/>
            <w:tcBorders>
              <w:top w:val="nil"/>
              <w:left w:val="nil"/>
              <w:bottom w:val="single" w:sz="4" w:space="0" w:color="auto"/>
              <w:right w:val="single" w:sz="4" w:space="0" w:color="auto"/>
            </w:tcBorders>
          </w:tcPr>
          <w:p w:rsidR="00CE7143" w:rsidRPr="00942D9A" w:rsidRDefault="00CE7143" w:rsidP="00B73819">
            <w:pPr>
              <w:widowControl/>
              <w:jc w:val="center"/>
              <w:rPr>
                <w:rFonts w:ascii="宋体" w:hAnsi="宋体" w:cs="宋体"/>
                <w:color w:val="000000" w:themeColor="text1"/>
                <w:kern w:val="0"/>
                <w:sz w:val="18"/>
                <w:szCs w:val="18"/>
              </w:rPr>
            </w:pPr>
          </w:p>
        </w:tc>
        <w:tc>
          <w:tcPr>
            <w:tcW w:w="719" w:type="dxa"/>
            <w:tcBorders>
              <w:top w:val="nil"/>
              <w:left w:val="single" w:sz="4" w:space="0" w:color="auto"/>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829"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948"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59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3"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r>
      <w:tr w:rsidR="00CE7143" w:rsidRPr="00942D9A" w:rsidTr="00B73819">
        <w:trPr>
          <w:trHeight w:val="1133"/>
        </w:trPr>
        <w:tc>
          <w:tcPr>
            <w:tcW w:w="444" w:type="dxa"/>
            <w:vMerge w:val="restart"/>
            <w:tcBorders>
              <w:left w:val="single" w:sz="4" w:space="0" w:color="auto"/>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 xml:space="preserve">学   科   基   </w:t>
            </w:r>
            <w:proofErr w:type="gramStart"/>
            <w:r w:rsidRPr="00942D9A">
              <w:rPr>
                <w:rFonts w:ascii="宋体" w:hAnsi="宋体" w:cs="宋体" w:hint="eastAsia"/>
                <w:b/>
                <w:bCs/>
                <w:color w:val="000000" w:themeColor="text1"/>
                <w:kern w:val="0"/>
                <w:sz w:val="18"/>
                <w:szCs w:val="18"/>
              </w:rPr>
              <w:t>础</w:t>
            </w:r>
            <w:proofErr w:type="gramEnd"/>
            <w:r w:rsidRPr="00942D9A">
              <w:rPr>
                <w:rFonts w:ascii="宋体" w:hAnsi="宋体" w:cs="宋体" w:hint="eastAsia"/>
                <w:b/>
                <w:bCs/>
                <w:color w:val="000000" w:themeColor="text1"/>
                <w:kern w:val="0"/>
                <w:sz w:val="18"/>
                <w:szCs w:val="18"/>
              </w:rPr>
              <w:t xml:space="preserve">   课</w:t>
            </w:r>
          </w:p>
        </w:tc>
        <w:tc>
          <w:tcPr>
            <w:tcW w:w="1625"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微积分I、微积分II、线性代数、概率论与数理统计</w:t>
            </w:r>
          </w:p>
        </w:tc>
        <w:tc>
          <w:tcPr>
            <w:tcW w:w="80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781"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742" w:type="dxa"/>
            <w:tcBorders>
              <w:top w:val="nil"/>
              <w:left w:val="nil"/>
              <w:bottom w:val="single" w:sz="4" w:space="0" w:color="auto"/>
              <w:right w:val="single" w:sz="4" w:space="0" w:color="auto"/>
            </w:tcBorders>
          </w:tcPr>
          <w:p w:rsidR="00CE7143" w:rsidRPr="00942D9A" w:rsidRDefault="00CE7143" w:rsidP="00B73819">
            <w:pPr>
              <w:widowControl/>
              <w:jc w:val="center"/>
              <w:rPr>
                <w:rFonts w:ascii="宋体" w:hAnsi="宋体" w:cs="宋体"/>
                <w:color w:val="000000" w:themeColor="text1"/>
                <w:kern w:val="0"/>
                <w:sz w:val="18"/>
                <w:szCs w:val="18"/>
              </w:rPr>
            </w:pPr>
          </w:p>
        </w:tc>
        <w:tc>
          <w:tcPr>
            <w:tcW w:w="719" w:type="dxa"/>
            <w:tcBorders>
              <w:top w:val="nil"/>
              <w:left w:val="single" w:sz="4" w:space="0" w:color="auto"/>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829"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948"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59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3"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r>
      <w:tr w:rsidR="00CE7143" w:rsidRPr="00942D9A" w:rsidTr="00B73819">
        <w:trPr>
          <w:trHeight w:val="1133"/>
        </w:trPr>
        <w:tc>
          <w:tcPr>
            <w:tcW w:w="444" w:type="dxa"/>
            <w:vMerge/>
            <w:tcBorders>
              <w:top w:val="single" w:sz="4" w:space="0" w:color="auto"/>
              <w:left w:val="single" w:sz="4" w:space="0" w:color="auto"/>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p>
        </w:tc>
        <w:tc>
          <w:tcPr>
            <w:tcW w:w="1625"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微观经济学、宏观经济学、政治经济学</w:t>
            </w:r>
          </w:p>
        </w:tc>
        <w:tc>
          <w:tcPr>
            <w:tcW w:w="80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781"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742" w:type="dxa"/>
            <w:tcBorders>
              <w:top w:val="nil"/>
              <w:left w:val="nil"/>
              <w:bottom w:val="single" w:sz="4" w:space="0" w:color="auto"/>
              <w:right w:val="single" w:sz="4" w:space="0" w:color="auto"/>
            </w:tcBorders>
          </w:tcPr>
          <w:p w:rsidR="00CE7143" w:rsidRPr="00942D9A" w:rsidRDefault="00CE7143" w:rsidP="00B73819">
            <w:pPr>
              <w:widowControl/>
              <w:jc w:val="center"/>
              <w:rPr>
                <w:rFonts w:ascii="宋体" w:hAnsi="宋体" w:cs="宋体"/>
                <w:color w:val="000000" w:themeColor="text1"/>
                <w:kern w:val="0"/>
                <w:sz w:val="18"/>
                <w:szCs w:val="18"/>
              </w:rPr>
            </w:pPr>
          </w:p>
        </w:tc>
        <w:tc>
          <w:tcPr>
            <w:tcW w:w="719" w:type="dxa"/>
            <w:tcBorders>
              <w:top w:val="nil"/>
              <w:left w:val="single" w:sz="4" w:space="0" w:color="auto"/>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829"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948"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59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3"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r>
      <w:tr w:rsidR="00CE7143" w:rsidRPr="00942D9A" w:rsidTr="00B73819">
        <w:trPr>
          <w:trHeight w:val="850"/>
        </w:trPr>
        <w:tc>
          <w:tcPr>
            <w:tcW w:w="444" w:type="dxa"/>
            <w:vMerge/>
            <w:tcBorders>
              <w:top w:val="single" w:sz="4" w:space="0" w:color="auto"/>
              <w:left w:val="single" w:sz="4" w:space="0" w:color="auto"/>
              <w:bottom w:val="single" w:sz="4" w:space="0" w:color="auto"/>
              <w:right w:val="single" w:sz="4" w:space="0" w:color="auto"/>
            </w:tcBorders>
            <w:vAlign w:val="center"/>
          </w:tcPr>
          <w:p w:rsidR="00CE7143" w:rsidRPr="00942D9A" w:rsidRDefault="00CE7143" w:rsidP="00B73819">
            <w:pPr>
              <w:widowControl/>
              <w:rPr>
                <w:rFonts w:ascii="宋体" w:hAnsi="宋体" w:cs="宋体"/>
                <w:b/>
                <w:bCs/>
                <w:color w:val="000000" w:themeColor="text1"/>
                <w:kern w:val="0"/>
                <w:sz w:val="18"/>
                <w:szCs w:val="18"/>
              </w:rPr>
            </w:pPr>
          </w:p>
        </w:tc>
        <w:tc>
          <w:tcPr>
            <w:tcW w:w="1625" w:type="dxa"/>
            <w:tcBorders>
              <w:top w:val="nil"/>
              <w:left w:val="nil"/>
              <w:bottom w:val="single" w:sz="4" w:space="0" w:color="auto"/>
              <w:right w:val="single" w:sz="4" w:space="0" w:color="auto"/>
            </w:tcBorders>
            <w:vAlign w:val="center"/>
          </w:tcPr>
          <w:p w:rsidR="00CE7143" w:rsidRPr="00942D9A" w:rsidRDefault="00CE7143" w:rsidP="00B73819">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会计学、统计学、金融学</w:t>
            </w:r>
          </w:p>
        </w:tc>
        <w:tc>
          <w:tcPr>
            <w:tcW w:w="80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781"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742" w:type="dxa"/>
            <w:tcBorders>
              <w:top w:val="nil"/>
              <w:left w:val="nil"/>
              <w:bottom w:val="single" w:sz="4" w:space="0" w:color="auto"/>
              <w:right w:val="single" w:sz="4" w:space="0" w:color="auto"/>
            </w:tcBorders>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719" w:type="dxa"/>
            <w:tcBorders>
              <w:top w:val="nil"/>
              <w:left w:val="single" w:sz="4" w:space="0" w:color="auto"/>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829"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948"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592"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3"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CE7143" w:rsidRPr="00942D9A" w:rsidRDefault="00CE7143" w:rsidP="00B73819">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r>
    </w:tbl>
    <w:p w:rsidR="00CE7143" w:rsidRPr="00CE7143" w:rsidRDefault="00CE7143" w:rsidP="00861E50">
      <w:pPr>
        <w:rPr>
          <w:color w:val="000000" w:themeColor="text1"/>
        </w:rPr>
        <w:sectPr w:rsidR="00CE7143" w:rsidRPr="00CE7143">
          <w:pgSz w:w="11906" w:h="16838"/>
          <w:pgMar w:top="1440" w:right="1800" w:bottom="1440" w:left="1800" w:header="851" w:footer="992" w:gutter="0"/>
          <w:cols w:space="425"/>
          <w:docGrid w:type="lines" w:linePitch="312"/>
        </w:sectPr>
      </w:pPr>
    </w:p>
    <w:tbl>
      <w:tblPr>
        <w:tblpPr w:leftFromText="180" w:rightFromText="180" w:vertAnchor="text" w:horzAnchor="margin" w:tblpX="-494" w:tblpY="246"/>
        <w:tblOverlap w:val="never"/>
        <w:tblW w:w="9322" w:type="dxa"/>
        <w:tblLayout w:type="fixed"/>
        <w:tblLook w:val="04A0"/>
      </w:tblPr>
      <w:tblGrid>
        <w:gridCol w:w="426"/>
        <w:gridCol w:w="1525"/>
        <w:gridCol w:w="992"/>
        <w:gridCol w:w="709"/>
        <w:gridCol w:w="142"/>
        <w:gridCol w:w="709"/>
        <w:gridCol w:w="708"/>
        <w:gridCol w:w="851"/>
        <w:gridCol w:w="142"/>
        <w:gridCol w:w="708"/>
        <w:gridCol w:w="142"/>
        <w:gridCol w:w="425"/>
        <w:gridCol w:w="142"/>
        <w:gridCol w:w="425"/>
        <w:gridCol w:w="426"/>
        <w:gridCol w:w="425"/>
        <w:gridCol w:w="425"/>
      </w:tblGrid>
      <w:tr w:rsidR="00861E50" w:rsidRPr="00942D9A" w:rsidTr="00B8702E">
        <w:trPr>
          <w:trHeight w:val="525"/>
        </w:trPr>
        <w:tc>
          <w:tcPr>
            <w:tcW w:w="426" w:type="dxa"/>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lastRenderedPageBreak/>
              <w:t>课程类别</w:t>
            </w:r>
          </w:p>
        </w:tc>
        <w:tc>
          <w:tcPr>
            <w:tcW w:w="1525" w:type="dxa"/>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课程名称</w:t>
            </w:r>
          </w:p>
        </w:tc>
        <w:tc>
          <w:tcPr>
            <w:tcW w:w="3260" w:type="dxa"/>
            <w:gridSpan w:val="5"/>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知识要求</w:t>
            </w:r>
          </w:p>
        </w:tc>
        <w:tc>
          <w:tcPr>
            <w:tcW w:w="2835" w:type="dxa"/>
            <w:gridSpan w:val="7"/>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能力要求</w:t>
            </w:r>
          </w:p>
        </w:tc>
        <w:tc>
          <w:tcPr>
            <w:tcW w:w="1276" w:type="dxa"/>
            <w:gridSpan w:val="3"/>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素质要求</w:t>
            </w:r>
          </w:p>
        </w:tc>
      </w:tr>
      <w:tr w:rsidR="00861E50" w:rsidRPr="00942D9A" w:rsidTr="00B8702E">
        <w:trPr>
          <w:trHeight w:val="510"/>
        </w:trPr>
        <w:tc>
          <w:tcPr>
            <w:tcW w:w="426" w:type="dxa"/>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p>
        </w:tc>
        <w:tc>
          <w:tcPr>
            <w:tcW w:w="1525" w:type="dxa"/>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proofErr w:type="gramStart"/>
            <w:r w:rsidRPr="00942D9A">
              <w:rPr>
                <w:rFonts w:ascii="宋体" w:hAnsi="宋体" w:cs="宋体" w:hint="eastAsia"/>
                <w:b/>
                <w:bCs/>
                <w:color w:val="000000" w:themeColor="text1"/>
                <w:kern w:val="0"/>
                <w:sz w:val="18"/>
                <w:szCs w:val="18"/>
              </w:rPr>
              <w:t>一</w:t>
            </w:r>
            <w:proofErr w:type="gramEnd"/>
            <w:r w:rsidRPr="00942D9A">
              <w:rPr>
                <w:rFonts w:ascii="宋体" w:hAnsi="宋体" w:cs="宋体" w:hint="eastAsia"/>
                <w:b/>
                <w:bCs/>
                <w:color w:val="000000" w:themeColor="text1"/>
                <w:kern w:val="0"/>
                <w:sz w:val="18"/>
                <w:szCs w:val="18"/>
              </w:rPr>
              <w:t>（1）现代经济分析方法</w:t>
            </w:r>
          </w:p>
        </w:tc>
        <w:tc>
          <w:tcPr>
            <w:tcW w:w="851" w:type="dxa"/>
            <w:gridSpan w:val="2"/>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proofErr w:type="gramStart"/>
            <w:r w:rsidRPr="00942D9A">
              <w:rPr>
                <w:rFonts w:ascii="宋体" w:hAnsi="宋体" w:cs="宋体" w:hint="eastAsia"/>
                <w:b/>
                <w:bCs/>
                <w:color w:val="000000" w:themeColor="text1"/>
                <w:kern w:val="0"/>
                <w:sz w:val="18"/>
                <w:szCs w:val="18"/>
              </w:rPr>
              <w:t>一</w:t>
            </w:r>
            <w:proofErr w:type="gramEnd"/>
            <w:r w:rsidRPr="00942D9A">
              <w:rPr>
                <w:rFonts w:ascii="宋体" w:hAnsi="宋体" w:cs="宋体" w:hint="eastAsia"/>
                <w:b/>
                <w:bCs/>
                <w:color w:val="000000" w:themeColor="text1"/>
                <w:kern w:val="0"/>
                <w:sz w:val="18"/>
                <w:szCs w:val="18"/>
              </w:rPr>
              <w:t>（3）国外发展状况和政策</w:t>
            </w:r>
          </w:p>
        </w:tc>
        <w:tc>
          <w:tcPr>
            <w:tcW w:w="709" w:type="dxa"/>
            <w:tcBorders>
              <w:top w:val="nil"/>
              <w:left w:val="nil"/>
              <w:bottom w:val="single" w:sz="4" w:space="0" w:color="auto"/>
              <w:right w:val="single" w:sz="4" w:space="0" w:color="auto"/>
            </w:tcBorders>
          </w:tcPr>
          <w:p w:rsidR="00861E50" w:rsidRPr="00942D9A" w:rsidRDefault="00861E50" w:rsidP="00B8702E">
            <w:pPr>
              <w:widowControl/>
              <w:rPr>
                <w:rFonts w:ascii="宋体" w:hAnsi="宋体" w:cs="宋体"/>
                <w:b/>
                <w:bCs/>
                <w:color w:val="000000" w:themeColor="text1"/>
                <w:kern w:val="0"/>
                <w:sz w:val="18"/>
                <w:szCs w:val="18"/>
              </w:rPr>
            </w:pPr>
            <w:proofErr w:type="gramStart"/>
            <w:r w:rsidRPr="00942D9A">
              <w:rPr>
                <w:rFonts w:ascii="宋体" w:hAnsi="宋体" w:cs="宋体" w:hint="eastAsia"/>
                <w:b/>
                <w:bCs/>
                <w:color w:val="000000" w:themeColor="text1"/>
                <w:kern w:val="0"/>
                <w:sz w:val="18"/>
                <w:szCs w:val="18"/>
              </w:rPr>
              <w:t>一</w:t>
            </w:r>
            <w:proofErr w:type="gramEnd"/>
            <w:r w:rsidRPr="00942D9A">
              <w:rPr>
                <w:rFonts w:ascii="宋体" w:hAnsi="宋体" w:cs="宋体" w:hint="eastAsia"/>
                <w:b/>
                <w:bCs/>
                <w:color w:val="000000" w:themeColor="text1"/>
                <w:kern w:val="0"/>
                <w:sz w:val="18"/>
                <w:szCs w:val="18"/>
              </w:rPr>
              <w:t>经济（4）中国经济政策和法规</w:t>
            </w: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proofErr w:type="gramStart"/>
            <w:r w:rsidRPr="00942D9A">
              <w:rPr>
                <w:rFonts w:ascii="宋体" w:hAnsi="宋体" w:cs="宋体" w:hint="eastAsia"/>
                <w:b/>
                <w:bCs/>
                <w:color w:val="000000" w:themeColor="text1"/>
                <w:kern w:val="0"/>
                <w:sz w:val="18"/>
                <w:szCs w:val="18"/>
              </w:rPr>
              <w:t>一</w:t>
            </w:r>
            <w:proofErr w:type="gramEnd"/>
            <w:r w:rsidRPr="00942D9A">
              <w:rPr>
                <w:rFonts w:ascii="宋体" w:hAnsi="宋体" w:cs="宋体" w:hint="eastAsia"/>
                <w:b/>
                <w:bCs/>
                <w:color w:val="000000" w:themeColor="text1"/>
                <w:kern w:val="0"/>
                <w:sz w:val="18"/>
                <w:szCs w:val="18"/>
              </w:rPr>
              <w:t>（5）国际贸易惯例与规则</w:t>
            </w:r>
          </w:p>
        </w:tc>
        <w:tc>
          <w:tcPr>
            <w:tcW w:w="993" w:type="dxa"/>
            <w:gridSpan w:val="2"/>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proofErr w:type="gramStart"/>
            <w:r w:rsidRPr="00942D9A">
              <w:rPr>
                <w:rFonts w:ascii="宋体" w:hAnsi="宋体" w:cs="宋体" w:hint="eastAsia"/>
                <w:b/>
                <w:bCs/>
                <w:color w:val="000000" w:themeColor="text1"/>
                <w:kern w:val="0"/>
                <w:sz w:val="18"/>
                <w:szCs w:val="18"/>
              </w:rPr>
              <w:t>一</w:t>
            </w:r>
            <w:proofErr w:type="gramEnd"/>
            <w:r w:rsidRPr="00942D9A">
              <w:rPr>
                <w:rFonts w:ascii="宋体" w:hAnsi="宋体" w:cs="宋体" w:hint="eastAsia"/>
                <w:b/>
                <w:bCs/>
                <w:color w:val="000000" w:themeColor="text1"/>
                <w:kern w:val="0"/>
                <w:sz w:val="18"/>
                <w:szCs w:val="18"/>
              </w:rPr>
              <w:t>（2）经济问题分析和研究能力</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英语、计算机应用能力</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创新创业能力</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综合能力</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思想道德素质</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人文科学素质</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身心素质</w:t>
            </w:r>
          </w:p>
        </w:tc>
      </w:tr>
      <w:tr w:rsidR="00861E50" w:rsidRPr="00942D9A" w:rsidTr="00B8702E">
        <w:trPr>
          <w:trHeight w:val="270"/>
        </w:trPr>
        <w:tc>
          <w:tcPr>
            <w:tcW w:w="426" w:type="dxa"/>
            <w:vMerge w:val="restart"/>
            <w:tcBorders>
              <w:top w:val="single" w:sz="4" w:space="0" w:color="auto"/>
              <w:left w:val="single" w:sz="4" w:space="0" w:color="auto"/>
              <w:bottom w:val="single" w:sz="4" w:space="0" w:color="000000"/>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专   业   必   修   课</w:t>
            </w:r>
          </w:p>
        </w:tc>
        <w:tc>
          <w:tcPr>
            <w:tcW w:w="15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国际经济学</w:t>
            </w:r>
          </w:p>
        </w:tc>
        <w:tc>
          <w:tcPr>
            <w:tcW w:w="992"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993" w:type="dxa"/>
            <w:gridSpan w:val="2"/>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850" w:type="dxa"/>
            <w:gridSpan w:val="2"/>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r>
      <w:tr w:rsidR="00861E50" w:rsidRPr="00942D9A" w:rsidTr="00B8702E">
        <w:trPr>
          <w:trHeight w:val="270"/>
        </w:trPr>
        <w:tc>
          <w:tcPr>
            <w:tcW w:w="426" w:type="dxa"/>
            <w:vMerge/>
            <w:tcBorders>
              <w:top w:val="nil"/>
              <w:left w:val="single" w:sz="4" w:space="0" w:color="auto"/>
              <w:bottom w:val="single" w:sz="4" w:space="0" w:color="000000"/>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国际贸易实务（双语）、国际商务函电（双语）、国际商务谈判（双语）、商务英语</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851"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993"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r>
      <w:tr w:rsidR="00861E50" w:rsidRPr="00942D9A" w:rsidTr="00B8702E">
        <w:trPr>
          <w:trHeight w:val="1056"/>
        </w:trPr>
        <w:tc>
          <w:tcPr>
            <w:tcW w:w="426" w:type="dxa"/>
            <w:vMerge/>
            <w:tcBorders>
              <w:top w:val="nil"/>
              <w:left w:val="single" w:sz="4" w:space="0" w:color="auto"/>
              <w:bottom w:val="single" w:sz="4" w:space="0" w:color="000000"/>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国际市场营销（双语）、跨国公司经营理论与实务</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851"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993"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r>
      <w:tr w:rsidR="00861E50" w:rsidRPr="00942D9A" w:rsidTr="00B8702E">
        <w:trPr>
          <w:trHeight w:val="537"/>
        </w:trPr>
        <w:tc>
          <w:tcPr>
            <w:tcW w:w="426" w:type="dxa"/>
            <w:vMerge/>
            <w:tcBorders>
              <w:top w:val="nil"/>
              <w:left w:val="single" w:sz="4" w:space="0" w:color="auto"/>
              <w:bottom w:val="single" w:sz="4" w:space="0" w:color="000000"/>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国际结算</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851"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993"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r>
      <w:tr w:rsidR="00861E50" w:rsidRPr="00942D9A" w:rsidTr="00B8702E">
        <w:trPr>
          <w:trHeight w:val="837"/>
        </w:trPr>
        <w:tc>
          <w:tcPr>
            <w:tcW w:w="426" w:type="dxa"/>
            <w:vMerge/>
            <w:tcBorders>
              <w:top w:val="nil"/>
              <w:left w:val="single" w:sz="4" w:space="0" w:color="auto"/>
              <w:bottom w:val="single" w:sz="4" w:space="0" w:color="000000"/>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国际商法</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851"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993"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r>
      <w:tr w:rsidR="00861E50" w:rsidRPr="00942D9A" w:rsidTr="00B8702E">
        <w:trPr>
          <w:trHeight w:val="270"/>
        </w:trPr>
        <w:tc>
          <w:tcPr>
            <w:tcW w:w="426" w:type="dxa"/>
            <w:vMerge w:val="restart"/>
            <w:tcBorders>
              <w:top w:val="nil"/>
              <w:left w:val="single" w:sz="4" w:space="0" w:color="auto"/>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专   业   选   修   课</w:t>
            </w: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国际服务贸易、跨境电子商务</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851"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993"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r>
      <w:tr w:rsidR="00861E50" w:rsidRPr="00942D9A" w:rsidTr="00B8702E">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财务管理、国际金融实务</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851"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993"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r>
      <w:tr w:rsidR="00861E50" w:rsidRPr="00942D9A" w:rsidTr="00B8702E">
        <w:trPr>
          <w:trHeight w:val="1189"/>
        </w:trPr>
        <w:tc>
          <w:tcPr>
            <w:tcW w:w="426"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国际投资管理（双语）、国际资本运营</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851"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993"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r>
      <w:tr w:rsidR="00861E50" w:rsidRPr="00942D9A" w:rsidTr="00B8702E">
        <w:trPr>
          <w:trHeight w:val="2512"/>
        </w:trPr>
        <w:tc>
          <w:tcPr>
            <w:tcW w:w="426"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世贸组织法、</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851"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993"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p>
        </w:tc>
      </w:tr>
      <w:tr w:rsidR="00861E50" w:rsidRPr="00942D9A" w:rsidTr="00B8702E">
        <w:trPr>
          <w:trHeight w:val="1143"/>
        </w:trPr>
        <w:tc>
          <w:tcPr>
            <w:tcW w:w="426" w:type="dxa"/>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lastRenderedPageBreak/>
              <w:t>课程类别</w:t>
            </w:r>
          </w:p>
        </w:tc>
        <w:tc>
          <w:tcPr>
            <w:tcW w:w="1525" w:type="dxa"/>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课程名称</w:t>
            </w:r>
          </w:p>
        </w:tc>
        <w:tc>
          <w:tcPr>
            <w:tcW w:w="3260" w:type="dxa"/>
            <w:gridSpan w:val="5"/>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知识要求</w:t>
            </w:r>
          </w:p>
        </w:tc>
        <w:tc>
          <w:tcPr>
            <w:tcW w:w="2835" w:type="dxa"/>
            <w:gridSpan w:val="7"/>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能力要求</w:t>
            </w:r>
          </w:p>
        </w:tc>
        <w:tc>
          <w:tcPr>
            <w:tcW w:w="1276" w:type="dxa"/>
            <w:gridSpan w:val="3"/>
            <w:tcBorders>
              <w:top w:val="single" w:sz="4" w:space="0" w:color="auto"/>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素质要求</w:t>
            </w:r>
          </w:p>
        </w:tc>
      </w:tr>
      <w:tr w:rsidR="00861E50" w:rsidRPr="00942D9A" w:rsidTr="00B8702E">
        <w:trPr>
          <w:trHeight w:val="510"/>
        </w:trPr>
        <w:tc>
          <w:tcPr>
            <w:tcW w:w="426" w:type="dxa"/>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
        </w:tc>
        <w:tc>
          <w:tcPr>
            <w:tcW w:w="1525" w:type="dxa"/>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roofErr w:type="gramStart"/>
            <w:r w:rsidRPr="00942D9A">
              <w:rPr>
                <w:rFonts w:ascii="宋体" w:hAnsi="宋体" w:cs="宋体" w:hint="eastAsia"/>
                <w:b/>
                <w:bCs/>
                <w:color w:val="000000" w:themeColor="text1"/>
                <w:kern w:val="0"/>
                <w:sz w:val="18"/>
                <w:szCs w:val="18"/>
              </w:rPr>
              <w:t>一</w:t>
            </w:r>
            <w:proofErr w:type="gramEnd"/>
            <w:r w:rsidRPr="00942D9A">
              <w:rPr>
                <w:rFonts w:ascii="宋体" w:hAnsi="宋体" w:cs="宋体" w:hint="eastAsia"/>
                <w:b/>
                <w:bCs/>
                <w:color w:val="000000" w:themeColor="text1"/>
                <w:kern w:val="0"/>
                <w:sz w:val="18"/>
                <w:szCs w:val="18"/>
              </w:rPr>
              <w:t>（1）现代经济分析方法</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roofErr w:type="gramStart"/>
            <w:r w:rsidRPr="00942D9A">
              <w:rPr>
                <w:rFonts w:ascii="宋体" w:hAnsi="宋体" w:cs="宋体" w:hint="eastAsia"/>
                <w:b/>
                <w:bCs/>
                <w:color w:val="000000" w:themeColor="text1"/>
                <w:kern w:val="0"/>
                <w:sz w:val="18"/>
                <w:szCs w:val="18"/>
              </w:rPr>
              <w:t>一</w:t>
            </w:r>
            <w:proofErr w:type="gramEnd"/>
            <w:r w:rsidRPr="00942D9A">
              <w:rPr>
                <w:rFonts w:ascii="宋体" w:hAnsi="宋体" w:cs="宋体" w:hint="eastAsia"/>
                <w:b/>
                <w:bCs/>
                <w:color w:val="000000" w:themeColor="text1"/>
                <w:kern w:val="0"/>
                <w:sz w:val="18"/>
                <w:szCs w:val="18"/>
              </w:rPr>
              <w:t>（3）国外经济发展状况和政策</w:t>
            </w:r>
          </w:p>
        </w:tc>
        <w:tc>
          <w:tcPr>
            <w:tcW w:w="851" w:type="dxa"/>
            <w:gridSpan w:val="2"/>
            <w:tcBorders>
              <w:top w:val="nil"/>
              <w:left w:val="nil"/>
              <w:bottom w:val="single" w:sz="4" w:space="0" w:color="auto"/>
              <w:right w:val="single" w:sz="4" w:space="0" w:color="auto"/>
            </w:tcBorders>
          </w:tcPr>
          <w:p w:rsidR="00861E50" w:rsidRPr="00942D9A" w:rsidRDefault="00861E50" w:rsidP="00B8702E">
            <w:pPr>
              <w:widowControl/>
              <w:jc w:val="left"/>
              <w:rPr>
                <w:rFonts w:ascii="宋体" w:hAnsi="宋体" w:cs="宋体"/>
                <w:b/>
                <w:bCs/>
                <w:color w:val="000000" w:themeColor="text1"/>
                <w:kern w:val="0"/>
                <w:sz w:val="18"/>
                <w:szCs w:val="18"/>
              </w:rPr>
            </w:pPr>
            <w:proofErr w:type="gramStart"/>
            <w:r w:rsidRPr="00942D9A">
              <w:rPr>
                <w:rFonts w:ascii="宋体" w:hAnsi="宋体" w:cs="宋体" w:hint="eastAsia"/>
                <w:b/>
                <w:bCs/>
                <w:color w:val="000000" w:themeColor="text1"/>
                <w:kern w:val="0"/>
                <w:sz w:val="18"/>
                <w:szCs w:val="18"/>
              </w:rPr>
              <w:t>一</w:t>
            </w:r>
            <w:proofErr w:type="gramEnd"/>
            <w:r w:rsidRPr="00942D9A">
              <w:rPr>
                <w:rFonts w:ascii="宋体" w:hAnsi="宋体" w:cs="宋体" w:hint="eastAsia"/>
                <w:b/>
                <w:bCs/>
                <w:color w:val="000000" w:themeColor="text1"/>
                <w:kern w:val="0"/>
                <w:sz w:val="18"/>
                <w:szCs w:val="18"/>
              </w:rPr>
              <w:t>（4）中国经济政策和法规</w:t>
            </w: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roofErr w:type="gramStart"/>
            <w:r w:rsidRPr="00942D9A">
              <w:rPr>
                <w:rFonts w:ascii="宋体" w:hAnsi="宋体" w:cs="宋体" w:hint="eastAsia"/>
                <w:b/>
                <w:bCs/>
                <w:color w:val="000000" w:themeColor="text1"/>
                <w:kern w:val="0"/>
                <w:sz w:val="18"/>
                <w:szCs w:val="18"/>
              </w:rPr>
              <w:t>一</w:t>
            </w:r>
            <w:proofErr w:type="gramEnd"/>
            <w:r w:rsidRPr="00942D9A">
              <w:rPr>
                <w:rFonts w:ascii="宋体" w:hAnsi="宋体" w:cs="宋体" w:hint="eastAsia"/>
                <w:b/>
                <w:bCs/>
                <w:color w:val="000000" w:themeColor="text1"/>
                <w:kern w:val="0"/>
                <w:sz w:val="18"/>
                <w:szCs w:val="18"/>
              </w:rPr>
              <w:t>（5）国际贸易惯例与规则</w:t>
            </w:r>
          </w:p>
        </w:tc>
        <w:tc>
          <w:tcPr>
            <w:tcW w:w="851"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roofErr w:type="gramStart"/>
            <w:r w:rsidRPr="00942D9A">
              <w:rPr>
                <w:rFonts w:ascii="宋体" w:hAnsi="宋体" w:cs="宋体" w:hint="eastAsia"/>
                <w:b/>
                <w:bCs/>
                <w:color w:val="000000" w:themeColor="text1"/>
                <w:kern w:val="0"/>
                <w:sz w:val="18"/>
                <w:szCs w:val="18"/>
              </w:rPr>
              <w:t>一</w:t>
            </w:r>
            <w:proofErr w:type="gramEnd"/>
            <w:r w:rsidRPr="00942D9A">
              <w:rPr>
                <w:rFonts w:ascii="宋体" w:hAnsi="宋体" w:cs="宋体" w:hint="eastAsia"/>
                <w:b/>
                <w:bCs/>
                <w:color w:val="000000" w:themeColor="text1"/>
                <w:kern w:val="0"/>
                <w:sz w:val="18"/>
                <w:szCs w:val="18"/>
              </w:rPr>
              <w:t>（2）经济问题分析和研究能力</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英语、计算机应用能力</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创新创业能力</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综合能力</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思想道德素质</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人文科学素质</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身心素质</w:t>
            </w:r>
          </w:p>
        </w:tc>
      </w:tr>
      <w:tr w:rsidR="00861E50" w:rsidRPr="00942D9A" w:rsidTr="00B8702E">
        <w:trPr>
          <w:trHeight w:val="270"/>
        </w:trPr>
        <w:tc>
          <w:tcPr>
            <w:tcW w:w="426" w:type="dxa"/>
            <w:vMerge w:val="restart"/>
            <w:tcBorders>
              <w:top w:val="single" w:sz="4" w:space="0" w:color="auto"/>
              <w:left w:val="single" w:sz="4" w:space="0" w:color="auto"/>
              <w:bottom w:val="nil"/>
              <w:right w:val="single" w:sz="4" w:space="0" w:color="auto"/>
            </w:tcBorders>
            <w:vAlign w:val="center"/>
          </w:tcPr>
          <w:p w:rsidR="00861E50" w:rsidRPr="00942D9A" w:rsidRDefault="00861E50" w:rsidP="00B8702E">
            <w:pPr>
              <w:spacing w:line="240" w:lineRule="exact"/>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专   业   选   修   课</w:t>
            </w: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国际物流与供应链管理（双语）</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r>
      <w:tr w:rsidR="00861E50" w:rsidRPr="00942D9A" w:rsidTr="00B8702E">
        <w:trPr>
          <w:trHeight w:val="270"/>
        </w:trPr>
        <w:tc>
          <w:tcPr>
            <w:tcW w:w="426" w:type="dxa"/>
            <w:vMerge/>
            <w:tcBorders>
              <w:top w:val="nil"/>
              <w:left w:val="single" w:sz="4" w:space="0" w:color="auto"/>
              <w:bottom w:val="nil"/>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商务英语口语、国际经贸报刊文献选读（双语）</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gridSpan w:val="2"/>
            <w:tcBorders>
              <w:top w:val="nil"/>
              <w:left w:val="nil"/>
              <w:bottom w:val="single" w:sz="4" w:space="0" w:color="auto"/>
              <w:right w:val="single" w:sz="4" w:space="0" w:color="auto"/>
            </w:tcBorders>
          </w:tcPr>
          <w:p w:rsidR="00861E50" w:rsidRPr="00942D9A" w:rsidRDefault="00861E50" w:rsidP="00B8702E">
            <w:pPr>
              <w:widowControl/>
              <w:jc w:val="center"/>
              <w:rPr>
                <w:rFonts w:ascii="宋体" w:hAnsi="宋体" w:cs="宋体"/>
                <w:color w:val="000000" w:themeColor="text1"/>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r>
      <w:tr w:rsidR="00861E50" w:rsidRPr="00942D9A" w:rsidTr="00B8702E">
        <w:trPr>
          <w:trHeight w:val="270"/>
        </w:trPr>
        <w:tc>
          <w:tcPr>
            <w:tcW w:w="426" w:type="dxa"/>
            <w:vMerge/>
            <w:tcBorders>
              <w:top w:val="nil"/>
              <w:left w:val="single" w:sz="4" w:space="0" w:color="auto"/>
              <w:bottom w:val="nil"/>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海关实务、国际结算（双语）、外贸运输与保险、国际贸易惯例与规则</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r>
      <w:tr w:rsidR="00861E50" w:rsidRPr="00942D9A" w:rsidTr="00B8702E">
        <w:trPr>
          <w:trHeight w:val="270"/>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b/>
                <w:bCs/>
                <w:color w:val="000000" w:themeColor="text1"/>
                <w:kern w:val="0"/>
                <w:sz w:val="18"/>
                <w:szCs w:val="18"/>
              </w:rPr>
            </w:pPr>
            <w:r w:rsidRPr="00942D9A">
              <w:rPr>
                <w:rFonts w:ascii="宋体" w:hAnsi="宋体" w:cs="宋体" w:hint="eastAsia"/>
                <w:b/>
                <w:bCs/>
                <w:color w:val="000000" w:themeColor="text1"/>
                <w:kern w:val="0"/>
                <w:sz w:val="18"/>
                <w:szCs w:val="18"/>
              </w:rPr>
              <w:t>独立开设实践教学课程</w:t>
            </w: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军政训练、晨训</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gridSpan w:val="2"/>
            <w:tcBorders>
              <w:top w:val="nil"/>
              <w:left w:val="nil"/>
              <w:bottom w:val="single" w:sz="4" w:space="0" w:color="auto"/>
              <w:right w:val="single" w:sz="4" w:space="0" w:color="auto"/>
            </w:tcBorders>
          </w:tcPr>
          <w:p w:rsidR="00861E50" w:rsidRPr="00942D9A" w:rsidRDefault="00861E50" w:rsidP="00B8702E">
            <w:pPr>
              <w:widowControl/>
              <w:jc w:val="center"/>
              <w:rPr>
                <w:rFonts w:ascii="宋体" w:hAnsi="宋体" w:cs="宋体"/>
                <w:color w:val="000000" w:themeColor="text1"/>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r>
      <w:tr w:rsidR="00861E50" w:rsidRPr="00942D9A" w:rsidTr="00B8702E">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读书活动</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gridSpan w:val="2"/>
            <w:tcBorders>
              <w:top w:val="nil"/>
              <w:left w:val="nil"/>
              <w:bottom w:val="single" w:sz="4" w:space="0" w:color="auto"/>
              <w:right w:val="single" w:sz="4" w:space="0" w:color="auto"/>
            </w:tcBorders>
          </w:tcPr>
          <w:p w:rsidR="00861E50" w:rsidRPr="00942D9A" w:rsidRDefault="00861E50" w:rsidP="00B8702E">
            <w:pPr>
              <w:widowControl/>
              <w:jc w:val="center"/>
              <w:rPr>
                <w:rFonts w:ascii="宋体" w:hAnsi="宋体" w:cs="宋体"/>
                <w:color w:val="000000" w:themeColor="text1"/>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r>
      <w:tr w:rsidR="00861E50" w:rsidRPr="00942D9A" w:rsidTr="00B8702E">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大学计算机</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gridSpan w:val="2"/>
            <w:tcBorders>
              <w:top w:val="nil"/>
              <w:left w:val="nil"/>
              <w:bottom w:val="single" w:sz="4" w:space="0" w:color="auto"/>
              <w:right w:val="single" w:sz="4" w:space="0" w:color="auto"/>
            </w:tcBorders>
          </w:tcPr>
          <w:p w:rsidR="00861E50" w:rsidRPr="00942D9A" w:rsidRDefault="00861E50" w:rsidP="00B8702E">
            <w:pPr>
              <w:widowControl/>
              <w:jc w:val="center"/>
              <w:rPr>
                <w:rFonts w:ascii="宋体" w:hAnsi="宋体" w:cs="宋体"/>
                <w:color w:val="000000" w:themeColor="text1"/>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r>
      <w:tr w:rsidR="00861E50" w:rsidRPr="00942D9A" w:rsidTr="00B8702E">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学年论文</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gridSpan w:val="2"/>
            <w:tcBorders>
              <w:top w:val="nil"/>
              <w:left w:val="nil"/>
              <w:bottom w:val="single" w:sz="4" w:space="0" w:color="auto"/>
              <w:right w:val="single" w:sz="4" w:space="0" w:color="auto"/>
            </w:tcBorders>
          </w:tcPr>
          <w:p w:rsidR="00861E50" w:rsidRPr="00942D9A" w:rsidRDefault="00861E50" w:rsidP="00B8702E">
            <w:pPr>
              <w:widowControl/>
              <w:jc w:val="center"/>
              <w:rPr>
                <w:rFonts w:ascii="宋体" w:hAnsi="宋体" w:cs="宋体"/>
                <w:color w:val="000000" w:themeColor="text1"/>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r>
      <w:tr w:rsidR="00861E50" w:rsidRPr="00942D9A" w:rsidTr="00B8702E">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毕业实习</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gridSpan w:val="2"/>
            <w:tcBorders>
              <w:top w:val="nil"/>
              <w:left w:val="nil"/>
              <w:bottom w:val="single" w:sz="4" w:space="0" w:color="auto"/>
              <w:right w:val="single" w:sz="4" w:space="0" w:color="auto"/>
            </w:tcBorders>
          </w:tcPr>
          <w:p w:rsidR="00861E50" w:rsidRPr="00942D9A" w:rsidRDefault="00861E50" w:rsidP="00B8702E">
            <w:pPr>
              <w:widowControl/>
              <w:jc w:val="center"/>
              <w:rPr>
                <w:rFonts w:ascii="宋体" w:hAnsi="宋体" w:cs="宋体"/>
                <w:color w:val="000000" w:themeColor="text1"/>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r>
      <w:tr w:rsidR="00861E50" w:rsidRPr="00942D9A" w:rsidTr="00B8702E">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毕业论文</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gridSpan w:val="2"/>
            <w:tcBorders>
              <w:top w:val="nil"/>
              <w:left w:val="nil"/>
              <w:bottom w:val="single" w:sz="4" w:space="0" w:color="auto"/>
              <w:right w:val="single" w:sz="4" w:space="0" w:color="auto"/>
            </w:tcBorders>
          </w:tcPr>
          <w:p w:rsidR="00861E50" w:rsidRPr="00942D9A" w:rsidRDefault="00861E50" w:rsidP="00B8702E">
            <w:pPr>
              <w:widowControl/>
              <w:jc w:val="center"/>
              <w:rPr>
                <w:rFonts w:ascii="宋体" w:hAnsi="宋体" w:cs="宋体"/>
                <w:color w:val="000000" w:themeColor="text1"/>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r>
      <w:tr w:rsidR="00861E50" w:rsidRPr="00942D9A" w:rsidTr="00B8702E">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第二课堂实践创新活动</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gridSpan w:val="2"/>
            <w:tcBorders>
              <w:top w:val="nil"/>
              <w:left w:val="nil"/>
              <w:bottom w:val="single" w:sz="4" w:space="0" w:color="auto"/>
              <w:right w:val="single" w:sz="4" w:space="0" w:color="auto"/>
            </w:tcBorders>
          </w:tcPr>
          <w:p w:rsidR="00861E50" w:rsidRPr="00942D9A" w:rsidRDefault="00861E50" w:rsidP="00B8702E">
            <w:pPr>
              <w:widowControl/>
              <w:jc w:val="center"/>
              <w:rPr>
                <w:rFonts w:ascii="宋体" w:hAnsi="宋体" w:cs="宋体"/>
                <w:color w:val="000000" w:themeColor="text1"/>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r>
      <w:tr w:rsidR="00861E50" w:rsidRPr="00942D9A" w:rsidTr="00B8702E">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创新创业教育</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gridSpan w:val="2"/>
            <w:tcBorders>
              <w:top w:val="nil"/>
              <w:left w:val="nil"/>
              <w:bottom w:val="single" w:sz="4" w:space="0" w:color="auto"/>
              <w:right w:val="single" w:sz="4" w:space="0" w:color="auto"/>
            </w:tcBorders>
          </w:tcPr>
          <w:p w:rsidR="00861E50" w:rsidRPr="00942D9A" w:rsidRDefault="00861E50" w:rsidP="00B8702E">
            <w:pPr>
              <w:widowControl/>
              <w:jc w:val="center"/>
              <w:rPr>
                <w:rFonts w:ascii="宋体" w:hAnsi="宋体" w:cs="宋体"/>
                <w:color w:val="000000" w:themeColor="text1"/>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r>
      <w:tr w:rsidR="00861E50" w:rsidRPr="00942D9A" w:rsidTr="00B8702E">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861E50" w:rsidRPr="00942D9A" w:rsidRDefault="00861E50" w:rsidP="00B8702E">
            <w:pPr>
              <w:widowControl/>
              <w:jc w:val="left"/>
              <w:rPr>
                <w:rFonts w:ascii="宋体" w:hAnsi="宋体" w:cs="宋体"/>
                <w:b/>
                <w:bCs/>
                <w:color w:val="000000" w:themeColor="text1"/>
                <w:kern w:val="0"/>
                <w:sz w:val="18"/>
                <w:szCs w:val="18"/>
              </w:rPr>
            </w:pPr>
          </w:p>
        </w:tc>
        <w:tc>
          <w:tcPr>
            <w:tcW w:w="1525" w:type="dxa"/>
            <w:tcBorders>
              <w:top w:val="nil"/>
              <w:left w:val="nil"/>
              <w:bottom w:val="single" w:sz="4" w:space="0" w:color="auto"/>
              <w:right w:val="single" w:sz="4" w:space="0" w:color="auto"/>
            </w:tcBorders>
            <w:vAlign w:val="center"/>
          </w:tcPr>
          <w:p w:rsidR="00861E50" w:rsidRPr="00942D9A" w:rsidRDefault="00861E50" w:rsidP="00B8702E">
            <w:pPr>
              <w:widowControl/>
              <w:jc w:val="left"/>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国际商务单证制作、跨专业综合实验、国际贸易综合实训、国际结算模拟操作</w:t>
            </w:r>
          </w:p>
        </w:tc>
        <w:tc>
          <w:tcPr>
            <w:tcW w:w="992"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709"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gridSpan w:val="2"/>
            <w:tcBorders>
              <w:top w:val="nil"/>
              <w:left w:val="nil"/>
              <w:bottom w:val="single" w:sz="4" w:space="0" w:color="auto"/>
              <w:right w:val="single" w:sz="4" w:space="0" w:color="auto"/>
            </w:tcBorders>
          </w:tcPr>
          <w:p w:rsidR="00861E50" w:rsidRPr="00942D9A" w:rsidRDefault="00861E50" w:rsidP="00B8702E">
            <w:pPr>
              <w:widowControl/>
              <w:jc w:val="center"/>
              <w:rPr>
                <w:rFonts w:ascii="宋体" w:hAnsi="宋体" w:cs="宋体"/>
                <w:color w:val="000000" w:themeColor="text1"/>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1"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850"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w:t>
            </w:r>
          </w:p>
        </w:tc>
        <w:tc>
          <w:tcPr>
            <w:tcW w:w="567" w:type="dxa"/>
            <w:gridSpan w:val="2"/>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r w:rsidRPr="00942D9A">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861E50" w:rsidRPr="00942D9A" w:rsidRDefault="00861E50" w:rsidP="00B8702E">
            <w:pPr>
              <w:widowControl/>
              <w:jc w:val="center"/>
              <w:rPr>
                <w:rFonts w:ascii="宋体" w:hAnsi="宋体" w:cs="宋体"/>
                <w:color w:val="000000" w:themeColor="text1"/>
                <w:kern w:val="0"/>
                <w:sz w:val="18"/>
                <w:szCs w:val="18"/>
              </w:rPr>
            </w:pPr>
          </w:p>
        </w:tc>
      </w:tr>
    </w:tbl>
    <w:p w:rsidR="00861E50" w:rsidRPr="00942D9A" w:rsidRDefault="00861E50" w:rsidP="00861E50">
      <w:pPr>
        <w:rPr>
          <w:rFonts w:ascii="宋体" w:hAnsi="宋体" w:cs="宋体"/>
          <w:b/>
          <w:bCs/>
          <w:color w:val="000000" w:themeColor="text1"/>
          <w:kern w:val="0"/>
          <w:sz w:val="28"/>
          <w:szCs w:val="28"/>
        </w:rPr>
      </w:pPr>
    </w:p>
    <w:p w:rsidR="00861E50" w:rsidRPr="00942D9A" w:rsidRDefault="00861E50" w:rsidP="00861E50">
      <w:pPr>
        <w:rPr>
          <w:color w:val="000000" w:themeColor="text1"/>
        </w:rPr>
      </w:pPr>
    </w:p>
    <w:p w:rsidR="00861E50" w:rsidRDefault="00861E50" w:rsidP="00861E50"/>
    <w:p w:rsidR="0020611B" w:rsidRDefault="0020611B"/>
    <w:p w:rsidR="0020611B" w:rsidRDefault="0020611B">
      <w:pPr>
        <w:widowControl/>
        <w:jc w:val="left"/>
      </w:pPr>
      <w:r>
        <w:br w:type="page"/>
      </w:r>
    </w:p>
    <w:p w:rsidR="0020611B" w:rsidRDefault="0020611B" w:rsidP="0020611B">
      <w:pPr>
        <w:spacing w:line="360" w:lineRule="auto"/>
        <w:ind w:firstLineChars="400" w:firstLine="1767"/>
        <w:rPr>
          <w:rFonts w:ascii="宋体" w:hAnsi="宋体"/>
          <w:b/>
          <w:sz w:val="44"/>
          <w:szCs w:val="44"/>
        </w:rPr>
      </w:pPr>
      <w:r>
        <w:rPr>
          <w:rFonts w:ascii="宋体" w:hAnsi="宋体" w:hint="eastAsia"/>
          <w:b/>
          <w:color w:val="000000" w:themeColor="text1"/>
          <w:sz w:val="44"/>
          <w:szCs w:val="44"/>
        </w:rPr>
        <w:lastRenderedPageBreak/>
        <w:t>国际商务专业培养方案</w:t>
      </w:r>
    </w:p>
    <w:p w:rsidR="0020611B" w:rsidRDefault="0020611B" w:rsidP="0020611B">
      <w:pPr>
        <w:spacing w:line="360" w:lineRule="auto"/>
        <w:jc w:val="center"/>
        <w:rPr>
          <w:b/>
          <w:color w:val="000000" w:themeColor="text1"/>
          <w:sz w:val="32"/>
          <w:szCs w:val="32"/>
        </w:rPr>
      </w:pPr>
      <w:r>
        <w:rPr>
          <w:rFonts w:hint="eastAsia"/>
          <w:b/>
          <w:color w:val="000000" w:themeColor="text1"/>
          <w:sz w:val="32"/>
          <w:szCs w:val="32"/>
        </w:rPr>
        <w:t>International Business Professional Training Program</w:t>
      </w:r>
    </w:p>
    <w:p w:rsidR="0020611B" w:rsidRDefault="0020611B" w:rsidP="0020611B">
      <w:pPr>
        <w:spacing w:line="360" w:lineRule="auto"/>
        <w:jc w:val="center"/>
        <w:rPr>
          <w:b/>
          <w:sz w:val="32"/>
          <w:szCs w:val="32"/>
        </w:rPr>
      </w:pPr>
    </w:p>
    <w:p w:rsidR="0020611B" w:rsidRDefault="0020611B" w:rsidP="0020611B">
      <w:pPr>
        <w:spacing w:line="360" w:lineRule="auto"/>
        <w:jc w:val="center"/>
        <w:rPr>
          <w:rFonts w:eastAsia="黑体"/>
          <w:color w:val="000000" w:themeColor="text1"/>
          <w:sz w:val="24"/>
        </w:rPr>
      </w:pPr>
      <w:r>
        <w:rPr>
          <w:rFonts w:eastAsia="黑体" w:hint="eastAsia"/>
          <w:color w:val="000000" w:themeColor="text1"/>
          <w:sz w:val="24"/>
        </w:rPr>
        <w:t>学科门类：管理学专业代码：</w:t>
      </w:r>
      <w:r>
        <w:rPr>
          <w:rFonts w:eastAsia="黑体" w:hint="eastAsia"/>
          <w:color w:val="000000" w:themeColor="text1"/>
          <w:sz w:val="24"/>
        </w:rPr>
        <w:t>120205</w:t>
      </w:r>
    </w:p>
    <w:p w:rsidR="0020611B" w:rsidRDefault="0020611B" w:rsidP="00FF330A">
      <w:pPr>
        <w:spacing w:beforeLines="25" w:line="360" w:lineRule="exact"/>
        <w:rPr>
          <w:rFonts w:eastAsia="黑体"/>
          <w:sz w:val="24"/>
        </w:rPr>
      </w:pPr>
      <w:r>
        <w:rPr>
          <w:rFonts w:eastAsia="黑体" w:hint="eastAsia"/>
          <w:sz w:val="24"/>
        </w:rPr>
        <w:t>一、专业培养目标和培养要求</w:t>
      </w:r>
    </w:p>
    <w:p w:rsidR="0020611B" w:rsidRDefault="0020611B" w:rsidP="0020611B">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本专业培养掌握现代经济学和管理学的基本理论，掌握国际商务、跨国经营管理基础理论、业务知识、专业技能，通晓国际商务惯例和国际商务文化，熟悉世界主要国家和地区的经济社会状况，适应经济全球化和区域化发展要求，具备跨国经营、管理、策划工作能力，具有扎实的外语听、说、读、写、译能力的国际化应用型人才。毕业生将主要在跨国公司、涉外企业从事跨国经营和国际商务管理。</w:t>
      </w:r>
    </w:p>
    <w:p w:rsidR="0020611B" w:rsidRDefault="0020611B" w:rsidP="0020611B">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毕业生应获得以下几方面的知识和能力：</w:t>
      </w:r>
    </w:p>
    <w:p w:rsidR="0020611B" w:rsidRDefault="0020611B" w:rsidP="0020611B">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1.掌握管理学、经济学的基本原理和现代国际商务的基本理论、基本知识。</w:t>
      </w:r>
    </w:p>
    <w:p w:rsidR="0020611B" w:rsidRDefault="0020611B" w:rsidP="0020611B">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2.掌握国际商务学的定性、定量分析方法。</w:t>
      </w:r>
    </w:p>
    <w:p w:rsidR="0020611B" w:rsidRDefault="0020611B" w:rsidP="0020611B">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3.掌握跨国公司的基础理论及实务运作；</w:t>
      </w:r>
    </w:p>
    <w:p w:rsidR="0020611B" w:rsidRDefault="0020611B" w:rsidP="0020611B">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4.掌握国际市场营销的基础理论与营销技巧；</w:t>
      </w:r>
    </w:p>
    <w:p w:rsidR="0020611B" w:rsidRDefault="0020611B" w:rsidP="0020611B">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5.熟悉国际商务的惯例与规则；</w:t>
      </w:r>
    </w:p>
    <w:p w:rsidR="0020611B" w:rsidRDefault="0020611B" w:rsidP="0020611B">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6.具有跨境电子商务与国际供应链管理的基本技能；</w:t>
      </w:r>
    </w:p>
    <w:p w:rsidR="0020611B" w:rsidRDefault="0020611B" w:rsidP="0020611B">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7.具有较强的语言与文字表达、人际沟通、信息获取能力；</w:t>
      </w:r>
    </w:p>
    <w:p w:rsidR="0020611B" w:rsidRDefault="0020611B" w:rsidP="0020611B">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8</w:t>
      </w:r>
      <w:r>
        <w:rPr>
          <w:rFonts w:ascii="宋体" w:hAnsi="宋体"/>
          <w:color w:val="000000" w:themeColor="text1"/>
          <w:szCs w:val="21"/>
        </w:rPr>
        <w:t>.</w:t>
      </w:r>
      <w:r>
        <w:rPr>
          <w:rFonts w:ascii="宋体" w:hAnsi="宋体" w:hint="eastAsia"/>
          <w:color w:val="000000" w:themeColor="text1"/>
          <w:szCs w:val="21"/>
        </w:rPr>
        <w:t>能够熟练掌握一门外语，能利用计算机从事国际商务管理工作。</w:t>
      </w:r>
    </w:p>
    <w:p w:rsidR="0020611B" w:rsidRDefault="0020611B" w:rsidP="00FF330A">
      <w:pPr>
        <w:spacing w:beforeLines="25" w:line="360" w:lineRule="exact"/>
        <w:ind w:firstLineChars="50" w:firstLine="120"/>
        <w:rPr>
          <w:rFonts w:eastAsia="黑体"/>
          <w:color w:val="000000" w:themeColor="text1"/>
          <w:sz w:val="24"/>
        </w:rPr>
      </w:pPr>
      <w:r>
        <w:rPr>
          <w:rFonts w:eastAsia="黑体" w:hint="eastAsia"/>
          <w:color w:val="000000" w:themeColor="text1"/>
          <w:sz w:val="24"/>
        </w:rPr>
        <w:t>二、专业培养特色</w:t>
      </w:r>
    </w:p>
    <w:p w:rsidR="0020611B" w:rsidRDefault="0020611B" w:rsidP="0020611B">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本专业以培养国际职业经理人为培养特色，设立相关课程，培养符合国际商务发展需求的专业人才。通过一系列课程教学和模拟操作实训等，培养“懂理论，会操作，善交流，能沟通”的具有创新精神的毕业生。</w:t>
      </w:r>
    </w:p>
    <w:p w:rsidR="0020611B" w:rsidRDefault="0020611B" w:rsidP="00FF330A">
      <w:pPr>
        <w:spacing w:beforeLines="25" w:line="360" w:lineRule="exact"/>
        <w:rPr>
          <w:rFonts w:eastAsia="黑体"/>
          <w:sz w:val="24"/>
        </w:rPr>
      </w:pPr>
      <w:r>
        <w:rPr>
          <w:rFonts w:eastAsia="黑体" w:hint="eastAsia"/>
          <w:sz w:val="24"/>
        </w:rPr>
        <w:t>三、主干课程和核心课程</w:t>
      </w:r>
    </w:p>
    <w:p w:rsidR="0020611B" w:rsidRDefault="0020611B" w:rsidP="0020611B">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微观经济学、宏观经济学、金融学、会计学、统计学、国际商务、国际贸易、国际贸易实务、国际市场营销学、跨国公司经营理论与实务、国际物流与供应链管理、国际商法、国际商务函电、国际商务谈判、国际结算、跨境电子商务、财务管理、商务英语。</w:t>
      </w:r>
    </w:p>
    <w:p w:rsidR="0020611B" w:rsidRDefault="0020611B" w:rsidP="00FF330A">
      <w:pPr>
        <w:spacing w:beforeLines="25" w:line="360" w:lineRule="exact"/>
        <w:rPr>
          <w:rFonts w:eastAsia="黑体"/>
          <w:sz w:val="24"/>
        </w:rPr>
      </w:pPr>
      <w:r>
        <w:rPr>
          <w:rFonts w:eastAsia="黑体" w:hint="eastAsia"/>
          <w:sz w:val="24"/>
        </w:rPr>
        <w:t>四、学制</w:t>
      </w:r>
    </w:p>
    <w:p w:rsidR="0020611B" w:rsidRDefault="0020611B" w:rsidP="0020611B">
      <w:pPr>
        <w:spacing w:line="360" w:lineRule="exact"/>
        <w:ind w:firstLineChars="200" w:firstLine="420"/>
        <w:rPr>
          <w:rFonts w:ascii="宋体" w:hAnsi="宋体"/>
          <w:szCs w:val="21"/>
        </w:rPr>
      </w:pPr>
      <w:r>
        <w:rPr>
          <w:rFonts w:ascii="宋体" w:hAnsi="宋体" w:hint="eastAsia"/>
          <w:szCs w:val="21"/>
        </w:rPr>
        <w:t>本科标准学制为4年。根据学校学分制管理规定，实行3-6年弹性学制，学生可提前1年或延长2年毕业。</w:t>
      </w:r>
    </w:p>
    <w:p w:rsidR="0020611B" w:rsidRDefault="0020611B" w:rsidP="00FF330A">
      <w:pPr>
        <w:spacing w:beforeLines="25" w:line="360" w:lineRule="exact"/>
        <w:rPr>
          <w:rFonts w:eastAsia="黑体"/>
          <w:sz w:val="24"/>
        </w:rPr>
      </w:pPr>
      <w:r>
        <w:rPr>
          <w:rFonts w:eastAsia="黑体" w:hint="eastAsia"/>
          <w:sz w:val="24"/>
        </w:rPr>
        <w:t>五、毕业学分要求</w:t>
      </w:r>
    </w:p>
    <w:p w:rsidR="0020611B" w:rsidRDefault="0020611B" w:rsidP="0020611B">
      <w:pPr>
        <w:spacing w:line="360" w:lineRule="exact"/>
        <w:ind w:firstLineChars="200" w:firstLine="420"/>
        <w:rPr>
          <w:rFonts w:ascii="宋体" w:hAnsi="宋体"/>
          <w:szCs w:val="21"/>
        </w:rPr>
      </w:pPr>
      <w:r>
        <w:rPr>
          <w:rFonts w:ascii="宋体" w:hAnsi="宋体" w:hint="eastAsia"/>
          <w:szCs w:val="21"/>
        </w:rPr>
        <w:t>本专业要求学生修满教学计划中规定的课程总学分1</w:t>
      </w:r>
      <w:r>
        <w:rPr>
          <w:rFonts w:ascii="宋体" w:hAnsi="宋体"/>
          <w:szCs w:val="21"/>
        </w:rPr>
        <w:t>5</w:t>
      </w:r>
      <w:r>
        <w:rPr>
          <w:rFonts w:ascii="宋体" w:hAnsi="宋体" w:hint="eastAsia"/>
          <w:szCs w:val="21"/>
        </w:rPr>
        <w:t>5学分和各模块应修学分，方准毕业，其中：</w:t>
      </w:r>
    </w:p>
    <w:p w:rsidR="0020611B" w:rsidRDefault="0020611B" w:rsidP="0020611B">
      <w:pPr>
        <w:spacing w:line="360" w:lineRule="exact"/>
        <w:rPr>
          <w:rFonts w:ascii="宋体" w:hAnsi="宋体"/>
          <w:szCs w:val="21"/>
        </w:rPr>
      </w:pPr>
      <w:r>
        <w:rPr>
          <w:rFonts w:ascii="宋体" w:hAnsi="宋体" w:hint="eastAsia"/>
          <w:szCs w:val="21"/>
        </w:rPr>
        <w:t>1. 通识课程5</w:t>
      </w:r>
      <w:r>
        <w:rPr>
          <w:rFonts w:ascii="宋体" w:hAnsi="宋体"/>
          <w:szCs w:val="21"/>
        </w:rPr>
        <w:t>2</w:t>
      </w:r>
      <w:r>
        <w:rPr>
          <w:rFonts w:ascii="宋体" w:hAnsi="宋体" w:hint="eastAsia"/>
          <w:szCs w:val="21"/>
        </w:rPr>
        <w:t>学分，其中，通识必修课3</w:t>
      </w:r>
      <w:r>
        <w:rPr>
          <w:rFonts w:ascii="宋体" w:hAnsi="宋体"/>
          <w:szCs w:val="21"/>
        </w:rPr>
        <w:t>2</w:t>
      </w:r>
      <w:r>
        <w:rPr>
          <w:rFonts w:ascii="宋体" w:hAnsi="宋体" w:hint="eastAsia"/>
          <w:szCs w:val="21"/>
        </w:rPr>
        <w:t>学分，通识选修课2</w:t>
      </w:r>
      <w:r>
        <w:rPr>
          <w:rFonts w:ascii="宋体" w:hAnsi="宋体"/>
          <w:szCs w:val="21"/>
        </w:rPr>
        <w:t>0</w:t>
      </w:r>
      <w:r>
        <w:rPr>
          <w:rFonts w:ascii="宋体" w:hAnsi="宋体" w:hint="eastAsia"/>
          <w:szCs w:val="21"/>
        </w:rPr>
        <w:t>学分且需修满每个模块要求的最低学分。</w:t>
      </w:r>
    </w:p>
    <w:p w:rsidR="0020611B" w:rsidRDefault="0020611B" w:rsidP="0020611B">
      <w:pPr>
        <w:spacing w:line="360" w:lineRule="exact"/>
        <w:rPr>
          <w:rFonts w:ascii="宋体" w:hAnsi="宋体"/>
          <w:szCs w:val="21"/>
        </w:rPr>
      </w:pPr>
      <w:r>
        <w:rPr>
          <w:rFonts w:ascii="宋体" w:hAnsi="宋体" w:hint="eastAsia"/>
          <w:szCs w:val="21"/>
        </w:rPr>
        <w:lastRenderedPageBreak/>
        <w:t>2. 学科基础必修课程2</w:t>
      </w:r>
      <w:r>
        <w:rPr>
          <w:rFonts w:ascii="宋体" w:hAnsi="宋体"/>
          <w:szCs w:val="21"/>
        </w:rPr>
        <w:t>7</w:t>
      </w:r>
      <w:r>
        <w:rPr>
          <w:rFonts w:ascii="宋体" w:hAnsi="宋体" w:hint="eastAsia"/>
          <w:szCs w:val="21"/>
        </w:rPr>
        <w:t>学分。</w:t>
      </w:r>
    </w:p>
    <w:p w:rsidR="0020611B" w:rsidRDefault="0020611B" w:rsidP="0020611B">
      <w:pPr>
        <w:spacing w:line="360" w:lineRule="exact"/>
        <w:rPr>
          <w:rFonts w:ascii="宋体" w:hAnsi="宋体"/>
          <w:szCs w:val="21"/>
        </w:rPr>
      </w:pPr>
      <w:r>
        <w:rPr>
          <w:rFonts w:ascii="宋体" w:hAnsi="宋体" w:hint="eastAsia"/>
          <w:szCs w:val="21"/>
        </w:rPr>
        <w:t>3. 专业课程38学分，其中，专业必修课18学分，专业选修课需最低选修2</w:t>
      </w:r>
      <w:r>
        <w:rPr>
          <w:rFonts w:ascii="宋体" w:hAnsi="宋体"/>
          <w:szCs w:val="21"/>
        </w:rPr>
        <w:t>0</w:t>
      </w:r>
      <w:r>
        <w:rPr>
          <w:rFonts w:ascii="宋体" w:hAnsi="宋体" w:hint="eastAsia"/>
          <w:szCs w:val="21"/>
        </w:rPr>
        <w:t>学分。</w:t>
      </w:r>
    </w:p>
    <w:p w:rsidR="0020611B" w:rsidRDefault="0020611B" w:rsidP="0020611B">
      <w:pPr>
        <w:spacing w:line="360" w:lineRule="exact"/>
        <w:rPr>
          <w:rFonts w:ascii="宋体" w:hAnsi="宋体"/>
          <w:szCs w:val="21"/>
        </w:rPr>
      </w:pPr>
      <w:r>
        <w:rPr>
          <w:rFonts w:ascii="宋体" w:hAnsi="宋体" w:hint="eastAsia"/>
          <w:szCs w:val="21"/>
        </w:rPr>
        <w:t>4. 独立设置的实践教学环节3</w:t>
      </w:r>
      <w:r>
        <w:rPr>
          <w:rFonts w:ascii="宋体" w:hAnsi="宋体"/>
          <w:szCs w:val="21"/>
        </w:rPr>
        <w:t>8</w:t>
      </w:r>
      <w:r>
        <w:rPr>
          <w:rFonts w:ascii="宋体" w:hAnsi="宋体" w:hint="eastAsia"/>
          <w:szCs w:val="21"/>
        </w:rPr>
        <w:t>学分，其中，实践必修1</w:t>
      </w:r>
      <w:r>
        <w:rPr>
          <w:rFonts w:ascii="宋体" w:hAnsi="宋体"/>
          <w:szCs w:val="21"/>
        </w:rPr>
        <w:t>8</w:t>
      </w:r>
      <w:r>
        <w:rPr>
          <w:rFonts w:ascii="宋体" w:hAnsi="宋体" w:hint="eastAsia"/>
          <w:szCs w:val="21"/>
        </w:rPr>
        <w:t>分，单独开设实验课最低选修1</w:t>
      </w:r>
      <w:r>
        <w:rPr>
          <w:rFonts w:ascii="宋体" w:hAnsi="宋体"/>
          <w:szCs w:val="21"/>
        </w:rPr>
        <w:t>0</w:t>
      </w:r>
      <w:r>
        <w:rPr>
          <w:rFonts w:ascii="宋体" w:hAnsi="宋体" w:hint="eastAsia"/>
          <w:szCs w:val="21"/>
        </w:rPr>
        <w:t>分，第二课堂实践最低选修10分。</w:t>
      </w:r>
    </w:p>
    <w:p w:rsidR="0020611B" w:rsidRDefault="0020611B" w:rsidP="00FF330A">
      <w:pPr>
        <w:spacing w:beforeLines="50" w:line="360" w:lineRule="exact"/>
        <w:rPr>
          <w:rFonts w:eastAsia="黑体"/>
          <w:sz w:val="24"/>
        </w:rPr>
      </w:pPr>
      <w:r>
        <w:rPr>
          <w:rFonts w:eastAsia="黑体" w:hint="eastAsia"/>
          <w:sz w:val="24"/>
        </w:rPr>
        <w:t>六、学位授予</w:t>
      </w:r>
    </w:p>
    <w:p w:rsidR="0020611B" w:rsidRDefault="0020611B" w:rsidP="0020611B">
      <w:pPr>
        <w:spacing w:line="360" w:lineRule="exact"/>
        <w:rPr>
          <w:szCs w:val="21"/>
        </w:rPr>
      </w:pPr>
      <w:r>
        <w:rPr>
          <w:rFonts w:hint="eastAsia"/>
          <w:szCs w:val="21"/>
        </w:rPr>
        <w:t>按要求完成学业，达到毕业学分要求，并符合学士学位授予条件者，授予管理学学士学位。</w:t>
      </w:r>
    </w:p>
    <w:p w:rsidR="0020611B" w:rsidRDefault="0020611B" w:rsidP="00FF330A">
      <w:pPr>
        <w:tabs>
          <w:tab w:val="left" w:pos="3045"/>
        </w:tabs>
        <w:spacing w:afterLines="50" w:line="360" w:lineRule="auto"/>
        <w:rPr>
          <w:rFonts w:eastAsia="黑体"/>
          <w:sz w:val="24"/>
        </w:rPr>
      </w:pPr>
      <w:r>
        <w:rPr>
          <w:rFonts w:eastAsia="黑体" w:hint="eastAsia"/>
          <w:bCs/>
          <w:sz w:val="24"/>
        </w:rPr>
        <w:t>七、课程体系及学分学时分配</w:t>
      </w:r>
    </w:p>
    <w:p w:rsidR="0020611B" w:rsidRDefault="0020611B" w:rsidP="00FF330A">
      <w:pPr>
        <w:spacing w:beforeLines="50" w:line="360" w:lineRule="auto"/>
        <w:ind w:firstLineChars="200" w:firstLine="480"/>
        <w:jc w:val="center"/>
        <w:rPr>
          <w:rFonts w:eastAsia="黑体"/>
          <w:sz w:val="24"/>
        </w:rPr>
      </w:pPr>
      <w:r>
        <w:rPr>
          <w:rFonts w:eastAsia="黑体" w:hint="eastAsia"/>
          <w:sz w:val="24"/>
        </w:rPr>
        <w:t>课程体系框架及学分学时统计表</w:t>
      </w:r>
    </w:p>
    <w:tbl>
      <w:tblPr>
        <w:tblW w:w="9245" w:type="dxa"/>
        <w:jc w:val="center"/>
        <w:tblLayout w:type="fixed"/>
        <w:tblLook w:val="04A0"/>
      </w:tblPr>
      <w:tblGrid>
        <w:gridCol w:w="717"/>
        <w:gridCol w:w="1590"/>
        <w:gridCol w:w="678"/>
        <w:gridCol w:w="644"/>
        <w:gridCol w:w="816"/>
        <w:gridCol w:w="560"/>
        <w:gridCol w:w="560"/>
        <w:gridCol w:w="540"/>
        <w:gridCol w:w="520"/>
        <w:gridCol w:w="500"/>
        <w:gridCol w:w="520"/>
        <w:gridCol w:w="500"/>
        <w:gridCol w:w="520"/>
        <w:gridCol w:w="580"/>
      </w:tblGrid>
      <w:tr w:rsidR="0020611B" w:rsidTr="0020611B">
        <w:trPr>
          <w:trHeight w:val="454"/>
          <w:jc w:val="center"/>
        </w:trPr>
        <w:tc>
          <w:tcPr>
            <w:tcW w:w="2307" w:type="dxa"/>
            <w:gridSpan w:val="2"/>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课程类别</w:t>
            </w:r>
          </w:p>
        </w:tc>
        <w:tc>
          <w:tcPr>
            <w:tcW w:w="678"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课</w:t>
            </w:r>
          </w:p>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程</w:t>
            </w:r>
          </w:p>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总</w:t>
            </w:r>
          </w:p>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学</w:t>
            </w:r>
          </w:p>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分</w:t>
            </w: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课</w:t>
            </w:r>
          </w:p>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程</w:t>
            </w:r>
          </w:p>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总</w:t>
            </w:r>
          </w:p>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学</w:t>
            </w:r>
          </w:p>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时</w:t>
            </w:r>
          </w:p>
        </w:tc>
        <w:tc>
          <w:tcPr>
            <w:tcW w:w="1376" w:type="dxa"/>
            <w:gridSpan w:val="2"/>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ind w:leftChars="-17" w:left="-2" w:hangingChars="16" w:hanging="34"/>
              <w:jc w:val="center"/>
              <w:rPr>
                <w:rFonts w:ascii="黑体" w:eastAsia="黑体"/>
                <w:bCs/>
                <w:kern w:val="0"/>
                <w:szCs w:val="21"/>
              </w:rPr>
            </w:pPr>
            <w:r>
              <w:rPr>
                <w:rFonts w:ascii="黑体" w:eastAsia="黑体" w:hint="eastAsia"/>
                <w:bCs/>
                <w:kern w:val="0"/>
                <w:szCs w:val="21"/>
              </w:rPr>
              <w:t>学 时</w:t>
            </w:r>
          </w:p>
          <w:p w:rsidR="0020611B" w:rsidRDefault="0020611B" w:rsidP="0020611B">
            <w:pPr>
              <w:widowControl/>
              <w:spacing w:line="240" w:lineRule="exact"/>
              <w:ind w:leftChars="-17" w:left="-2" w:hangingChars="16" w:hanging="34"/>
              <w:jc w:val="center"/>
              <w:rPr>
                <w:rFonts w:ascii="黑体" w:eastAsia="黑体"/>
                <w:bCs/>
                <w:kern w:val="0"/>
                <w:szCs w:val="21"/>
              </w:rPr>
            </w:pPr>
            <w:r>
              <w:rPr>
                <w:rFonts w:ascii="黑体" w:eastAsia="黑体" w:hint="eastAsia"/>
                <w:bCs/>
                <w:kern w:val="0"/>
                <w:szCs w:val="21"/>
              </w:rPr>
              <w:t>类 型</w:t>
            </w:r>
          </w:p>
        </w:tc>
        <w:tc>
          <w:tcPr>
            <w:tcW w:w="4240" w:type="dxa"/>
            <w:gridSpan w:val="8"/>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学期、周数、周学时分配</w:t>
            </w:r>
          </w:p>
        </w:tc>
      </w:tr>
      <w:tr w:rsidR="0020611B" w:rsidTr="0020611B">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黑体" w:eastAsia="黑体"/>
                <w:bCs/>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黑体" w:eastAsia="黑体"/>
                <w:bCs/>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黑体" w:eastAsia="黑体"/>
                <w:bCs/>
                <w:kern w:val="0"/>
                <w:szCs w:val="21"/>
              </w:rPr>
            </w:pPr>
          </w:p>
        </w:tc>
        <w:tc>
          <w:tcPr>
            <w:tcW w:w="816" w:type="dxa"/>
            <w:vMerge w:val="restart"/>
            <w:tcBorders>
              <w:top w:val="nil"/>
              <w:left w:val="single" w:sz="4" w:space="0" w:color="auto"/>
              <w:bottom w:val="single" w:sz="4" w:space="0" w:color="auto"/>
              <w:right w:val="single" w:sz="4" w:space="0" w:color="auto"/>
            </w:tcBorders>
            <w:vAlign w:val="center"/>
          </w:tcPr>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理</w:t>
            </w:r>
          </w:p>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论</w:t>
            </w:r>
          </w:p>
        </w:tc>
        <w:tc>
          <w:tcPr>
            <w:tcW w:w="560" w:type="dxa"/>
            <w:vMerge w:val="restart"/>
            <w:tcBorders>
              <w:top w:val="nil"/>
              <w:left w:val="single" w:sz="4" w:space="0" w:color="auto"/>
              <w:bottom w:val="single" w:sz="4" w:space="0" w:color="auto"/>
              <w:right w:val="single" w:sz="4" w:space="0" w:color="auto"/>
            </w:tcBorders>
            <w:vAlign w:val="center"/>
          </w:tcPr>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实践</w:t>
            </w:r>
          </w:p>
        </w:tc>
        <w:tc>
          <w:tcPr>
            <w:tcW w:w="56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黑体" w:eastAsia="黑体"/>
                <w:bCs/>
                <w:kern w:val="0"/>
                <w:szCs w:val="21"/>
              </w:rPr>
            </w:pPr>
            <w:proofErr w:type="gramStart"/>
            <w:r>
              <w:rPr>
                <w:rFonts w:ascii="黑体" w:eastAsia="黑体" w:hint="eastAsia"/>
                <w:bCs/>
                <w:kern w:val="0"/>
                <w:szCs w:val="21"/>
              </w:rPr>
              <w:t>一</w:t>
            </w:r>
            <w:proofErr w:type="gramEnd"/>
          </w:p>
        </w:tc>
        <w:tc>
          <w:tcPr>
            <w:tcW w:w="54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二</w:t>
            </w:r>
          </w:p>
        </w:tc>
        <w:tc>
          <w:tcPr>
            <w:tcW w:w="52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三</w:t>
            </w:r>
          </w:p>
        </w:tc>
        <w:tc>
          <w:tcPr>
            <w:tcW w:w="50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四</w:t>
            </w:r>
          </w:p>
        </w:tc>
        <w:tc>
          <w:tcPr>
            <w:tcW w:w="52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五</w:t>
            </w:r>
          </w:p>
        </w:tc>
        <w:tc>
          <w:tcPr>
            <w:tcW w:w="50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六</w:t>
            </w:r>
          </w:p>
        </w:tc>
        <w:tc>
          <w:tcPr>
            <w:tcW w:w="52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七</w:t>
            </w:r>
          </w:p>
        </w:tc>
        <w:tc>
          <w:tcPr>
            <w:tcW w:w="58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黑体" w:eastAsia="黑体"/>
                <w:bCs/>
                <w:kern w:val="0"/>
                <w:szCs w:val="21"/>
              </w:rPr>
            </w:pPr>
            <w:r>
              <w:rPr>
                <w:rFonts w:ascii="黑体" w:eastAsia="黑体" w:hint="eastAsia"/>
                <w:bCs/>
                <w:kern w:val="0"/>
                <w:szCs w:val="21"/>
              </w:rPr>
              <w:t>八</w:t>
            </w:r>
          </w:p>
        </w:tc>
      </w:tr>
      <w:tr w:rsidR="0020611B" w:rsidTr="0020611B">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黑体" w:eastAsia="黑体"/>
                <w:bCs/>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黑体" w:eastAsia="黑体"/>
                <w:bCs/>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黑体" w:eastAsia="黑体"/>
                <w:bCs/>
                <w:kern w:val="0"/>
                <w:szCs w:val="21"/>
              </w:rPr>
            </w:pPr>
          </w:p>
        </w:tc>
        <w:tc>
          <w:tcPr>
            <w:tcW w:w="8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rFonts w:ascii="黑体" w:eastAsia="黑体"/>
                <w:bCs/>
                <w:kern w:val="0"/>
                <w:szCs w:val="21"/>
              </w:rPr>
            </w:pPr>
          </w:p>
        </w:tc>
        <w:tc>
          <w:tcPr>
            <w:tcW w:w="560"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rFonts w:ascii="黑体" w:eastAsia="黑体"/>
                <w:bCs/>
                <w:kern w:val="0"/>
                <w:szCs w:val="21"/>
              </w:rPr>
            </w:pPr>
          </w:p>
        </w:tc>
        <w:tc>
          <w:tcPr>
            <w:tcW w:w="56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eastAsia="黑体"/>
                <w:bCs/>
                <w:kern w:val="0"/>
                <w:szCs w:val="21"/>
              </w:rPr>
            </w:pPr>
            <w:r>
              <w:rPr>
                <w:rFonts w:eastAsia="黑体"/>
                <w:bCs/>
                <w:kern w:val="0"/>
                <w:szCs w:val="21"/>
              </w:rPr>
              <w:t>14</w:t>
            </w:r>
          </w:p>
        </w:tc>
        <w:tc>
          <w:tcPr>
            <w:tcW w:w="54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eastAsia="黑体"/>
                <w:bCs/>
                <w:kern w:val="0"/>
                <w:szCs w:val="21"/>
              </w:rPr>
            </w:pPr>
            <w:r>
              <w:rPr>
                <w:rFonts w:eastAsia="黑体"/>
                <w:bCs/>
                <w:kern w:val="0"/>
                <w:szCs w:val="21"/>
              </w:rPr>
              <w:t>17</w:t>
            </w:r>
          </w:p>
        </w:tc>
        <w:tc>
          <w:tcPr>
            <w:tcW w:w="52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eastAsia="黑体"/>
                <w:bCs/>
                <w:kern w:val="0"/>
                <w:szCs w:val="21"/>
              </w:rPr>
            </w:pPr>
            <w:r>
              <w:rPr>
                <w:rFonts w:eastAsia="黑体"/>
                <w:bCs/>
                <w:kern w:val="0"/>
                <w:szCs w:val="21"/>
              </w:rPr>
              <w:t>17</w:t>
            </w:r>
          </w:p>
        </w:tc>
        <w:tc>
          <w:tcPr>
            <w:tcW w:w="50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eastAsia="黑体"/>
                <w:bCs/>
                <w:kern w:val="0"/>
                <w:szCs w:val="21"/>
              </w:rPr>
            </w:pPr>
            <w:r>
              <w:rPr>
                <w:rFonts w:eastAsia="黑体"/>
                <w:bCs/>
                <w:kern w:val="0"/>
                <w:szCs w:val="21"/>
              </w:rPr>
              <w:t>17</w:t>
            </w:r>
          </w:p>
        </w:tc>
        <w:tc>
          <w:tcPr>
            <w:tcW w:w="52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eastAsia="黑体"/>
                <w:bCs/>
                <w:kern w:val="0"/>
                <w:szCs w:val="21"/>
              </w:rPr>
            </w:pPr>
            <w:r>
              <w:rPr>
                <w:rFonts w:eastAsia="黑体"/>
                <w:bCs/>
                <w:kern w:val="0"/>
                <w:szCs w:val="21"/>
              </w:rPr>
              <w:t>17</w:t>
            </w:r>
          </w:p>
        </w:tc>
        <w:tc>
          <w:tcPr>
            <w:tcW w:w="50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eastAsia="黑体"/>
                <w:bCs/>
                <w:kern w:val="0"/>
                <w:szCs w:val="21"/>
              </w:rPr>
            </w:pPr>
            <w:r>
              <w:rPr>
                <w:rFonts w:eastAsia="黑体"/>
                <w:bCs/>
                <w:kern w:val="0"/>
                <w:szCs w:val="21"/>
              </w:rPr>
              <w:t>17</w:t>
            </w:r>
          </w:p>
        </w:tc>
        <w:tc>
          <w:tcPr>
            <w:tcW w:w="52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eastAsia="黑体"/>
                <w:bCs/>
                <w:kern w:val="0"/>
                <w:szCs w:val="21"/>
              </w:rPr>
            </w:pPr>
            <w:r>
              <w:rPr>
                <w:rFonts w:eastAsia="黑体"/>
                <w:bCs/>
                <w:kern w:val="0"/>
                <w:szCs w:val="21"/>
              </w:rPr>
              <w:t>17</w:t>
            </w:r>
          </w:p>
        </w:tc>
        <w:tc>
          <w:tcPr>
            <w:tcW w:w="58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eastAsia="黑体"/>
                <w:bCs/>
                <w:kern w:val="0"/>
                <w:szCs w:val="21"/>
              </w:rPr>
            </w:pPr>
            <w:r>
              <w:rPr>
                <w:rFonts w:eastAsia="黑体"/>
                <w:bCs/>
                <w:kern w:val="0"/>
                <w:szCs w:val="21"/>
              </w:rPr>
              <w:t>17</w:t>
            </w:r>
          </w:p>
        </w:tc>
      </w:tr>
      <w:tr w:rsidR="0020611B" w:rsidTr="0020611B">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20611B" w:rsidRDefault="0020611B" w:rsidP="0020611B">
            <w:pPr>
              <w:widowControl/>
              <w:spacing w:line="240" w:lineRule="exact"/>
              <w:jc w:val="center"/>
              <w:rPr>
                <w:kern w:val="0"/>
                <w:szCs w:val="21"/>
              </w:rPr>
            </w:pPr>
            <w:r>
              <w:rPr>
                <w:rFonts w:hint="eastAsia"/>
                <w:kern w:val="0"/>
                <w:szCs w:val="21"/>
              </w:rPr>
              <w:t>通</w:t>
            </w:r>
          </w:p>
          <w:p w:rsidR="0020611B" w:rsidRDefault="0020611B" w:rsidP="0020611B">
            <w:pPr>
              <w:widowControl/>
              <w:spacing w:line="240" w:lineRule="exact"/>
              <w:jc w:val="center"/>
              <w:rPr>
                <w:kern w:val="0"/>
                <w:szCs w:val="21"/>
              </w:rPr>
            </w:pPr>
            <w:r>
              <w:rPr>
                <w:rFonts w:hint="eastAsia"/>
                <w:kern w:val="0"/>
                <w:szCs w:val="21"/>
              </w:rPr>
              <w:t>识</w:t>
            </w:r>
          </w:p>
          <w:p w:rsidR="0020611B" w:rsidRDefault="0020611B" w:rsidP="0020611B">
            <w:pPr>
              <w:widowControl/>
              <w:spacing w:line="240" w:lineRule="exact"/>
              <w:jc w:val="center"/>
              <w:rPr>
                <w:kern w:val="0"/>
                <w:szCs w:val="21"/>
              </w:rPr>
            </w:pPr>
            <w:r>
              <w:rPr>
                <w:rFonts w:hint="eastAsia"/>
                <w:kern w:val="0"/>
                <w:szCs w:val="21"/>
              </w:rPr>
              <w:t>课</w:t>
            </w:r>
          </w:p>
        </w:tc>
        <w:tc>
          <w:tcPr>
            <w:tcW w:w="159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kern w:val="0"/>
                <w:szCs w:val="21"/>
              </w:rPr>
            </w:pPr>
            <w:r>
              <w:rPr>
                <w:rFonts w:hint="eastAsia"/>
                <w:kern w:val="0"/>
                <w:szCs w:val="21"/>
              </w:rPr>
              <w:t>通识必修课</w:t>
            </w:r>
          </w:p>
        </w:tc>
        <w:tc>
          <w:tcPr>
            <w:tcW w:w="678" w:type="dxa"/>
            <w:tcBorders>
              <w:top w:val="nil"/>
              <w:left w:val="nil"/>
              <w:bottom w:val="single" w:sz="4" w:space="0" w:color="auto"/>
              <w:right w:val="single" w:sz="4" w:space="0" w:color="auto"/>
            </w:tcBorders>
            <w:vAlign w:val="center"/>
          </w:tcPr>
          <w:p w:rsidR="0020611B" w:rsidRDefault="0020611B" w:rsidP="0020611B">
            <w:pPr>
              <w:jc w:val="center"/>
              <w:rPr>
                <w:szCs w:val="21"/>
              </w:rPr>
            </w:pPr>
            <w:r>
              <w:rPr>
                <w:szCs w:val="21"/>
              </w:rPr>
              <w:t>32</w:t>
            </w:r>
          </w:p>
        </w:tc>
        <w:tc>
          <w:tcPr>
            <w:tcW w:w="644" w:type="dxa"/>
            <w:tcBorders>
              <w:top w:val="nil"/>
              <w:left w:val="nil"/>
              <w:bottom w:val="single" w:sz="4" w:space="0" w:color="auto"/>
              <w:right w:val="single" w:sz="4" w:space="0" w:color="auto"/>
            </w:tcBorders>
            <w:vAlign w:val="center"/>
          </w:tcPr>
          <w:p w:rsidR="0020611B" w:rsidRDefault="0020611B" w:rsidP="0020611B">
            <w:pPr>
              <w:jc w:val="center"/>
              <w:rPr>
                <w:szCs w:val="21"/>
              </w:rPr>
            </w:pPr>
            <w:r>
              <w:rPr>
                <w:szCs w:val="21"/>
              </w:rPr>
              <w:t>529</w:t>
            </w:r>
          </w:p>
        </w:tc>
        <w:tc>
          <w:tcPr>
            <w:tcW w:w="816" w:type="dxa"/>
            <w:tcBorders>
              <w:top w:val="nil"/>
              <w:left w:val="nil"/>
              <w:bottom w:val="single" w:sz="4" w:space="0" w:color="auto"/>
              <w:right w:val="single" w:sz="4" w:space="0" w:color="auto"/>
            </w:tcBorders>
            <w:vAlign w:val="center"/>
          </w:tcPr>
          <w:p w:rsidR="0020611B" w:rsidRDefault="0020611B" w:rsidP="0020611B">
            <w:pPr>
              <w:jc w:val="center"/>
              <w:rPr>
                <w:szCs w:val="21"/>
              </w:rPr>
            </w:pPr>
            <w:r>
              <w:rPr>
                <w:szCs w:val="21"/>
              </w:rPr>
              <w:t>430</w:t>
            </w:r>
          </w:p>
        </w:tc>
        <w:tc>
          <w:tcPr>
            <w:tcW w:w="560" w:type="dxa"/>
            <w:tcBorders>
              <w:top w:val="nil"/>
              <w:left w:val="nil"/>
              <w:bottom w:val="single" w:sz="4" w:space="0" w:color="auto"/>
              <w:right w:val="single" w:sz="4" w:space="0" w:color="auto"/>
            </w:tcBorders>
            <w:vAlign w:val="center"/>
          </w:tcPr>
          <w:p w:rsidR="0020611B" w:rsidRDefault="0020611B" w:rsidP="0020611B">
            <w:pPr>
              <w:jc w:val="center"/>
              <w:rPr>
                <w:szCs w:val="21"/>
              </w:rPr>
            </w:pPr>
            <w:r>
              <w:rPr>
                <w:szCs w:val="21"/>
              </w:rPr>
              <w:t>99</w:t>
            </w:r>
          </w:p>
        </w:tc>
        <w:tc>
          <w:tcPr>
            <w:tcW w:w="56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9</w:t>
            </w:r>
          </w:p>
        </w:tc>
        <w:tc>
          <w:tcPr>
            <w:tcW w:w="54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10</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6</w:t>
            </w:r>
          </w:p>
        </w:tc>
        <w:tc>
          <w:tcPr>
            <w:tcW w:w="50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7</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szCs w:val="21"/>
              </w:rPr>
            </w:pPr>
          </w:p>
        </w:tc>
        <w:tc>
          <w:tcPr>
            <w:tcW w:w="500" w:type="dxa"/>
            <w:tcBorders>
              <w:top w:val="nil"/>
              <w:left w:val="nil"/>
              <w:bottom w:val="single" w:sz="4" w:space="0" w:color="auto"/>
              <w:right w:val="single" w:sz="4" w:space="0" w:color="auto"/>
            </w:tcBorders>
            <w:vAlign w:val="center"/>
          </w:tcPr>
          <w:p w:rsidR="0020611B" w:rsidRDefault="0020611B" w:rsidP="0020611B">
            <w:pPr>
              <w:jc w:val="center"/>
              <w:rPr>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szCs w:val="21"/>
              </w:rPr>
            </w:pPr>
          </w:p>
        </w:tc>
        <w:tc>
          <w:tcPr>
            <w:tcW w:w="580" w:type="dxa"/>
            <w:tcBorders>
              <w:top w:val="nil"/>
              <w:left w:val="nil"/>
              <w:bottom w:val="single" w:sz="4" w:space="0" w:color="auto"/>
              <w:right w:val="single" w:sz="4" w:space="0" w:color="auto"/>
            </w:tcBorders>
            <w:vAlign w:val="center"/>
          </w:tcPr>
          <w:p w:rsidR="0020611B" w:rsidRDefault="0020611B" w:rsidP="0020611B">
            <w:pPr>
              <w:jc w:val="center"/>
              <w:rPr>
                <w:szCs w:val="21"/>
              </w:rPr>
            </w:pPr>
          </w:p>
        </w:tc>
      </w:tr>
      <w:tr w:rsidR="0020611B" w:rsidTr="0020611B">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kern w:val="0"/>
                <w:szCs w:val="21"/>
              </w:rPr>
            </w:pPr>
          </w:p>
        </w:tc>
        <w:tc>
          <w:tcPr>
            <w:tcW w:w="159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kern w:val="0"/>
                <w:szCs w:val="21"/>
              </w:rPr>
            </w:pPr>
            <w:r>
              <w:rPr>
                <w:rFonts w:hint="eastAsia"/>
                <w:kern w:val="0"/>
                <w:szCs w:val="21"/>
              </w:rPr>
              <w:t>通识选修课</w:t>
            </w:r>
          </w:p>
        </w:tc>
        <w:tc>
          <w:tcPr>
            <w:tcW w:w="678" w:type="dxa"/>
            <w:tcBorders>
              <w:top w:val="nil"/>
              <w:left w:val="nil"/>
              <w:bottom w:val="single" w:sz="4" w:space="0" w:color="auto"/>
              <w:right w:val="single" w:sz="4" w:space="0" w:color="auto"/>
            </w:tcBorders>
            <w:vAlign w:val="center"/>
          </w:tcPr>
          <w:p w:rsidR="0020611B" w:rsidRDefault="0020611B" w:rsidP="0020611B">
            <w:pPr>
              <w:jc w:val="center"/>
              <w:rPr>
                <w:szCs w:val="21"/>
              </w:rPr>
            </w:pPr>
            <w:r>
              <w:rPr>
                <w:szCs w:val="21"/>
              </w:rPr>
              <w:t>20</w:t>
            </w:r>
          </w:p>
        </w:tc>
        <w:tc>
          <w:tcPr>
            <w:tcW w:w="644"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402</w:t>
            </w:r>
          </w:p>
        </w:tc>
        <w:tc>
          <w:tcPr>
            <w:tcW w:w="816"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402</w:t>
            </w:r>
          </w:p>
        </w:tc>
        <w:tc>
          <w:tcPr>
            <w:tcW w:w="560" w:type="dxa"/>
            <w:tcBorders>
              <w:top w:val="nil"/>
              <w:left w:val="nil"/>
              <w:bottom w:val="single" w:sz="4" w:space="0" w:color="auto"/>
              <w:right w:val="single" w:sz="4" w:space="0" w:color="auto"/>
            </w:tcBorders>
            <w:vAlign w:val="center"/>
          </w:tcPr>
          <w:p w:rsidR="0020611B" w:rsidRDefault="0020611B" w:rsidP="0020611B">
            <w:pPr>
              <w:jc w:val="center"/>
              <w:rPr>
                <w:szCs w:val="21"/>
              </w:rPr>
            </w:pPr>
          </w:p>
        </w:tc>
        <w:tc>
          <w:tcPr>
            <w:tcW w:w="56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2</w:t>
            </w:r>
          </w:p>
        </w:tc>
        <w:tc>
          <w:tcPr>
            <w:tcW w:w="54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20611B" w:rsidRDefault="0020611B" w:rsidP="0020611B">
            <w:pPr>
              <w:jc w:val="center"/>
              <w:rPr>
                <w:szCs w:val="21"/>
              </w:rPr>
            </w:pPr>
          </w:p>
        </w:tc>
      </w:tr>
      <w:tr w:rsidR="0020611B" w:rsidTr="0020611B">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kern w:val="0"/>
                <w:szCs w:val="21"/>
              </w:rPr>
            </w:pPr>
          </w:p>
        </w:tc>
        <w:tc>
          <w:tcPr>
            <w:tcW w:w="159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kern w:val="0"/>
                <w:szCs w:val="21"/>
              </w:rPr>
            </w:pPr>
            <w:r>
              <w:rPr>
                <w:rFonts w:hint="eastAsia"/>
                <w:kern w:val="0"/>
                <w:szCs w:val="21"/>
              </w:rPr>
              <w:t>小计</w:t>
            </w:r>
          </w:p>
        </w:tc>
        <w:tc>
          <w:tcPr>
            <w:tcW w:w="678" w:type="dxa"/>
            <w:tcBorders>
              <w:top w:val="nil"/>
              <w:left w:val="nil"/>
              <w:bottom w:val="single" w:sz="4" w:space="0" w:color="auto"/>
              <w:right w:val="single" w:sz="4" w:space="0" w:color="auto"/>
            </w:tcBorders>
            <w:vAlign w:val="center"/>
          </w:tcPr>
          <w:p w:rsidR="0020611B" w:rsidRDefault="0020611B" w:rsidP="0020611B">
            <w:pPr>
              <w:jc w:val="center"/>
              <w:rPr>
                <w:szCs w:val="21"/>
              </w:rPr>
            </w:pPr>
            <w:r>
              <w:rPr>
                <w:szCs w:val="21"/>
              </w:rPr>
              <w:t>52</w:t>
            </w:r>
          </w:p>
        </w:tc>
        <w:tc>
          <w:tcPr>
            <w:tcW w:w="644"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931</w:t>
            </w:r>
          </w:p>
        </w:tc>
        <w:tc>
          <w:tcPr>
            <w:tcW w:w="816"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832</w:t>
            </w:r>
          </w:p>
        </w:tc>
        <w:tc>
          <w:tcPr>
            <w:tcW w:w="560" w:type="dxa"/>
            <w:tcBorders>
              <w:top w:val="nil"/>
              <w:left w:val="nil"/>
              <w:bottom w:val="single" w:sz="4" w:space="0" w:color="auto"/>
              <w:right w:val="single" w:sz="4" w:space="0" w:color="auto"/>
            </w:tcBorders>
            <w:vAlign w:val="center"/>
          </w:tcPr>
          <w:p w:rsidR="0020611B" w:rsidRDefault="0020611B" w:rsidP="0020611B">
            <w:pPr>
              <w:jc w:val="center"/>
              <w:rPr>
                <w:szCs w:val="21"/>
              </w:rPr>
            </w:pPr>
            <w:r>
              <w:rPr>
                <w:szCs w:val="21"/>
              </w:rPr>
              <w:t>99</w:t>
            </w:r>
          </w:p>
        </w:tc>
        <w:tc>
          <w:tcPr>
            <w:tcW w:w="56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11</w:t>
            </w:r>
          </w:p>
        </w:tc>
        <w:tc>
          <w:tcPr>
            <w:tcW w:w="54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14</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10</w:t>
            </w:r>
          </w:p>
        </w:tc>
        <w:tc>
          <w:tcPr>
            <w:tcW w:w="50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11</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20611B" w:rsidRDefault="0020611B" w:rsidP="0020611B">
            <w:pPr>
              <w:jc w:val="center"/>
              <w:rPr>
                <w:szCs w:val="21"/>
              </w:rPr>
            </w:pPr>
          </w:p>
        </w:tc>
      </w:tr>
      <w:tr w:rsidR="0020611B" w:rsidTr="0020611B">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bCs/>
                <w:kern w:val="0"/>
                <w:szCs w:val="21"/>
              </w:rPr>
            </w:pPr>
            <w:r>
              <w:rPr>
                <w:rFonts w:hint="eastAsia"/>
                <w:bCs/>
                <w:kern w:val="0"/>
                <w:szCs w:val="21"/>
              </w:rPr>
              <w:t>学科基础课</w:t>
            </w:r>
          </w:p>
        </w:tc>
        <w:tc>
          <w:tcPr>
            <w:tcW w:w="678"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27</w:t>
            </w:r>
          </w:p>
        </w:tc>
        <w:tc>
          <w:tcPr>
            <w:tcW w:w="644"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446</w:t>
            </w:r>
          </w:p>
        </w:tc>
        <w:tc>
          <w:tcPr>
            <w:tcW w:w="816"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446</w:t>
            </w: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7</w:t>
            </w:r>
          </w:p>
        </w:tc>
        <w:tc>
          <w:tcPr>
            <w:tcW w:w="54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9</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6</w:t>
            </w: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3</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3</w:t>
            </w: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8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r>
      <w:tr w:rsidR="0020611B" w:rsidTr="0020611B">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20611B" w:rsidRDefault="0020611B" w:rsidP="0020611B">
            <w:pPr>
              <w:widowControl/>
              <w:spacing w:line="240" w:lineRule="exact"/>
              <w:jc w:val="center"/>
              <w:rPr>
                <w:bCs/>
                <w:kern w:val="0"/>
                <w:szCs w:val="21"/>
              </w:rPr>
            </w:pPr>
            <w:r>
              <w:rPr>
                <w:rFonts w:hint="eastAsia"/>
                <w:bCs/>
                <w:kern w:val="0"/>
                <w:szCs w:val="21"/>
              </w:rPr>
              <w:t>专</w:t>
            </w:r>
          </w:p>
          <w:p w:rsidR="0020611B" w:rsidRDefault="0020611B" w:rsidP="0020611B">
            <w:pPr>
              <w:widowControl/>
              <w:spacing w:line="240" w:lineRule="exact"/>
              <w:jc w:val="center"/>
              <w:rPr>
                <w:bCs/>
                <w:kern w:val="0"/>
                <w:szCs w:val="21"/>
              </w:rPr>
            </w:pPr>
            <w:r>
              <w:rPr>
                <w:rFonts w:hint="eastAsia"/>
                <w:bCs/>
                <w:kern w:val="0"/>
                <w:szCs w:val="21"/>
              </w:rPr>
              <w:t>业</w:t>
            </w:r>
          </w:p>
          <w:p w:rsidR="0020611B" w:rsidRDefault="0020611B" w:rsidP="0020611B">
            <w:pPr>
              <w:widowControl/>
              <w:spacing w:line="240" w:lineRule="exact"/>
              <w:jc w:val="center"/>
              <w:rPr>
                <w:bCs/>
                <w:kern w:val="0"/>
                <w:szCs w:val="21"/>
              </w:rPr>
            </w:pPr>
            <w:r>
              <w:rPr>
                <w:rFonts w:hint="eastAsia"/>
                <w:bCs/>
                <w:kern w:val="0"/>
                <w:szCs w:val="21"/>
              </w:rPr>
              <w:t>课</w:t>
            </w:r>
          </w:p>
        </w:tc>
        <w:tc>
          <w:tcPr>
            <w:tcW w:w="1590" w:type="dxa"/>
            <w:tcBorders>
              <w:top w:val="nil"/>
              <w:left w:val="nil"/>
              <w:bottom w:val="single" w:sz="4" w:space="0" w:color="auto"/>
              <w:right w:val="single" w:sz="4" w:space="0" w:color="auto"/>
            </w:tcBorders>
            <w:vAlign w:val="center"/>
          </w:tcPr>
          <w:p w:rsidR="0020611B" w:rsidRDefault="0020611B" w:rsidP="0020611B">
            <w:pPr>
              <w:widowControl/>
              <w:jc w:val="center"/>
              <w:rPr>
                <w:bCs/>
                <w:kern w:val="0"/>
                <w:szCs w:val="21"/>
              </w:rPr>
            </w:pPr>
            <w:r>
              <w:rPr>
                <w:rFonts w:hint="eastAsia"/>
                <w:bCs/>
                <w:kern w:val="0"/>
                <w:szCs w:val="21"/>
              </w:rPr>
              <w:t>专业必修课</w:t>
            </w:r>
          </w:p>
        </w:tc>
        <w:tc>
          <w:tcPr>
            <w:tcW w:w="678"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18</w:t>
            </w:r>
          </w:p>
        </w:tc>
        <w:tc>
          <w:tcPr>
            <w:tcW w:w="644"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306</w:t>
            </w:r>
          </w:p>
        </w:tc>
        <w:tc>
          <w:tcPr>
            <w:tcW w:w="816"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226</w:t>
            </w: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80</w:t>
            </w: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p>
        </w:tc>
        <w:tc>
          <w:tcPr>
            <w:tcW w:w="54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3</w:t>
            </w: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6</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6</w:t>
            </w: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3</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8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r>
      <w:tr w:rsidR="0020611B" w:rsidTr="0020611B">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bCs/>
                <w:kern w:val="0"/>
                <w:szCs w:val="21"/>
              </w:rPr>
            </w:pPr>
          </w:p>
        </w:tc>
        <w:tc>
          <w:tcPr>
            <w:tcW w:w="159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bCs/>
                <w:kern w:val="0"/>
                <w:szCs w:val="21"/>
              </w:rPr>
            </w:pPr>
            <w:r>
              <w:rPr>
                <w:rFonts w:hint="eastAsia"/>
                <w:bCs/>
                <w:kern w:val="0"/>
                <w:szCs w:val="21"/>
              </w:rPr>
              <w:t>专业选修课</w:t>
            </w:r>
          </w:p>
        </w:tc>
        <w:tc>
          <w:tcPr>
            <w:tcW w:w="678"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20</w:t>
            </w:r>
          </w:p>
        </w:tc>
        <w:tc>
          <w:tcPr>
            <w:tcW w:w="644"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340</w:t>
            </w:r>
          </w:p>
        </w:tc>
        <w:tc>
          <w:tcPr>
            <w:tcW w:w="816"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4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80" w:type="dxa"/>
            <w:tcBorders>
              <w:top w:val="nil"/>
              <w:left w:val="nil"/>
              <w:bottom w:val="single" w:sz="4" w:space="0" w:color="auto"/>
              <w:right w:val="single" w:sz="4" w:space="0" w:color="auto"/>
            </w:tcBorders>
            <w:vAlign w:val="center"/>
          </w:tcPr>
          <w:p w:rsidR="0020611B" w:rsidRDefault="0020611B" w:rsidP="0020611B">
            <w:pPr>
              <w:jc w:val="center"/>
              <w:rPr>
                <w:bCs/>
                <w:szCs w:val="21"/>
              </w:rPr>
            </w:pPr>
            <w:r>
              <w:rPr>
                <w:rFonts w:hint="eastAsia"/>
                <w:bCs/>
                <w:szCs w:val="21"/>
              </w:rPr>
              <w:t xml:space="preserve">　</w:t>
            </w:r>
          </w:p>
        </w:tc>
      </w:tr>
      <w:tr w:rsidR="0020611B" w:rsidTr="0020611B">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bCs/>
                <w:kern w:val="0"/>
                <w:szCs w:val="21"/>
              </w:rPr>
            </w:pPr>
          </w:p>
        </w:tc>
        <w:tc>
          <w:tcPr>
            <w:tcW w:w="1590" w:type="dxa"/>
            <w:tcBorders>
              <w:top w:val="nil"/>
              <w:left w:val="single" w:sz="4" w:space="0" w:color="auto"/>
              <w:bottom w:val="single" w:sz="4" w:space="0" w:color="auto"/>
              <w:right w:val="single" w:sz="4" w:space="0" w:color="auto"/>
            </w:tcBorders>
            <w:vAlign w:val="center"/>
          </w:tcPr>
          <w:p w:rsidR="0020611B" w:rsidRDefault="0020611B" w:rsidP="0020611B">
            <w:pPr>
              <w:widowControl/>
              <w:spacing w:line="240" w:lineRule="exact"/>
              <w:jc w:val="center"/>
              <w:rPr>
                <w:bCs/>
                <w:kern w:val="0"/>
                <w:szCs w:val="21"/>
              </w:rPr>
            </w:pPr>
            <w:r>
              <w:rPr>
                <w:rFonts w:hint="eastAsia"/>
                <w:bCs/>
                <w:kern w:val="0"/>
                <w:szCs w:val="21"/>
              </w:rPr>
              <w:t>小计</w:t>
            </w:r>
          </w:p>
        </w:tc>
        <w:tc>
          <w:tcPr>
            <w:tcW w:w="678"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38</w:t>
            </w:r>
          </w:p>
        </w:tc>
        <w:tc>
          <w:tcPr>
            <w:tcW w:w="644"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646</w:t>
            </w:r>
          </w:p>
        </w:tc>
        <w:tc>
          <w:tcPr>
            <w:tcW w:w="816"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226</w:t>
            </w: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80</w:t>
            </w: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p>
        </w:tc>
        <w:tc>
          <w:tcPr>
            <w:tcW w:w="54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3</w:t>
            </w: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6</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6</w:t>
            </w: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3</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80" w:type="dxa"/>
            <w:tcBorders>
              <w:top w:val="nil"/>
              <w:left w:val="nil"/>
              <w:bottom w:val="single" w:sz="4" w:space="0" w:color="auto"/>
              <w:right w:val="single" w:sz="4" w:space="0" w:color="auto"/>
            </w:tcBorders>
            <w:vAlign w:val="center"/>
          </w:tcPr>
          <w:p w:rsidR="0020611B" w:rsidRDefault="0020611B" w:rsidP="0020611B">
            <w:pPr>
              <w:jc w:val="center"/>
              <w:rPr>
                <w:bCs/>
                <w:szCs w:val="21"/>
              </w:rPr>
            </w:pPr>
            <w:r>
              <w:rPr>
                <w:rFonts w:hint="eastAsia"/>
                <w:bCs/>
                <w:szCs w:val="21"/>
              </w:rPr>
              <w:t xml:space="preserve">　</w:t>
            </w:r>
          </w:p>
        </w:tc>
      </w:tr>
      <w:tr w:rsidR="0020611B" w:rsidTr="0020611B">
        <w:trPr>
          <w:trHeight w:val="430"/>
          <w:jc w:val="center"/>
        </w:trPr>
        <w:tc>
          <w:tcPr>
            <w:tcW w:w="717" w:type="dxa"/>
            <w:vMerge w:val="restart"/>
            <w:tcBorders>
              <w:top w:val="nil"/>
              <w:left w:val="single" w:sz="4" w:space="0" w:color="auto"/>
              <w:bottom w:val="single" w:sz="4" w:space="0" w:color="auto"/>
              <w:right w:val="single" w:sz="4" w:space="0" w:color="auto"/>
            </w:tcBorders>
            <w:vAlign w:val="center"/>
          </w:tcPr>
          <w:p w:rsidR="0020611B" w:rsidRDefault="0020611B" w:rsidP="0020611B">
            <w:pPr>
              <w:widowControl/>
              <w:jc w:val="center"/>
              <w:rPr>
                <w:bCs/>
                <w:kern w:val="0"/>
                <w:szCs w:val="21"/>
              </w:rPr>
            </w:pPr>
            <w:r>
              <w:rPr>
                <w:rFonts w:hint="eastAsia"/>
                <w:bCs/>
                <w:kern w:val="0"/>
                <w:szCs w:val="21"/>
              </w:rPr>
              <w:t>独立</w:t>
            </w:r>
          </w:p>
          <w:p w:rsidR="0020611B" w:rsidRDefault="0020611B" w:rsidP="0020611B">
            <w:pPr>
              <w:widowControl/>
              <w:jc w:val="center"/>
              <w:rPr>
                <w:bCs/>
                <w:kern w:val="0"/>
                <w:szCs w:val="21"/>
              </w:rPr>
            </w:pPr>
            <w:r>
              <w:rPr>
                <w:rFonts w:hint="eastAsia"/>
                <w:bCs/>
                <w:kern w:val="0"/>
                <w:szCs w:val="21"/>
              </w:rPr>
              <w:t>设置的</w:t>
            </w:r>
          </w:p>
          <w:p w:rsidR="0020611B" w:rsidRDefault="0020611B" w:rsidP="0020611B">
            <w:pPr>
              <w:widowControl/>
              <w:spacing w:line="240" w:lineRule="exact"/>
              <w:jc w:val="center"/>
              <w:rPr>
                <w:bCs/>
                <w:kern w:val="0"/>
                <w:szCs w:val="21"/>
              </w:rPr>
            </w:pPr>
            <w:r>
              <w:rPr>
                <w:rFonts w:hint="eastAsia"/>
                <w:bCs/>
                <w:kern w:val="0"/>
                <w:szCs w:val="21"/>
              </w:rPr>
              <w:t>实践教学环节</w:t>
            </w:r>
          </w:p>
        </w:tc>
        <w:tc>
          <w:tcPr>
            <w:tcW w:w="1590" w:type="dxa"/>
            <w:tcBorders>
              <w:top w:val="nil"/>
              <w:left w:val="single" w:sz="4" w:space="0" w:color="auto"/>
              <w:bottom w:val="single" w:sz="4" w:space="0" w:color="auto"/>
              <w:right w:val="single" w:sz="4" w:space="0" w:color="auto"/>
            </w:tcBorders>
            <w:vAlign w:val="center"/>
          </w:tcPr>
          <w:p w:rsidR="0020611B" w:rsidRDefault="0020611B" w:rsidP="0020611B">
            <w:pPr>
              <w:widowControl/>
              <w:jc w:val="center"/>
              <w:rPr>
                <w:bCs/>
                <w:kern w:val="0"/>
                <w:szCs w:val="21"/>
              </w:rPr>
            </w:pPr>
            <w:r>
              <w:rPr>
                <w:rFonts w:hint="eastAsia"/>
                <w:bCs/>
                <w:kern w:val="0"/>
                <w:szCs w:val="21"/>
              </w:rPr>
              <w:t>基础实践</w:t>
            </w:r>
          </w:p>
        </w:tc>
        <w:tc>
          <w:tcPr>
            <w:tcW w:w="678"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7</w:t>
            </w:r>
          </w:p>
        </w:tc>
        <w:tc>
          <w:tcPr>
            <w:tcW w:w="644"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816"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4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80" w:type="dxa"/>
            <w:tcBorders>
              <w:top w:val="nil"/>
              <w:left w:val="nil"/>
              <w:bottom w:val="single" w:sz="4" w:space="0" w:color="auto"/>
              <w:right w:val="single" w:sz="4" w:space="0" w:color="auto"/>
            </w:tcBorders>
            <w:vAlign w:val="center"/>
          </w:tcPr>
          <w:p w:rsidR="0020611B" w:rsidRDefault="0020611B" w:rsidP="0020611B">
            <w:pPr>
              <w:widowControl/>
              <w:jc w:val="center"/>
              <w:rPr>
                <w:bCs/>
                <w:szCs w:val="21"/>
              </w:rPr>
            </w:pPr>
          </w:p>
        </w:tc>
      </w:tr>
      <w:tr w:rsidR="0020611B" w:rsidTr="0020611B">
        <w:trPr>
          <w:trHeight w:val="395"/>
          <w:jc w:val="center"/>
        </w:trPr>
        <w:tc>
          <w:tcPr>
            <w:tcW w:w="717"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bCs/>
                <w:kern w:val="0"/>
                <w:szCs w:val="21"/>
              </w:rPr>
            </w:pPr>
          </w:p>
        </w:tc>
        <w:tc>
          <w:tcPr>
            <w:tcW w:w="1590" w:type="dxa"/>
            <w:tcBorders>
              <w:top w:val="nil"/>
              <w:left w:val="single" w:sz="4" w:space="0" w:color="auto"/>
              <w:bottom w:val="single" w:sz="4" w:space="0" w:color="auto"/>
              <w:right w:val="single" w:sz="4" w:space="0" w:color="auto"/>
            </w:tcBorders>
            <w:vAlign w:val="center"/>
          </w:tcPr>
          <w:p w:rsidR="0020611B" w:rsidRDefault="0020611B" w:rsidP="0020611B">
            <w:pPr>
              <w:widowControl/>
              <w:jc w:val="center"/>
              <w:rPr>
                <w:bCs/>
                <w:kern w:val="0"/>
                <w:szCs w:val="21"/>
              </w:rPr>
            </w:pPr>
            <w:r>
              <w:rPr>
                <w:rFonts w:hint="eastAsia"/>
                <w:bCs/>
                <w:kern w:val="0"/>
                <w:sz w:val="18"/>
                <w:szCs w:val="18"/>
              </w:rPr>
              <w:t>专业实践</w:t>
            </w:r>
          </w:p>
        </w:tc>
        <w:tc>
          <w:tcPr>
            <w:tcW w:w="678"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12</w:t>
            </w:r>
          </w:p>
        </w:tc>
        <w:tc>
          <w:tcPr>
            <w:tcW w:w="644"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816"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4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80" w:type="dxa"/>
            <w:tcBorders>
              <w:top w:val="nil"/>
              <w:left w:val="nil"/>
              <w:bottom w:val="single" w:sz="4" w:space="0" w:color="auto"/>
              <w:right w:val="single" w:sz="4" w:space="0" w:color="auto"/>
            </w:tcBorders>
            <w:vAlign w:val="center"/>
          </w:tcPr>
          <w:p w:rsidR="0020611B" w:rsidRDefault="0020611B" w:rsidP="0020611B">
            <w:pPr>
              <w:widowControl/>
              <w:jc w:val="center"/>
              <w:rPr>
                <w:bCs/>
                <w:szCs w:val="21"/>
              </w:rPr>
            </w:pPr>
          </w:p>
        </w:tc>
      </w:tr>
      <w:tr w:rsidR="0020611B" w:rsidTr="0020611B">
        <w:trPr>
          <w:trHeight w:val="460"/>
          <w:jc w:val="center"/>
        </w:trPr>
        <w:tc>
          <w:tcPr>
            <w:tcW w:w="717"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bCs/>
                <w:kern w:val="0"/>
                <w:szCs w:val="21"/>
              </w:rPr>
            </w:pPr>
          </w:p>
        </w:tc>
        <w:tc>
          <w:tcPr>
            <w:tcW w:w="1590" w:type="dxa"/>
            <w:tcBorders>
              <w:top w:val="nil"/>
              <w:left w:val="single" w:sz="4" w:space="0" w:color="auto"/>
              <w:bottom w:val="single" w:sz="4" w:space="0" w:color="auto"/>
              <w:right w:val="single" w:sz="4" w:space="0" w:color="auto"/>
            </w:tcBorders>
            <w:vAlign w:val="center"/>
          </w:tcPr>
          <w:p w:rsidR="0020611B" w:rsidRDefault="0020611B" w:rsidP="0020611B">
            <w:pPr>
              <w:widowControl/>
              <w:jc w:val="center"/>
              <w:rPr>
                <w:bCs/>
                <w:kern w:val="0"/>
                <w:sz w:val="18"/>
                <w:szCs w:val="18"/>
              </w:rPr>
            </w:pPr>
            <w:r>
              <w:rPr>
                <w:rFonts w:hint="eastAsia"/>
                <w:bCs/>
                <w:kern w:val="0"/>
                <w:sz w:val="18"/>
                <w:szCs w:val="18"/>
              </w:rPr>
              <w:t>综合实践</w:t>
            </w:r>
          </w:p>
        </w:tc>
        <w:tc>
          <w:tcPr>
            <w:tcW w:w="678"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19</w:t>
            </w:r>
          </w:p>
        </w:tc>
        <w:tc>
          <w:tcPr>
            <w:tcW w:w="644"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816"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4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80" w:type="dxa"/>
            <w:tcBorders>
              <w:top w:val="nil"/>
              <w:left w:val="nil"/>
              <w:bottom w:val="single" w:sz="4" w:space="0" w:color="auto"/>
              <w:right w:val="single" w:sz="4" w:space="0" w:color="auto"/>
            </w:tcBorders>
            <w:vAlign w:val="center"/>
          </w:tcPr>
          <w:p w:rsidR="0020611B" w:rsidRDefault="0020611B" w:rsidP="0020611B">
            <w:pPr>
              <w:widowControl/>
              <w:jc w:val="center"/>
              <w:rPr>
                <w:bCs/>
                <w:szCs w:val="21"/>
              </w:rPr>
            </w:pPr>
          </w:p>
        </w:tc>
      </w:tr>
      <w:tr w:rsidR="0020611B" w:rsidTr="0020611B">
        <w:trPr>
          <w:trHeight w:val="431"/>
          <w:jc w:val="center"/>
        </w:trPr>
        <w:tc>
          <w:tcPr>
            <w:tcW w:w="717"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bCs/>
                <w:kern w:val="0"/>
                <w:szCs w:val="21"/>
              </w:rPr>
            </w:pPr>
          </w:p>
        </w:tc>
        <w:tc>
          <w:tcPr>
            <w:tcW w:w="1590" w:type="dxa"/>
            <w:tcBorders>
              <w:top w:val="nil"/>
              <w:left w:val="single" w:sz="4" w:space="0" w:color="auto"/>
              <w:bottom w:val="single" w:sz="4" w:space="0" w:color="auto"/>
              <w:right w:val="single" w:sz="4" w:space="0" w:color="auto"/>
            </w:tcBorders>
            <w:vAlign w:val="center"/>
          </w:tcPr>
          <w:p w:rsidR="0020611B" w:rsidRDefault="0020611B" w:rsidP="0020611B">
            <w:pPr>
              <w:widowControl/>
              <w:rPr>
                <w:bCs/>
                <w:kern w:val="0"/>
                <w:szCs w:val="21"/>
              </w:rPr>
            </w:pPr>
            <w:r>
              <w:rPr>
                <w:rFonts w:hint="eastAsia"/>
                <w:bCs/>
                <w:kern w:val="0"/>
                <w:szCs w:val="21"/>
              </w:rPr>
              <w:t>小计</w:t>
            </w:r>
          </w:p>
        </w:tc>
        <w:tc>
          <w:tcPr>
            <w:tcW w:w="678" w:type="dxa"/>
            <w:tcBorders>
              <w:top w:val="nil"/>
              <w:left w:val="nil"/>
              <w:bottom w:val="single" w:sz="4" w:space="0" w:color="auto"/>
              <w:right w:val="single" w:sz="4" w:space="0" w:color="auto"/>
            </w:tcBorders>
            <w:vAlign w:val="center"/>
          </w:tcPr>
          <w:p w:rsidR="0020611B" w:rsidRDefault="0020611B" w:rsidP="0020611B">
            <w:pPr>
              <w:jc w:val="center"/>
              <w:rPr>
                <w:bCs/>
                <w:color w:val="FF0000"/>
                <w:szCs w:val="21"/>
              </w:rPr>
            </w:pPr>
            <w:r>
              <w:rPr>
                <w:rFonts w:hint="eastAsia"/>
                <w:bCs/>
                <w:color w:val="FF0000"/>
                <w:szCs w:val="21"/>
              </w:rPr>
              <w:t>38</w:t>
            </w:r>
          </w:p>
        </w:tc>
        <w:tc>
          <w:tcPr>
            <w:tcW w:w="644"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816"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6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4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0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20" w:type="dxa"/>
            <w:tcBorders>
              <w:top w:val="nil"/>
              <w:left w:val="nil"/>
              <w:bottom w:val="single" w:sz="4" w:space="0" w:color="auto"/>
              <w:right w:val="single" w:sz="4" w:space="0" w:color="auto"/>
            </w:tcBorders>
            <w:vAlign w:val="center"/>
          </w:tcPr>
          <w:p w:rsidR="0020611B" w:rsidRDefault="0020611B" w:rsidP="0020611B">
            <w:pPr>
              <w:jc w:val="center"/>
              <w:rPr>
                <w:bCs/>
                <w:szCs w:val="21"/>
              </w:rPr>
            </w:pPr>
          </w:p>
        </w:tc>
        <w:tc>
          <w:tcPr>
            <w:tcW w:w="580" w:type="dxa"/>
            <w:tcBorders>
              <w:top w:val="nil"/>
              <w:left w:val="nil"/>
              <w:bottom w:val="single" w:sz="4" w:space="0" w:color="auto"/>
              <w:right w:val="single" w:sz="4" w:space="0" w:color="auto"/>
            </w:tcBorders>
            <w:vAlign w:val="center"/>
          </w:tcPr>
          <w:p w:rsidR="0020611B" w:rsidRDefault="0020611B" w:rsidP="0020611B">
            <w:pPr>
              <w:widowControl/>
              <w:jc w:val="center"/>
              <w:rPr>
                <w:bCs/>
                <w:szCs w:val="21"/>
              </w:rPr>
            </w:pPr>
          </w:p>
        </w:tc>
      </w:tr>
      <w:tr w:rsidR="0020611B" w:rsidTr="0020611B">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kern w:val="0"/>
                <w:szCs w:val="21"/>
              </w:rPr>
            </w:pPr>
            <w:r>
              <w:rPr>
                <w:rFonts w:hint="eastAsia"/>
                <w:kern w:val="0"/>
                <w:szCs w:val="21"/>
              </w:rPr>
              <w:t>合计</w:t>
            </w:r>
          </w:p>
        </w:tc>
        <w:tc>
          <w:tcPr>
            <w:tcW w:w="678" w:type="dxa"/>
            <w:tcBorders>
              <w:top w:val="nil"/>
              <w:left w:val="nil"/>
              <w:bottom w:val="single" w:sz="4" w:space="0" w:color="auto"/>
              <w:right w:val="single" w:sz="4" w:space="0" w:color="auto"/>
            </w:tcBorders>
            <w:vAlign w:val="center"/>
          </w:tcPr>
          <w:p w:rsidR="0020611B" w:rsidRDefault="0020611B" w:rsidP="0020611B">
            <w:pPr>
              <w:jc w:val="center"/>
              <w:rPr>
                <w:szCs w:val="21"/>
              </w:rPr>
            </w:pPr>
            <w:r>
              <w:rPr>
                <w:szCs w:val="21"/>
              </w:rPr>
              <w:t>155</w:t>
            </w:r>
          </w:p>
        </w:tc>
        <w:tc>
          <w:tcPr>
            <w:tcW w:w="644"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2023</w:t>
            </w:r>
          </w:p>
        </w:tc>
        <w:tc>
          <w:tcPr>
            <w:tcW w:w="816"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1504</w:t>
            </w:r>
          </w:p>
        </w:tc>
        <w:tc>
          <w:tcPr>
            <w:tcW w:w="56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179</w:t>
            </w:r>
          </w:p>
        </w:tc>
        <w:tc>
          <w:tcPr>
            <w:tcW w:w="56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18</w:t>
            </w:r>
          </w:p>
        </w:tc>
        <w:tc>
          <w:tcPr>
            <w:tcW w:w="54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23</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19</w:t>
            </w:r>
          </w:p>
        </w:tc>
        <w:tc>
          <w:tcPr>
            <w:tcW w:w="50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20</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13</w:t>
            </w:r>
          </w:p>
        </w:tc>
        <w:tc>
          <w:tcPr>
            <w:tcW w:w="50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7</w:t>
            </w:r>
          </w:p>
        </w:tc>
        <w:tc>
          <w:tcPr>
            <w:tcW w:w="520" w:type="dxa"/>
            <w:tcBorders>
              <w:top w:val="nil"/>
              <w:left w:val="nil"/>
              <w:bottom w:val="single" w:sz="4" w:space="0" w:color="auto"/>
              <w:right w:val="single" w:sz="4" w:space="0" w:color="auto"/>
            </w:tcBorders>
            <w:vAlign w:val="center"/>
          </w:tcPr>
          <w:p w:rsidR="0020611B" w:rsidRDefault="0020611B" w:rsidP="0020611B">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20611B" w:rsidRDefault="0020611B" w:rsidP="0020611B">
            <w:pPr>
              <w:jc w:val="center"/>
              <w:rPr>
                <w:szCs w:val="21"/>
              </w:rPr>
            </w:pPr>
          </w:p>
        </w:tc>
      </w:tr>
    </w:tbl>
    <w:tbl>
      <w:tblPr>
        <w:tblpPr w:leftFromText="180" w:rightFromText="180" w:vertAnchor="text" w:horzAnchor="page" w:tblpX="2124" w:tblpY="530"/>
        <w:tblOverlap w:val="never"/>
        <w:tblW w:w="8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704"/>
        <w:gridCol w:w="2549"/>
        <w:gridCol w:w="1559"/>
        <w:gridCol w:w="992"/>
        <w:gridCol w:w="1276"/>
      </w:tblGrid>
      <w:tr w:rsidR="0020611B" w:rsidTr="0020611B">
        <w:trPr>
          <w:trHeight w:val="781"/>
        </w:trPr>
        <w:tc>
          <w:tcPr>
            <w:tcW w:w="1704" w:type="dxa"/>
            <w:tcBorders>
              <w:top w:val="single" w:sz="6" w:space="0" w:color="auto"/>
              <w:left w:val="single" w:sz="6" w:space="0" w:color="auto"/>
              <w:bottom w:val="single" w:sz="6" w:space="0" w:color="auto"/>
              <w:right w:val="single" w:sz="6" w:space="0" w:color="auto"/>
            </w:tcBorders>
            <w:vAlign w:val="center"/>
          </w:tcPr>
          <w:p w:rsidR="0020611B" w:rsidRDefault="0020611B" w:rsidP="0020611B">
            <w:pPr>
              <w:widowControl/>
              <w:jc w:val="center"/>
              <w:rPr>
                <w:b/>
                <w:kern w:val="0"/>
                <w:szCs w:val="21"/>
              </w:rPr>
            </w:pPr>
            <w:r>
              <w:rPr>
                <w:rFonts w:hint="eastAsia"/>
                <w:b/>
                <w:kern w:val="0"/>
                <w:szCs w:val="21"/>
              </w:rPr>
              <w:t>通识课程</w:t>
            </w:r>
          </w:p>
          <w:p w:rsidR="0020611B" w:rsidRDefault="0020611B" w:rsidP="0020611B">
            <w:pPr>
              <w:widowControl/>
              <w:jc w:val="center"/>
              <w:rPr>
                <w:b/>
                <w:kern w:val="0"/>
                <w:szCs w:val="21"/>
              </w:rPr>
            </w:pPr>
            <w:r>
              <w:rPr>
                <w:rFonts w:hint="eastAsia"/>
                <w:b/>
                <w:kern w:val="0"/>
                <w:szCs w:val="21"/>
              </w:rPr>
              <w:t>实践教学学分</w:t>
            </w:r>
          </w:p>
        </w:tc>
        <w:tc>
          <w:tcPr>
            <w:tcW w:w="2549" w:type="dxa"/>
            <w:tcBorders>
              <w:top w:val="single" w:sz="6" w:space="0" w:color="auto"/>
              <w:left w:val="single" w:sz="6" w:space="0" w:color="auto"/>
              <w:bottom w:val="single" w:sz="6" w:space="0" w:color="auto"/>
              <w:right w:val="single" w:sz="6" w:space="0" w:color="auto"/>
            </w:tcBorders>
            <w:vAlign w:val="center"/>
          </w:tcPr>
          <w:p w:rsidR="0020611B" w:rsidRDefault="0020611B" w:rsidP="0020611B">
            <w:pPr>
              <w:widowControl/>
              <w:jc w:val="center"/>
              <w:rPr>
                <w:b/>
                <w:kern w:val="0"/>
                <w:szCs w:val="21"/>
              </w:rPr>
            </w:pPr>
            <w:r>
              <w:rPr>
                <w:rFonts w:hint="eastAsia"/>
                <w:b/>
                <w:kern w:val="0"/>
                <w:szCs w:val="21"/>
              </w:rPr>
              <w:t>学科课和专业课程中</w:t>
            </w:r>
          </w:p>
          <w:p w:rsidR="0020611B" w:rsidRDefault="0020611B" w:rsidP="0020611B">
            <w:pPr>
              <w:widowControl/>
              <w:jc w:val="center"/>
              <w:rPr>
                <w:b/>
                <w:kern w:val="0"/>
                <w:szCs w:val="21"/>
              </w:rPr>
            </w:pPr>
            <w:r>
              <w:rPr>
                <w:rFonts w:hint="eastAsia"/>
                <w:b/>
                <w:kern w:val="0"/>
                <w:szCs w:val="21"/>
              </w:rPr>
              <w:t>实践教学学分</w:t>
            </w:r>
          </w:p>
        </w:tc>
        <w:tc>
          <w:tcPr>
            <w:tcW w:w="1559" w:type="dxa"/>
            <w:tcBorders>
              <w:top w:val="single" w:sz="6" w:space="0" w:color="auto"/>
              <w:left w:val="single" w:sz="4" w:space="0" w:color="auto"/>
              <w:bottom w:val="single" w:sz="6" w:space="0" w:color="auto"/>
              <w:right w:val="single" w:sz="6" w:space="0" w:color="auto"/>
            </w:tcBorders>
            <w:vAlign w:val="center"/>
          </w:tcPr>
          <w:p w:rsidR="0020611B" w:rsidRDefault="0020611B" w:rsidP="0020611B">
            <w:pPr>
              <w:widowControl/>
              <w:jc w:val="center"/>
              <w:rPr>
                <w:b/>
                <w:kern w:val="0"/>
                <w:szCs w:val="21"/>
              </w:rPr>
            </w:pPr>
            <w:r>
              <w:rPr>
                <w:rFonts w:hint="eastAsia"/>
                <w:b/>
                <w:kern w:val="0"/>
                <w:szCs w:val="21"/>
              </w:rPr>
              <w:t>独立设置的</w:t>
            </w:r>
          </w:p>
          <w:p w:rsidR="0020611B" w:rsidRDefault="0020611B" w:rsidP="0020611B">
            <w:pPr>
              <w:widowControl/>
              <w:jc w:val="center"/>
              <w:rPr>
                <w:b/>
                <w:kern w:val="0"/>
                <w:szCs w:val="21"/>
              </w:rPr>
            </w:pPr>
            <w:r>
              <w:rPr>
                <w:rFonts w:hint="eastAsia"/>
                <w:b/>
                <w:kern w:val="0"/>
                <w:szCs w:val="21"/>
              </w:rPr>
              <w:t>实践教学学分</w:t>
            </w:r>
          </w:p>
        </w:tc>
        <w:tc>
          <w:tcPr>
            <w:tcW w:w="992" w:type="dxa"/>
            <w:tcBorders>
              <w:top w:val="single" w:sz="6" w:space="0" w:color="auto"/>
              <w:left w:val="single" w:sz="6" w:space="0" w:color="auto"/>
              <w:bottom w:val="single" w:sz="6" w:space="0" w:color="auto"/>
              <w:right w:val="single" w:sz="4" w:space="0" w:color="auto"/>
            </w:tcBorders>
            <w:vAlign w:val="center"/>
          </w:tcPr>
          <w:p w:rsidR="0020611B" w:rsidRDefault="0020611B" w:rsidP="0020611B">
            <w:pPr>
              <w:widowControl/>
              <w:jc w:val="center"/>
              <w:rPr>
                <w:b/>
                <w:kern w:val="0"/>
                <w:szCs w:val="21"/>
              </w:rPr>
            </w:pPr>
            <w:r>
              <w:rPr>
                <w:rFonts w:hint="eastAsia"/>
                <w:b/>
                <w:kern w:val="0"/>
                <w:szCs w:val="21"/>
              </w:rPr>
              <w:t>实践学分合计</w:t>
            </w:r>
          </w:p>
        </w:tc>
        <w:tc>
          <w:tcPr>
            <w:tcW w:w="1276" w:type="dxa"/>
            <w:tcBorders>
              <w:top w:val="single" w:sz="6" w:space="0" w:color="auto"/>
              <w:left w:val="single" w:sz="4" w:space="0" w:color="auto"/>
              <w:bottom w:val="single" w:sz="6" w:space="0" w:color="auto"/>
              <w:right w:val="single" w:sz="6" w:space="0" w:color="auto"/>
            </w:tcBorders>
            <w:vAlign w:val="center"/>
          </w:tcPr>
          <w:p w:rsidR="0020611B" w:rsidRDefault="0020611B" w:rsidP="0020611B">
            <w:pPr>
              <w:widowControl/>
              <w:jc w:val="center"/>
              <w:rPr>
                <w:b/>
                <w:kern w:val="0"/>
                <w:szCs w:val="21"/>
              </w:rPr>
            </w:pPr>
            <w:r>
              <w:rPr>
                <w:rFonts w:hint="eastAsia"/>
                <w:b/>
                <w:kern w:val="0"/>
                <w:szCs w:val="21"/>
              </w:rPr>
              <w:t>占总学分的比例</w:t>
            </w:r>
          </w:p>
        </w:tc>
      </w:tr>
      <w:tr w:rsidR="0020611B" w:rsidTr="0020611B">
        <w:trPr>
          <w:trHeight w:val="540"/>
        </w:trPr>
        <w:tc>
          <w:tcPr>
            <w:tcW w:w="1704" w:type="dxa"/>
            <w:tcBorders>
              <w:top w:val="single" w:sz="6" w:space="0" w:color="auto"/>
              <w:left w:val="single" w:sz="6" w:space="0" w:color="auto"/>
              <w:bottom w:val="single" w:sz="6" w:space="0" w:color="auto"/>
              <w:right w:val="single" w:sz="6" w:space="0" w:color="auto"/>
            </w:tcBorders>
            <w:vAlign w:val="center"/>
          </w:tcPr>
          <w:p w:rsidR="0020611B" w:rsidRDefault="0020611B" w:rsidP="0020611B">
            <w:pPr>
              <w:spacing w:line="240" w:lineRule="exact"/>
              <w:jc w:val="center"/>
              <w:textAlignment w:val="baseline"/>
              <w:rPr>
                <w:color w:val="FF0000"/>
                <w:szCs w:val="21"/>
              </w:rPr>
            </w:pPr>
            <w:r>
              <w:rPr>
                <w:rFonts w:hint="eastAsia"/>
                <w:color w:val="FF0000"/>
                <w:szCs w:val="21"/>
              </w:rPr>
              <w:t>5.5</w:t>
            </w:r>
          </w:p>
        </w:tc>
        <w:tc>
          <w:tcPr>
            <w:tcW w:w="2549" w:type="dxa"/>
            <w:tcBorders>
              <w:top w:val="single" w:sz="6" w:space="0" w:color="auto"/>
              <w:left w:val="single" w:sz="6" w:space="0" w:color="auto"/>
              <w:bottom w:val="single" w:sz="6" w:space="0" w:color="auto"/>
              <w:right w:val="single" w:sz="6" w:space="0" w:color="auto"/>
            </w:tcBorders>
            <w:vAlign w:val="center"/>
          </w:tcPr>
          <w:p w:rsidR="0020611B" w:rsidRDefault="0020611B" w:rsidP="0020611B">
            <w:pPr>
              <w:spacing w:line="240" w:lineRule="exact"/>
              <w:jc w:val="center"/>
              <w:textAlignment w:val="baseline"/>
              <w:rPr>
                <w:color w:val="FF0000"/>
                <w:szCs w:val="21"/>
              </w:rPr>
            </w:pPr>
            <w:r>
              <w:rPr>
                <w:rFonts w:hint="eastAsia"/>
                <w:color w:val="FF0000"/>
                <w:szCs w:val="21"/>
              </w:rPr>
              <w:t>11.5</w:t>
            </w:r>
          </w:p>
        </w:tc>
        <w:tc>
          <w:tcPr>
            <w:tcW w:w="1559" w:type="dxa"/>
            <w:tcBorders>
              <w:top w:val="single" w:sz="6" w:space="0" w:color="auto"/>
              <w:left w:val="single" w:sz="4" w:space="0" w:color="auto"/>
              <w:bottom w:val="single" w:sz="6" w:space="0" w:color="auto"/>
              <w:right w:val="single" w:sz="6" w:space="0" w:color="auto"/>
            </w:tcBorders>
            <w:vAlign w:val="center"/>
          </w:tcPr>
          <w:p w:rsidR="0020611B" w:rsidRDefault="0020611B" w:rsidP="0020611B">
            <w:pPr>
              <w:spacing w:line="240" w:lineRule="exact"/>
              <w:jc w:val="center"/>
              <w:textAlignment w:val="baseline"/>
              <w:rPr>
                <w:szCs w:val="21"/>
              </w:rPr>
            </w:pPr>
            <w:r>
              <w:rPr>
                <w:rFonts w:hint="eastAsia"/>
                <w:szCs w:val="21"/>
              </w:rPr>
              <w:t>38</w:t>
            </w:r>
          </w:p>
        </w:tc>
        <w:tc>
          <w:tcPr>
            <w:tcW w:w="992" w:type="dxa"/>
            <w:tcBorders>
              <w:top w:val="single" w:sz="6" w:space="0" w:color="auto"/>
              <w:left w:val="single" w:sz="6" w:space="0" w:color="auto"/>
              <w:bottom w:val="single" w:sz="6" w:space="0" w:color="auto"/>
              <w:right w:val="single" w:sz="4" w:space="0" w:color="auto"/>
            </w:tcBorders>
            <w:vAlign w:val="center"/>
          </w:tcPr>
          <w:p w:rsidR="0020611B" w:rsidRDefault="0020611B" w:rsidP="0020611B">
            <w:pPr>
              <w:spacing w:line="240" w:lineRule="exact"/>
              <w:jc w:val="center"/>
              <w:textAlignment w:val="baseline"/>
              <w:rPr>
                <w:color w:val="FF0000"/>
                <w:szCs w:val="21"/>
              </w:rPr>
            </w:pPr>
            <w:r>
              <w:rPr>
                <w:rFonts w:hint="eastAsia"/>
                <w:color w:val="FF0000"/>
                <w:szCs w:val="21"/>
              </w:rPr>
              <w:t>55</w:t>
            </w:r>
          </w:p>
        </w:tc>
        <w:tc>
          <w:tcPr>
            <w:tcW w:w="1276" w:type="dxa"/>
            <w:tcBorders>
              <w:top w:val="single" w:sz="6" w:space="0" w:color="auto"/>
              <w:left w:val="single" w:sz="4" w:space="0" w:color="auto"/>
              <w:bottom w:val="single" w:sz="6" w:space="0" w:color="auto"/>
              <w:right w:val="single" w:sz="6" w:space="0" w:color="auto"/>
            </w:tcBorders>
            <w:vAlign w:val="center"/>
          </w:tcPr>
          <w:p w:rsidR="0020611B" w:rsidRDefault="0020611B" w:rsidP="0020611B">
            <w:pPr>
              <w:spacing w:line="240" w:lineRule="exact"/>
              <w:jc w:val="center"/>
              <w:textAlignment w:val="baseline"/>
              <w:rPr>
                <w:color w:val="FF0000"/>
                <w:szCs w:val="21"/>
              </w:rPr>
            </w:pPr>
            <w:r>
              <w:rPr>
                <w:rFonts w:hint="eastAsia"/>
                <w:color w:val="FF0000"/>
                <w:szCs w:val="21"/>
              </w:rPr>
              <w:t>35.5</w:t>
            </w:r>
            <w:r>
              <w:rPr>
                <w:color w:val="FF0000"/>
                <w:szCs w:val="21"/>
              </w:rPr>
              <w:t>%</w:t>
            </w:r>
          </w:p>
        </w:tc>
      </w:tr>
    </w:tbl>
    <w:p w:rsidR="0020611B" w:rsidRDefault="0020611B" w:rsidP="00FF330A">
      <w:pPr>
        <w:spacing w:before="100" w:beforeAutospacing="1" w:afterLines="30" w:line="360" w:lineRule="auto"/>
        <w:ind w:firstLineChars="200" w:firstLine="480"/>
        <w:jc w:val="center"/>
        <w:textAlignment w:val="baseline"/>
        <w:rPr>
          <w:rFonts w:eastAsia="黑体"/>
          <w:sz w:val="24"/>
        </w:rPr>
      </w:pPr>
      <w:r>
        <w:rPr>
          <w:rFonts w:eastAsia="黑体" w:hint="eastAsia"/>
          <w:sz w:val="24"/>
        </w:rPr>
        <w:t>实践教学学分分配及比例</w:t>
      </w:r>
    </w:p>
    <w:p w:rsidR="0020611B" w:rsidRDefault="0020611B" w:rsidP="0020611B">
      <w:pPr>
        <w:spacing w:line="280" w:lineRule="exact"/>
        <w:ind w:firstLineChars="100" w:firstLine="210"/>
        <w:textAlignment w:val="baseline"/>
        <w:rPr>
          <w:rFonts w:ascii="宋体" w:hAnsi="宋体"/>
          <w:sz w:val="24"/>
        </w:rPr>
      </w:pPr>
      <w:r>
        <w:rPr>
          <w:rFonts w:ascii="宋体" w:hAnsi="宋体" w:hint="eastAsia"/>
          <w:szCs w:val="21"/>
        </w:rPr>
        <w:t>学科课和专业课程中实践教学学分=(</w:t>
      </w:r>
      <w:r>
        <w:rPr>
          <w:rFonts w:ascii="宋体" w:hAnsi="宋体" w:hint="eastAsia"/>
          <w:szCs w:val="21"/>
          <w:shd w:val="pct10" w:color="auto" w:fill="FFFFFF"/>
        </w:rPr>
        <w:t>学科</w:t>
      </w:r>
      <w:proofErr w:type="gramStart"/>
      <w:r>
        <w:rPr>
          <w:rFonts w:ascii="宋体" w:hAnsi="宋体" w:hint="eastAsia"/>
          <w:szCs w:val="21"/>
          <w:shd w:val="pct10" w:color="auto" w:fill="FFFFFF"/>
        </w:rPr>
        <w:t>课实践</w:t>
      </w:r>
      <w:proofErr w:type="gramEnd"/>
      <w:r>
        <w:rPr>
          <w:rFonts w:ascii="宋体" w:hAnsi="宋体" w:hint="eastAsia"/>
          <w:szCs w:val="21"/>
          <w:shd w:val="pct10" w:color="auto" w:fill="FFFFFF"/>
        </w:rPr>
        <w:t>学时</w:t>
      </w:r>
      <w:r>
        <w:rPr>
          <w:rFonts w:ascii="宋体" w:hAnsi="宋体" w:hint="eastAsia"/>
          <w:szCs w:val="21"/>
        </w:rPr>
        <w:t>+</w:t>
      </w:r>
      <w:r>
        <w:rPr>
          <w:rFonts w:ascii="宋体" w:hAnsi="宋体" w:hint="eastAsia"/>
          <w:szCs w:val="21"/>
          <w:shd w:val="pct10" w:color="auto" w:fill="FFFFFF"/>
        </w:rPr>
        <w:t>专业必修课实践学时</w:t>
      </w:r>
      <w:r>
        <w:rPr>
          <w:rFonts w:ascii="宋体" w:hAnsi="宋体" w:hint="eastAsia"/>
          <w:szCs w:val="21"/>
        </w:rPr>
        <w:t>+</w:t>
      </w:r>
      <w:r>
        <w:rPr>
          <w:rFonts w:ascii="宋体" w:hAnsi="宋体" w:hint="eastAsia"/>
          <w:szCs w:val="21"/>
          <w:shd w:val="pct10" w:color="auto" w:fill="FFFFFF"/>
        </w:rPr>
        <w:t>专业选修课实践学时</w:t>
      </w:r>
      <w:r>
        <w:rPr>
          <w:rFonts w:ascii="宋体" w:hAnsi="宋体" w:hint="eastAsia"/>
          <w:szCs w:val="21"/>
        </w:rPr>
        <w:t>)/17</w:t>
      </w:r>
    </w:p>
    <w:p w:rsidR="0020611B" w:rsidRDefault="0020611B" w:rsidP="0020611B">
      <w:pPr>
        <w:spacing w:line="360" w:lineRule="auto"/>
        <w:rPr>
          <w:rFonts w:eastAsia="黑体"/>
          <w:sz w:val="24"/>
        </w:rPr>
      </w:pPr>
      <w:r>
        <w:rPr>
          <w:rFonts w:eastAsia="黑体" w:hint="eastAsia"/>
          <w:sz w:val="24"/>
        </w:rPr>
        <w:t>八、教学计划进程表</w:t>
      </w:r>
    </w:p>
    <w:p w:rsidR="0020611B" w:rsidRDefault="0020611B" w:rsidP="0020611B">
      <w:pPr>
        <w:jc w:val="center"/>
        <w:rPr>
          <w:rFonts w:eastAsia="黑体"/>
          <w:bCs/>
          <w:kern w:val="0"/>
          <w:sz w:val="30"/>
          <w:szCs w:val="30"/>
        </w:rPr>
      </w:pPr>
      <w:r>
        <w:rPr>
          <w:rFonts w:eastAsia="黑体" w:hint="eastAsia"/>
          <w:bCs/>
          <w:kern w:val="0"/>
          <w:sz w:val="30"/>
          <w:szCs w:val="30"/>
        </w:rPr>
        <w:lastRenderedPageBreak/>
        <w:t>国际商务</w:t>
      </w:r>
      <w:r>
        <w:rPr>
          <w:rFonts w:eastAsia="黑体"/>
          <w:bCs/>
          <w:kern w:val="0"/>
          <w:sz w:val="30"/>
          <w:szCs w:val="30"/>
        </w:rPr>
        <w:t>专业教学计划进程表（</w:t>
      </w:r>
      <w:proofErr w:type="gramStart"/>
      <w:r>
        <w:rPr>
          <w:rFonts w:eastAsia="黑体"/>
          <w:bCs/>
          <w:kern w:val="0"/>
          <w:sz w:val="30"/>
          <w:szCs w:val="30"/>
        </w:rPr>
        <w:t>通识课平台</w:t>
      </w:r>
      <w:proofErr w:type="gramEnd"/>
      <w:r>
        <w:rPr>
          <w:rFonts w:eastAsia="黑体"/>
          <w:bCs/>
          <w:kern w:val="0"/>
          <w:sz w:val="30"/>
          <w:szCs w:val="30"/>
        </w:rPr>
        <w:t>）</w:t>
      </w:r>
    </w:p>
    <w:tbl>
      <w:tblPr>
        <w:tblW w:w="9870" w:type="dxa"/>
        <w:jc w:val="center"/>
        <w:tblLayout w:type="fixed"/>
        <w:tblLook w:val="04A0"/>
      </w:tblPr>
      <w:tblGrid>
        <w:gridCol w:w="416"/>
        <w:gridCol w:w="1075"/>
        <w:gridCol w:w="2569"/>
        <w:gridCol w:w="474"/>
        <w:gridCol w:w="531"/>
        <w:gridCol w:w="531"/>
        <w:gridCol w:w="429"/>
        <w:gridCol w:w="531"/>
        <w:gridCol w:w="531"/>
        <w:gridCol w:w="531"/>
        <w:gridCol w:w="531"/>
        <w:gridCol w:w="432"/>
        <w:gridCol w:w="430"/>
        <w:gridCol w:w="430"/>
        <w:gridCol w:w="429"/>
      </w:tblGrid>
      <w:tr w:rsidR="0020611B" w:rsidTr="0020611B">
        <w:trPr>
          <w:trHeight w:val="330"/>
          <w:jc w:val="center"/>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课程类别</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w:t>
            </w:r>
          </w:p>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代码</w:t>
            </w:r>
          </w:p>
        </w:tc>
        <w:tc>
          <w:tcPr>
            <w:tcW w:w="2569" w:type="dxa"/>
            <w:vMerge w:val="restart"/>
            <w:tcBorders>
              <w:top w:val="single" w:sz="4" w:space="0" w:color="auto"/>
              <w:left w:val="single" w:sz="4" w:space="0" w:color="auto"/>
              <w:bottom w:val="single" w:sz="4" w:space="0" w:color="000000"/>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课程名称</w:t>
            </w:r>
          </w:p>
        </w:tc>
        <w:tc>
          <w:tcPr>
            <w:tcW w:w="474"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课程总学分</w:t>
            </w:r>
          </w:p>
        </w:tc>
        <w:tc>
          <w:tcPr>
            <w:tcW w:w="531"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课程总学时</w:t>
            </w:r>
          </w:p>
        </w:tc>
        <w:tc>
          <w:tcPr>
            <w:tcW w:w="960" w:type="dxa"/>
            <w:gridSpan w:val="2"/>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学时</w:t>
            </w:r>
          </w:p>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类型</w:t>
            </w:r>
          </w:p>
        </w:tc>
        <w:tc>
          <w:tcPr>
            <w:tcW w:w="3845" w:type="dxa"/>
            <w:gridSpan w:val="8"/>
            <w:tcBorders>
              <w:top w:val="single" w:sz="4" w:space="0" w:color="auto"/>
              <w:left w:val="nil"/>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20611B" w:rsidTr="0020611B">
        <w:trPr>
          <w:trHeight w:val="271"/>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left"/>
              <w:rPr>
                <w:rFonts w:ascii="宋体" w:hAnsi="宋体" w:cs="宋体"/>
                <w:bCs/>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left"/>
              <w:rPr>
                <w:rFonts w:ascii="宋体" w:hAnsi="宋体" w:cs="宋体"/>
                <w:bCs/>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20611B" w:rsidRDefault="0020611B" w:rsidP="0020611B">
            <w:pPr>
              <w:widowControl/>
              <w:spacing w:line="220" w:lineRule="exact"/>
              <w:jc w:val="left"/>
              <w:rPr>
                <w:rFonts w:ascii="宋体" w:hAnsi="宋体" w:cs="宋体"/>
                <w:bCs/>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left"/>
              <w:rPr>
                <w:rFonts w:ascii="宋体" w:hAnsi="宋体" w:cs="宋体"/>
                <w:bCs/>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left"/>
              <w:rPr>
                <w:rFonts w:ascii="宋体" w:hAnsi="宋体" w:cs="宋体"/>
                <w:bCs/>
                <w:kern w:val="0"/>
                <w:sz w:val="18"/>
                <w:szCs w:val="18"/>
              </w:rPr>
            </w:pPr>
          </w:p>
        </w:tc>
        <w:tc>
          <w:tcPr>
            <w:tcW w:w="960" w:type="dxa"/>
            <w:gridSpan w:val="2"/>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left"/>
              <w:rPr>
                <w:rFonts w:ascii="宋体" w:hAnsi="宋体" w:cs="宋体"/>
                <w:bCs/>
                <w:kern w:val="0"/>
                <w:sz w:val="18"/>
                <w:szCs w:val="18"/>
              </w:rPr>
            </w:pP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二</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三</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四</w:t>
            </w: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五</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六</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七</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八</w:t>
            </w:r>
          </w:p>
        </w:tc>
      </w:tr>
      <w:tr w:rsidR="0020611B" w:rsidTr="0020611B">
        <w:trPr>
          <w:trHeight w:val="257"/>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left"/>
              <w:rPr>
                <w:rFonts w:ascii="宋体" w:hAnsi="宋体" w:cs="宋体"/>
                <w:bCs/>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left"/>
              <w:rPr>
                <w:rFonts w:ascii="宋体" w:hAnsi="宋体" w:cs="宋体"/>
                <w:bCs/>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20611B" w:rsidRDefault="0020611B" w:rsidP="0020611B">
            <w:pPr>
              <w:widowControl/>
              <w:spacing w:line="220" w:lineRule="exact"/>
              <w:jc w:val="left"/>
              <w:rPr>
                <w:rFonts w:ascii="宋体" w:hAnsi="宋体" w:cs="宋体"/>
                <w:bCs/>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left"/>
              <w:rPr>
                <w:rFonts w:ascii="宋体" w:hAnsi="宋体" w:cs="宋体"/>
                <w:bCs/>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left"/>
              <w:rPr>
                <w:rFonts w:ascii="宋体" w:hAnsi="宋体" w:cs="宋体"/>
                <w:bCs/>
                <w:kern w:val="0"/>
                <w:sz w:val="18"/>
                <w:szCs w:val="18"/>
              </w:rPr>
            </w:pP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理论</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实践</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14</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17</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17</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17</w:t>
            </w: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r>
      <w:tr w:rsidR="0020611B" w:rsidTr="0020611B">
        <w:trPr>
          <w:trHeight w:val="463"/>
          <w:jc w:val="center"/>
        </w:trPr>
        <w:tc>
          <w:tcPr>
            <w:tcW w:w="416" w:type="dxa"/>
            <w:vMerge w:val="restart"/>
            <w:tcBorders>
              <w:top w:val="nil"/>
              <w:left w:val="single" w:sz="4" w:space="0" w:color="auto"/>
              <w:bottom w:val="single" w:sz="4" w:space="0" w:color="auto"/>
              <w:right w:val="single" w:sz="4" w:space="0" w:color="auto"/>
            </w:tcBorders>
            <w:vAlign w:val="center"/>
          </w:tcPr>
          <w:p w:rsidR="0020611B" w:rsidRDefault="0020611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通识必修课</w:t>
            </w:r>
          </w:p>
        </w:tc>
        <w:tc>
          <w:tcPr>
            <w:tcW w:w="107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11YS0011</w:t>
            </w:r>
          </w:p>
        </w:tc>
        <w:tc>
          <w:tcPr>
            <w:tcW w:w="256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形势与政策</w:t>
            </w:r>
            <w:r>
              <w:rPr>
                <w:rFonts w:ascii="宋体" w:hAnsi="宋体" w:cs="宋体" w:hint="eastAsia"/>
                <w:kern w:val="0"/>
                <w:sz w:val="18"/>
                <w:szCs w:val="18"/>
              </w:rPr>
              <w:br/>
              <w:t>Current Situation and Policy</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讲座</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20611B" w:rsidTr="0020611B">
        <w:trPr>
          <w:trHeight w:val="526"/>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11YS0019</w:t>
            </w:r>
          </w:p>
        </w:tc>
        <w:tc>
          <w:tcPr>
            <w:tcW w:w="256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sz w:val="18"/>
                <w:szCs w:val="18"/>
              </w:rPr>
            </w:pPr>
            <w:r>
              <w:rPr>
                <w:rFonts w:ascii="宋体" w:hAnsi="宋体" w:cs="宋体" w:hint="eastAsia"/>
                <w:kern w:val="0"/>
                <w:sz w:val="18"/>
                <w:szCs w:val="18"/>
              </w:rPr>
              <w:t>思想道德修养与法律基础</w:t>
            </w:r>
            <w:r>
              <w:rPr>
                <w:rFonts w:ascii="宋体" w:hAnsi="宋体" w:cs="宋体" w:hint="eastAsia"/>
                <w:kern w:val="0"/>
                <w:sz w:val="18"/>
                <w:szCs w:val="18"/>
              </w:rPr>
              <w:br/>
            </w:r>
            <w:r>
              <w:rPr>
                <w:rFonts w:ascii="宋体" w:hAnsi="宋体" w:cs="宋体" w:hint="eastAsia"/>
                <w:sz w:val="18"/>
                <w:szCs w:val="18"/>
              </w:rPr>
              <w:t>Moral Education and Basics of</w:t>
            </w:r>
          </w:p>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sz w:val="18"/>
                <w:szCs w:val="18"/>
              </w:rPr>
              <w:t>Law</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3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421"/>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11YS0037</w:t>
            </w:r>
          </w:p>
        </w:tc>
        <w:tc>
          <w:tcPr>
            <w:tcW w:w="256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中国近现代史纲要</w:t>
            </w:r>
            <w:r>
              <w:rPr>
                <w:rFonts w:ascii="宋体" w:hAnsi="宋体" w:cs="宋体" w:hint="eastAsia"/>
                <w:kern w:val="0"/>
                <w:sz w:val="18"/>
                <w:szCs w:val="18"/>
              </w:rPr>
              <w:br/>
            </w:r>
            <w:r>
              <w:rPr>
                <w:rFonts w:ascii="宋体" w:hAnsi="宋体" w:cs="宋体" w:hint="eastAsia"/>
                <w:sz w:val="18"/>
                <w:szCs w:val="18"/>
              </w:rPr>
              <w:t>Outline of Modern Chinese History</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2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1123"/>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11YS0045</w:t>
            </w:r>
          </w:p>
        </w:tc>
        <w:tc>
          <w:tcPr>
            <w:tcW w:w="256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毛泽东思想和中国特色社会</w:t>
            </w:r>
          </w:p>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主义理论体系概论</w:t>
            </w:r>
            <w:r>
              <w:rPr>
                <w:rFonts w:ascii="宋体" w:hAnsi="宋体" w:cs="宋体" w:hint="eastAsia"/>
                <w:kern w:val="0"/>
                <w:sz w:val="18"/>
                <w:szCs w:val="18"/>
              </w:rPr>
              <w:br/>
            </w:r>
            <w:r>
              <w:rPr>
                <w:rFonts w:ascii="宋体" w:hAnsi="宋体" w:cs="宋体" w:hint="eastAsia"/>
                <w:sz w:val="18"/>
                <w:szCs w:val="18"/>
              </w:rPr>
              <w:t>Introduction to Mao Zedong Thought and Theoretical System of Socialism with Chinese Characteristics</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4　</w:t>
            </w: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586"/>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11YS0002</w:t>
            </w:r>
          </w:p>
        </w:tc>
        <w:tc>
          <w:tcPr>
            <w:tcW w:w="256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马克思主义基本原理概论</w:t>
            </w:r>
            <w:r>
              <w:rPr>
                <w:rFonts w:ascii="宋体" w:hAnsi="宋体" w:cs="宋体" w:hint="eastAsia"/>
                <w:kern w:val="0"/>
                <w:sz w:val="18"/>
                <w:szCs w:val="18"/>
              </w:rPr>
              <w:br/>
            </w:r>
            <w:r>
              <w:rPr>
                <w:rFonts w:ascii="宋体" w:hAnsi="宋体" w:cs="宋体" w:hint="eastAsia"/>
                <w:sz w:val="18"/>
                <w:szCs w:val="18"/>
              </w:rPr>
              <w:t>Introduction to Principles of Marxism</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3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353"/>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13YS0035</w:t>
            </w:r>
          </w:p>
        </w:tc>
        <w:tc>
          <w:tcPr>
            <w:tcW w:w="256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大学语文与写作</w:t>
            </w:r>
            <w:r>
              <w:rPr>
                <w:rFonts w:ascii="宋体" w:hAnsi="宋体" w:cs="宋体" w:hint="eastAsia"/>
                <w:kern w:val="0"/>
                <w:sz w:val="18"/>
                <w:szCs w:val="18"/>
              </w:rPr>
              <w:br/>
              <w:t xml:space="preserve">College Chinese </w:t>
            </w:r>
            <w:r>
              <w:rPr>
                <w:rFonts w:ascii="宋体" w:hAnsi="宋体" w:cs="宋体"/>
                <w:kern w:val="0"/>
                <w:sz w:val="18"/>
                <w:szCs w:val="18"/>
              </w:rPr>
              <w:t>and</w:t>
            </w:r>
            <w:r>
              <w:rPr>
                <w:rFonts w:ascii="宋体" w:hAnsi="宋体" w:cs="宋体" w:hint="eastAsia"/>
                <w:kern w:val="0"/>
                <w:sz w:val="18"/>
                <w:szCs w:val="18"/>
              </w:rPr>
              <w:t xml:space="preserve"> writing</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414"/>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15YS0014</w:t>
            </w:r>
          </w:p>
        </w:tc>
        <w:tc>
          <w:tcPr>
            <w:tcW w:w="256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w:t>
            </w:r>
            <w:r>
              <w:rPr>
                <w:rFonts w:ascii="宋体" w:hAnsi="宋体" w:cs="宋体" w:hint="eastAsia"/>
                <w:kern w:val="0"/>
                <w:sz w:val="18"/>
                <w:szCs w:val="18"/>
              </w:rPr>
              <w:br/>
              <w:t>College English I</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42</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14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90"/>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15YS0015</w:t>
            </w:r>
          </w:p>
        </w:tc>
        <w:tc>
          <w:tcPr>
            <w:tcW w:w="256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大学英语II</w:t>
            </w:r>
            <w:r>
              <w:rPr>
                <w:rFonts w:ascii="宋体" w:hAnsi="宋体" w:cs="宋体" w:hint="eastAsia"/>
                <w:kern w:val="0"/>
                <w:sz w:val="18"/>
                <w:szCs w:val="18"/>
              </w:rPr>
              <w:br/>
              <w:t>College English II</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17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433"/>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15YS0016</w:t>
            </w:r>
          </w:p>
        </w:tc>
        <w:tc>
          <w:tcPr>
            <w:tcW w:w="256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大学英语III</w:t>
            </w:r>
            <w:r>
              <w:rPr>
                <w:rFonts w:ascii="宋体" w:hAnsi="宋体" w:cs="宋体" w:hint="eastAsia"/>
                <w:kern w:val="0"/>
                <w:sz w:val="18"/>
                <w:szCs w:val="18"/>
              </w:rPr>
              <w:br/>
              <w:t>College English III</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17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453"/>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15YS0017</w:t>
            </w:r>
          </w:p>
        </w:tc>
        <w:tc>
          <w:tcPr>
            <w:tcW w:w="256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大学英语IV</w:t>
            </w:r>
            <w:r>
              <w:rPr>
                <w:rFonts w:ascii="宋体" w:hAnsi="宋体" w:cs="宋体" w:hint="eastAsia"/>
                <w:kern w:val="0"/>
                <w:sz w:val="18"/>
                <w:szCs w:val="18"/>
              </w:rPr>
              <w:br/>
              <w:t>College English Ⅳ</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spacing w:val="-8"/>
                <w:kern w:val="0"/>
                <w:sz w:val="18"/>
                <w:szCs w:val="18"/>
              </w:rPr>
            </w:pPr>
            <w:r>
              <w:rPr>
                <w:rFonts w:ascii="宋体" w:hAnsi="宋体" w:cs="宋体" w:hint="eastAsia"/>
                <w:kern w:val="0"/>
                <w:sz w:val="18"/>
                <w:szCs w:val="18"/>
              </w:rPr>
              <w:t>06YS0042</w:t>
            </w:r>
          </w:p>
        </w:tc>
        <w:tc>
          <w:tcPr>
            <w:tcW w:w="256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数据库技术与应用</w:t>
            </w:r>
          </w:p>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Database Technology and Application</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411YS666</w:t>
            </w:r>
          </w:p>
        </w:tc>
        <w:tc>
          <w:tcPr>
            <w:tcW w:w="256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大学生心理健康教育</w:t>
            </w:r>
          </w:p>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College Students' Mental Health Education</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val="341"/>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小  计</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32</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529</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430</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99</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9</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345"/>
          <w:jc w:val="center"/>
        </w:trPr>
        <w:tc>
          <w:tcPr>
            <w:tcW w:w="416" w:type="dxa"/>
            <w:vMerge w:val="restart"/>
            <w:tcBorders>
              <w:top w:val="nil"/>
              <w:left w:val="single" w:sz="4" w:space="0" w:color="auto"/>
              <w:bottom w:val="single" w:sz="4" w:space="0" w:color="auto"/>
              <w:right w:val="single" w:sz="4" w:space="0" w:color="auto"/>
            </w:tcBorders>
            <w:vAlign w:val="center"/>
          </w:tcPr>
          <w:p w:rsidR="0020611B" w:rsidRDefault="0020611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通识选修课</w:t>
            </w:r>
          </w:p>
        </w:tc>
        <w:tc>
          <w:tcPr>
            <w:tcW w:w="3644" w:type="dxa"/>
            <w:gridSpan w:val="2"/>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职业规划类</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人文科学类</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社会科学类</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自然科学类</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语言与写作类</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体育保健类</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3</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96</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96</w:t>
            </w:r>
          </w:p>
        </w:tc>
        <w:tc>
          <w:tcPr>
            <w:tcW w:w="42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p>
        </w:tc>
        <w:tc>
          <w:tcPr>
            <w:tcW w:w="430"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p>
        </w:tc>
        <w:tc>
          <w:tcPr>
            <w:tcW w:w="429"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p>
        </w:tc>
      </w:tr>
      <w:tr w:rsidR="0020611B" w:rsidTr="0020611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小  计</w:t>
            </w:r>
          </w:p>
        </w:tc>
        <w:tc>
          <w:tcPr>
            <w:tcW w:w="47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20</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402</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402</w:t>
            </w:r>
          </w:p>
        </w:tc>
        <w:tc>
          <w:tcPr>
            <w:tcW w:w="429"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9" w:type="dxa"/>
            <w:tcBorders>
              <w:top w:val="nil"/>
              <w:left w:val="nil"/>
              <w:bottom w:val="single" w:sz="4" w:space="0" w:color="auto"/>
              <w:right w:val="single" w:sz="4" w:space="0" w:color="auto"/>
            </w:tcBorders>
            <w:vAlign w:val="bottom"/>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bl>
    <w:p w:rsidR="0020611B" w:rsidRDefault="0020611B" w:rsidP="0020611B"/>
    <w:p w:rsidR="0020611B" w:rsidRDefault="0020611B" w:rsidP="0020611B">
      <w:pPr>
        <w:spacing w:line="360" w:lineRule="auto"/>
        <w:ind w:right="-1"/>
        <w:jc w:val="center"/>
        <w:rPr>
          <w:rFonts w:eastAsia="黑体"/>
          <w:bCs/>
          <w:kern w:val="0"/>
          <w:sz w:val="30"/>
          <w:szCs w:val="30"/>
        </w:rPr>
      </w:pPr>
    </w:p>
    <w:p w:rsidR="0020611B" w:rsidRDefault="0020611B" w:rsidP="0020611B">
      <w:pPr>
        <w:spacing w:line="360" w:lineRule="auto"/>
        <w:ind w:right="-1"/>
        <w:jc w:val="center"/>
        <w:rPr>
          <w:rFonts w:eastAsia="黑体"/>
          <w:bCs/>
          <w:kern w:val="0"/>
          <w:sz w:val="30"/>
          <w:szCs w:val="30"/>
        </w:rPr>
      </w:pPr>
      <w:r>
        <w:rPr>
          <w:rFonts w:eastAsia="黑体" w:hint="eastAsia"/>
          <w:bCs/>
          <w:kern w:val="0"/>
          <w:sz w:val="30"/>
          <w:szCs w:val="30"/>
        </w:rPr>
        <w:lastRenderedPageBreak/>
        <w:t>国际商务</w:t>
      </w:r>
      <w:r>
        <w:rPr>
          <w:rFonts w:eastAsia="黑体"/>
          <w:bCs/>
          <w:kern w:val="0"/>
          <w:sz w:val="30"/>
          <w:szCs w:val="30"/>
        </w:rPr>
        <w:t>专业教学计划进程表（学科基础课平台）</w:t>
      </w:r>
    </w:p>
    <w:p w:rsidR="0020611B" w:rsidRDefault="0020611B" w:rsidP="0020611B">
      <w:pPr>
        <w:spacing w:line="360" w:lineRule="auto"/>
        <w:ind w:right="-1"/>
        <w:jc w:val="center"/>
        <w:rPr>
          <w:rFonts w:eastAsia="黑体"/>
          <w:sz w:val="30"/>
          <w:szCs w:val="30"/>
        </w:rPr>
      </w:pPr>
    </w:p>
    <w:tbl>
      <w:tblPr>
        <w:tblW w:w="9546" w:type="dxa"/>
        <w:jc w:val="center"/>
        <w:tblLayout w:type="fixed"/>
        <w:tblLook w:val="04A0"/>
      </w:tblPr>
      <w:tblGrid>
        <w:gridCol w:w="624"/>
        <w:gridCol w:w="1082"/>
        <w:gridCol w:w="2537"/>
        <w:gridCol w:w="417"/>
        <w:gridCol w:w="516"/>
        <w:gridCol w:w="516"/>
        <w:gridCol w:w="417"/>
        <w:gridCol w:w="418"/>
        <w:gridCol w:w="418"/>
        <w:gridCol w:w="418"/>
        <w:gridCol w:w="418"/>
        <w:gridCol w:w="418"/>
        <w:gridCol w:w="418"/>
        <w:gridCol w:w="418"/>
        <w:gridCol w:w="511"/>
      </w:tblGrid>
      <w:tr w:rsidR="0020611B" w:rsidTr="0020611B">
        <w:trPr>
          <w:trHeight w:val="435"/>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课 程</w:t>
            </w:r>
          </w:p>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类 别</w:t>
            </w:r>
          </w:p>
        </w:tc>
        <w:tc>
          <w:tcPr>
            <w:tcW w:w="1082"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课程代码</w:t>
            </w:r>
          </w:p>
        </w:tc>
        <w:tc>
          <w:tcPr>
            <w:tcW w:w="2537" w:type="dxa"/>
            <w:vMerge w:val="restart"/>
            <w:tcBorders>
              <w:top w:val="single" w:sz="4" w:space="0" w:color="auto"/>
              <w:left w:val="single" w:sz="4" w:space="0" w:color="auto"/>
              <w:bottom w:val="single" w:sz="4" w:space="0" w:color="000000"/>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课程名称</w:t>
            </w:r>
          </w:p>
        </w:tc>
        <w:tc>
          <w:tcPr>
            <w:tcW w:w="417"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课程总学分</w:t>
            </w:r>
          </w:p>
        </w:tc>
        <w:tc>
          <w:tcPr>
            <w:tcW w:w="516"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课程总学时</w:t>
            </w:r>
          </w:p>
        </w:tc>
        <w:tc>
          <w:tcPr>
            <w:tcW w:w="933" w:type="dxa"/>
            <w:gridSpan w:val="2"/>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学时</w:t>
            </w:r>
          </w:p>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类型</w:t>
            </w:r>
          </w:p>
        </w:tc>
        <w:tc>
          <w:tcPr>
            <w:tcW w:w="3437" w:type="dxa"/>
            <w:gridSpan w:val="8"/>
            <w:tcBorders>
              <w:top w:val="single" w:sz="4" w:space="0" w:color="auto"/>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20611B" w:rsidTr="0020611B">
        <w:trPr>
          <w:trHeight w:val="45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933" w:type="dxa"/>
            <w:gridSpan w:val="2"/>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二</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三</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四</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五</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六</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七</w:t>
            </w:r>
          </w:p>
        </w:tc>
        <w:tc>
          <w:tcPr>
            <w:tcW w:w="5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八</w:t>
            </w:r>
          </w:p>
        </w:tc>
      </w:tr>
      <w:tr w:rsidR="0020611B" w:rsidTr="0020611B">
        <w:trPr>
          <w:trHeight w:val="81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理论</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实践</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14</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5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17</w:t>
            </w:r>
          </w:p>
        </w:tc>
      </w:tr>
      <w:tr w:rsidR="0020611B" w:rsidTr="0020611B">
        <w:trPr>
          <w:trHeight w:val="737"/>
          <w:jc w:val="center"/>
        </w:trPr>
        <w:tc>
          <w:tcPr>
            <w:tcW w:w="624" w:type="dxa"/>
            <w:vMerge w:val="restart"/>
            <w:tcBorders>
              <w:top w:val="nil"/>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学</w:t>
            </w:r>
          </w:p>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科</w:t>
            </w:r>
          </w:p>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基</w:t>
            </w:r>
          </w:p>
          <w:p w:rsidR="0020611B" w:rsidRDefault="0020611B" w:rsidP="0020611B">
            <w:pPr>
              <w:widowControl/>
              <w:jc w:val="center"/>
              <w:rPr>
                <w:rFonts w:ascii="宋体" w:hAnsi="宋体" w:cs="宋体"/>
                <w:kern w:val="0"/>
                <w:sz w:val="18"/>
                <w:szCs w:val="18"/>
              </w:rPr>
            </w:pPr>
            <w:proofErr w:type="gramStart"/>
            <w:r>
              <w:rPr>
                <w:rFonts w:ascii="宋体" w:hAnsi="宋体" w:cs="宋体" w:hint="eastAsia"/>
                <w:kern w:val="0"/>
                <w:sz w:val="18"/>
                <w:szCs w:val="18"/>
              </w:rPr>
              <w:t>础</w:t>
            </w:r>
            <w:proofErr w:type="gramEnd"/>
          </w:p>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必</w:t>
            </w:r>
          </w:p>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修</w:t>
            </w:r>
          </w:p>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课</w:t>
            </w:r>
          </w:p>
        </w:tc>
        <w:tc>
          <w:tcPr>
            <w:tcW w:w="108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color w:val="000000" w:themeColor="text1"/>
                <w:kern w:val="0"/>
                <w:sz w:val="20"/>
                <w:szCs w:val="20"/>
              </w:rPr>
              <w:t>06110007</w:t>
            </w:r>
          </w:p>
        </w:tc>
        <w:tc>
          <w:tcPr>
            <w:tcW w:w="253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微积分I</w:t>
            </w:r>
            <w:r>
              <w:rPr>
                <w:rFonts w:ascii="宋体" w:hAnsi="宋体" w:cs="宋体" w:hint="eastAsia"/>
                <w:kern w:val="0"/>
                <w:sz w:val="18"/>
                <w:szCs w:val="18"/>
              </w:rPr>
              <w:br/>
              <w:t>Calculus I</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56</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56</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4</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color w:val="000000" w:themeColor="text1"/>
                <w:kern w:val="0"/>
                <w:sz w:val="20"/>
                <w:szCs w:val="20"/>
              </w:rPr>
              <w:t>06110008</w:t>
            </w:r>
          </w:p>
        </w:tc>
        <w:tc>
          <w:tcPr>
            <w:tcW w:w="253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微积分II</w:t>
            </w:r>
            <w:r>
              <w:rPr>
                <w:rFonts w:ascii="宋体" w:hAnsi="宋体" w:cs="宋体" w:hint="eastAsia"/>
                <w:kern w:val="0"/>
                <w:sz w:val="18"/>
                <w:szCs w:val="18"/>
              </w:rPr>
              <w:br/>
              <w:t>Calculus II</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727"/>
          <w:jc w:val="center"/>
        </w:trPr>
        <w:tc>
          <w:tcPr>
            <w:tcW w:w="624"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color w:val="000000" w:themeColor="text1"/>
                <w:kern w:val="0"/>
                <w:sz w:val="20"/>
                <w:szCs w:val="20"/>
              </w:rPr>
              <w:t>06110013</w:t>
            </w:r>
          </w:p>
        </w:tc>
        <w:tc>
          <w:tcPr>
            <w:tcW w:w="253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概率论与数理统计 </w:t>
            </w:r>
            <w:r>
              <w:rPr>
                <w:rFonts w:ascii="宋体" w:hAnsi="宋体" w:cs="宋体" w:hint="eastAsia"/>
                <w:kern w:val="0"/>
                <w:sz w:val="18"/>
                <w:szCs w:val="18"/>
              </w:rPr>
              <w:br/>
            </w:r>
            <w:r w:rsidRPr="00FF217C">
              <w:rPr>
                <w:rFonts w:ascii="宋体" w:hAnsi="宋体" w:cs="宋体" w:hint="eastAsia"/>
                <w:kern w:val="0"/>
                <w:sz w:val="18"/>
                <w:szCs w:val="18"/>
              </w:rPr>
              <w:t>Probability Theory and Mathematical Statistics</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color w:val="000000" w:themeColor="text1"/>
                <w:kern w:val="0"/>
                <w:sz w:val="20"/>
                <w:szCs w:val="20"/>
              </w:rPr>
              <w:t>03110001</w:t>
            </w:r>
          </w:p>
        </w:tc>
        <w:tc>
          <w:tcPr>
            <w:tcW w:w="253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微观经济学</w:t>
            </w:r>
            <w:r>
              <w:rPr>
                <w:rFonts w:ascii="宋体" w:hAnsi="宋体" w:cs="宋体" w:hint="eastAsia"/>
                <w:kern w:val="0"/>
                <w:sz w:val="18"/>
                <w:szCs w:val="18"/>
              </w:rPr>
              <w:br/>
              <w:t>Micro-economics</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42</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42</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color w:val="000000" w:themeColor="text1"/>
                <w:kern w:val="0"/>
                <w:sz w:val="20"/>
                <w:szCs w:val="20"/>
              </w:rPr>
              <w:t>03110002</w:t>
            </w:r>
          </w:p>
        </w:tc>
        <w:tc>
          <w:tcPr>
            <w:tcW w:w="253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宏观经济学</w:t>
            </w:r>
            <w:r>
              <w:rPr>
                <w:rFonts w:ascii="宋体" w:hAnsi="宋体" w:cs="宋体" w:hint="eastAsia"/>
                <w:kern w:val="0"/>
                <w:sz w:val="18"/>
                <w:szCs w:val="18"/>
              </w:rPr>
              <w:br/>
              <w:t>Macro-economics</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color w:val="000000" w:themeColor="text1"/>
                <w:kern w:val="0"/>
                <w:sz w:val="20"/>
                <w:szCs w:val="20"/>
              </w:rPr>
              <w:t>01110004</w:t>
            </w:r>
          </w:p>
        </w:tc>
        <w:tc>
          <w:tcPr>
            <w:tcW w:w="253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会计学 </w:t>
            </w:r>
            <w:r>
              <w:rPr>
                <w:rFonts w:ascii="宋体" w:hAnsi="宋体" w:cs="宋体" w:hint="eastAsia"/>
                <w:kern w:val="0"/>
                <w:sz w:val="18"/>
                <w:szCs w:val="18"/>
              </w:rPr>
              <w:br/>
              <w:t>Accounting</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42</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42</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3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kern w:val="0"/>
                <w:sz w:val="20"/>
                <w:szCs w:val="20"/>
              </w:rPr>
              <w:t>04110002</w:t>
            </w:r>
          </w:p>
        </w:tc>
        <w:tc>
          <w:tcPr>
            <w:tcW w:w="253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管理学</w:t>
            </w:r>
          </w:p>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Management</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5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r>
      <w:tr w:rsidR="0020611B" w:rsidTr="0020611B">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color w:val="000000" w:themeColor="text1"/>
                <w:kern w:val="0"/>
                <w:sz w:val="20"/>
                <w:szCs w:val="20"/>
              </w:rPr>
              <w:t>03110003</w:t>
            </w:r>
          </w:p>
        </w:tc>
        <w:tc>
          <w:tcPr>
            <w:tcW w:w="253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统计学</w:t>
            </w:r>
            <w:r>
              <w:rPr>
                <w:rFonts w:ascii="宋体" w:hAnsi="宋体" w:cs="宋体" w:hint="eastAsia"/>
                <w:kern w:val="0"/>
                <w:sz w:val="18"/>
                <w:szCs w:val="18"/>
              </w:rPr>
              <w:br/>
              <w:t>Statistics</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3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20611B" w:rsidRDefault="0020611B" w:rsidP="0020611B">
            <w:pPr>
              <w:widowControl/>
              <w:tabs>
                <w:tab w:val="left" w:pos="471"/>
              </w:tabs>
              <w:rPr>
                <w:rFonts w:ascii="宋体" w:hAnsi="宋体" w:cs="宋体"/>
                <w:kern w:val="0"/>
                <w:sz w:val="18"/>
                <w:szCs w:val="18"/>
              </w:rPr>
            </w:pPr>
            <w:r>
              <w:rPr>
                <w:color w:val="000000" w:themeColor="text1"/>
                <w:kern w:val="0"/>
                <w:sz w:val="20"/>
                <w:szCs w:val="20"/>
              </w:rPr>
              <w:t>02110001</w:t>
            </w:r>
          </w:p>
        </w:tc>
        <w:tc>
          <w:tcPr>
            <w:tcW w:w="253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金融学</w:t>
            </w:r>
            <w:r>
              <w:rPr>
                <w:rFonts w:ascii="宋体" w:hAnsi="宋体" w:cs="宋体" w:hint="eastAsia"/>
                <w:kern w:val="0"/>
                <w:sz w:val="18"/>
                <w:szCs w:val="18"/>
              </w:rPr>
              <w:br/>
              <w:t>Finance</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kern w:val="0"/>
                <w:sz w:val="18"/>
                <w:szCs w:val="18"/>
              </w:rPr>
            </w:pPr>
          </w:p>
        </w:tc>
        <w:tc>
          <w:tcPr>
            <w:tcW w:w="3619" w:type="dxa"/>
            <w:gridSpan w:val="2"/>
            <w:tcBorders>
              <w:top w:val="single" w:sz="4" w:space="0" w:color="auto"/>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小    计</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27</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446</w:t>
            </w:r>
          </w:p>
        </w:tc>
        <w:tc>
          <w:tcPr>
            <w:tcW w:w="51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446</w:t>
            </w: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20611B" w:rsidRDefault="0020611B" w:rsidP="0020611B">
            <w:pPr>
              <w:jc w:val="center"/>
              <w:rPr>
                <w:rFonts w:ascii="宋体" w:hAnsi="宋体" w:cs="宋体"/>
                <w:kern w:val="0"/>
                <w:sz w:val="18"/>
                <w:szCs w:val="18"/>
              </w:rPr>
            </w:pPr>
            <w:r>
              <w:rPr>
                <w:rFonts w:ascii="宋体" w:hAnsi="宋体" w:cs="宋体" w:hint="eastAsia"/>
                <w:kern w:val="0"/>
                <w:sz w:val="18"/>
                <w:szCs w:val="18"/>
              </w:rPr>
              <w:t>7</w:t>
            </w:r>
          </w:p>
        </w:tc>
        <w:tc>
          <w:tcPr>
            <w:tcW w:w="418" w:type="dxa"/>
            <w:tcBorders>
              <w:top w:val="single" w:sz="4" w:space="0" w:color="auto"/>
              <w:left w:val="single" w:sz="4" w:space="0" w:color="auto"/>
              <w:bottom w:val="single" w:sz="4" w:space="0" w:color="auto"/>
              <w:right w:val="single" w:sz="4" w:space="0" w:color="auto"/>
            </w:tcBorders>
            <w:vAlign w:val="center"/>
          </w:tcPr>
          <w:p w:rsidR="0020611B" w:rsidRDefault="0020611B" w:rsidP="0020611B">
            <w:pPr>
              <w:jc w:val="center"/>
              <w:rPr>
                <w:rFonts w:ascii="宋体" w:hAnsi="宋体" w:cs="宋体"/>
                <w:kern w:val="0"/>
                <w:sz w:val="18"/>
                <w:szCs w:val="18"/>
              </w:rPr>
            </w:pPr>
            <w:r>
              <w:rPr>
                <w:rFonts w:ascii="宋体" w:hAnsi="宋体" w:cs="宋体" w:hint="eastAsia"/>
                <w:kern w:val="0"/>
                <w:sz w:val="18"/>
                <w:szCs w:val="18"/>
              </w:rPr>
              <w:t>9</w:t>
            </w:r>
          </w:p>
        </w:tc>
        <w:tc>
          <w:tcPr>
            <w:tcW w:w="418" w:type="dxa"/>
            <w:tcBorders>
              <w:top w:val="single" w:sz="4" w:space="0" w:color="auto"/>
              <w:left w:val="single" w:sz="4" w:space="0" w:color="auto"/>
              <w:bottom w:val="single" w:sz="4" w:space="0" w:color="auto"/>
              <w:right w:val="single" w:sz="4" w:space="0" w:color="auto"/>
            </w:tcBorders>
            <w:vAlign w:val="center"/>
          </w:tcPr>
          <w:p w:rsidR="0020611B" w:rsidRDefault="0020611B" w:rsidP="0020611B">
            <w:pPr>
              <w:jc w:val="center"/>
              <w:rPr>
                <w:rFonts w:ascii="宋体" w:hAnsi="宋体" w:cs="宋体"/>
                <w:kern w:val="0"/>
                <w:sz w:val="18"/>
                <w:szCs w:val="18"/>
              </w:rPr>
            </w:pPr>
            <w:r>
              <w:rPr>
                <w:rFonts w:ascii="宋体" w:hAnsi="宋体" w:cs="宋体" w:hint="eastAsia"/>
                <w:kern w:val="0"/>
                <w:sz w:val="18"/>
                <w:szCs w:val="18"/>
              </w:rPr>
              <w:t>6</w:t>
            </w:r>
          </w:p>
        </w:tc>
        <w:tc>
          <w:tcPr>
            <w:tcW w:w="418" w:type="dxa"/>
            <w:tcBorders>
              <w:top w:val="single" w:sz="4" w:space="0" w:color="auto"/>
              <w:left w:val="single" w:sz="4" w:space="0" w:color="auto"/>
              <w:bottom w:val="single" w:sz="4" w:space="0" w:color="auto"/>
              <w:right w:val="single" w:sz="4" w:space="0" w:color="auto"/>
            </w:tcBorders>
            <w:vAlign w:val="center"/>
          </w:tcPr>
          <w:p w:rsidR="0020611B" w:rsidRDefault="0020611B" w:rsidP="0020611B">
            <w:pPr>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single" w:sz="4" w:space="0" w:color="auto"/>
              <w:left w:val="single" w:sz="4" w:space="0" w:color="auto"/>
              <w:bottom w:val="single" w:sz="4" w:space="0" w:color="auto"/>
              <w:right w:val="single" w:sz="4" w:space="0" w:color="auto"/>
            </w:tcBorders>
            <w:vAlign w:val="center"/>
          </w:tcPr>
          <w:p w:rsidR="0020611B" w:rsidRDefault="0020611B" w:rsidP="0020611B">
            <w:pPr>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sz w:val="18"/>
                <w:szCs w:val="18"/>
              </w:rPr>
            </w:pPr>
          </w:p>
        </w:tc>
        <w:tc>
          <w:tcPr>
            <w:tcW w:w="5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r>
    </w:tbl>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Pr>
        <w:spacing w:line="360" w:lineRule="auto"/>
        <w:ind w:firstLineChars="400" w:firstLine="1200"/>
        <w:rPr>
          <w:rFonts w:eastAsia="黑体"/>
          <w:bCs/>
          <w:kern w:val="0"/>
          <w:sz w:val="30"/>
          <w:szCs w:val="30"/>
        </w:rPr>
      </w:pPr>
      <w:r>
        <w:rPr>
          <w:rFonts w:eastAsia="黑体" w:hint="eastAsia"/>
          <w:bCs/>
          <w:kern w:val="0"/>
          <w:sz w:val="30"/>
          <w:szCs w:val="30"/>
        </w:rPr>
        <w:lastRenderedPageBreak/>
        <w:t>国际商务专业</w:t>
      </w:r>
      <w:r>
        <w:rPr>
          <w:rFonts w:eastAsia="黑体"/>
          <w:bCs/>
          <w:kern w:val="0"/>
          <w:sz w:val="30"/>
          <w:szCs w:val="30"/>
        </w:rPr>
        <w:t>教学计划进程表（专业课平台）</w:t>
      </w:r>
    </w:p>
    <w:p w:rsidR="0020611B" w:rsidRDefault="0020611B" w:rsidP="0020611B">
      <w:pPr>
        <w:spacing w:line="360" w:lineRule="auto"/>
        <w:ind w:firstLineChars="400" w:firstLine="1200"/>
        <w:rPr>
          <w:rFonts w:eastAsia="黑体"/>
          <w:bCs/>
          <w:kern w:val="0"/>
          <w:sz w:val="30"/>
          <w:szCs w:val="30"/>
        </w:rPr>
      </w:pPr>
    </w:p>
    <w:tbl>
      <w:tblPr>
        <w:tblW w:w="9615" w:type="dxa"/>
        <w:jc w:val="center"/>
        <w:tblLayout w:type="fixed"/>
        <w:tblLook w:val="04A0"/>
      </w:tblPr>
      <w:tblGrid>
        <w:gridCol w:w="402"/>
        <w:gridCol w:w="1134"/>
        <w:gridCol w:w="2551"/>
        <w:gridCol w:w="425"/>
        <w:gridCol w:w="596"/>
        <w:gridCol w:w="538"/>
        <w:gridCol w:w="567"/>
        <w:gridCol w:w="426"/>
        <w:gridCol w:w="425"/>
        <w:gridCol w:w="425"/>
        <w:gridCol w:w="425"/>
        <w:gridCol w:w="426"/>
        <w:gridCol w:w="425"/>
        <w:gridCol w:w="425"/>
        <w:gridCol w:w="425"/>
      </w:tblGrid>
      <w:tr w:rsidR="0020611B" w:rsidTr="0020611B">
        <w:trPr>
          <w:trHeight w:val="420"/>
          <w:tblHeader/>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bCs/>
                <w:kern w:val="0"/>
                <w:sz w:val="18"/>
                <w:szCs w:val="18"/>
              </w:rPr>
            </w:pPr>
            <w:r>
              <w:rPr>
                <w:rFonts w:ascii="宋体" w:hAnsi="宋体" w:cs="宋体" w:hint="eastAsia"/>
                <w:bCs/>
                <w:kern w:val="0"/>
                <w:sz w:val="18"/>
                <w:szCs w:val="18"/>
              </w:rPr>
              <w:t>课程</w:t>
            </w:r>
          </w:p>
          <w:p w:rsidR="0020611B" w:rsidRDefault="0020611B" w:rsidP="0020611B">
            <w:pPr>
              <w:widowControl/>
              <w:spacing w:line="240" w:lineRule="exact"/>
              <w:jc w:val="center"/>
              <w:rPr>
                <w:rFonts w:ascii="宋体" w:hAnsi="宋体" w:cs="宋体"/>
                <w:bCs/>
                <w:kern w:val="0"/>
                <w:sz w:val="18"/>
                <w:szCs w:val="18"/>
              </w:rPr>
            </w:pPr>
            <w:r>
              <w:rPr>
                <w:rFonts w:ascii="宋体" w:hAnsi="宋体" w:cs="宋体" w:hint="eastAsia"/>
                <w:bCs/>
                <w:kern w:val="0"/>
                <w:sz w:val="18"/>
                <w:szCs w:val="18"/>
              </w:rPr>
              <w:t>类别</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课程代码</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课程总学分</w:t>
            </w:r>
          </w:p>
        </w:tc>
        <w:tc>
          <w:tcPr>
            <w:tcW w:w="596"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w:t>
            </w:r>
          </w:p>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程</w:t>
            </w:r>
          </w:p>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总</w:t>
            </w:r>
          </w:p>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学</w:t>
            </w:r>
          </w:p>
          <w:p w:rsidR="0020611B" w:rsidRDefault="0020611B" w:rsidP="0020611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时</w:t>
            </w:r>
          </w:p>
        </w:tc>
        <w:tc>
          <w:tcPr>
            <w:tcW w:w="1105" w:type="dxa"/>
            <w:gridSpan w:val="2"/>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学时</w:t>
            </w:r>
          </w:p>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类型</w:t>
            </w:r>
          </w:p>
        </w:tc>
        <w:tc>
          <w:tcPr>
            <w:tcW w:w="3402" w:type="dxa"/>
            <w:gridSpan w:val="8"/>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20611B" w:rsidTr="0020611B">
        <w:trPr>
          <w:trHeight w:val="435"/>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二</w:t>
            </w: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三</w:t>
            </w: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四</w:t>
            </w:r>
          </w:p>
        </w:tc>
        <w:tc>
          <w:tcPr>
            <w:tcW w:w="426"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五</w:t>
            </w: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六</w:t>
            </w: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七</w:t>
            </w: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八</w:t>
            </w:r>
          </w:p>
        </w:tc>
      </w:tr>
      <w:tr w:rsidR="0020611B" w:rsidTr="0020611B">
        <w:trPr>
          <w:trHeight w:val="519"/>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理</w:t>
            </w:r>
          </w:p>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论</w:t>
            </w:r>
          </w:p>
        </w:tc>
        <w:tc>
          <w:tcPr>
            <w:tcW w:w="56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实践</w:t>
            </w:r>
          </w:p>
        </w:tc>
        <w:tc>
          <w:tcPr>
            <w:tcW w:w="426"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14</w:t>
            </w: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r>
      <w:tr w:rsidR="0020611B" w:rsidTr="0020611B">
        <w:trPr>
          <w:trHeight w:val="737"/>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专</w:t>
            </w:r>
          </w:p>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业</w:t>
            </w:r>
          </w:p>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必</w:t>
            </w:r>
          </w:p>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修</w:t>
            </w:r>
          </w:p>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课</w:t>
            </w:r>
          </w:p>
        </w:tc>
        <w:tc>
          <w:tcPr>
            <w:tcW w:w="113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03110020</w:t>
            </w:r>
          </w:p>
        </w:tc>
        <w:tc>
          <w:tcPr>
            <w:tcW w:w="255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国际商务（双语）</w:t>
            </w:r>
          </w:p>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International Business (Bilingual)</w:t>
            </w:r>
          </w:p>
        </w:tc>
        <w:tc>
          <w:tcPr>
            <w:tcW w:w="425"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39</w:t>
            </w:r>
          </w:p>
        </w:tc>
        <w:tc>
          <w:tcPr>
            <w:tcW w:w="56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12</w:t>
            </w:r>
          </w:p>
        </w:tc>
        <w:tc>
          <w:tcPr>
            <w:tcW w:w="42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42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p w:rsidR="0020611B" w:rsidRDefault="0020611B" w:rsidP="0020611B">
            <w:pP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r>
      <w:tr w:rsidR="0020611B" w:rsidTr="0020611B">
        <w:trPr>
          <w:trHeight w:val="737"/>
          <w:jc w:val="center"/>
        </w:trPr>
        <w:tc>
          <w:tcPr>
            <w:tcW w:w="402" w:type="dxa"/>
            <w:vMerge/>
            <w:tcBorders>
              <w:left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03110021</w:t>
            </w:r>
          </w:p>
        </w:tc>
        <w:tc>
          <w:tcPr>
            <w:tcW w:w="255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国际贸易</w:t>
            </w:r>
          </w:p>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International Trade</w:t>
            </w:r>
          </w:p>
        </w:tc>
        <w:tc>
          <w:tcPr>
            <w:tcW w:w="425"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56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2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FF330A"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425"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2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03110010</w:t>
            </w:r>
          </w:p>
        </w:tc>
        <w:tc>
          <w:tcPr>
            <w:tcW w:w="255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sidRPr="00FF217C">
              <w:rPr>
                <w:rFonts w:ascii="宋体" w:hAnsi="宋体" w:cs="宋体" w:hint="eastAsia"/>
                <w:kern w:val="0"/>
                <w:sz w:val="18"/>
                <w:szCs w:val="18"/>
              </w:rPr>
              <w:t>国际贸易实务（双语）International Trade Practice (Bilingual)</w:t>
            </w: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6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3　</w:t>
            </w: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03110012</w:t>
            </w:r>
          </w:p>
        </w:tc>
        <w:tc>
          <w:tcPr>
            <w:tcW w:w="2551" w:type="dxa"/>
            <w:tcBorders>
              <w:top w:val="nil"/>
              <w:left w:val="nil"/>
              <w:bottom w:val="single" w:sz="4" w:space="0" w:color="auto"/>
              <w:right w:val="single" w:sz="4" w:space="0" w:color="auto"/>
            </w:tcBorders>
            <w:vAlign w:val="center"/>
          </w:tcPr>
          <w:p w:rsidR="0020611B" w:rsidRPr="00FF217C" w:rsidRDefault="0020611B" w:rsidP="0020611B">
            <w:pPr>
              <w:widowControl/>
              <w:spacing w:line="240" w:lineRule="exact"/>
              <w:jc w:val="left"/>
              <w:rPr>
                <w:rFonts w:ascii="宋体" w:hAnsi="宋体" w:cs="宋体"/>
                <w:kern w:val="0"/>
                <w:sz w:val="18"/>
                <w:szCs w:val="18"/>
              </w:rPr>
            </w:pPr>
            <w:r w:rsidRPr="00FF217C">
              <w:rPr>
                <w:rFonts w:ascii="宋体" w:hAnsi="宋体" w:cs="宋体" w:hint="eastAsia"/>
                <w:kern w:val="0"/>
                <w:sz w:val="18"/>
                <w:szCs w:val="18"/>
              </w:rPr>
              <w:t>国际市场营销（双语） International Marketing (Bilingual)</w:t>
            </w: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6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42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nil"/>
            </w:tcBorders>
            <w:vAlign w:val="center"/>
          </w:tcPr>
          <w:p w:rsidR="0020611B" w:rsidRDefault="0020611B" w:rsidP="0020611B">
            <w:pPr>
              <w:widowControl/>
              <w:jc w:val="center"/>
              <w:rPr>
                <w:rFonts w:ascii="宋体" w:hAnsi="宋体" w:cs="宋体"/>
                <w:kern w:val="0"/>
                <w:sz w:val="18"/>
                <w:szCs w:val="18"/>
              </w:rPr>
            </w:pPr>
          </w:p>
        </w:tc>
        <w:tc>
          <w:tcPr>
            <w:tcW w:w="425" w:type="dxa"/>
            <w:tcBorders>
              <w:top w:val="nil"/>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03110014</w:t>
            </w:r>
          </w:p>
        </w:tc>
        <w:tc>
          <w:tcPr>
            <w:tcW w:w="2551" w:type="dxa"/>
            <w:tcBorders>
              <w:top w:val="nil"/>
              <w:left w:val="nil"/>
              <w:bottom w:val="single" w:sz="4" w:space="0" w:color="auto"/>
              <w:right w:val="single" w:sz="4" w:space="0" w:color="auto"/>
            </w:tcBorders>
            <w:vAlign w:val="center"/>
          </w:tcPr>
          <w:p w:rsidR="0020611B" w:rsidRPr="00FF217C"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跨国公司经营理论与实务Theory and Practice of Transnational Company Business </w:t>
            </w: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nil"/>
              <w:left w:val="nil"/>
              <w:bottom w:val="single" w:sz="4" w:space="0" w:color="auto"/>
              <w:right w:val="single" w:sz="4" w:space="0" w:color="auto"/>
            </w:tcBorders>
            <w:vAlign w:val="center"/>
          </w:tcPr>
          <w:p w:rsidR="0020611B" w:rsidRDefault="0020611B" w:rsidP="0020611B">
            <w:pPr>
              <w:widowControl/>
              <w:spacing w:line="240" w:lineRule="exact"/>
              <w:rPr>
                <w:rFonts w:ascii="宋体" w:hAnsi="宋体" w:cs="宋体"/>
                <w:kern w:val="0"/>
                <w:sz w:val="18"/>
                <w:szCs w:val="18"/>
              </w:rPr>
            </w:pPr>
            <w:r>
              <w:rPr>
                <w:rFonts w:ascii="宋体" w:hAnsi="宋体" w:cs="宋体" w:hint="eastAsia"/>
                <w:kern w:val="0"/>
                <w:sz w:val="18"/>
                <w:szCs w:val="18"/>
              </w:rPr>
              <w:t>34</w:t>
            </w:r>
          </w:p>
        </w:tc>
        <w:tc>
          <w:tcPr>
            <w:tcW w:w="56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nil"/>
              <w:left w:val="nil"/>
              <w:bottom w:val="single" w:sz="4" w:space="0" w:color="auto"/>
              <w:right w:val="nil"/>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425" w:type="dxa"/>
            <w:tcBorders>
              <w:top w:val="nil"/>
              <w:left w:val="single" w:sz="4" w:space="0" w:color="auto"/>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03110022</w:t>
            </w:r>
          </w:p>
        </w:tc>
        <w:tc>
          <w:tcPr>
            <w:tcW w:w="255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国际物流与供应链管理（双语） </w:t>
            </w:r>
          </w:p>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International Logistics and Supply Chain Management (Bilingual)</w:t>
            </w: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6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nil"/>
              <w:left w:val="nil"/>
              <w:bottom w:val="single" w:sz="4" w:space="0" w:color="auto"/>
              <w:right w:val="nil"/>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nil"/>
              <w:left w:val="single" w:sz="4" w:space="0" w:color="auto"/>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kern w:val="0"/>
                <w:sz w:val="18"/>
                <w:szCs w:val="18"/>
              </w:rPr>
            </w:pPr>
          </w:p>
        </w:tc>
        <w:tc>
          <w:tcPr>
            <w:tcW w:w="3685" w:type="dxa"/>
            <w:gridSpan w:val="2"/>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小  计</w:t>
            </w: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18</w:t>
            </w:r>
          </w:p>
        </w:tc>
        <w:tc>
          <w:tcPr>
            <w:tcW w:w="59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306</w:t>
            </w:r>
          </w:p>
        </w:tc>
        <w:tc>
          <w:tcPr>
            <w:tcW w:w="53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226</w:t>
            </w:r>
          </w:p>
        </w:tc>
        <w:tc>
          <w:tcPr>
            <w:tcW w:w="56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80</w:t>
            </w:r>
          </w:p>
        </w:tc>
        <w:tc>
          <w:tcPr>
            <w:tcW w:w="42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42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426" w:type="dxa"/>
            <w:tcBorders>
              <w:top w:val="nil"/>
              <w:left w:val="nil"/>
              <w:bottom w:val="single" w:sz="4" w:space="0" w:color="auto"/>
              <w:right w:val="nil"/>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425" w:type="dxa"/>
            <w:tcBorders>
              <w:top w:val="nil"/>
              <w:left w:val="single" w:sz="4" w:space="0" w:color="auto"/>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42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25" w:type="dxa"/>
            <w:tcBorders>
              <w:bottom w:val="single" w:sz="4" w:space="0" w:color="auto"/>
              <w:right w:val="single" w:sz="4" w:space="0" w:color="auto"/>
            </w:tcBorders>
          </w:tcPr>
          <w:p w:rsidR="0020611B" w:rsidRDefault="0020611B" w:rsidP="0020611B">
            <w:pPr>
              <w:widowControl/>
              <w:spacing w:line="240" w:lineRule="exact"/>
              <w:jc w:val="center"/>
              <w:rPr>
                <w:rFonts w:ascii="宋体" w:hAnsi="宋体" w:cs="宋体"/>
                <w:kern w:val="0"/>
                <w:sz w:val="18"/>
                <w:szCs w:val="18"/>
              </w:rPr>
            </w:pPr>
          </w:p>
        </w:tc>
      </w:tr>
    </w:tbl>
    <w:p w:rsidR="0020611B" w:rsidRDefault="0020611B" w:rsidP="0020611B">
      <w:pPr>
        <w:spacing w:line="360" w:lineRule="auto"/>
        <w:jc w:val="center"/>
        <w:rPr>
          <w:rFonts w:eastAsia="黑体"/>
          <w:bCs/>
          <w:kern w:val="0"/>
          <w:sz w:val="30"/>
          <w:szCs w:val="30"/>
        </w:rPr>
      </w:pPr>
    </w:p>
    <w:p w:rsidR="0020611B" w:rsidRDefault="0020611B" w:rsidP="0020611B">
      <w:pPr>
        <w:spacing w:line="360" w:lineRule="auto"/>
        <w:rPr>
          <w:rFonts w:eastAsia="黑体"/>
          <w:bCs/>
          <w:kern w:val="0"/>
          <w:sz w:val="30"/>
          <w:szCs w:val="30"/>
        </w:rPr>
      </w:pPr>
    </w:p>
    <w:p w:rsidR="0020611B" w:rsidRDefault="0020611B" w:rsidP="0020611B">
      <w:pPr>
        <w:spacing w:line="360" w:lineRule="auto"/>
        <w:jc w:val="center"/>
        <w:rPr>
          <w:rFonts w:eastAsia="黑体"/>
          <w:bCs/>
          <w:kern w:val="0"/>
          <w:sz w:val="30"/>
          <w:szCs w:val="30"/>
        </w:rPr>
      </w:pPr>
      <w:r>
        <w:rPr>
          <w:rFonts w:eastAsia="黑体"/>
          <w:bCs/>
          <w:kern w:val="0"/>
          <w:sz w:val="30"/>
          <w:szCs w:val="30"/>
        </w:rPr>
        <w:br w:type="page"/>
      </w:r>
      <w:r>
        <w:rPr>
          <w:rFonts w:eastAsia="黑体" w:hint="eastAsia"/>
          <w:bCs/>
          <w:kern w:val="0"/>
          <w:sz w:val="30"/>
          <w:szCs w:val="30"/>
        </w:rPr>
        <w:lastRenderedPageBreak/>
        <w:t>国际商务</w:t>
      </w:r>
      <w:r>
        <w:rPr>
          <w:rFonts w:eastAsia="黑体"/>
          <w:bCs/>
          <w:kern w:val="0"/>
          <w:sz w:val="30"/>
          <w:szCs w:val="30"/>
        </w:rPr>
        <w:t>专业教学计划进程表（专业课平台）</w:t>
      </w:r>
    </w:p>
    <w:tbl>
      <w:tblPr>
        <w:tblW w:w="10101" w:type="dxa"/>
        <w:jc w:val="center"/>
        <w:tblLayout w:type="fixed"/>
        <w:tblLook w:val="04A0"/>
      </w:tblPr>
      <w:tblGrid>
        <w:gridCol w:w="427"/>
        <w:gridCol w:w="304"/>
        <w:gridCol w:w="1301"/>
        <w:gridCol w:w="2489"/>
        <w:gridCol w:w="553"/>
        <w:gridCol w:w="553"/>
        <w:gridCol w:w="553"/>
        <w:gridCol w:w="417"/>
        <w:gridCol w:w="417"/>
        <w:gridCol w:w="418"/>
        <w:gridCol w:w="446"/>
        <w:gridCol w:w="495"/>
        <w:gridCol w:w="495"/>
        <w:gridCol w:w="418"/>
        <w:gridCol w:w="401"/>
        <w:gridCol w:w="414"/>
      </w:tblGrid>
      <w:tr w:rsidR="0020611B" w:rsidTr="0020611B">
        <w:trPr>
          <w:trHeight w:val="226"/>
          <w:tblHeader/>
          <w:jc w:val="center"/>
        </w:trPr>
        <w:tc>
          <w:tcPr>
            <w:tcW w:w="731" w:type="dxa"/>
            <w:gridSpan w:val="2"/>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 程</w:t>
            </w:r>
          </w:p>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类 别</w:t>
            </w:r>
          </w:p>
        </w:tc>
        <w:tc>
          <w:tcPr>
            <w:tcW w:w="1301"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 程</w:t>
            </w:r>
          </w:p>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代 码</w:t>
            </w:r>
          </w:p>
        </w:tc>
        <w:tc>
          <w:tcPr>
            <w:tcW w:w="2489"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课程名称</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课程总学分</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课程总学时</w:t>
            </w:r>
          </w:p>
        </w:tc>
        <w:tc>
          <w:tcPr>
            <w:tcW w:w="970" w:type="dxa"/>
            <w:gridSpan w:val="2"/>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 时</w:t>
            </w:r>
          </w:p>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类 型</w:t>
            </w:r>
          </w:p>
        </w:tc>
        <w:tc>
          <w:tcPr>
            <w:tcW w:w="3504" w:type="dxa"/>
            <w:gridSpan w:val="8"/>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20611B" w:rsidTr="0020611B">
        <w:trPr>
          <w:trHeight w:val="271"/>
          <w:tblHeader/>
          <w:jc w:val="center"/>
        </w:trPr>
        <w:tc>
          <w:tcPr>
            <w:tcW w:w="731" w:type="dxa"/>
            <w:gridSpan w:val="2"/>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1301"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2489"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970" w:type="dxa"/>
            <w:gridSpan w:val="2"/>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二</w:t>
            </w:r>
          </w:p>
        </w:tc>
        <w:tc>
          <w:tcPr>
            <w:tcW w:w="446"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三</w:t>
            </w: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四</w:t>
            </w: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五</w:t>
            </w: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六</w:t>
            </w:r>
          </w:p>
        </w:tc>
        <w:tc>
          <w:tcPr>
            <w:tcW w:w="4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七</w:t>
            </w:r>
          </w:p>
        </w:tc>
        <w:tc>
          <w:tcPr>
            <w:tcW w:w="414"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八</w:t>
            </w:r>
          </w:p>
        </w:tc>
      </w:tr>
      <w:tr w:rsidR="0020611B" w:rsidTr="0020611B">
        <w:trPr>
          <w:trHeight w:val="701"/>
          <w:tblHeader/>
          <w:jc w:val="center"/>
        </w:trPr>
        <w:tc>
          <w:tcPr>
            <w:tcW w:w="731" w:type="dxa"/>
            <w:gridSpan w:val="2"/>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1301"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2489"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spacing w:line="200" w:lineRule="exact"/>
              <w:jc w:val="left"/>
              <w:rPr>
                <w:rFonts w:ascii="宋体" w:hAnsi="宋体" w:cs="宋体"/>
                <w:bCs/>
                <w:kern w:val="0"/>
                <w:sz w:val="18"/>
                <w:szCs w:val="18"/>
              </w:rPr>
            </w:pP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理</w:t>
            </w:r>
          </w:p>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论</w:t>
            </w: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实践</w:t>
            </w: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14</w:t>
            </w: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46"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p w:rsidR="0020611B" w:rsidRDefault="0020611B" w:rsidP="0020611B">
            <w:pPr>
              <w:widowControl/>
              <w:spacing w:line="200" w:lineRule="exact"/>
              <w:ind w:firstLineChars="50" w:firstLine="90"/>
              <w:rPr>
                <w:rFonts w:ascii="宋体" w:hAnsi="宋体" w:cs="宋体"/>
                <w:bCs/>
                <w:kern w:val="0"/>
                <w:sz w:val="18"/>
                <w:szCs w:val="18"/>
              </w:rPr>
            </w:pPr>
            <w:r>
              <w:rPr>
                <w:rFonts w:ascii="宋体" w:hAnsi="宋体" w:cs="宋体" w:hint="eastAsia"/>
                <w:bCs/>
                <w:kern w:val="0"/>
                <w:sz w:val="18"/>
                <w:szCs w:val="18"/>
              </w:rPr>
              <w:t>9</w:t>
            </w:r>
          </w:p>
        </w:tc>
        <w:tc>
          <w:tcPr>
            <w:tcW w:w="414"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r>
      <w:tr w:rsidR="0020611B" w:rsidTr="0020611B">
        <w:trPr>
          <w:trHeight w:hRule="exact" w:val="962"/>
          <w:jc w:val="center"/>
        </w:trPr>
        <w:tc>
          <w:tcPr>
            <w:tcW w:w="427"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ind w:left="90" w:hangingChars="50" w:hanging="90"/>
              <w:jc w:val="left"/>
              <w:rPr>
                <w:rFonts w:ascii="宋体" w:hAnsi="宋体" w:cs="宋体"/>
                <w:kern w:val="0"/>
                <w:sz w:val="18"/>
                <w:szCs w:val="18"/>
              </w:rPr>
            </w:pPr>
            <w:r>
              <w:rPr>
                <w:rFonts w:ascii="宋体" w:hAnsi="宋体" w:cs="宋体" w:hint="eastAsia"/>
                <w:kern w:val="0"/>
                <w:sz w:val="18"/>
                <w:szCs w:val="18"/>
              </w:rPr>
              <w:t xml:space="preserve"> 专业选修课</w:t>
            </w:r>
          </w:p>
          <w:p w:rsidR="0020611B" w:rsidRDefault="0020611B" w:rsidP="0020611B">
            <w:pPr>
              <w:ind w:left="90" w:hangingChars="50" w:hanging="90"/>
              <w:jc w:val="left"/>
              <w:rPr>
                <w:rFonts w:ascii="宋体" w:hAnsi="宋体" w:cs="宋体"/>
                <w:kern w:val="0"/>
                <w:sz w:val="18"/>
                <w:szCs w:val="18"/>
              </w:rPr>
            </w:pPr>
            <w:r>
              <w:rPr>
                <w:rFonts w:ascii="宋体" w:hAnsi="宋体" w:cs="宋体" w:hint="eastAsia"/>
                <w:kern w:val="0"/>
                <w:sz w:val="18"/>
                <w:szCs w:val="18"/>
              </w:rPr>
              <w:t xml:space="preserve"> 最低选修20学分</w:t>
            </w:r>
          </w:p>
          <w:p w:rsidR="0020611B" w:rsidRDefault="0020611B" w:rsidP="0020611B">
            <w:pPr>
              <w:ind w:left="90" w:hangingChars="50" w:hanging="90"/>
              <w:jc w:val="left"/>
              <w:rPr>
                <w:rFonts w:ascii="宋体" w:hAnsi="宋体" w:cs="宋体"/>
                <w:kern w:val="0"/>
                <w:sz w:val="18"/>
                <w:szCs w:val="18"/>
              </w:rPr>
            </w:pPr>
          </w:p>
          <w:p w:rsidR="0020611B" w:rsidRDefault="0020611B" w:rsidP="0020611B">
            <w:pPr>
              <w:ind w:left="90" w:hangingChars="50" w:hanging="90"/>
              <w:jc w:val="left"/>
              <w:rPr>
                <w:rFonts w:ascii="宋体" w:hAnsi="宋体" w:cs="宋体"/>
                <w:kern w:val="0"/>
                <w:sz w:val="18"/>
                <w:szCs w:val="18"/>
              </w:rPr>
            </w:pPr>
          </w:p>
          <w:p w:rsidR="0020611B" w:rsidRDefault="0020611B" w:rsidP="0020611B">
            <w:pPr>
              <w:ind w:left="90" w:hangingChars="50" w:hanging="90"/>
              <w:jc w:val="left"/>
              <w:rPr>
                <w:rFonts w:ascii="宋体" w:hAnsi="宋体" w:cs="宋体"/>
                <w:kern w:val="0"/>
                <w:sz w:val="18"/>
                <w:szCs w:val="18"/>
              </w:rPr>
            </w:pPr>
          </w:p>
        </w:tc>
        <w:tc>
          <w:tcPr>
            <w:tcW w:w="304"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spacing w:line="300" w:lineRule="exact"/>
              <w:jc w:val="left"/>
              <w:rPr>
                <w:rFonts w:ascii="宋体" w:hAnsi="宋体" w:cs="宋体"/>
                <w:kern w:val="0"/>
                <w:sz w:val="18"/>
                <w:szCs w:val="18"/>
              </w:rPr>
            </w:pPr>
            <w:r>
              <w:rPr>
                <w:rFonts w:ascii="宋体" w:hAnsi="宋体" w:cs="宋体" w:hint="eastAsia"/>
                <w:kern w:val="0"/>
                <w:sz w:val="18"/>
                <w:szCs w:val="18"/>
              </w:rPr>
              <w:t>专业必选课16学分</w:t>
            </w:r>
          </w:p>
        </w:tc>
        <w:tc>
          <w:tcPr>
            <w:tcW w:w="13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03210011</w:t>
            </w:r>
          </w:p>
        </w:tc>
        <w:tc>
          <w:tcPr>
            <w:tcW w:w="248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sidRPr="00C324FD">
              <w:rPr>
                <w:rFonts w:ascii="宋体" w:hAnsi="宋体" w:cs="宋体" w:hint="eastAsia"/>
                <w:kern w:val="0"/>
                <w:sz w:val="18"/>
                <w:szCs w:val="18"/>
              </w:rPr>
              <w:t>国际商务函电（双语）International Business  Correspondence (Bilingual)</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2　</w:t>
            </w:r>
          </w:p>
        </w:tc>
        <w:tc>
          <w:tcPr>
            <w:tcW w:w="40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hRule="exact" w:val="881"/>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ind w:left="90" w:hangingChars="50" w:hanging="90"/>
              <w:jc w:val="left"/>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spacing w:line="300" w:lineRule="exact"/>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01210001</w:t>
            </w:r>
          </w:p>
        </w:tc>
        <w:tc>
          <w:tcPr>
            <w:tcW w:w="248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财务管理 Financial Management </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0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1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hRule="exact" w:val="618"/>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ind w:left="90" w:hangingChars="50" w:hanging="90"/>
              <w:jc w:val="left"/>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spacing w:line="300" w:lineRule="exact"/>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03110027</w:t>
            </w:r>
          </w:p>
        </w:tc>
        <w:tc>
          <w:tcPr>
            <w:tcW w:w="248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跨境电子商务 Cross-Border E-commerce</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0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hRule="exact" w:val="939"/>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ind w:left="90" w:hangingChars="50" w:hanging="90"/>
              <w:jc w:val="left"/>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spacing w:line="300" w:lineRule="exact"/>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03210012</w:t>
            </w:r>
          </w:p>
        </w:tc>
        <w:tc>
          <w:tcPr>
            <w:tcW w:w="248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sidRPr="00C324FD">
              <w:rPr>
                <w:rFonts w:ascii="宋体" w:hAnsi="宋体" w:cs="宋体" w:hint="eastAsia"/>
                <w:kern w:val="0"/>
                <w:sz w:val="18"/>
                <w:szCs w:val="18"/>
              </w:rPr>
              <w:t>国际结算（双语） International Settlement (Bilingual)</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0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hRule="exact" w:val="70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spacing w:line="300" w:lineRule="exact"/>
              <w:jc w:val="center"/>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03210013</w:t>
            </w:r>
          </w:p>
        </w:tc>
        <w:tc>
          <w:tcPr>
            <w:tcW w:w="248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国际商务谈判 （双语） International Business Negotiation (Bilingual)</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0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1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hRule="exact" w:val="7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spacing w:line="300" w:lineRule="exact"/>
              <w:jc w:val="center"/>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03210014</w:t>
            </w:r>
          </w:p>
        </w:tc>
        <w:tc>
          <w:tcPr>
            <w:tcW w:w="248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国际商法 International  Business Law</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0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hRule="exact" w:val="7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spacing w:line="300" w:lineRule="exact"/>
              <w:jc w:val="center"/>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03210007</w:t>
            </w:r>
          </w:p>
        </w:tc>
        <w:tc>
          <w:tcPr>
            <w:tcW w:w="248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国际投资管理（双语）International Investment Management (Bilingual)</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0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hRule="exact" w:val="7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spacing w:line="300" w:lineRule="exact"/>
              <w:jc w:val="center"/>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03210006</w:t>
            </w:r>
          </w:p>
        </w:tc>
        <w:tc>
          <w:tcPr>
            <w:tcW w:w="248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商务英语（外教） Business English (Foreign Teacher)</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0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4"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hRule="exact" w:val="67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04"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kern w:val="0"/>
                <w:sz w:val="18"/>
                <w:szCs w:val="18"/>
              </w:rPr>
            </w:pPr>
            <w:r>
              <w:rPr>
                <w:rFonts w:ascii="宋体" w:hAnsi="宋体" w:cs="宋体" w:hint="eastAsia"/>
                <w:kern w:val="0"/>
                <w:sz w:val="18"/>
                <w:szCs w:val="18"/>
              </w:rPr>
              <w:t>专业任选课</w:t>
            </w:r>
          </w:p>
          <w:p w:rsidR="0020611B" w:rsidRDefault="0020611B" w:rsidP="0020611B">
            <w:pPr>
              <w:widowControl/>
              <w:jc w:val="left"/>
              <w:rPr>
                <w:rFonts w:ascii="宋体" w:hAnsi="宋体" w:cs="宋体"/>
                <w:kern w:val="0"/>
                <w:sz w:val="18"/>
                <w:szCs w:val="18"/>
              </w:rPr>
            </w:pPr>
          </w:p>
          <w:p w:rsidR="0020611B" w:rsidRDefault="0020611B" w:rsidP="0020611B">
            <w:pPr>
              <w:widowControl/>
              <w:jc w:val="left"/>
              <w:rPr>
                <w:rFonts w:ascii="宋体" w:hAnsi="宋体" w:cs="宋体"/>
                <w:kern w:val="0"/>
                <w:sz w:val="18"/>
                <w:szCs w:val="18"/>
              </w:rPr>
            </w:pPr>
            <w:r>
              <w:rPr>
                <w:rFonts w:ascii="宋体" w:hAnsi="宋体" w:cs="宋体" w:hint="eastAsia"/>
                <w:kern w:val="0"/>
                <w:sz w:val="18"/>
                <w:szCs w:val="18"/>
              </w:rPr>
              <w:t>最低</w:t>
            </w:r>
          </w:p>
          <w:p w:rsidR="0020611B" w:rsidRDefault="0020611B" w:rsidP="0020611B">
            <w:pPr>
              <w:widowControl/>
              <w:jc w:val="left"/>
              <w:rPr>
                <w:rFonts w:ascii="宋体" w:hAnsi="宋体" w:cs="宋体"/>
                <w:kern w:val="0"/>
                <w:sz w:val="18"/>
                <w:szCs w:val="18"/>
              </w:rPr>
            </w:pPr>
            <w:r>
              <w:rPr>
                <w:rFonts w:ascii="宋体" w:hAnsi="宋体" w:cs="宋体" w:hint="eastAsia"/>
                <w:kern w:val="0"/>
                <w:sz w:val="18"/>
                <w:szCs w:val="18"/>
              </w:rPr>
              <w:t>选</w:t>
            </w:r>
          </w:p>
          <w:p w:rsidR="0020611B" w:rsidRDefault="0020611B" w:rsidP="0020611B">
            <w:pPr>
              <w:widowControl/>
              <w:ind w:left="90" w:hangingChars="50" w:hanging="90"/>
              <w:jc w:val="left"/>
              <w:rPr>
                <w:rFonts w:ascii="宋体" w:hAnsi="宋体" w:cs="宋体"/>
                <w:kern w:val="0"/>
                <w:sz w:val="18"/>
                <w:szCs w:val="18"/>
              </w:rPr>
            </w:pPr>
            <w:r>
              <w:rPr>
                <w:rFonts w:ascii="宋体" w:hAnsi="宋体" w:cs="宋体" w:hint="eastAsia"/>
                <w:kern w:val="0"/>
                <w:sz w:val="18"/>
                <w:szCs w:val="18"/>
              </w:rPr>
              <w:t>修</w:t>
            </w:r>
          </w:p>
          <w:p w:rsidR="0020611B" w:rsidRDefault="0020611B" w:rsidP="0020611B">
            <w:pPr>
              <w:widowControl/>
              <w:ind w:left="90" w:hangingChars="50" w:hanging="90"/>
              <w:jc w:val="left"/>
              <w:rPr>
                <w:rFonts w:ascii="宋体" w:hAnsi="宋体" w:cs="宋体"/>
                <w:kern w:val="0"/>
                <w:sz w:val="18"/>
                <w:szCs w:val="18"/>
              </w:rPr>
            </w:pPr>
            <w:r>
              <w:rPr>
                <w:rFonts w:ascii="宋体" w:hAnsi="宋体" w:cs="宋体" w:hint="eastAsia"/>
                <w:kern w:val="0"/>
                <w:sz w:val="18"/>
                <w:szCs w:val="18"/>
              </w:rPr>
              <w:t>4</w:t>
            </w:r>
          </w:p>
          <w:p w:rsidR="0020611B" w:rsidRDefault="0020611B" w:rsidP="0020611B">
            <w:pPr>
              <w:widowControl/>
              <w:ind w:left="90" w:hangingChars="50" w:hanging="90"/>
              <w:jc w:val="left"/>
              <w:rPr>
                <w:rFonts w:ascii="宋体" w:hAnsi="宋体" w:cs="宋体"/>
                <w:kern w:val="0"/>
                <w:sz w:val="18"/>
                <w:szCs w:val="18"/>
              </w:rPr>
            </w:pPr>
            <w:r>
              <w:rPr>
                <w:rFonts w:ascii="宋体" w:hAnsi="宋体" w:cs="宋体" w:hint="eastAsia"/>
                <w:kern w:val="0"/>
                <w:sz w:val="18"/>
                <w:szCs w:val="18"/>
              </w:rPr>
              <w:t>学</w:t>
            </w:r>
          </w:p>
          <w:p w:rsidR="0020611B" w:rsidRDefault="0020611B" w:rsidP="0020611B">
            <w:pPr>
              <w:jc w:val="left"/>
              <w:rPr>
                <w:rFonts w:ascii="宋体" w:hAnsi="宋体" w:cs="宋体"/>
                <w:kern w:val="0"/>
                <w:sz w:val="18"/>
                <w:szCs w:val="18"/>
              </w:rPr>
            </w:pPr>
            <w:r>
              <w:rPr>
                <w:rFonts w:ascii="宋体" w:hAnsi="宋体" w:cs="宋体" w:hint="eastAsia"/>
                <w:kern w:val="0"/>
                <w:sz w:val="18"/>
                <w:szCs w:val="18"/>
              </w:rPr>
              <w:t>分</w:t>
            </w:r>
          </w:p>
        </w:tc>
        <w:tc>
          <w:tcPr>
            <w:tcW w:w="1301" w:type="dxa"/>
            <w:tcBorders>
              <w:top w:val="single" w:sz="4" w:space="0" w:color="auto"/>
              <w:left w:val="nil"/>
              <w:bottom w:val="single" w:sz="4" w:space="0" w:color="auto"/>
              <w:right w:val="single" w:sz="4" w:space="0" w:color="auto"/>
            </w:tcBorders>
            <w:vAlign w:val="center"/>
          </w:tcPr>
          <w:p w:rsidR="0020611B" w:rsidRDefault="0020611B" w:rsidP="0020611B">
            <w:pPr>
              <w:widowControl/>
              <w:jc w:val="center"/>
              <w:rPr>
                <w:kern w:val="0"/>
                <w:sz w:val="20"/>
                <w:szCs w:val="20"/>
              </w:rPr>
            </w:pPr>
            <w:r>
              <w:rPr>
                <w:kern w:val="0"/>
                <w:sz w:val="20"/>
                <w:szCs w:val="20"/>
              </w:rPr>
              <w:t>06210002</w:t>
            </w:r>
          </w:p>
        </w:tc>
        <w:tc>
          <w:tcPr>
            <w:tcW w:w="2489"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线性代数</w:t>
            </w:r>
            <w:r>
              <w:rPr>
                <w:rFonts w:ascii="宋体" w:hAnsi="宋体" w:cs="宋体" w:hint="eastAsia"/>
                <w:kern w:val="0"/>
                <w:sz w:val="18"/>
                <w:szCs w:val="18"/>
              </w:rPr>
              <w:br/>
              <w:t>Linear Algebra</w:t>
            </w:r>
          </w:p>
        </w:tc>
        <w:tc>
          <w:tcPr>
            <w:tcW w:w="55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55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55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7"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4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495"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95"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0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4"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r>
      <w:tr w:rsidR="0020611B" w:rsidTr="0020611B">
        <w:trPr>
          <w:trHeight w:hRule="exact" w:val="510"/>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03210010</w:t>
            </w:r>
          </w:p>
        </w:tc>
        <w:tc>
          <w:tcPr>
            <w:tcW w:w="2489"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商务英语口语（外教） Oral Business English (Foreign Teacher)</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46"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4"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hRule="exact" w:val="510"/>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04210030</w:t>
            </w:r>
          </w:p>
        </w:tc>
        <w:tc>
          <w:tcPr>
            <w:tcW w:w="2489"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公关礼仪与商务沟通  Etiquette and Business Negotiation</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14"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hRule="exact" w:val="510"/>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03210015</w:t>
            </w:r>
          </w:p>
        </w:tc>
        <w:tc>
          <w:tcPr>
            <w:tcW w:w="2489"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海关实务 </w:t>
            </w:r>
          </w:p>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Customs Practice</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4"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hRule="exact" w:val="510"/>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03210004</w:t>
            </w:r>
          </w:p>
        </w:tc>
        <w:tc>
          <w:tcPr>
            <w:tcW w:w="2489"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sidRPr="00C324FD">
              <w:rPr>
                <w:rFonts w:ascii="宋体" w:hAnsi="宋体" w:cs="宋体" w:hint="eastAsia"/>
                <w:kern w:val="0"/>
                <w:sz w:val="18"/>
                <w:szCs w:val="18"/>
              </w:rPr>
              <w:t>世贸组织法</w:t>
            </w:r>
          </w:p>
          <w:p w:rsidR="0020611B" w:rsidRPr="00C324FD" w:rsidRDefault="0020611B" w:rsidP="0020611B">
            <w:pPr>
              <w:widowControl/>
              <w:spacing w:line="240" w:lineRule="exact"/>
              <w:jc w:val="left"/>
              <w:rPr>
                <w:rFonts w:ascii="宋体" w:hAnsi="宋体" w:cs="宋体"/>
                <w:kern w:val="0"/>
                <w:sz w:val="18"/>
                <w:szCs w:val="18"/>
              </w:rPr>
            </w:pPr>
            <w:r w:rsidRPr="00C324FD">
              <w:rPr>
                <w:rFonts w:ascii="宋体" w:hAnsi="宋体" w:cs="宋体" w:hint="eastAsia"/>
                <w:kern w:val="0"/>
                <w:sz w:val="18"/>
                <w:szCs w:val="18"/>
              </w:rPr>
              <w:t xml:space="preserve"> WTO Law</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4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4"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hRule="exact" w:val="1020"/>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03210009</w:t>
            </w:r>
          </w:p>
        </w:tc>
        <w:tc>
          <w:tcPr>
            <w:tcW w:w="2489"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国际经贸报刊文献选读（双语） Selected Print News Media of International Economics and Trade (Bilingual)</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14"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r w:rsidR="0020611B" w:rsidTr="0020611B">
        <w:trPr>
          <w:trHeight w:hRule="exact" w:val="495"/>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jc w:val="left"/>
              <w:rPr>
                <w:rFonts w:ascii="宋体" w:hAnsi="宋体" w:cs="宋体"/>
                <w:kern w:val="0"/>
                <w:sz w:val="18"/>
                <w:szCs w:val="18"/>
              </w:rPr>
            </w:pPr>
          </w:p>
        </w:tc>
        <w:tc>
          <w:tcPr>
            <w:tcW w:w="3790" w:type="dxa"/>
            <w:gridSpan w:val="2"/>
            <w:tcBorders>
              <w:top w:val="single" w:sz="4" w:space="0" w:color="auto"/>
              <w:left w:val="nil"/>
              <w:bottom w:val="single" w:sz="4" w:space="0" w:color="auto"/>
              <w:right w:val="single" w:sz="4" w:space="0" w:color="auto"/>
            </w:tcBorders>
            <w:vAlign w:val="center"/>
          </w:tcPr>
          <w:p w:rsidR="0020611B" w:rsidRDefault="0020611B" w:rsidP="0020611B">
            <w:pPr>
              <w:widowControl/>
              <w:adjustRightInd w:val="0"/>
              <w:snapToGrid w:val="0"/>
              <w:spacing w:line="180" w:lineRule="exact"/>
              <w:jc w:val="center"/>
              <w:rPr>
                <w:rFonts w:ascii="宋体" w:hAnsi="宋体" w:cs="宋体"/>
                <w:color w:val="000000" w:themeColor="text1"/>
                <w:kern w:val="0"/>
                <w:sz w:val="18"/>
                <w:szCs w:val="18"/>
              </w:rPr>
            </w:pPr>
            <w:r>
              <w:rPr>
                <w:rFonts w:ascii="宋体" w:hAnsi="宋体" w:cs="宋体" w:hint="eastAsia"/>
                <w:kern w:val="0"/>
                <w:sz w:val="18"/>
                <w:szCs w:val="18"/>
              </w:rPr>
              <w:t>小计</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20</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340</w:t>
            </w:r>
          </w:p>
        </w:tc>
        <w:tc>
          <w:tcPr>
            <w:tcW w:w="553"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80" w:lineRule="exact"/>
              <w:jc w:val="center"/>
              <w:rPr>
                <w:rFonts w:ascii="宋体" w:hAnsi="宋体" w:cs="宋体"/>
                <w:color w:val="000000" w:themeColor="text1"/>
                <w:kern w:val="0"/>
                <w:sz w:val="18"/>
                <w:szCs w:val="18"/>
              </w:rPr>
            </w:pPr>
          </w:p>
        </w:tc>
        <w:tc>
          <w:tcPr>
            <w:tcW w:w="401"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c>
          <w:tcPr>
            <w:tcW w:w="414" w:type="dxa"/>
            <w:tcBorders>
              <w:top w:val="single" w:sz="4" w:space="0" w:color="auto"/>
              <w:left w:val="nil"/>
              <w:bottom w:val="single" w:sz="4" w:space="0" w:color="auto"/>
              <w:right w:val="single" w:sz="4" w:space="0" w:color="auto"/>
            </w:tcBorders>
            <w:vAlign w:val="center"/>
          </w:tcPr>
          <w:p w:rsidR="0020611B" w:rsidRDefault="0020611B" w:rsidP="0020611B">
            <w:pPr>
              <w:widowControl/>
              <w:spacing w:line="240" w:lineRule="exact"/>
              <w:jc w:val="center"/>
              <w:rPr>
                <w:rFonts w:ascii="宋体" w:hAnsi="宋体" w:cs="宋体"/>
                <w:kern w:val="0"/>
                <w:sz w:val="18"/>
                <w:szCs w:val="18"/>
              </w:rPr>
            </w:pPr>
          </w:p>
        </w:tc>
      </w:tr>
    </w:tbl>
    <w:p w:rsidR="0020611B" w:rsidRDefault="0020611B" w:rsidP="00FF330A">
      <w:pPr>
        <w:spacing w:beforeLines="50" w:line="240" w:lineRule="exact"/>
        <w:ind w:rightChars="-330" w:right="-693"/>
        <w:rPr>
          <w:rFonts w:eastAsia="楷体_GB2312"/>
          <w:kern w:val="0"/>
          <w:szCs w:val="21"/>
        </w:rPr>
      </w:pPr>
      <w:r>
        <w:rPr>
          <w:rFonts w:eastAsia="楷体_GB2312"/>
          <w:kern w:val="0"/>
          <w:szCs w:val="21"/>
        </w:rPr>
        <w:t>专业选修课的</w:t>
      </w:r>
      <w:r>
        <w:rPr>
          <w:rFonts w:eastAsia="楷体_GB2312"/>
          <w:kern w:val="0"/>
          <w:szCs w:val="21"/>
        </w:rPr>
        <w:t>“</w:t>
      </w:r>
      <w:r>
        <w:rPr>
          <w:rFonts w:eastAsia="楷体_GB2312"/>
          <w:kern w:val="0"/>
          <w:szCs w:val="21"/>
        </w:rPr>
        <w:t>小计</w:t>
      </w:r>
      <w:r>
        <w:rPr>
          <w:rFonts w:eastAsia="楷体_GB2312"/>
          <w:kern w:val="0"/>
          <w:szCs w:val="21"/>
        </w:rPr>
        <w:t>”</w:t>
      </w:r>
      <w:r>
        <w:rPr>
          <w:rFonts w:eastAsia="楷体_GB2312"/>
          <w:kern w:val="0"/>
          <w:szCs w:val="21"/>
        </w:rPr>
        <w:t>一行中，</w:t>
      </w:r>
      <w:r>
        <w:rPr>
          <w:rFonts w:eastAsia="楷体_GB2312"/>
          <w:kern w:val="0"/>
          <w:szCs w:val="21"/>
        </w:rPr>
        <w:t xml:space="preserve"> “</w:t>
      </w:r>
      <w:r>
        <w:rPr>
          <w:rFonts w:eastAsia="楷体_GB2312"/>
          <w:kern w:val="0"/>
          <w:szCs w:val="21"/>
        </w:rPr>
        <w:t>学期、周数、周学时分配</w:t>
      </w:r>
      <w:r>
        <w:rPr>
          <w:rFonts w:eastAsia="楷体_GB2312"/>
          <w:kern w:val="0"/>
          <w:szCs w:val="21"/>
        </w:rPr>
        <w:t>”</w:t>
      </w:r>
      <w:r>
        <w:rPr>
          <w:rFonts w:eastAsia="楷体_GB2312"/>
          <w:kern w:val="0"/>
          <w:szCs w:val="21"/>
        </w:rPr>
        <w:t>栏所列数字是建议学生各学期修读的学时，学生可根据自身情况予以调整。</w:t>
      </w:r>
    </w:p>
    <w:p w:rsidR="0020611B" w:rsidRDefault="0020611B" w:rsidP="0020611B">
      <w:pPr>
        <w:spacing w:line="360" w:lineRule="auto"/>
        <w:jc w:val="center"/>
        <w:rPr>
          <w:rFonts w:eastAsia="黑体"/>
          <w:bCs/>
          <w:kern w:val="0"/>
          <w:sz w:val="30"/>
          <w:szCs w:val="30"/>
        </w:rPr>
      </w:pPr>
    </w:p>
    <w:p w:rsidR="0020611B" w:rsidRDefault="0020611B" w:rsidP="0020611B">
      <w:pPr>
        <w:spacing w:line="360" w:lineRule="auto"/>
        <w:jc w:val="center"/>
        <w:rPr>
          <w:rFonts w:eastAsia="黑体"/>
          <w:bCs/>
          <w:kern w:val="0"/>
          <w:sz w:val="30"/>
          <w:szCs w:val="30"/>
        </w:rPr>
      </w:pPr>
      <w:r>
        <w:rPr>
          <w:rFonts w:eastAsia="黑体" w:hint="eastAsia"/>
          <w:bCs/>
          <w:kern w:val="0"/>
          <w:sz w:val="30"/>
          <w:szCs w:val="30"/>
        </w:rPr>
        <w:lastRenderedPageBreak/>
        <w:t>国际商务</w:t>
      </w:r>
      <w:r>
        <w:rPr>
          <w:rFonts w:eastAsia="黑体"/>
          <w:bCs/>
          <w:kern w:val="0"/>
          <w:sz w:val="30"/>
          <w:szCs w:val="30"/>
        </w:rPr>
        <w:t>专业独立设置的实践教学计划进程表</w:t>
      </w:r>
    </w:p>
    <w:tbl>
      <w:tblPr>
        <w:tblW w:w="9837" w:type="dxa"/>
        <w:jc w:val="center"/>
        <w:tblLayout w:type="fixed"/>
        <w:tblLook w:val="04A0"/>
      </w:tblPr>
      <w:tblGrid>
        <w:gridCol w:w="405"/>
        <w:gridCol w:w="36"/>
        <w:gridCol w:w="426"/>
        <w:gridCol w:w="41"/>
        <w:gridCol w:w="631"/>
        <w:gridCol w:w="1212"/>
        <w:gridCol w:w="2131"/>
        <w:gridCol w:w="460"/>
        <w:gridCol w:w="686"/>
        <w:gridCol w:w="749"/>
        <w:gridCol w:w="382"/>
        <w:gridCol w:w="383"/>
        <w:gridCol w:w="454"/>
        <w:gridCol w:w="311"/>
        <w:gridCol w:w="296"/>
        <w:gridCol w:w="469"/>
        <w:gridCol w:w="462"/>
        <w:gridCol w:w="303"/>
      </w:tblGrid>
      <w:tr w:rsidR="0020611B" w:rsidTr="0020611B">
        <w:trPr>
          <w:trHeight w:val="600"/>
          <w:jc w:val="center"/>
        </w:trPr>
        <w:tc>
          <w:tcPr>
            <w:tcW w:w="1539" w:type="dxa"/>
            <w:gridSpan w:val="5"/>
            <w:vMerge w:val="restart"/>
            <w:tcBorders>
              <w:top w:val="single" w:sz="4" w:space="0" w:color="auto"/>
              <w:left w:val="single" w:sz="4" w:space="0" w:color="auto"/>
              <w:bottom w:val="single" w:sz="4" w:space="0" w:color="000000"/>
              <w:right w:val="single" w:sz="4" w:space="0" w:color="000000"/>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实践教学</w:t>
            </w:r>
            <w:r>
              <w:rPr>
                <w:rFonts w:ascii="宋体" w:hAnsi="宋体" w:cs="宋体" w:hint="eastAsia"/>
                <w:bCs/>
                <w:kern w:val="0"/>
                <w:sz w:val="18"/>
                <w:szCs w:val="18"/>
              </w:rPr>
              <w:br/>
              <w:t>层次类别</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课程代码</w:t>
            </w:r>
          </w:p>
        </w:tc>
        <w:tc>
          <w:tcPr>
            <w:tcW w:w="2131"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课程名称</w:t>
            </w:r>
          </w:p>
        </w:tc>
        <w:tc>
          <w:tcPr>
            <w:tcW w:w="460"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学</w:t>
            </w:r>
          </w:p>
          <w:p w:rsidR="0020611B" w:rsidRDefault="0020611B" w:rsidP="0020611B">
            <w:pPr>
              <w:widowControl/>
              <w:jc w:val="center"/>
              <w:rPr>
                <w:rFonts w:ascii="宋体" w:hAnsi="宋体" w:cs="宋体"/>
                <w:bCs/>
                <w:kern w:val="0"/>
                <w:sz w:val="18"/>
                <w:szCs w:val="18"/>
              </w:rPr>
            </w:pPr>
          </w:p>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分</w:t>
            </w:r>
          </w:p>
        </w:tc>
        <w:tc>
          <w:tcPr>
            <w:tcW w:w="686" w:type="dxa"/>
            <w:vMerge w:val="restart"/>
            <w:tcBorders>
              <w:top w:val="single" w:sz="4" w:space="0" w:color="auto"/>
              <w:left w:val="single" w:sz="4" w:space="0" w:color="auto"/>
              <w:bottom w:val="single" w:sz="4" w:space="0" w:color="000000"/>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总学时</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开课</w:t>
            </w:r>
            <w:proofErr w:type="gramStart"/>
            <w:r>
              <w:rPr>
                <w:rFonts w:ascii="宋体" w:hAnsi="宋体" w:cs="宋体" w:hint="eastAsia"/>
                <w:bCs/>
                <w:kern w:val="0"/>
                <w:sz w:val="18"/>
                <w:szCs w:val="18"/>
              </w:rPr>
              <w:t>起止周</w:t>
            </w:r>
            <w:proofErr w:type="gramEnd"/>
            <w:r>
              <w:rPr>
                <w:rFonts w:ascii="宋体" w:hAnsi="宋体" w:cs="宋体" w:hint="eastAsia"/>
                <w:bCs/>
                <w:kern w:val="0"/>
                <w:sz w:val="18"/>
                <w:szCs w:val="18"/>
              </w:rPr>
              <w:t>/</w:t>
            </w:r>
          </w:p>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周数</w:t>
            </w:r>
          </w:p>
        </w:tc>
        <w:tc>
          <w:tcPr>
            <w:tcW w:w="3060" w:type="dxa"/>
            <w:gridSpan w:val="8"/>
            <w:tcBorders>
              <w:top w:val="single" w:sz="4" w:space="0" w:color="auto"/>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开课学期、周学时</w:t>
            </w:r>
          </w:p>
        </w:tc>
      </w:tr>
      <w:tr w:rsidR="0020611B" w:rsidTr="0020611B">
        <w:trPr>
          <w:trHeight w:val="306"/>
          <w:jc w:val="center"/>
        </w:trPr>
        <w:tc>
          <w:tcPr>
            <w:tcW w:w="1539" w:type="dxa"/>
            <w:gridSpan w:val="5"/>
            <w:vMerge/>
            <w:tcBorders>
              <w:top w:val="single" w:sz="4" w:space="0" w:color="auto"/>
              <w:left w:val="single" w:sz="4" w:space="0" w:color="auto"/>
              <w:bottom w:val="single" w:sz="4" w:space="0" w:color="000000"/>
              <w:right w:val="single" w:sz="4" w:space="0" w:color="000000"/>
            </w:tcBorders>
            <w:vAlign w:val="center"/>
          </w:tcPr>
          <w:p w:rsidR="0020611B" w:rsidRDefault="0020611B" w:rsidP="0020611B">
            <w:pPr>
              <w:widowControl/>
              <w:jc w:val="left"/>
              <w:rPr>
                <w:rFonts w:ascii="宋体" w:hAnsi="宋体" w:cs="宋体"/>
                <w:bCs/>
                <w:kern w:val="0"/>
                <w:sz w:val="18"/>
                <w:szCs w:val="18"/>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2131"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460"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686" w:type="dxa"/>
            <w:vMerge/>
            <w:tcBorders>
              <w:top w:val="single" w:sz="4" w:space="0" w:color="auto"/>
              <w:left w:val="single" w:sz="4" w:space="0" w:color="auto"/>
              <w:bottom w:val="single" w:sz="4" w:space="0" w:color="000000"/>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20611B" w:rsidRDefault="0020611B" w:rsidP="0020611B">
            <w:pPr>
              <w:widowControl/>
              <w:jc w:val="left"/>
              <w:rPr>
                <w:rFonts w:ascii="宋体" w:hAnsi="宋体" w:cs="宋体"/>
                <w:bCs/>
                <w:kern w:val="0"/>
                <w:sz w:val="18"/>
                <w:szCs w:val="18"/>
              </w:rPr>
            </w:pPr>
          </w:p>
        </w:tc>
        <w:tc>
          <w:tcPr>
            <w:tcW w:w="38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38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二</w:t>
            </w:r>
          </w:p>
        </w:tc>
        <w:tc>
          <w:tcPr>
            <w:tcW w:w="454"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三</w:t>
            </w:r>
          </w:p>
        </w:tc>
        <w:tc>
          <w:tcPr>
            <w:tcW w:w="3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四</w:t>
            </w:r>
          </w:p>
        </w:tc>
        <w:tc>
          <w:tcPr>
            <w:tcW w:w="29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五</w:t>
            </w:r>
          </w:p>
        </w:tc>
        <w:tc>
          <w:tcPr>
            <w:tcW w:w="469"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六</w:t>
            </w:r>
          </w:p>
        </w:tc>
        <w:tc>
          <w:tcPr>
            <w:tcW w:w="46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七</w:t>
            </w:r>
          </w:p>
        </w:tc>
        <w:tc>
          <w:tcPr>
            <w:tcW w:w="30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bCs/>
                <w:kern w:val="0"/>
                <w:sz w:val="18"/>
                <w:szCs w:val="18"/>
              </w:rPr>
            </w:pPr>
            <w:r>
              <w:rPr>
                <w:rFonts w:ascii="宋体" w:hAnsi="宋体" w:cs="宋体" w:hint="eastAsia"/>
                <w:bCs/>
                <w:kern w:val="0"/>
                <w:sz w:val="18"/>
                <w:szCs w:val="18"/>
              </w:rPr>
              <w:t>八</w:t>
            </w:r>
          </w:p>
        </w:tc>
      </w:tr>
      <w:tr w:rsidR="0020611B" w:rsidTr="0020611B">
        <w:trPr>
          <w:trHeight w:val="520"/>
          <w:jc w:val="center"/>
        </w:trPr>
        <w:tc>
          <w:tcPr>
            <w:tcW w:w="1539" w:type="dxa"/>
            <w:gridSpan w:val="5"/>
            <w:vMerge w:val="restart"/>
            <w:tcBorders>
              <w:top w:val="single" w:sz="4" w:space="0" w:color="auto"/>
              <w:left w:val="single" w:sz="4" w:space="0" w:color="auto"/>
              <w:right w:val="single" w:sz="4" w:space="0" w:color="000000"/>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基础实践</w:t>
            </w:r>
          </w:p>
        </w:tc>
        <w:tc>
          <w:tcPr>
            <w:tcW w:w="121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rFonts w:hint="eastAsia"/>
                <w:kern w:val="0"/>
                <w:sz w:val="20"/>
                <w:szCs w:val="20"/>
              </w:rPr>
              <w:t>09120003</w:t>
            </w:r>
          </w:p>
        </w:tc>
        <w:tc>
          <w:tcPr>
            <w:tcW w:w="21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军政训练</w:t>
            </w:r>
          </w:p>
        </w:tc>
        <w:tc>
          <w:tcPr>
            <w:tcW w:w="460"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1</w:t>
            </w:r>
          </w:p>
        </w:tc>
        <w:tc>
          <w:tcPr>
            <w:tcW w:w="68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1-2 </w:t>
            </w:r>
          </w:p>
        </w:tc>
        <w:tc>
          <w:tcPr>
            <w:tcW w:w="38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38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54"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9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0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400"/>
          <w:jc w:val="center"/>
        </w:trPr>
        <w:tc>
          <w:tcPr>
            <w:tcW w:w="1539" w:type="dxa"/>
            <w:gridSpan w:val="5"/>
            <w:vMerge/>
            <w:tcBorders>
              <w:left w:val="single" w:sz="4" w:space="0" w:color="auto"/>
              <w:right w:val="single" w:sz="4" w:space="0" w:color="000000"/>
            </w:tcBorders>
            <w:vAlign w:val="center"/>
          </w:tcPr>
          <w:p w:rsidR="0020611B" w:rsidRDefault="0020611B" w:rsidP="0020611B">
            <w:pPr>
              <w:widowControl/>
              <w:jc w:val="left"/>
              <w:rPr>
                <w:rFonts w:ascii="宋体" w:hAnsi="宋体" w:cs="宋体"/>
                <w:kern w:val="0"/>
                <w:sz w:val="18"/>
                <w:szCs w:val="18"/>
              </w:rPr>
            </w:pPr>
          </w:p>
        </w:tc>
        <w:tc>
          <w:tcPr>
            <w:tcW w:w="121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rFonts w:hint="eastAsia"/>
                <w:kern w:val="0"/>
                <w:sz w:val="20"/>
                <w:szCs w:val="20"/>
              </w:rPr>
              <w:t>10120001</w:t>
            </w:r>
          </w:p>
        </w:tc>
        <w:tc>
          <w:tcPr>
            <w:tcW w:w="21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晨训</w:t>
            </w:r>
          </w:p>
        </w:tc>
        <w:tc>
          <w:tcPr>
            <w:tcW w:w="460"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w:t>
            </w:r>
          </w:p>
        </w:tc>
        <w:tc>
          <w:tcPr>
            <w:tcW w:w="68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38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454"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3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29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469"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46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r>
      <w:tr w:rsidR="0020611B" w:rsidTr="0020611B">
        <w:trPr>
          <w:trHeight w:val="421"/>
          <w:jc w:val="center"/>
        </w:trPr>
        <w:tc>
          <w:tcPr>
            <w:tcW w:w="1539" w:type="dxa"/>
            <w:gridSpan w:val="5"/>
            <w:vMerge/>
            <w:tcBorders>
              <w:left w:val="single" w:sz="4" w:space="0" w:color="auto"/>
              <w:right w:val="single" w:sz="4" w:space="0" w:color="000000"/>
            </w:tcBorders>
            <w:vAlign w:val="center"/>
          </w:tcPr>
          <w:p w:rsidR="0020611B" w:rsidRDefault="0020611B" w:rsidP="0020611B">
            <w:pPr>
              <w:widowControl/>
              <w:jc w:val="left"/>
              <w:rPr>
                <w:rFonts w:ascii="宋体" w:hAnsi="宋体" w:cs="宋体"/>
                <w:kern w:val="0"/>
                <w:sz w:val="18"/>
                <w:szCs w:val="18"/>
              </w:rPr>
            </w:pPr>
          </w:p>
        </w:tc>
        <w:tc>
          <w:tcPr>
            <w:tcW w:w="121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rFonts w:hint="eastAsia"/>
                <w:kern w:val="0"/>
                <w:sz w:val="20"/>
                <w:szCs w:val="20"/>
              </w:rPr>
              <w:t>09120001</w:t>
            </w:r>
          </w:p>
        </w:tc>
        <w:tc>
          <w:tcPr>
            <w:tcW w:w="21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读书活动Ⅰ</w:t>
            </w:r>
          </w:p>
        </w:tc>
        <w:tc>
          <w:tcPr>
            <w:tcW w:w="460"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1</w:t>
            </w:r>
          </w:p>
        </w:tc>
        <w:tc>
          <w:tcPr>
            <w:tcW w:w="68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38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454"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9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0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413"/>
          <w:jc w:val="center"/>
        </w:trPr>
        <w:tc>
          <w:tcPr>
            <w:tcW w:w="1539" w:type="dxa"/>
            <w:gridSpan w:val="5"/>
            <w:vMerge/>
            <w:tcBorders>
              <w:left w:val="single" w:sz="4" w:space="0" w:color="auto"/>
              <w:right w:val="single" w:sz="4" w:space="0" w:color="000000"/>
            </w:tcBorders>
            <w:vAlign w:val="center"/>
          </w:tcPr>
          <w:p w:rsidR="0020611B" w:rsidRDefault="0020611B" w:rsidP="0020611B">
            <w:pPr>
              <w:widowControl/>
              <w:jc w:val="left"/>
              <w:rPr>
                <w:rFonts w:ascii="宋体" w:hAnsi="宋体" w:cs="宋体"/>
                <w:kern w:val="0"/>
                <w:sz w:val="18"/>
                <w:szCs w:val="18"/>
              </w:rPr>
            </w:pPr>
          </w:p>
        </w:tc>
        <w:tc>
          <w:tcPr>
            <w:tcW w:w="121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rFonts w:hint="eastAsia"/>
                <w:kern w:val="0"/>
                <w:sz w:val="20"/>
                <w:szCs w:val="20"/>
              </w:rPr>
              <w:t>09120002</w:t>
            </w:r>
          </w:p>
        </w:tc>
        <w:tc>
          <w:tcPr>
            <w:tcW w:w="21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读书活动Ⅱ</w:t>
            </w:r>
          </w:p>
        </w:tc>
        <w:tc>
          <w:tcPr>
            <w:tcW w:w="460"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1</w:t>
            </w:r>
          </w:p>
        </w:tc>
        <w:tc>
          <w:tcPr>
            <w:tcW w:w="68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54"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3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29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0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trHeight w:val="600"/>
          <w:jc w:val="center"/>
        </w:trPr>
        <w:tc>
          <w:tcPr>
            <w:tcW w:w="1539" w:type="dxa"/>
            <w:gridSpan w:val="5"/>
            <w:vMerge/>
            <w:tcBorders>
              <w:left w:val="single" w:sz="4" w:space="0" w:color="auto"/>
              <w:bottom w:val="single" w:sz="4" w:space="0" w:color="000000"/>
              <w:right w:val="single" w:sz="4" w:space="0" w:color="000000"/>
            </w:tcBorders>
            <w:vAlign w:val="center"/>
          </w:tcPr>
          <w:p w:rsidR="0020611B" w:rsidRDefault="0020611B" w:rsidP="0020611B">
            <w:pPr>
              <w:widowControl/>
              <w:jc w:val="left"/>
              <w:rPr>
                <w:rFonts w:ascii="宋体" w:hAnsi="宋体" w:cs="宋体"/>
                <w:kern w:val="0"/>
                <w:sz w:val="18"/>
                <w:szCs w:val="18"/>
              </w:rPr>
            </w:pPr>
          </w:p>
        </w:tc>
        <w:tc>
          <w:tcPr>
            <w:tcW w:w="1212"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center"/>
              <w:rPr>
                <w:kern w:val="0"/>
                <w:sz w:val="20"/>
                <w:szCs w:val="20"/>
              </w:rPr>
            </w:pPr>
            <w:r>
              <w:rPr>
                <w:kern w:val="0"/>
                <w:sz w:val="20"/>
                <w:szCs w:val="20"/>
              </w:rPr>
              <w:t>05120004</w:t>
            </w:r>
          </w:p>
        </w:tc>
        <w:tc>
          <w:tcPr>
            <w:tcW w:w="21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大学计算机</w:t>
            </w:r>
          </w:p>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College Computer</w:t>
            </w:r>
          </w:p>
        </w:tc>
        <w:tc>
          <w:tcPr>
            <w:tcW w:w="460"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1</w:t>
            </w:r>
          </w:p>
        </w:tc>
        <w:tc>
          <w:tcPr>
            <w:tcW w:w="68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28</w:t>
            </w:r>
          </w:p>
        </w:tc>
        <w:tc>
          <w:tcPr>
            <w:tcW w:w="749"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2</w:t>
            </w:r>
          </w:p>
        </w:tc>
        <w:tc>
          <w:tcPr>
            <w:tcW w:w="38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r>
      <w:tr w:rsidR="0020611B" w:rsidTr="0020611B">
        <w:trPr>
          <w:trHeight w:val="1134"/>
          <w:jc w:val="center"/>
        </w:trPr>
        <w:tc>
          <w:tcPr>
            <w:tcW w:w="405" w:type="dxa"/>
            <w:vMerge w:val="restart"/>
            <w:tcBorders>
              <w:top w:val="nil"/>
              <w:left w:val="single" w:sz="4" w:space="0" w:color="auto"/>
              <w:right w:val="nil"/>
            </w:tcBorders>
            <w:vAlign w:val="center"/>
          </w:tcPr>
          <w:p w:rsidR="0020611B" w:rsidRDefault="0020611B" w:rsidP="0020611B">
            <w:pPr>
              <w:widowControl/>
              <w:jc w:val="center"/>
              <w:rPr>
                <w:rFonts w:ascii="宋体" w:hAnsi="宋体" w:cs="宋体"/>
                <w:kern w:val="0"/>
                <w:sz w:val="18"/>
                <w:szCs w:val="18"/>
              </w:rPr>
            </w:pPr>
          </w:p>
        </w:tc>
        <w:tc>
          <w:tcPr>
            <w:tcW w:w="462" w:type="dxa"/>
            <w:gridSpan w:val="2"/>
            <w:vMerge w:val="restart"/>
            <w:tcBorders>
              <w:left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672" w:type="dxa"/>
            <w:gridSpan w:val="2"/>
            <w:tcBorders>
              <w:left w:val="single" w:sz="4" w:space="0" w:color="auto"/>
              <w:bottom w:val="single" w:sz="4" w:space="0" w:color="auto"/>
              <w:right w:val="single" w:sz="4" w:space="0" w:color="auto"/>
            </w:tcBorders>
            <w:textDirection w:val="tbRlV"/>
            <w:vAlign w:val="center"/>
          </w:tcPr>
          <w:p w:rsidR="0020611B" w:rsidRDefault="0020611B" w:rsidP="0020611B">
            <w:pPr>
              <w:widowControl/>
              <w:ind w:left="113" w:right="113"/>
              <w:jc w:val="center"/>
              <w:rPr>
                <w:rFonts w:ascii="宋体" w:hAnsi="宋体" w:cs="宋体"/>
                <w:kern w:val="0"/>
                <w:sz w:val="18"/>
                <w:szCs w:val="18"/>
              </w:rPr>
            </w:pPr>
            <w:r>
              <w:rPr>
                <w:rFonts w:ascii="宋体" w:hAnsi="宋体" w:cs="宋体" w:hint="eastAsia"/>
                <w:kern w:val="0"/>
                <w:sz w:val="18"/>
                <w:szCs w:val="18"/>
              </w:rPr>
              <w:t>必 修</w:t>
            </w:r>
          </w:p>
        </w:tc>
        <w:tc>
          <w:tcPr>
            <w:tcW w:w="1212" w:type="dxa"/>
            <w:tcBorders>
              <w:top w:val="nil"/>
              <w:left w:val="nil"/>
              <w:bottom w:val="single" w:sz="4" w:space="0" w:color="auto"/>
              <w:right w:val="single" w:sz="4" w:space="0" w:color="auto"/>
            </w:tcBorders>
            <w:vAlign w:val="center"/>
          </w:tcPr>
          <w:p w:rsidR="0020611B" w:rsidRDefault="0020611B" w:rsidP="0020611B">
            <w:pPr>
              <w:widowControl/>
              <w:jc w:val="center"/>
              <w:rPr>
                <w:kern w:val="0"/>
                <w:sz w:val="20"/>
                <w:szCs w:val="20"/>
              </w:rPr>
            </w:pPr>
            <w:r>
              <w:rPr>
                <w:kern w:val="0"/>
                <w:sz w:val="20"/>
                <w:szCs w:val="20"/>
              </w:rPr>
              <w:t>03120001</w:t>
            </w:r>
          </w:p>
        </w:tc>
        <w:tc>
          <w:tcPr>
            <w:tcW w:w="2131" w:type="dxa"/>
            <w:tcBorders>
              <w:top w:val="nil"/>
              <w:left w:val="nil"/>
              <w:bottom w:val="single" w:sz="4" w:space="0" w:color="auto"/>
              <w:right w:val="single" w:sz="4" w:space="0" w:color="auto"/>
            </w:tcBorders>
            <w:vAlign w:val="center"/>
          </w:tcPr>
          <w:p w:rsidR="0020611B" w:rsidRDefault="0020611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国际商务单证制作 International Documentation</w:t>
            </w:r>
          </w:p>
        </w:tc>
        <w:tc>
          <w:tcPr>
            <w:tcW w:w="460"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34</w:t>
            </w:r>
          </w:p>
        </w:tc>
        <w:tc>
          <w:tcPr>
            <w:tcW w:w="749"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1-17</w:t>
            </w:r>
          </w:p>
        </w:tc>
        <w:tc>
          <w:tcPr>
            <w:tcW w:w="38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2</w:t>
            </w:r>
          </w:p>
        </w:tc>
        <w:tc>
          <w:tcPr>
            <w:tcW w:w="462"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549B" w:rsidTr="0020611B">
        <w:trPr>
          <w:trHeight w:val="548"/>
          <w:jc w:val="center"/>
        </w:trPr>
        <w:tc>
          <w:tcPr>
            <w:tcW w:w="405" w:type="dxa"/>
            <w:vMerge/>
            <w:tcBorders>
              <w:top w:val="nil"/>
              <w:left w:val="single" w:sz="4" w:space="0" w:color="auto"/>
              <w:bottom w:val="single" w:sz="4" w:space="0" w:color="000000"/>
              <w:right w:val="nil"/>
            </w:tcBorders>
            <w:vAlign w:val="center"/>
          </w:tcPr>
          <w:p w:rsidR="0020549B" w:rsidRDefault="0020549B" w:rsidP="0020611B">
            <w:pPr>
              <w:widowControl/>
              <w:jc w:val="left"/>
              <w:rPr>
                <w:rFonts w:ascii="宋体" w:hAnsi="宋体" w:cs="宋体"/>
                <w:kern w:val="0"/>
                <w:sz w:val="18"/>
                <w:szCs w:val="18"/>
              </w:rPr>
            </w:pPr>
          </w:p>
        </w:tc>
        <w:tc>
          <w:tcPr>
            <w:tcW w:w="462" w:type="dxa"/>
            <w:gridSpan w:val="2"/>
            <w:vMerge/>
            <w:tcBorders>
              <w:left w:val="single" w:sz="4" w:space="0" w:color="auto"/>
              <w:right w:val="single" w:sz="4" w:space="0" w:color="auto"/>
            </w:tcBorders>
            <w:vAlign w:val="center"/>
          </w:tcPr>
          <w:p w:rsidR="0020549B" w:rsidRDefault="0020549B" w:rsidP="0020611B">
            <w:pPr>
              <w:widowControl/>
              <w:jc w:val="left"/>
              <w:rPr>
                <w:rFonts w:ascii="宋体" w:hAnsi="宋体" w:cs="宋体"/>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20549B" w:rsidRDefault="0020549B" w:rsidP="0020611B">
            <w:pPr>
              <w:widowControl/>
              <w:jc w:val="center"/>
              <w:rPr>
                <w:rFonts w:ascii="宋体" w:hAnsi="宋体" w:cs="宋体"/>
                <w:kern w:val="0"/>
                <w:sz w:val="18"/>
                <w:szCs w:val="18"/>
              </w:rPr>
            </w:pPr>
            <w:r>
              <w:rPr>
                <w:rFonts w:ascii="宋体" w:hAnsi="宋体" w:cs="宋体" w:hint="eastAsia"/>
                <w:kern w:val="0"/>
                <w:sz w:val="18"/>
                <w:szCs w:val="18"/>
              </w:rPr>
              <w:t>选</w:t>
            </w:r>
          </w:p>
          <w:p w:rsidR="0020549B" w:rsidRDefault="0020549B" w:rsidP="0020611B">
            <w:pPr>
              <w:widowControl/>
              <w:jc w:val="center"/>
              <w:rPr>
                <w:rFonts w:ascii="宋体" w:hAnsi="宋体" w:cs="宋体"/>
                <w:kern w:val="0"/>
                <w:sz w:val="18"/>
                <w:szCs w:val="18"/>
              </w:rPr>
            </w:pPr>
            <w:r>
              <w:rPr>
                <w:rFonts w:ascii="宋体" w:hAnsi="宋体" w:cs="宋体" w:hint="eastAsia"/>
                <w:kern w:val="0"/>
                <w:sz w:val="18"/>
                <w:szCs w:val="18"/>
              </w:rPr>
              <w:t>修</w:t>
            </w:r>
          </w:p>
          <w:p w:rsidR="0020549B" w:rsidRDefault="0020549B" w:rsidP="0020611B">
            <w:pPr>
              <w:widowControl/>
              <w:jc w:val="center"/>
              <w:rPr>
                <w:rFonts w:ascii="宋体" w:hAnsi="宋体" w:cs="宋体"/>
                <w:kern w:val="0"/>
                <w:sz w:val="18"/>
                <w:szCs w:val="18"/>
              </w:rPr>
            </w:pPr>
          </w:p>
          <w:p w:rsidR="0020549B" w:rsidRDefault="0020549B" w:rsidP="0020611B">
            <w:pPr>
              <w:widowControl/>
              <w:jc w:val="center"/>
              <w:rPr>
                <w:rFonts w:ascii="宋体" w:hAnsi="宋体" w:cs="宋体"/>
                <w:kern w:val="0"/>
                <w:sz w:val="18"/>
                <w:szCs w:val="18"/>
              </w:rPr>
            </w:pPr>
            <w:r>
              <w:rPr>
                <w:rFonts w:ascii="宋体" w:hAnsi="宋体" w:cs="宋体" w:hint="eastAsia"/>
                <w:kern w:val="0"/>
                <w:sz w:val="18"/>
                <w:szCs w:val="18"/>
              </w:rPr>
              <w:t>最低选修</w:t>
            </w:r>
          </w:p>
          <w:p w:rsidR="0020549B" w:rsidRDefault="0020549B" w:rsidP="0020611B">
            <w:pPr>
              <w:widowControl/>
              <w:jc w:val="center"/>
              <w:rPr>
                <w:rFonts w:ascii="宋体" w:hAnsi="宋体" w:cs="宋体"/>
                <w:kern w:val="0"/>
                <w:sz w:val="18"/>
                <w:szCs w:val="18"/>
              </w:rPr>
            </w:pPr>
            <w:r>
              <w:rPr>
                <w:rFonts w:ascii="宋体" w:hAnsi="宋体" w:cs="宋体" w:hint="eastAsia"/>
                <w:kern w:val="0"/>
                <w:sz w:val="18"/>
                <w:szCs w:val="18"/>
              </w:rPr>
              <w:t>2</w:t>
            </w:r>
          </w:p>
          <w:p w:rsidR="0020549B" w:rsidRDefault="0020549B" w:rsidP="0020611B">
            <w:pPr>
              <w:widowControl/>
              <w:jc w:val="center"/>
              <w:rPr>
                <w:rFonts w:ascii="宋体" w:hAnsi="宋体" w:cs="宋体"/>
                <w:kern w:val="0"/>
                <w:sz w:val="18"/>
                <w:szCs w:val="18"/>
              </w:rPr>
            </w:pPr>
            <w:r>
              <w:rPr>
                <w:rFonts w:ascii="宋体" w:hAnsi="宋体" w:cs="宋体" w:hint="eastAsia"/>
                <w:kern w:val="0"/>
                <w:sz w:val="18"/>
                <w:szCs w:val="18"/>
              </w:rPr>
              <w:t>学分</w:t>
            </w:r>
          </w:p>
        </w:tc>
        <w:tc>
          <w:tcPr>
            <w:tcW w:w="1212" w:type="dxa"/>
            <w:tcBorders>
              <w:top w:val="single" w:sz="4" w:space="0" w:color="auto"/>
              <w:left w:val="nil"/>
              <w:bottom w:val="single" w:sz="4" w:space="0" w:color="auto"/>
              <w:right w:val="single" w:sz="4" w:space="0" w:color="auto"/>
            </w:tcBorders>
            <w:vAlign w:val="center"/>
          </w:tcPr>
          <w:p w:rsidR="0020549B" w:rsidRDefault="0020549B" w:rsidP="00700EB1">
            <w:pPr>
              <w:widowControl/>
              <w:jc w:val="center"/>
              <w:rPr>
                <w:kern w:val="0"/>
                <w:sz w:val="20"/>
                <w:szCs w:val="20"/>
              </w:rPr>
            </w:pPr>
            <w:r>
              <w:rPr>
                <w:kern w:val="0"/>
                <w:sz w:val="20"/>
                <w:szCs w:val="20"/>
              </w:rPr>
              <w:t>03220002</w:t>
            </w:r>
          </w:p>
        </w:tc>
        <w:tc>
          <w:tcPr>
            <w:tcW w:w="2131" w:type="dxa"/>
            <w:tcBorders>
              <w:top w:val="nil"/>
              <w:left w:val="nil"/>
              <w:bottom w:val="single" w:sz="4" w:space="0" w:color="auto"/>
              <w:right w:val="single" w:sz="4" w:space="0" w:color="auto"/>
            </w:tcBorders>
            <w:vAlign w:val="center"/>
          </w:tcPr>
          <w:p w:rsidR="0020549B" w:rsidRDefault="0020549B" w:rsidP="00700EB1">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国际贸易综合实训 Simtrade Training</w:t>
            </w:r>
          </w:p>
        </w:tc>
        <w:tc>
          <w:tcPr>
            <w:tcW w:w="460"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36</w:t>
            </w:r>
          </w:p>
        </w:tc>
        <w:tc>
          <w:tcPr>
            <w:tcW w:w="749"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1-9</w:t>
            </w:r>
          </w:p>
        </w:tc>
        <w:tc>
          <w:tcPr>
            <w:tcW w:w="382"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303"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20549B" w:rsidTr="0020611B">
        <w:trPr>
          <w:trHeight w:val="548"/>
          <w:jc w:val="center"/>
        </w:trPr>
        <w:tc>
          <w:tcPr>
            <w:tcW w:w="405" w:type="dxa"/>
            <w:vMerge/>
            <w:tcBorders>
              <w:top w:val="nil"/>
              <w:left w:val="single" w:sz="4" w:space="0" w:color="auto"/>
              <w:bottom w:val="single" w:sz="4" w:space="0" w:color="000000"/>
              <w:right w:val="nil"/>
            </w:tcBorders>
            <w:vAlign w:val="center"/>
          </w:tcPr>
          <w:p w:rsidR="0020549B" w:rsidRDefault="0020549B" w:rsidP="0020611B">
            <w:pPr>
              <w:widowControl/>
              <w:jc w:val="left"/>
              <w:rPr>
                <w:rFonts w:ascii="宋体" w:hAnsi="宋体" w:cs="宋体"/>
                <w:kern w:val="0"/>
                <w:sz w:val="18"/>
                <w:szCs w:val="18"/>
              </w:rPr>
            </w:pPr>
          </w:p>
        </w:tc>
        <w:tc>
          <w:tcPr>
            <w:tcW w:w="462" w:type="dxa"/>
            <w:gridSpan w:val="2"/>
            <w:vMerge/>
            <w:tcBorders>
              <w:left w:val="single" w:sz="4" w:space="0" w:color="auto"/>
              <w:right w:val="single" w:sz="4" w:space="0" w:color="auto"/>
            </w:tcBorders>
            <w:vAlign w:val="center"/>
          </w:tcPr>
          <w:p w:rsidR="0020549B" w:rsidRDefault="0020549B" w:rsidP="0020611B">
            <w:pPr>
              <w:widowControl/>
              <w:jc w:val="left"/>
              <w:rPr>
                <w:rFonts w:ascii="宋体" w:hAnsi="宋体" w:cs="宋体"/>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20549B" w:rsidRDefault="0020549B" w:rsidP="0020611B">
            <w:pPr>
              <w:widowControl/>
              <w:jc w:val="center"/>
              <w:rPr>
                <w:rFonts w:ascii="宋体" w:hAnsi="宋体" w:cs="宋体"/>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20549B" w:rsidRDefault="0020549B" w:rsidP="00700EB1">
            <w:pPr>
              <w:widowControl/>
              <w:jc w:val="center"/>
              <w:rPr>
                <w:kern w:val="0"/>
                <w:sz w:val="20"/>
                <w:szCs w:val="20"/>
              </w:rPr>
            </w:pPr>
            <w:r>
              <w:rPr>
                <w:kern w:val="0"/>
                <w:sz w:val="20"/>
                <w:szCs w:val="20"/>
              </w:rPr>
              <w:t>03220006</w:t>
            </w:r>
          </w:p>
        </w:tc>
        <w:tc>
          <w:tcPr>
            <w:tcW w:w="2131" w:type="dxa"/>
            <w:tcBorders>
              <w:top w:val="nil"/>
              <w:left w:val="nil"/>
              <w:bottom w:val="single" w:sz="4" w:space="0" w:color="auto"/>
              <w:right w:val="single" w:sz="4" w:space="0" w:color="auto"/>
            </w:tcBorders>
            <w:vAlign w:val="center"/>
          </w:tcPr>
          <w:p w:rsidR="0020549B" w:rsidRDefault="0020549B" w:rsidP="00700EB1">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国际货运代理实训</w:t>
            </w:r>
          </w:p>
          <w:p w:rsidR="0020549B" w:rsidRDefault="0020549B" w:rsidP="00700EB1">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International freight forwarder training</w:t>
            </w:r>
          </w:p>
        </w:tc>
        <w:tc>
          <w:tcPr>
            <w:tcW w:w="460"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32</w:t>
            </w:r>
          </w:p>
        </w:tc>
        <w:tc>
          <w:tcPr>
            <w:tcW w:w="749"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10-17</w:t>
            </w:r>
          </w:p>
        </w:tc>
        <w:tc>
          <w:tcPr>
            <w:tcW w:w="382"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462"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color w:val="000000" w:themeColor="text1"/>
                <w:kern w:val="0"/>
                <w:sz w:val="18"/>
                <w:szCs w:val="18"/>
              </w:rPr>
            </w:pPr>
          </w:p>
        </w:tc>
      </w:tr>
      <w:tr w:rsidR="0020549B" w:rsidTr="0020611B">
        <w:trPr>
          <w:trHeight w:val="698"/>
          <w:jc w:val="center"/>
        </w:trPr>
        <w:tc>
          <w:tcPr>
            <w:tcW w:w="405" w:type="dxa"/>
            <w:vMerge/>
            <w:tcBorders>
              <w:top w:val="nil"/>
              <w:left w:val="single" w:sz="4" w:space="0" w:color="auto"/>
              <w:bottom w:val="single" w:sz="4" w:space="0" w:color="000000"/>
              <w:right w:val="nil"/>
            </w:tcBorders>
            <w:vAlign w:val="center"/>
          </w:tcPr>
          <w:p w:rsidR="0020549B" w:rsidRDefault="0020549B" w:rsidP="0020611B">
            <w:pPr>
              <w:widowControl/>
              <w:jc w:val="left"/>
              <w:rPr>
                <w:rFonts w:ascii="宋体" w:hAnsi="宋体" w:cs="宋体"/>
                <w:kern w:val="0"/>
                <w:sz w:val="18"/>
                <w:szCs w:val="18"/>
              </w:rPr>
            </w:pPr>
          </w:p>
        </w:tc>
        <w:tc>
          <w:tcPr>
            <w:tcW w:w="462" w:type="dxa"/>
            <w:gridSpan w:val="2"/>
            <w:vMerge/>
            <w:tcBorders>
              <w:left w:val="single" w:sz="4" w:space="0" w:color="auto"/>
              <w:right w:val="single" w:sz="4" w:space="0" w:color="auto"/>
            </w:tcBorders>
            <w:vAlign w:val="center"/>
          </w:tcPr>
          <w:p w:rsidR="0020549B" w:rsidRDefault="0020549B" w:rsidP="0020611B">
            <w:pPr>
              <w:widowControl/>
              <w:jc w:val="left"/>
              <w:rPr>
                <w:rFonts w:ascii="宋体" w:hAnsi="宋体" w:cs="宋体"/>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20549B" w:rsidRDefault="0020549B" w:rsidP="0020611B">
            <w:pPr>
              <w:widowControl/>
              <w:jc w:val="center"/>
              <w:rPr>
                <w:rFonts w:ascii="宋体" w:hAnsi="宋体" w:cs="宋体"/>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20549B" w:rsidRDefault="0020549B" w:rsidP="00700EB1">
            <w:pPr>
              <w:widowControl/>
              <w:jc w:val="center"/>
              <w:rPr>
                <w:kern w:val="0"/>
                <w:sz w:val="20"/>
                <w:szCs w:val="20"/>
              </w:rPr>
            </w:pPr>
            <w:r>
              <w:rPr>
                <w:kern w:val="0"/>
                <w:sz w:val="20"/>
                <w:szCs w:val="20"/>
              </w:rPr>
              <w:t>03220003</w:t>
            </w:r>
          </w:p>
        </w:tc>
        <w:tc>
          <w:tcPr>
            <w:tcW w:w="2131" w:type="dxa"/>
            <w:tcBorders>
              <w:top w:val="nil"/>
              <w:left w:val="nil"/>
              <w:bottom w:val="single" w:sz="4" w:space="0" w:color="auto"/>
              <w:right w:val="single" w:sz="4" w:space="0" w:color="auto"/>
            </w:tcBorders>
            <w:vAlign w:val="center"/>
          </w:tcPr>
          <w:p w:rsidR="0020549B" w:rsidRDefault="0020549B" w:rsidP="00700EB1">
            <w:pPr>
              <w:widowControl/>
              <w:spacing w:line="240" w:lineRule="exact"/>
              <w:jc w:val="left"/>
              <w:rPr>
                <w:rFonts w:ascii="宋体" w:hAnsi="宋体" w:cs="宋体"/>
                <w:kern w:val="0"/>
                <w:sz w:val="18"/>
                <w:szCs w:val="18"/>
              </w:rPr>
            </w:pPr>
            <w:r>
              <w:rPr>
                <w:rFonts w:ascii="宋体" w:hAnsi="宋体" w:cs="宋体" w:hint="eastAsia"/>
                <w:kern w:val="0"/>
                <w:sz w:val="18"/>
                <w:szCs w:val="18"/>
              </w:rPr>
              <w:t>国际结算模拟操作 International Settlement Simulation</w:t>
            </w:r>
          </w:p>
        </w:tc>
        <w:tc>
          <w:tcPr>
            <w:tcW w:w="460"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kern w:val="0"/>
                <w:sz w:val="18"/>
                <w:szCs w:val="18"/>
              </w:rPr>
            </w:pPr>
            <w:r>
              <w:rPr>
                <w:rFonts w:ascii="宋体" w:hAnsi="宋体" w:cs="宋体" w:hint="eastAsia"/>
                <w:kern w:val="0"/>
                <w:sz w:val="18"/>
                <w:szCs w:val="18"/>
              </w:rPr>
              <w:t>32</w:t>
            </w:r>
          </w:p>
        </w:tc>
        <w:tc>
          <w:tcPr>
            <w:tcW w:w="749"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kern w:val="0"/>
                <w:sz w:val="18"/>
                <w:szCs w:val="18"/>
              </w:rPr>
            </w:pPr>
            <w:r>
              <w:rPr>
                <w:rFonts w:ascii="宋体" w:hAnsi="宋体" w:cs="宋体" w:hint="eastAsia"/>
                <w:kern w:val="0"/>
                <w:sz w:val="18"/>
                <w:szCs w:val="18"/>
              </w:rPr>
              <w:t>10-17</w:t>
            </w:r>
          </w:p>
        </w:tc>
        <w:tc>
          <w:tcPr>
            <w:tcW w:w="382"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2"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kern w:val="0"/>
                <w:sz w:val="18"/>
                <w:szCs w:val="18"/>
              </w:rPr>
            </w:pPr>
            <w:r>
              <w:rPr>
                <w:rFonts w:ascii="宋体" w:hAnsi="宋体" w:cs="宋体" w:hint="eastAsia"/>
                <w:kern w:val="0"/>
                <w:sz w:val="18"/>
                <w:szCs w:val="18"/>
              </w:rPr>
              <w:t>4</w:t>
            </w:r>
          </w:p>
        </w:tc>
        <w:tc>
          <w:tcPr>
            <w:tcW w:w="303" w:type="dxa"/>
            <w:tcBorders>
              <w:top w:val="nil"/>
              <w:left w:val="nil"/>
              <w:bottom w:val="single" w:sz="4" w:space="0" w:color="auto"/>
              <w:right w:val="single" w:sz="4" w:space="0" w:color="auto"/>
            </w:tcBorders>
            <w:vAlign w:val="center"/>
          </w:tcPr>
          <w:p w:rsidR="0020549B" w:rsidRDefault="0020549B" w:rsidP="00700EB1">
            <w:pPr>
              <w:widowControl/>
              <w:jc w:val="center"/>
              <w:rPr>
                <w:rFonts w:ascii="宋体" w:hAnsi="宋体" w:cs="宋体"/>
                <w:kern w:val="0"/>
                <w:sz w:val="18"/>
                <w:szCs w:val="18"/>
              </w:rPr>
            </w:pPr>
          </w:p>
        </w:tc>
      </w:tr>
      <w:tr w:rsidR="0020549B" w:rsidTr="0020611B">
        <w:trPr>
          <w:trHeight w:hRule="exact" w:val="892"/>
          <w:jc w:val="center"/>
        </w:trPr>
        <w:tc>
          <w:tcPr>
            <w:tcW w:w="405" w:type="dxa"/>
            <w:vMerge/>
            <w:tcBorders>
              <w:top w:val="nil"/>
              <w:left w:val="single" w:sz="4" w:space="0" w:color="auto"/>
              <w:bottom w:val="single" w:sz="4" w:space="0" w:color="000000"/>
              <w:right w:val="nil"/>
            </w:tcBorders>
            <w:vAlign w:val="center"/>
          </w:tcPr>
          <w:p w:rsidR="0020549B" w:rsidRDefault="0020549B" w:rsidP="0020611B">
            <w:pPr>
              <w:widowControl/>
              <w:jc w:val="left"/>
              <w:rPr>
                <w:rFonts w:ascii="宋体" w:hAnsi="宋体" w:cs="宋体"/>
                <w:kern w:val="0"/>
                <w:sz w:val="18"/>
                <w:szCs w:val="18"/>
              </w:rPr>
            </w:pPr>
          </w:p>
        </w:tc>
        <w:tc>
          <w:tcPr>
            <w:tcW w:w="462" w:type="dxa"/>
            <w:gridSpan w:val="2"/>
            <w:vMerge/>
            <w:tcBorders>
              <w:left w:val="single" w:sz="4" w:space="0" w:color="auto"/>
              <w:bottom w:val="single" w:sz="4" w:space="0" w:color="auto"/>
              <w:right w:val="single" w:sz="4" w:space="0" w:color="auto"/>
            </w:tcBorders>
            <w:vAlign w:val="center"/>
          </w:tcPr>
          <w:p w:rsidR="0020549B" w:rsidRDefault="0020549B" w:rsidP="0020611B">
            <w:pPr>
              <w:widowControl/>
              <w:jc w:val="left"/>
              <w:rPr>
                <w:rFonts w:ascii="宋体" w:hAnsi="宋体" w:cs="宋体"/>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20549B" w:rsidRDefault="0020549B" w:rsidP="0020611B">
            <w:pPr>
              <w:widowControl/>
              <w:jc w:val="left"/>
              <w:rPr>
                <w:rFonts w:ascii="宋体" w:hAnsi="宋体" w:cs="宋体"/>
                <w:kern w:val="0"/>
                <w:sz w:val="18"/>
                <w:szCs w:val="18"/>
              </w:rPr>
            </w:pPr>
          </w:p>
        </w:tc>
        <w:tc>
          <w:tcPr>
            <w:tcW w:w="3343" w:type="dxa"/>
            <w:gridSpan w:val="2"/>
            <w:tcBorders>
              <w:top w:val="single" w:sz="4" w:space="0" w:color="auto"/>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选修实验课小计</w:t>
            </w:r>
          </w:p>
        </w:tc>
        <w:tc>
          <w:tcPr>
            <w:tcW w:w="460"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12</w:t>
            </w:r>
          </w:p>
        </w:tc>
        <w:tc>
          <w:tcPr>
            <w:tcW w:w="686"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p>
        </w:tc>
      </w:tr>
      <w:tr w:rsidR="0020549B" w:rsidTr="0020611B">
        <w:trPr>
          <w:trHeight w:hRule="exact" w:val="454"/>
          <w:jc w:val="center"/>
        </w:trPr>
        <w:tc>
          <w:tcPr>
            <w:tcW w:w="405" w:type="dxa"/>
            <w:vMerge/>
            <w:tcBorders>
              <w:top w:val="nil"/>
              <w:left w:val="single" w:sz="4" w:space="0" w:color="auto"/>
              <w:bottom w:val="single" w:sz="4" w:space="0" w:color="000000"/>
              <w:right w:val="nil"/>
            </w:tcBorders>
            <w:vAlign w:val="center"/>
          </w:tcPr>
          <w:p w:rsidR="0020549B" w:rsidRDefault="0020549B" w:rsidP="0020611B">
            <w:pPr>
              <w:widowControl/>
              <w:jc w:val="left"/>
              <w:rPr>
                <w:rFonts w:ascii="宋体" w:hAnsi="宋体" w:cs="宋体"/>
                <w:kern w:val="0"/>
                <w:sz w:val="18"/>
                <w:szCs w:val="18"/>
              </w:rPr>
            </w:pPr>
          </w:p>
        </w:tc>
        <w:tc>
          <w:tcPr>
            <w:tcW w:w="1134" w:type="dxa"/>
            <w:gridSpan w:val="4"/>
            <w:tcBorders>
              <w:top w:val="nil"/>
              <w:left w:val="single" w:sz="4" w:space="0" w:color="auto"/>
              <w:bottom w:val="single" w:sz="4" w:space="0" w:color="auto"/>
              <w:right w:val="single" w:sz="4" w:space="0" w:color="auto"/>
            </w:tcBorders>
            <w:vAlign w:val="center"/>
          </w:tcPr>
          <w:p w:rsidR="0020549B" w:rsidRDefault="0020549B" w:rsidP="0020611B">
            <w:pPr>
              <w:widowControl/>
              <w:jc w:val="center"/>
              <w:rPr>
                <w:rFonts w:ascii="宋体" w:hAnsi="宋体" w:cs="宋体"/>
                <w:kern w:val="0"/>
                <w:sz w:val="18"/>
                <w:szCs w:val="18"/>
              </w:rPr>
            </w:pPr>
            <w:r>
              <w:rPr>
                <w:rFonts w:ascii="宋体" w:hAnsi="宋体" w:cs="宋体" w:hint="eastAsia"/>
                <w:kern w:val="0"/>
                <w:sz w:val="18"/>
                <w:szCs w:val="18"/>
              </w:rPr>
              <w:t>学年论文</w:t>
            </w:r>
          </w:p>
        </w:tc>
        <w:tc>
          <w:tcPr>
            <w:tcW w:w="1212" w:type="dxa"/>
            <w:tcBorders>
              <w:top w:val="nil"/>
              <w:left w:val="nil"/>
              <w:bottom w:val="single" w:sz="4" w:space="0" w:color="auto"/>
              <w:right w:val="single" w:sz="4" w:space="0" w:color="auto"/>
            </w:tcBorders>
            <w:vAlign w:val="center"/>
          </w:tcPr>
          <w:p w:rsidR="0020549B" w:rsidRDefault="0020549B" w:rsidP="00700EB1">
            <w:pPr>
              <w:widowControl/>
              <w:spacing w:line="300" w:lineRule="exact"/>
              <w:jc w:val="center"/>
              <w:rPr>
                <w:kern w:val="0"/>
                <w:sz w:val="20"/>
                <w:szCs w:val="20"/>
              </w:rPr>
            </w:pPr>
            <w:r>
              <w:rPr>
                <w:kern w:val="0"/>
                <w:sz w:val="20"/>
                <w:szCs w:val="20"/>
              </w:rPr>
              <w:t>03123000</w:t>
            </w:r>
          </w:p>
        </w:tc>
        <w:tc>
          <w:tcPr>
            <w:tcW w:w="2131" w:type="dxa"/>
            <w:tcBorders>
              <w:top w:val="nil"/>
              <w:left w:val="nil"/>
              <w:bottom w:val="single" w:sz="4" w:space="0" w:color="auto"/>
              <w:right w:val="single" w:sz="4" w:space="0" w:color="auto"/>
            </w:tcBorders>
            <w:vAlign w:val="center"/>
          </w:tcPr>
          <w:p w:rsidR="0020549B" w:rsidRDefault="0020549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学年论文（设计）</w:t>
            </w:r>
          </w:p>
        </w:tc>
        <w:tc>
          <w:tcPr>
            <w:tcW w:w="460"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1</w:t>
            </w:r>
          </w:p>
        </w:tc>
        <w:tc>
          <w:tcPr>
            <w:tcW w:w="686"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82"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83"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54"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11"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296"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w:t>
            </w:r>
          </w:p>
        </w:tc>
        <w:tc>
          <w:tcPr>
            <w:tcW w:w="462"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03"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20549B" w:rsidTr="0020611B">
        <w:trPr>
          <w:trHeight w:hRule="exact" w:val="454"/>
          <w:jc w:val="center"/>
        </w:trPr>
        <w:tc>
          <w:tcPr>
            <w:tcW w:w="405" w:type="dxa"/>
            <w:vMerge/>
            <w:tcBorders>
              <w:top w:val="nil"/>
              <w:left w:val="single" w:sz="4" w:space="0" w:color="auto"/>
              <w:bottom w:val="single" w:sz="4" w:space="0" w:color="000000"/>
              <w:right w:val="nil"/>
            </w:tcBorders>
            <w:vAlign w:val="center"/>
          </w:tcPr>
          <w:p w:rsidR="0020549B" w:rsidRDefault="0020549B" w:rsidP="0020611B">
            <w:pPr>
              <w:widowControl/>
              <w:jc w:val="left"/>
              <w:rPr>
                <w:rFonts w:ascii="宋体" w:hAnsi="宋体" w:cs="宋体"/>
                <w:kern w:val="0"/>
                <w:sz w:val="18"/>
                <w:szCs w:val="18"/>
              </w:rPr>
            </w:pPr>
          </w:p>
        </w:tc>
        <w:tc>
          <w:tcPr>
            <w:tcW w:w="1134" w:type="dxa"/>
            <w:gridSpan w:val="4"/>
            <w:vMerge w:val="restart"/>
            <w:tcBorders>
              <w:top w:val="nil"/>
              <w:left w:val="single" w:sz="4" w:space="0" w:color="auto"/>
              <w:bottom w:val="single" w:sz="4" w:space="0" w:color="000000"/>
              <w:right w:val="single" w:sz="4" w:space="0" w:color="auto"/>
            </w:tcBorders>
            <w:vAlign w:val="center"/>
          </w:tcPr>
          <w:p w:rsidR="0020549B" w:rsidRDefault="0020549B" w:rsidP="0020611B">
            <w:pPr>
              <w:widowControl/>
              <w:jc w:val="center"/>
              <w:rPr>
                <w:rFonts w:ascii="宋体" w:hAnsi="宋体" w:cs="宋体"/>
                <w:kern w:val="0"/>
                <w:sz w:val="18"/>
                <w:szCs w:val="18"/>
              </w:rPr>
            </w:pPr>
            <w:r>
              <w:rPr>
                <w:rFonts w:ascii="宋体" w:hAnsi="宋体" w:cs="宋体" w:hint="eastAsia"/>
                <w:kern w:val="0"/>
                <w:sz w:val="18"/>
                <w:szCs w:val="18"/>
              </w:rPr>
              <w:t>毕业实习</w:t>
            </w:r>
          </w:p>
          <w:p w:rsidR="0020549B" w:rsidRDefault="0020549B" w:rsidP="0020611B">
            <w:pPr>
              <w:widowControl/>
              <w:jc w:val="center"/>
              <w:rPr>
                <w:rFonts w:ascii="宋体" w:hAnsi="宋体" w:cs="宋体"/>
                <w:kern w:val="0"/>
                <w:sz w:val="18"/>
                <w:szCs w:val="18"/>
              </w:rPr>
            </w:pPr>
            <w:r>
              <w:rPr>
                <w:rFonts w:ascii="宋体" w:hAnsi="宋体" w:cs="宋体" w:hint="eastAsia"/>
                <w:kern w:val="0"/>
                <w:sz w:val="18"/>
                <w:szCs w:val="18"/>
              </w:rPr>
              <w:t>与论文</w:t>
            </w:r>
          </w:p>
        </w:tc>
        <w:tc>
          <w:tcPr>
            <w:tcW w:w="1212" w:type="dxa"/>
            <w:tcBorders>
              <w:top w:val="nil"/>
              <w:left w:val="nil"/>
              <w:bottom w:val="single" w:sz="4" w:space="0" w:color="auto"/>
              <w:right w:val="single" w:sz="4" w:space="0" w:color="auto"/>
            </w:tcBorders>
            <w:vAlign w:val="center"/>
          </w:tcPr>
          <w:p w:rsidR="0020549B" w:rsidRDefault="0020549B" w:rsidP="00700EB1">
            <w:pPr>
              <w:widowControl/>
              <w:spacing w:line="300" w:lineRule="exact"/>
              <w:jc w:val="center"/>
              <w:rPr>
                <w:kern w:val="0"/>
                <w:sz w:val="20"/>
                <w:szCs w:val="20"/>
              </w:rPr>
            </w:pPr>
            <w:r>
              <w:rPr>
                <w:kern w:val="0"/>
                <w:sz w:val="20"/>
                <w:szCs w:val="20"/>
              </w:rPr>
              <w:t>03121000</w:t>
            </w:r>
          </w:p>
        </w:tc>
        <w:tc>
          <w:tcPr>
            <w:tcW w:w="2131" w:type="dxa"/>
            <w:tcBorders>
              <w:top w:val="nil"/>
              <w:left w:val="nil"/>
              <w:bottom w:val="single" w:sz="4" w:space="0" w:color="auto"/>
              <w:right w:val="single" w:sz="4" w:space="0" w:color="auto"/>
            </w:tcBorders>
            <w:vAlign w:val="center"/>
          </w:tcPr>
          <w:p w:rsidR="0020549B" w:rsidRDefault="0020549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毕业实习</w:t>
            </w:r>
          </w:p>
        </w:tc>
        <w:tc>
          <w:tcPr>
            <w:tcW w:w="460"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3</w:t>
            </w:r>
          </w:p>
        </w:tc>
        <w:tc>
          <w:tcPr>
            <w:tcW w:w="686"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1-6</w:t>
            </w:r>
          </w:p>
        </w:tc>
        <w:tc>
          <w:tcPr>
            <w:tcW w:w="382"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83"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54"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11"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296"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62"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03"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w:t>
            </w:r>
          </w:p>
        </w:tc>
      </w:tr>
      <w:tr w:rsidR="0020549B" w:rsidTr="0020611B">
        <w:trPr>
          <w:trHeight w:hRule="exact" w:val="454"/>
          <w:jc w:val="center"/>
        </w:trPr>
        <w:tc>
          <w:tcPr>
            <w:tcW w:w="405" w:type="dxa"/>
            <w:vMerge/>
            <w:tcBorders>
              <w:top w:val="nil"/>
              <w:left w:val="single" w:sz="4" w:space="0" w:color="auto"/>
              <w:bottom w:val="single" w:sz="4" w:space="0" w:color="000000"/>
              <w:right w:val="nil"/>
            </w:tcBorders>
            <w:vAlign w:val="center"/>
          </w:tcPr>
          <w:p w:rsidR="0020549B" w:rsidRDefault="0020549B" w:rsidP="0020611B">
            <w:pPr>
              <w:widowControl/>
              <w:jc w:val="left"/>
              <w:rPr>
                <w:rFonts w:ascii="宋体" w:hAnsi="宋体" w:cs="宋体"/>
                <w:kern w:val="0"/>
                <w:sz w:val="18"/>
                <w:szCs w:val="18"/>
              </w:rPr>
            </w:pPr>
          </w:p>
        </w:tc>
        <w:tc>
          <w:tcPr>
            <w:tcW w:w="1134" w:type="dxa"/>
            <w:gridSpan w:val="4"/>
            <w:vMerge/>
            <w:tcBorders>
              <w:top w:val="nil"/>
              <w:left w:val="single" w:sz="4" w:space="0" w:color="auto"/>
              <w:bottom w:val="single" w:sz="4" w:space="0" w:color="000000"/>
              <w:right w:val="single" w:sz="4" w:space="0" w:color="auto"/>
            </w:tcBorders>
            <w:vAlign w:val="center"/>
          </w:tcPr>
          <w:p w:rsidR="0020549B" w:rsidRDefault="0020549B" w:rsidP="0020611B">
            <w:pPr>
              <w:widowControl/>
              <w:jc w:val="left"/>
              <w:rPr>
                <w:rFonts w:ascii="宋体" w:hAnsi="宋体" w:cs="宋体"/>
                <w:kern w:val="0"/>
                <w:sz w:val="18"/>
                <w:szCs w:val="18"/>
              </w:rPr>
            </w:pPr>
          </w:p>
        </w:tc>
        <w:tc>
          <w:tcPr>
            <w:tcW w:w="1212" w:type="dxa"/>
            <w:tcBorders>
              <w:top w:val="nil"/>
              <w:left w:val="nil"/>
              <w:bottom w:val="single" w:sz="4" w:space="0" w:color="auto"/>
              <w:right w:val="single" w:sz="4" w:space="0" w:color="auto"/>
            </w:tcBorders>
            <w:vAlign w:val="center"/>
          </w:tcPr>
          <w:p w:rsidR="0020549B" w:rsidRDefault="0020549B" w:rsidP="00700EB1">
            <w:pPr>
              <w:widowControl/>
              <w:spacing w:line="300" w:lineRule="exact"/>
              <w:jc w:val="center"/>
              <w:rPr>
                <w:kern w:val="0"/>
                <w:sz w:val="20"/>
                <w:szCs w:val="20"/>
              </w:rPr>
            </w:pPr>
            <w:r>
              <w:rPr>
                <w:kern w:val="0"/>
                <w:sz w:val="20"/>
                <w:szCs w:val="20"/>
              </w:rPr>
              <w:t>03122000</w:t>
            </w:r>
          </w:p>
        </w:tc>
        <w:tc>
          <w:tcPr>
            <w:tcW w:w="2131" w:type="dxa"/>
            <w:tcBorders>
              <w:top w:val="nil"/>
              <w:left w:val="nil"/>
              <w:bottom w:val="single" w:sz="4" w:space="0" w:color="auto"/>
              <w:right w:val="single" w:sz="4" w:space="0" w:color="auto"/>
            </w:tcBorders>
            <w:vAlign w:val="center"/>
          </w:tcPr>
          <w:p w:rsidR="0020549B" w:rsidRDefault="0020549B"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毕业论文(设计)</w:t>
            </w:r>
          </w:p>
        </w:tc>
        <w:tc>
          <w:tcPr>
            <w:tcW w:w="460"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4</w:t>
            </w:r>
          </w:p>
        </w:tc>
        <w:tc>
          <w:tcPr>
            <w:tcW w:w="686"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1-10</w:t>
            </w:r>
          </w:p>
        </w:tc>
        <w:tc>
          <w:tcPr>
            <w:tcW w:w="382"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83"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54"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11"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296"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62"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03" w:type="dxa"/>
            <w:tcBorders>
              <w:top w:val="nil"/>
              <w:left w:val="nil"/>
              <w:bottom w:val="single" w:sz="4" w:space="0" w:color="auto"/>
              <w:right w:val="single" w:sz="4" w:space="0" w:color="auto"/>
            </w:tcBorders>
            <w:vAlign w:val="center"/>
          </w:tcPr>
          <w:p w:rsidR="0020549B" w:rsidRDefault="0020549B"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w:t>
            </w:r>
          </w:p>
        </w:tc>
      </w:tr>
      <w:tr w:rsidR="00CE7143" w:rsidTr="0020611B">
        <w:trPr>
          <w:trHeight w:hRule="exact" w:val="478"/>
          <w:jc w:val="center"/>
        </w:trPr>
        <w:tc>
          <w:tcPr>
            <w:tcW w:w="441" w:type="dxa"/>
            <w:gridSpan w:val="2"/>
            <w:vMerge w:val="restart"/>
            <w:tcBorders>
              <w:top w:val="single" w:sz="4" w:space="0" w:color="auto"/>
              <w:left w:val="single" w:sz="4" w:space="0" w:color="auto"/>
              <w:right w:val="single" w:sz="4" w:space="0" w:color="000000"/>
            </w:tcBorders>
            <w:vAlign w:val="center"/>
          </w:tcPr>
          <w:p w:rsidR="00CE7143" w:rsidRDefault="00CE7143" w:rsidP="0020611B">
            <w:pPr>
              <w:widowControl/>
              <w:jc w:val="center"/>
              <w:rPr>
                <w:rFonts w:ascii="宋体" w:hAnsi="宋体" w:cs="宋体"/>
                <w:kern w:val="0"/>
                <w:sz w:val="18"/>
                <w:szCs w:val="18"/>
              </w:rPr>
            </w:pPr>
            <w:r>
              <w:rPr>
                <w:rFonts w:ascii="宋体" w:hAnsi="宋体" w:cs="宋体" w:hint="eastAsia"/>
                <w:kern w:val="0"/>
                <w:sz w:val="18"/>
                <w:szCs w:val="18"/>
              </w:rPr>
              <w:t xml:space="preserve">综合实践           </w:t>
            </w:r>
          </w:p>
        </w:tc>
        <w:tc>
          <w:tcPr>
            <w:tcW w:w="426" w:type="dxa"/>
            <w:vMerge w:val="restart"/>
            <w:tcBorders>
              <w:top w:val="single" w:sz="4" w:space="0" w:color="auto"/>
              <w:left w:val="single" w:sz="4" w:space="0" w:color="auto"/>
              <w:right w:val="single" w:sz="4" w:space="0" w:color="auto"/>
            </w:tcBorders>
            <w:vAlign w:val="center"/>
          </w:tcPr>
          <w:p w:rsidR="00CE7143" w:rsidRDefault="00CE7143" w:rsidP="0020611B">
            <w:pPr>
              <w:widowControl/>
              <w:jc w:val="center"/>
              <w:rPr>
                <w:rFonts w:ascii="宋体" w:hAnsi="宋体" w:cs="宋体"/>
                <w:kern w:val="0"/>
                <w:sz w:val="18"/>
                <w:szCs w:val="18"/>
              </w:rPr>
            </w:pPr>
            <w:r>
              <w:rPr>
                <w:rFonts w:ascii="宋体" w:hAnsi="宋体" w:cs="宋体" w:hint="eastAsia"/>
                <w:kern w:val="0"/>
                <w:sz w:val="18"/>
                <w:szCs w:val="18"/>
              </w:rPr>
              <w:t>必修</w:t>
            </w:r>
          </w:p>
        </w:tc>
        <w:tc>
          <w:tcPr>
            <w:tcW w:w="672" w:type="dxa"/>
            <w:gridSpan w:val="2"/>
            <w:tcBorders>
              <w:top w:val="single" w:sz="4" w:space="0" w:color="auto"/>
              <w:left w:val="single" w:sz="4" w:space="0" w:color="auto"/>
              <w:right w:val="single" w:sz="4" w:space="0" w:color="auto"/>
            </w:tcBorders>
            <w:vAlign w:val="center"/>
          </w:tcPr>
          <w:p w:rsidR="00CE7143" w:rsidRDefault="00CE7143" w:rsidP="0020611B">
            <w:pPr>
              <w:jc w:val="center"/>
              <w:rPr>
                <w:rFonts w:ascii="宋体" w:hAnsi="宋体" w:cs="宋体"/>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E7143" w:rsidRDefault="00CE7143" w:rsidP="00700EB1">
            <w:pPr>
              <w:widowControl/>
              <w:spacing w:line="300" w:lineRule="exact"/>
              <w:jc w:val="center"/>
              <w:rPr>
                <w:kern w:val="0"/>
                <w:sz w:val="20"/>
                <w:szCs w:val="20"/>
              </w:rPr>
            </w:pPr>
            <w:r>
              <w:rPr>
                <w:rFonts w:hint="eastAsia"/>
                <w:kern w:val="0"/>
                <w:sz w:val="20"/>
                <w:szCs w:val="20"/>
              </w:rPr>
              <w:t>07120001</w:t>
            </w:r>
          </w:p>
        </w:tc>
        <w:tc>
          <w:tcPr>
            <w:tcW w:w="2131" w:type="dxa"/>
            <w:tcBorders>
              <w:top w:val="nil"/>
              <w:left w:val="nil"/>
              <w:bottom w:val="single" w:sz="4" w:space="0" w:color="auto"/>
              <w:right w:val="single" w:sz="4" w:space="0" w:color="auto"/>
            </w:tcBorders>
            <w:vAlign w:val="center"/>
          </w:tcPr>
          <w:p w:rsidR="00CE7143" w:rsidRDefault="00CE7143" w:rsidP="00700EB1">
            <w:pPr>
              <w:widowControl/>
              <w:spacing w:line="240" w:lineRule="exact"/>
              <w:jc w:val="left"/>
              <w:rPr>
                <w:rFonts w:ascii="宋体" w:hAnsi="宋体" w:cs="宋体"/>
                <w:kern w:val="0"/>
                <w:sz w:val="18"/>
                <w:szCs w:val="18"/>
              </w:rPr>
            </w:pPr>
            <w:r>
              <w:rPr>
                <w:rFonts w:ascii="宋体" w:hAnsi="宋体" w:cs="宋体" w:hint="eastAsia"/>
                <w:kern w:val="0"/>
                <w:sz w:val="18"/>
                <w:szCs w:val="18"/>
              </w:rPr>
              <w:t>企业运营综合业务仿真实验实训</w:t>
            </w:r>
          </w:p>
        </w:tc>
        <w:tc>
          <w:tcPr>
            <w:tcW w:w="460"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kern w:val="0"/>
                <w:sz w:val="18"/>
                <w:szCs w:val="18"/>
              </w:rPr>
            </w:pPr>
            <w:r>
              <w:rPr>
                <w:rFonts w:ascii="宋体" w:hAnsi="宋体" w:cs="宋体" w:hint="eastAsia"/>
                <w:kern w:val="0"/>
                <w:sz w:val="18"/>
                <w:szCs w:val="18"/>
              </w:rPr>
              <w:t>28</w:t>
            </w:r>
          </w:p>
        </w:tc>
        <w:tc>
          <w:tcPr>
            <w:tcW w:w="749"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10-17周</w:t>
            </w:r>
          </w:p>
        </w:tc>
        <w:tc>
          <w:tcPr>
            <w:tcW w:w="382"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6"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color w:val="000000"/>
                <w:kern w:val="0"/>
                <w:sz w:val="18"/>
                <w:szCs w:val="18"/>
              </w:rPr>
            </w:pPr>
          </w:p>
        </w:tc>
        <w:tc>
          <w:tcPr>
            <w:tcW w:w="469" w:type="dxa"/>
            <w:tcBorders>
              <w:top w:val="nil"/>
              <w:left w:val="nil"/>
              <w:bottom w:val="single" w:sz="4" w:space="0" w:color="auto"/>
              <w:right w:val="single" w:sz="4" w:space="0" w:color="auto"/>
            </w:tcBorders>
            <w:vAlign w:val="center"/>
          </w:tcPr>
          <w:p w:rsidR="00CE7143" w:rsidRDefault="00CE7143" w:rsidP="00CE7143">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462"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r>
      <w:tr w:rsidR="00CE7143" w:rsidTr="00B73819">
        <w:trPr>
          <w:trHeight w:hRule="exact" w:val="478"/>
          <w:jc w:val="center"/>
        </w:trPr>
        <w:tc>
          <w:tcPr>
            <w:tcW w:w="441" w:type="dxa"/>
            <w:gridSpan w:val="2"/>
            <w:vMerge/>
            <w:tcBorders>
              <w:left w:val="single" w:sz="4" w:space="0" w:color="auto"/>
              <w:right w:val="single" w:sz="4" w:space="0" w:color="000000"/>
            </w:tcBorders>
            <w:vAlign w:val="center"/>
          </w:tcPr>
          <w:p w:rsidR="00CE7143" w:rsidRDefault="00CE7143" w:rsidP="0020611B">
            <w:pPr>
              <w:widowControl/>
              <w:jc w:val="center"/>
              <w:rPr>
                <w:rFonts w:ascii="宋体" w:hAnsi="宋体" w:cs="宋体"/>
                <w:kern w:val="0"/>
                <w:sz w:val="18"/>
                <w:szCs w:val="18"/>
              </w:rPr>
            </w:pPr>
          </w:p>
        </w:tc>
        <w:tc>
          <w:tcPr>
            <w:tcW w:w="426" w:type="dxa"/>
            <w:vMerge/>
            <w:tcBorders>
              <w:left w:val="single" w:sz="4" w:space="0" w:color="auto"/>
              <w:right w:val="single" w:sz="4" w:space="0" w:color="auto"/>
            </w:tcBorders>
            <w:vAlign w:val="center"/>
          </w:tcPr>
          <w:p w:rsidR="00CE7143" w:rsidRDefault="00CE7143" w:rsidP="0020611B">
            <w:pPr>
              <w:widowControl/>
              <w:jc w:val="center"/>
              <w:rPr>
                <w:rFonts w:ascii="宋体" w:hAnsi="宋体" w:cs="宋体"/>
                <w:kern w:val="0"/>
                <w:sz w:val="18"/>
                <w:szCs w:val="18"/>
              </w:rPr>
            </w:pPr>
          </w:p>
        </w:tc>
        <w:tc>
          <w:tcPr>
            <w:tcW w:w="672" w:type="dxa"/>
            <w:gridSpan w:val="2"/>
            <w:vMerge w:val="restart"/>
            <w:tcBorders>
              <w:left w:val="single" w:sz="4" w:space="0" w:color="auto"/>
              <w:right w:val="single" w:sz="4" w:space="0" w:color="auto"/>
            </w:tcBorders>
            <w:vAlign w:val="center"/>
          </w:tcPr>
          <w:p w:rsidR="00CE7143" w:rsidRDefault="00CE7143" w:rsidP="0020611B">
            <w:pPr>
              <w:jc w:val="center"/>
              <w:rPr>
                <w:rFonts w:ascii="宋体" w:hAnsi="宋体" w:cs="宋体"/>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E7143" w:rsidRDefault="00CE7143" w:rsidP="00700EB1">
            <w:pPr>
              <w:widowControl/>
              <w:spacing w:line="300" w:lineRule="exact"/>
              <w:jc w:val="center"/>
              <w:rPr>
                <w:kern w:val="0"/>
                <w:sz w:val="20"/>
                <w:szCs w:val="20"/>
              </w:rPr>
            </w:pPr>
            <w:r>
              <w:rPr>
                <w:kern w:val="0"/>
                <w:sz w:val="20"/>
                <w:szCs w:val="20"/>
              </w:rPr>
              <w:t>07120002</w:t>
            </w:r>
          </w:p>
        </w:tc>
        <w:tc>
          <w:tcPr>
            <w:tcW w:w="2131" w:type="dxa"/>
            <w:tcBorders>
              <w:top w:val="nil"/>
              <w:left w:val="nil"/>
              <w:bottom w:val="single" w:sz="4" w:space="0" w:color="auto"/>
              <w:right w:val="single" w:sz="4" w:space="0" w:color="auto"/>
            </w:tcBorders>
            <w:vAlign w:val="center"/>
          </w:tcPr>
          <w:p w:rsidR="00CE7143" w:rsidRDefault="00CE7143" w:rsidP="00700EB1">
            <w:pPr>
              <w:widowControl/>
              <w:spacing w:line="240" w:lineRule="exact"/>
              <w:jc w:val="left"/>
              <w:rPr>
                <w:rFonts w:ascii="宋体" w:hAnsi="宋体" w:cs="宋体"/>
                <w:kern w:val="0"/>
                <w:sz w:val="18"/>
                <w:szCs w:val="18"/>
              </w:rPr>
            </w:pPr>
            <w:r>
              <w:rPr>
                <w:rFonts w:ascii="宋体" w:hAnsi="宋体" w:cs="宋体" w:hint="eastAsia"/>
                <w:kern w:val="0"/>
                <w:sz w:val="18"/>
                <w:szCs w:val="18"/>
              </w:rPr>
              <w:t>金融业经营业务综合实验实训</w:t>
            </w:r>
          </w:p>
        </w:tc>
        <w:tc>
          <w:tcPr>
            <w:tcW w:w="460"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kern w:val="0"/>
                <w:sz w:val="18"/>
                <w:szCs w:val="18"/>
              </w:rPr>
            </w:pPr>
            <w:r>
              <w:rPr>
                <w:rFonts w:ascii="宋体" w:hAnsi="宋体" w:cs="宋体" w:hint="eastAsia"/>
                <w:kern w:val="0"/>
                <w:sz w:val="18"/>
                <w:szCs w:val="18"/>
              </w:rPr>
              <w:t>28</w:t>
            </w:r>
          </w:p>
        </w:tc>
        <w:tc>
          <w:tcPr>
            <w:tcW w:w="749"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10-17周</w:t>
            </w:r>
          </w:p>
        </w:tc>
        <w:tc>
          <w:tcPr>
            <w:tcW w:w="382"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color w:val="000000"/>
                <w:kern w:val="0"/>
                <w:sz w:val="18"/>
                <w:szCs w:val="18"/>
              </w:rPr>
            </w:pPr>
          </w:p>
        </w:tc>
        <w:tc>
          <w:tcPr>
            <w:tcW w:w="296"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color w:val="000000"/>
                <w:kern w:val="0"/>
                <w:sz w:val="18"/>
                <w:szCs w:val="18"/>
              </w:rPr>
            </w:pPr>
          </w:p>
        </w:tc>
        <w:tc>
          <w:tcPr>
            <w:tcW w:w="469"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303"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r>
      <w:tr w:rsidR="00CE7143" w:rsidTr="00B73819">
        <w:trPr>
          <w:trHeight w:hRule="exact" w:val="478"/>
          <w:jc w:val="center"/>
        </w:trPr>
        <w:tc>
          <w:tcPr>
            <w:tcW w:w="441" w:type="dxa"/>
            <w:gridSpan w:val="2"/>
            <w:vMerge/>
            <w:tcBorders>
              <w:left w:val="single" w:sz="4" w:space="0" w:color="auto"/>
              <w:right w:val="single" w:sz="4" w:space="0" w:color="000000"/>
            </w:tcBorders>
            <w:vAlign w:val="center"/>
          </w:tcPr>
          <w:p w:rsidR="00CE7143" w:rsidRDefault="00CE7143" w:rsidP="0020611B">
            <w:pPr>
              <w:widowControl/>
              <w:jc w:val="center"/>
              <w:rPr>
                <w:rFonts w:ascii="宋体" w:hAnsi="宋体" w:cs="宋体"/>
                <w:kern w:val="0"/>
                <w:sz w:val="18"/>
                <w:szCs w:val="18"/>
              </w:rPr>
            </w:pPr>
          </w:p>
        </w:tc>
        <w:tc>
          <w:tcPr>
            <w:tcW w:w="426" w:type="dxa"/>
            <w:vMerge/>
            <w:tcBorders>
              <w:left w:val="single" w:sz="4" w:space="0" w:color="auto"/>
              <w:right w:val="single" w:sz="4" w:space="0" w:color="auto"/>
            </w:tcBorders>
            <w:vAlign w:val="center"/>
          </w:tcPr>
          <w:p w:rsidR="00CE7143" w:rsidRDefault="00CE7143" w:rsidP="0020611B">
            <w:pPr>
              <w:widowControl/>
              <w:jc w:val="center"/>
              <w:rPr>
                <w:rFonts w:ascii="宋体" w:hAnsi="宋体" w:cs="宋体"/>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CE7143" w:rsidRDefault="00CE7143" w:rsidP="0020611B">
            <w:pPr>
              <w:jc w:val="center"/>
              <w:rPr>
                <w:rFonts w:ascii="宋体" w:hAnsi="宋体" w:cs="宋体"/>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kern w:val="0"/>
                <w:sz w:val="18"/>
                <w:szCs w:val="18"/>
              </w:rPr>
            </w:pPr>
            <w:r>
              <w:rPr>
                <w:rFonts w:hint="eastAsia"/>
                <w:kern w:val="0"/>
                <w:sz w:val="20"/>
                <w:szCs w:val="20"/>
              </w:rPr>
              <w:t>09120004</w:t>
            </w:r>
          </w:p>
        </w:tc>
        <w:tc>
          <w:tcPr>
            <w:tcW w:w="2131" w:type="dxa"/>
            <w:tcBorders>
              <w:top w:val="nil"/>
              <w:left w:val="nil"/>
              <w:bottom w:val="single" w:sz="4" w:space="0" w:color="auto"/>
              <w:right w:val="single" w:sz="4" w:space="0" w:color="auto"/>
            </w:tcBorders>
            <w:vAlign w:val="center"/>
          </w:tcPr>
          <w:p w:rsidR="00CE7143" w:rsidRDefault="00CE7143" w:rsidP="00700EB1">
            <w:pPr>
              <w:widowControl/>
              <w:spacing w:line="240" w:lineRule="exact"/>
              <w:jc w:val="left"/>
              <w:rPr>
                <w:rFonts w:ascii="宋体" w:hAnsi="宋体" w:cs="宋体"/>
                <w:kern w:val="0"/>
                <w:sz w:val="18"/>
                <w:szCs w:val="18"/>
              </w:rPr>
            </w:pPr>
            <w:r>
              <w:rPr>
                <w:rFonts w:ascii="宋体" w:hAnsi="宋体" w:cs="宋体" w:hint="eastAsia"/>
                <w:kern w:val="0"/>
                <w:sz w:val="18"/>
                <w:szCs w:val="18"/>
              </w:rPr>
              <w:t>演讲与口才</w:t>
            </w:r>
          </w:p>
        </w:tc>
        <w:tc>
          <w:tcPr>
            <w:tcW w:w="460"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kern w:val="0"/>
                <w:sz w:val="18"/>
                <w:szCs w:val="18"/>
              </w:rPr>
            </w:pPr>
            <w:r>
              <w:rPr>
                <w:rFonts w:ascii="宋体" w:hAnsi="宋体" w:cs="宋体" w:hint="eastAsia"/>
                <w:kern w:val="0"/>
                <w:sz w:val="18"/>
                <w:szCs w:val="18"/>
              </w:rPr>
              <w:t>1</w:t>
            </w:r>
          </w:p>
        </w:tc>
        <w:tc>
          <w:tcPr>
            <w:tcW w:w="686"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kern w:val="0"/>
                <w:sz w:val="18"/>
                <w:szCs w:val="18"/>
              </w:rPr>
            </w:pPr>
            <w:r>
              <w:rPr>
                <w:rFonts w:ascii="宋体" w:hAnsi="宋体" w:cs="宋体" w:hint="eastAsia"/>
                <w:kern w:val="0"/>
                <w:sz w:val="18"/>
                <w:szCs w:val="18"/>
              </w:rPr>
              <w:t>√</w:t>
            </w:r>
          </w:p>
        </w:tc>
        <w:tc>
          <w:tcPr>
            <w:tcW w:w="383"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CE7143" w:rsidRDefault="00CE7143" w:rsidP="00700EB1">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r>
      <w:tr w:rsidR="00CE7143" w:rsidTr="00B73819">
        <w:trPr>
          <w:trHeight w:hRule="exact" w:val="632"/>
          <w:jc w:val="center"/>
        </w:trPr>
        <w:tc>
          <w:tcPr>
            <w:tcW w:w="441" w:type="dxa"/>
            <w:gridSpan w:val="2"/>
            <w:vMerge/>
            <w:tcBorders>
              <w:left w:val="single" w:sz="4" w:space="0" w:color="auto"/>
              <w:right w:val="single" w:sz="4" w:space="0" w:color="000000"/>
            </w:tcBorders>
            <w:vAlign w:val="center"/>
          </w:tcPr>
          <w:p w:rsidR="00CE7143" w:rsidRDefault="00CE7143" w:rsidP="0020611B">
            <w:pPr>
              <w:widowControl/>
              <w:jc w:val="center"/>
              <w:rPr>
                <w:rFonts w:ascii="宋体" w:hAnsi="宋体" w:cs="宋体"/>
                <w:kern w:val="0"/>
                <w:sz w:val="18"/>
                <w:szCs w:val="18"/>
              </w:rPr>
            </w:pPr>
          </w:p>
        </w:tc>
        <w:tc>
          <w:tcPr>
            <w:tcW w:w="426" w:type="dxa"/>
            <w:vMerge/>
            <w:tcBorders>
              <w:left w:val="single" w:sz="4" w:space="0" w:color="auto"/>
              <w:right w:val="single" w:sz="4" w:space="0" w:color="auto"/>
            </w:tcBorders>
            <w:vAlign w:val="center"/>
          </w:tcPr>
          <w:p w:rsidR="00CE7143" w:rsidRDefault="00CE7143" w:rsidP="0020611B">
            <w:pPr>
              <w:widowControl/>
              <w:jc w:val="center"/>
              <w:rPr>
                <w:rFonts w:ascii="宋体" w:hAnsi="宋体" w:cs="宋体"/>
                <w:kern w:val="0"/>
                <w:sz w:val="18"/>
                <w:szCs w:val="18"/>
              </w:rPr>
            </w:pPr>
          </w:p>
        </w:tc>
        <w:tc>
          <w:tcPr>
            <w:tcW w:w="672" w:type="dxa"/>
            <w:gridSpan w:val="2"/>
            <w:vMerge w:val="restart"/>
            <w:tcBorders>
              <w:top w:val="single" w:sz="4" w:space="0" w:color="auto"/>
              <w:left w:val="single" w:sz="4" w:space="0" w:color="auto"/>
              <w:bottom w:val="single" w:sz="4" w:space="0" w:color="auto"/>
              <w:right w:val="single" w:sz="4" w:space="0" w:color="auto"/>
            </w:tcBorders>
            <w:vAlign w:val="center"/>
          </w:tcPr>
          <w:p w:rsidR="00CE7143" w:rsidRDefault="00CE7143" w:rsidP="0020611B">
            <w:pPr>
              <w:rPr>
                <w:rFonts w:ascii="宋体" w:hAnsi="宋体" w:cs="宋体"/>
                <w:kern w:val="0"/>
                <w:sz w:val="18"/>
                <w:szCs w:val="18"/>
              </w:rPr>
            </w:pPr>
            <w:r>
              <w:rPr>
                <w:rFonts w:ascii="宋体" w:hAnsi="宋体" w:cs="宋体" w:hint="eastAsia"/>
                <w:kern w:val="0"/>
                <w:sz w:val="18"/>
                <w:szCs w:val="18"/>
              </w:rPr>
              <w:t>创新创业教育</w:t>
            </w:r>
          </w:p>
        </w:tc>
        <w:tc>
          <w:tcPr>
            <w:tcW w:w="1212" w:type="dxa"/>
            <w:tcBorders>
              <w:top w:val="single" w:sz="4" w:space="0" w:color="auto"/>
              <w:left w:val="single" w:sz="4" w:space="0" w:color="auto"/>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08120001</w:t>
            </w:r>
          </w:p>
        </w:tc>
        <w:tc>
          <w:tcPr>
            <w:tcW w:w="2131" w:type="dxa"/>
            <w:tcBorders>
              <w:top w:val="single" w:sz="4" w:space="0" w:color="auto"/>
              <w:left w:val="nil"/>
              <w:bottom w:val="single" w:sz="4" w:space="0" w:color="auto"/>
              <w:right w:val="single" w:sz="4" w:space="0" w:color="auto"/>
            </w:tcBorders>
            <w:vAlign w:val="center"/>
          </w:tcPr>
          <w:p w:rsidR="00CE7143" w:rsidRPr="00C324FD" w:rsidRDefault="00CE7143" w:rsidP="0020611B">
            <w:pPr>
              <w:widowControl/>
              <w:spacing w:line="240" w:lineRule="exact"/>
              <w:jc w:val="left"/>
              <w:rPr>
                <w:rFonts w:ascii="宋体" w:hAnsi="宋体" w:cs="宋体"/>
                <w:kern w:val="0"/>
                <w:sz w:val="18"/>
                <w:szCs w:val="18"/>
              </w:rPr>
            </w:pPr>
            <w:r w:rsidRPr="00C324FD">
              <w:rPr>
                <w:rFonts w:ascii="宋体" w:hAnsi="宋体" w:cs="宋体" w:hint="eastAsia"/>
                <w:kern w:val="0"/>
                <w:sz w:val="18"/>
                <w:szCs w:val="18"/>
              </w:rPr>
              <w:t>大学生就业创业指导</w:t>
            </w:r>
          </w:p>
        </w:tc>
        <w:tc>
          <w:tcPr>
            <w:tcW w:w="460"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34</w:t>
            </w:r>
          </w:p>
        </w:tc>
        <w:tc>
          <w:tcPr>
            <w:tcW w:w="462"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r>
      <w:tr w:rsidR="00CE7143" w:rsidTr="00B73819">
        <w:trPr>
          <w:trHeight w:hRule="exact" w:val="503"/>
          <w:jc w:val="center"/>
        </w:trPr>
        <w:tc>
          <w:tcPr>
            <w:tcW w:w="441" w:type="dxa"/>
            <w:gridSpan w:val="2"/>
            <w:vMerge/>
            <w:tcBorders>
              <w:left w:val="single" w:sz="4" w:space="0" w:color="auto"/>
              <w:right w:val="single" w:sz="4" w:space="0" w:color="000000"/>
            </w:tcBorders>
            <w:vAlign w:val="center"/>
          </w:tcPr>
          <w:p w:rsidR="00CE7143" w:rsidRDefault="00CE7143" w:rsidP="0020611B">
            <w:pPr>
              <w:widowControl/>
              <w:jc w:val="center"/>
              <w:rPr>
                <w:rFonts w:ascii="宋体" w:hAnsi="宋体" w:cs="宋体"/>
                <w:kern w:val="0"/>
                <w:sz w:val="18"/>
                <w:szCs w:val="18"/>
              </w:rPr>
            </w:pPr>
          </w:p>
        </w:tc>
        <w:tc>
          <w:tcPr>
            <w:tcW w:w="426" w:type="dxa"/>
            <w:vMerge/>
            <w:tcBorders>
              <w:left w:val="single" w:sz="4" w:space="0" w:color="auto"/>
              <w:right w:val="single" w:sz="4" w:space="0" w:color="auto"/>
            </w:tcBorders>
            <w:vAlign w:val="center"/>
          </w:tcPr>
          <w:p w:rsidR="00CE7143" w:rsidRDefault="00CE7143" w:rsidP="0020611B">
            <w:pPr>
              <w:widowControl/>
              <w:jc w:val="center"/>
              <w:rPr>
                <w:rFonts w:ascii="宋体" w:hAnsi="宋体" w:cs="宋体"/>
                <w:kern w:val="0"/>
                <w:sz w:val="18"/>
                <w:szCs w:val="18"/>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CE7143" w:rsidRDefault="00CE7143" w:rsidP="0020611B">
            <w:pPr>
              <w:widowControl/>
              <w:jc w:val="center"/>
              <w:rPr>
                <w:rFonts w:ascii="宋体" w:hAnsi="宋体" w:cs="宋体"/>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08120003</w:t>
            </w:r>
          </w:p>
        </w:tc>
        <w:tc>
          <w:tcPr>
            <w:tcW w:w="2131" w:type="dxa"/>
            <w:tcBorders>
              <w:top w:val="single" w:sz="4" w:space="0" w:color="auto"/>
              <w:left w:val="nil"/>
              <w:bottom w:val="single" w:sz="4" w:space="0" w:color="auto"/>
              <w:right w:val="single" w:sz="4" w:space="0" w:color="auto"/>
            </w:tcBorders>
            <w:vAlign w:val="center"/>
          </w:tcPr>
          <w:p w:rsidR="00CE7143" w:rsidRPr="00C324FD" w:rsidRDefault="00CE7143" w:rsidP="0020611B">
            <w:pPr>
              <w:widowControl/>
              <w:spacing w:line="240" w:lineRule="exact"/>
              <w:jc w:val="left"/>
              <w:rPr>
                <w:rFonts w:ascii="宋体" w:hAnsi="宋体" w:cs="宋体"/>
                <w:kern w:val="0"/>
                <w:sz w:val="18"/>
                <w:szCs w:val="18"/>
              </w:rPr>
            </w:pPr>
            <w:r>
              <w:rPr>
                <w:rFonts w:ascii="宋体" w:hAnsi="宋体" w:cs="宋体" w:hint="eastAsia"/>
                <w:kern w:val="0"/>
                <w:sz w:val="18"/>
                <w:szCs w:val="18"/>
              </w:rPr>
              <w:t>大学生成长与发展教程1</w:t>
            </w:r>
          </w:p>
        </w:tc>
        <w:tc>
          <w:tcPr>
            <w:tcW w:w="460"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34</w:t>
            </w:r>
          </w:p>
        </w:tc>
        <w:tc>
          <w:tcPr>
            <w:tcW w:w="749"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1-17</w:t>
            </w:r>
          </w:p>
        </w:tc>
        <w:tc>
          <w:tcPr>
            <w:tcW w:w="382"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311"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r>
      <w:tr w:rsidR="00CE7143" w:rsidTr="00B73819">
        <w:trPr>
          <w:trHeight w:hRule="exact" w:val="503"/>
          <w:jc w:val="center"/>
        </w:trPr>
        <w:tc>
          <w:tcPr>
            <w:tcW w:w="441" w:type="dxa"/>
            <w:gridSpan w:val="2"/>
            <w:vMerge/>
            <w:tcBorders>
              <w:left w:val="single" w:sz="4" w:space="0" w:color="auto"/>
              <w:right w:val="single" w:sz="4" w:space="0" w:color="000000"/>
            </w:tcBorders>
            <w:vAlign w:val="center"/>
          </w:tcPr>
          <w:p w:rsidR="00CE7143" w:rsidRDefault="00CE7143" w:rsidP="0020611B">
            <w:pPr>
              <w:widowControl/>
              <w:jc w:val="center"/>
              <w:rPr>
                <w:rFonts w:ascii="宋体" w:hAnsi="宋体" w:cs="宋体"/>
                <w:kern w:val="0"/>
                <w:sz w:val="18"/>
                <w:szCs w:val="18"/>
              </w:rPr>
            </w:pPr>
          </w:p>
        </w:tc>
        <w:tc>
          <w:tcPr>
            <w:tcW w:w="426" w:type="dxa"/>
            <w:vMerge/>
            <w:tcBorders>
              <w:left w:val="single" w:sz="4" w:space="0" w:color="auto"/>
              <w:right w:val="single" w:sz="4" w:space="0" w:color="auto"/>
            </w:tcBorders>
            <w:vAlign w:val="center"/>
          </w:tcPr>
          <w:p w:rsidR="00CE7143" w:rsidRDefault="00CE7143" w:rsidP="0020611B">
            <w:pPr>
              <w:widowControl/>
              <w:jc w:val="center"/>
              <w:rPr>
                <w:rFonts w:ascii="宋体" w:hAnsi="宋体" w:cs="宋体"/>
                <w:kern w:val="0"/>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CE7143" w:rsidRDefault="00CE7143" w:rsidP="0020611B">
            <w:pPr>
              <w:widowControl/>
              <w:jc w:val="center"/>
              <w:rPr>
                <w:rFonts w:ascii="宋体" w:hAnsi="宋体" w:cs="宋体"/>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08120004</w:t>
            </w:r>
          </w:p>
        </w:tc>
        <w:tc>
          <w:tcPr>
            <w:tcW w:w="2131" w:type="dxa"/>
            <w:tcBorders>
              <w:top w:val="single" w:sz="4" w:space="0" w:color="auto"/>
              <w:left w:val="nil"/>
              <w:bottom w:val="single" w:sz="4" w:space="0" w:color="auto"/>
              <w:right w:val="single" w:sz="4" w:space="0" w:color="auto"/>
            </w:tcBorders>
            <w:vAlign w:val="center"/>
          </w:tcPr>
          <w:p w:rsidR="00CE7143" w:rsidRPr="00C324FD" w:rsidRDefault="00CE7143" w:rsidP="00B73819">
            <w:pPr>
              <w:widowControl/>
              <w:spacing w:line="240" w:lineRule="exact"/>
              <w:jc w:val="left"/>
              <w:rPr>
                <w:rFonts w:ascii="宋体" w:hAnsi="宋体" w:cs="宋体"/>
                <w:kern w:val="0"/>
                <w:sz w:val="18"/>
                <w:szCs w:val="18"/>
              </w:rPr>
            </w:pPr>
            <w:r>
              <w:rPr>
                <w:rFonts w:ascii="宋体" w:hAnsi="宋体" w:cs="宋体" w:hint="eastAsia"/>
                <w:kern w:val="0"/>
                <w:sz w:val="18"/>
                <w:szCs w:val="18"/>
              </w:rPr>
              <w:t>大学生成长与发展教程2</w:t>
            </w:r>
          </w:p>
        </w:tc>
        <w:tc>
          <w:tcPr>
            <w:tcW w:w="460"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34</w:t>
            </w:r>
          </w:p>
        </w:tc>
        <w:tc>
          <w:tcPr>
            <w:tcW w:w="749"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1-17</w:t>
            </w:r>
          </w:p>
        </w:tc>
        <w:tc>
          <w:tcPr>
            <w:tcW w:w="382"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296"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r>
      <w:tr w:rsidR="00CE7143" w:rsidTr="0020611B">
        <w:trPr>
          <w:trHeight w:hRule="exact" w:val="485"/>
          <w:jc w:val="center"/>
        </w:trPr>
        <w:tc>
          <w:tcPr>
            <w:tcW w:w="441" w:type="dxa"/>
            <w:gridSpan w:val="2"/>
            <w:vMerge/>
            <w:tcBorders>
              <w:left w:val="single" w:sz="4" w:space="0" w:color="auto"/>
              <w:right w:val="single" w:sz="4" w:space="0" w:color="auto"/>
            </w:tcBorders>
            <w:vAlign w:val="center"/>
          </w:tcPr>
          <w:p w:rsidR="00CE7143" w:rsidRDefault="00CE7143" w:rsidP="0020611B">
            <w:pPr>
              <w:widowControl/>
              <w:jc w:val="left"/>
              <w:rPr>
                <w:rFonts w:ascii="宋体" w:hAnsi="宋体" w:cs="宋体"/>
                <w:kern w:val="0"/>
                <w:sz w:val="18"/>
                <w:szCs w:val="18"/>
              </w:rPr>
            </w:pPr>
          </w:p>
        </w:tc>
        <w:tc>
          <w:tcPr>
            <w:tcW w:w="467" w:type="dxa"/>
            <w:gridSpan w:val="2"/>
            <w:vMerge w:val="restart"/>
            <w:tcBorders>
              <w:top w:val="single" w:sz="4" w:space="0" w:color="auto"/>
              <w:left w:val="single" w:sz="4" w:space="0" w:color="auto"/>
              <w:right w:val="single" w:sz="4" w:space="0" w:color="auto"/>
            </w:tcBorders>
            <w:vAlign w:val="center"/>
          </w:tcPr>
          <w:p w:rsidR="00CE7143" w:rsidRDefault="00CE7143" w:rsidP="0020611B">
            <w:pPr>
              <w:widowControl/>
              <w:jc w:val="left"/>
              <w:rPr>
                <w:rFonts w:ascii="宋体" w:hAnsi="宋体" w:cs="宋体"/>
                <w:kern w:val="0"/>
                <w:sz w:val="18"/>
                <w:szCs w:val="18"/>
              </w:rPr>
            </w:pPr>
            <w:r>
              <w:rPr>
                <w:rFonts w:ascii="宋体" w:hAnsi="宋体" w:cs="宋体" w:hint="eastAsia"/>
                <w:kern w:val="0"/>
                <w:sz w:val="18"/>
                <w:szCs w:val="18"/>
              </w:rPr>
              <w:t>选</w:t>
            </w:r>
            <w:r>
              <w:rPr>
                <w:rFonts w:ascii="宋体" w:hAnsi="宋体" w:cs="宋体" w:hint="eastAsia"/>
                <w:kern w:val="0"/>
                <w:sz w:val="18"/>
                <w:szCs w:val="18"/>
              </w:rPr>
              <w:lastRenderedPageBreak/>
              <w:t>修</w:t>
            </w: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CE7143" w:rsidRDefault="00CE7143" w:rsidP="0020611B">
            <w:pPr>
              <w:widowControl/>
              <w:jc w:val="left"/>
              <w:rPr>
                <w:rFonts w:ascii="宋体" w:hAnsi="宋体" w:cs="宋体"/>
                <w:kern w:val="0"/>
                <w:sz w:val="18"/>
                <w:szCs w:val="18"/>
              </w:rPr>
            </w:pPr>
            <w:r>
              <w:rPr>
                <w:rFonts w:ascii="宋体" w:hAnsi="宋体" w:cs="宋体" w:hint="eastAsia"/>
                <w:kern w:val="0"/>
                <w:sz w:val="18"/>
                <w:szCs w:val="18"/>
              </w:rPr>
              <w:lastRenderedPageBreak/>
              <w:t>创新创业教育</w:t>
            </w:r>
          </w:p>
        </w:tc>
        <w:tc>
          <w:tcPr>
            <w:tcW w:w="2131"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left"/>
              <w:rPr>
                <w:rFonts w:ascii="宋体" w:hAnsi="宋体" w:cs="宋体"/>
                <w:kern w:val="0"/>
                <w:sz w:val="18"/>
                <w:szCs w:val="18"/>
              </w:rPr>
            </w:pPr>
          </w:p>
        </w:tc>
        <w:tc>
          <w:tcPr>
            <w:tcW w:w="460"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r>
      <w:tr w:rsidR="00CE7143" w:rsidTr="0020611B">
        <w:trPr>
          <w:trHeight w:hRule="exact" w:val="454"/>
          <w:jc w:val="center"/>
        </w:trPr>
        <w:tc>
          <w:tcPr>
            <w:tcW w:w="441" w:type="dxa"/>
            <w:gridSpan w:val="2"/>
            <w:vMerge/>
            <w:tcBorders>
              <w:left w:val="single" w:sz="4" w:space="0" w:color="auto"/>
              <w:right w:val="single" w:sz="4" w:space="0" w:color="auto"/>
            </w:tcBorders>
            <w:vAlign w:val="center"/>
          </w:tcPr>
          <w:p w:rsidR="00CE7143" w:rsidRDefault="00CE7143" w:rsidP="0020611B">
            <w:pPr>
              <w:widowControl/>
              <w:jc w:val="left"/>
              <w:rPr>
                <w:rFonts w:ascii="宋体" w:hAnsi="宋体" w:cs="宋体"/>
                <w:kern w:val="0"/>
                <w:sz w:val="18"/>
                <w:szCs w:val="18"/>
              </w:rPr>
            </w:pPr>
          </w:p>
        </w:tc>
        <w:tc>
          <w:tcPr>
            <w:tcW w:w="467" w:type="dxa"/>
            <w:gridSpan w:val="2"/>
            <w:vMerge/>
            <w:tcBorders>
              <w:left w:val="single" w:sz="4" w:space="0" w:color="auto"/>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CE7143" w:rsidRDefault="00CE7143" w:rsidP="0020611B">
            <w:pPr>
              <w:widowControl/>
              <w:spacing w:line="300" w:lineRule="exact"/>
              <w:rPr>
                <w:rFonts w:ascii="宋体" w:hAnsi="宋体" w:cs="宋体"/>
                <w:kern w:val="0"/>
                <w:sz w:val="18"/>
                <w:szCs w:val="18"/>
              </w:rPr>
            </w:pPr>
            <w:r>
              <w:rPr>
                <w:rFonts w:ascii="宋体" w:hAnsi="宋体" w:cs="宋体" w:hint="eastAsia"/>
                <w:kern w:val="0"/>
                <w:sz w:val="18"/>
                <w:szCs w:val="18"/>
              </w:rPr>
              <w:t>第二课堂实践</w:t>
            </w:r>
          </w:p>
        </w:tc>
        <w:tc>
          <w:tcPr>
            <w:tcW w:w="2131"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left"/>
              <w:rPr>
                <w:rFonts w:ascii="宋体" w:hAnsi="宋体" w:cs="宋体"/>
                <w:kern w:val="0"/>
                <w:sz w:val="18"/>
                <w:szCs w:val="18"/>
              </w:rPr>
            </w:pPr>
          </w:p>
        </w:tc>
        <w:tc>
          <w:tcPr>
            <w:tcW w:w="460"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6</w:t>
            </w:r>
          </w:p>
        </w:tc>
        <w:tc>
          <w:tcPr>
            <w:tcW w:w="686"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r>
      <w:tr w:rsidR="00CE7143" w:rsidTr="0020611B">
        <w:trPr>
          <w:trHeight w:hRule="exact" w:val="454"/>
          <w:jc w:val="center"/>
        </w:trPr>
        <w:tc>
          <w:tcPr>
            <w:tcW w:w="4882" w:type="dxa"/>
            <w:gridSpan w:val="7"/>
            <w:tcBorders>
              <w:top w:val="single" w:sz="4" w:space="0" w:color="auto"/>
              <w:left w:val="single" w:sz="4" w:space="0" w:color="auto"/>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lastRenderedPageBreak/>
              <w:t>合   计</w:t>
            </w:r>
          </w:p>
        </w:tc>
        <w:tc>
          <w:tcPr>
            <w:tcW w:w="460"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38</w:t>
            </w:r>
          </w:p>
        </w:tc>
        <w:tc>
          <w:tcPr>
            <w:tcW w:w="686"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E7143" w:rsidRDefault="00CE7143" w:rsidP="0020611B">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r>
    </w:tbl>
    <w:p w:rsidR="0020611B" w:rsidRDefault="0020611B" w:rsidP="0020611B">
      <w:pPr>
        <w:sectPr w:rsidR="0020611B">
          <w:pgSz w:w="11906" w:h="16838"/>
          <w:pgMar w:top="1440" w:right="1800" w:bottom="1440" w:left="1800" w:header="851" w:footer="992" w:gutter="0"/>
          <w:cols w:space="425"/>
          <w:docGrid w:type="lines" w:linePitch="312"/>
        </w:sectPr>
      </w:pPr>
      <w:r>
        <w:br w:type="page"/>
      </w:r>
    </w:p>
    <w:p w:rsidR="0020611B" w:rsidRDefault="0020611B" w:rsidP="0020611B">
      <w:pPr>
        <w:rPr>
          <w:rFonts w:ascii="宋体" w:hAnsi="宋体" w:cs="宋体"/>
          <w:b/>
          <w:bCs/>
          <w:kern w:val="0"/>
          <w:sz w:val="28"/>
          <w:szCs w:val="28"/>
        </w:rPr>
      </w:pPr>
      <w:r>
        <w:rPr>
          <w:rFonts w:ascii="宋体" w:hAnsi="宋体" w:cs="宋体" w:hint="eastAsia"/>
          <w:b/>
          <w:bCs/>
          <w:kern w:val="0"/>
          <w:sz w:val="28"/>
          <w:szCs w:val="28"/>
        </w:rPr>
        <w:lastRenderedPageBreak/>
        <w:t>九、开设课程与培养要求的对应矩阵</w:t>
      </w:r>
    </w:p>
    <w:tbl>
      <w:tblPr>
        <w:tblW w:w="9414" w:type="dxa"/>
        <w:tblInd w:w="-659" w:type="dxa"/>
        <w:tblLayout w:type="fixed"/>
        <w:tblLook w:val="04A0"/>
      </w:tblPr>
      <w:tblGrid>
        <w:gridCol w:w="450"/>
        <w:gridCol w:w="2370"/>
        <w:gridCol w:w="780"/>
        <w:gridCol w:w="840"/>
        <w:gridCol w:w="690"/>
        <w:gridCol w:w="750"/>
        <w:gridCol w:w="690"/>
        <w:gridCol w:w="540"/>
        <w:gridCol w:w="452"/>
        <w:gridCol w:w="356"/>
        <w:gridCol w:w="512"/>
        <w:gridCol w:w="630"/>
        <w:gridCol w:w="354"/>
      </w:tblGrid>
      <w:tr w:rsidR="0020611B" w:rsidTr="0020611B">
        <w:trPr>
          <w:cantSplit/>
          <w:trHeight w:val="270"/>
          <w:tblHeader/>
        </w:trPr>
        <w:tc>
          <w:tcPr>
            <w:tcW w:w="450" w:type="dxa"/>
            <w:vMerge w:val="restart"/>
            <w:tcBorders>
              <w:top w:val="single" w:sz="8" w:space="0" w:color="000000"/>
              <w:left w:val="single" w:sz="8" w:space="0" w:color="000000"/>
              <w:bottom w:val="single" w:sz="8" w:space="0" w:color="000000"/>
              <w:right w:val="single" w:sz="8" w:space="0" w:color="000000"/>
            </w:tcBorders>
            <w:shd w:val="clear" w:color="auto" w:fill="FFFFFF"/>
            <w:textDirection w:val="tbRlV"/>
            <w:vAlign w:val="center"/>
          </w:tcPr>
          <w:p w:rsidR="0020611B" w:rsidRDefault="0020611B" w:rsidP="0020611B">
            <w:pPr>
              <w:widowControl/>
              <w:spacing w:line="320" w:lineRule="exact"/>
              <w:ind w:left="113" w:right="113"/>
              <w:jc w:val="center"/>
              <w:rPr>
                <w:rFonts w:ascii="宋体" w:hAnsi="宋体" w:cs="宋体"/>
                <w:b/>
                <w:bCs/>
                <w:color w:val="000000"/>
                <w:spacing w:val="24"/>
                <w:kern w:val="0"/>
                <w:sz w:val="18"/>
                <w:szCs w:val="18"/>
              </w:rPr>
            </w:pPr>
            <w:r>
              <w:rPr>
                <w:rFonts w:ascii="宋体" w:hAnsi="宋体" w:cs="宋体" w:hint="eastAsia"/>
                <w:b/>
                <w:bCs/>
                <w:color w:val="000000"/>
                <w:spacing w:val="24"/>
                <w:kern w:val="0"/>
                <w:sz w:val="18"/>
                <w:szCs w:val="18"/>
              </w:rPr>
              <w:t>课程类别</w:t>
            </w:r>
          </w:p>
        </w:tc>
        <w:tc>
          <w:tcPr>
            <w:tcW w:w="237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课程名称</w:t>
            </w:r>
          </w:p>
        </w:tc>
        <w:tc>
          <w:tcPr>
            <w:tcW w:w="231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278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496"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素质要求</w:t>
            </w:r>
          </w:p>
        </w:tc>
      </w:tr>
      <w:tr w:rsidR="0020611B" w:rsidTr="0020611B">
        <w:trPr>
          <w:cantSplit/>
          <w:trHeight w:val="510"/>
          <w:tblHeader/>
        </w:trPr>
        <w:tc>
          <w:tcPr>
            <w:tcW w:w="4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
        </w:tc>
        <w:tc>
          <w:tcPr>
            <w:tcW w:w="237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（1）经济管理基本原理及理论</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（1）国际商务基本理论与知识</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（4）国际商贸政策、法规、惯例</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（2）经济分析及数理分析能力</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（3）商务应用及操作能力</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20611B" w:rsidTr="0020611B">
        <w:trPr>
          <w:cantSplit/>
          <w:trHeight w:val="2205"/>
          <w:tblHeader/>
        </w:trPr>
        <w:tc>
          <w:tcPr>
            <w:tcW w:w="4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通识必修课</w:t>
            </w: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形势与政策、思想道德修养与法律基础、中国近现代史纲要、毛泽东思想和中国特色社会主义理论体系概论、马克思主义基本原理概论</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p w:rsidR="0020611B" w:rsidRDefault="0020611B" w:rsidP="0020611B">
            <w:pPr>
              <w:widowControl/>
              <w:jc w:val="center"/>
              <w:rPr>
                <w:rFonts w:ascii="宋体" w:hAnsi="宋体" w:cs="宋体"/>
                <w:color w:val="000000"/>
                <w:kern w:val="0"/>
                <w:sz w:val="18"/>
                <w:szCs w:val="18"/>
              </w:rPr>
            </w:pPr>
          </w:p>
          <w:p w:rsidR="0020611B" w:rsidRDefault="0020611B" w:rsidP="0020611B">
            <w:pPr>
              <w:widowControl/>
              <w:jc w:val="center"/>
              <w:rPr>
                <w:rFonts w:ascii="宋体" w:hAnsi="宋体" w:cs="宋体"/>
                <w:color w:val="000000"/>
                <w:kern w:val="0"/>
                <w:sz w:val="18"/>
                <w:szCs w:val="18"/>
              </w:rPr>
            </w:pP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0611B" w:rsidTr="0020611B">
        <w:trPr>
          <w:cantSplit/>
          <w:trHeight w:val="510"/>
          <w:tblHeader/>
        </w:trPr>
        <w:tc>
          <w:tcPr>
            <w:tcW w:w="4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大学生心理健康教育</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20611B" w:rsidTr="0020611B">
        <w:trPr>
          <w:cantSplit/>
          <w:trHeight w:val="510"/>
          <w:tblHeader/>
        </w:trPr>
        <w:tc>
          <w:tcPr>
            <w:tcW w:w="4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大学英语</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0611B" w:rsidTr="0020611B">
        <w:trPr>
          <w:cantSplit/>
          <w:trHeight w:val="510"/>
          <w:tblHeader/>
        </w:trPr>
        <w:tc>
          <w:tcPr>
            <w:tcW w:w="4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大学语文</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0611B" w:rsidTr="0020611B">
        <w:trPr>
          <w:cantSplit/>
          <w:trHeight w:val="607"/>
          <w:tblHeader/>
        </w:trPr>
        <w:tc>
          <w:tcPr>
            <w:tcW w:w="4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数据库技术与应用</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0611B" w:rsidTr="0020611B">
        <w:trPr>
          <w:cantSplit/>
          <w:trHeight w:val="5412"/>
          <w:tblHeader/>
        </w:trPr>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通识选修课</w:t>
            </w: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自然科学类、</w:t>
            </w:r>
          </w:p>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社会科学类、</w:t>
            </w:r>
          </w:p>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人文艺术类、</w:t>
            </w:r>
          </w:p>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职业规划类、</w:t>
            </w:r>
          </w:p>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体育保健类、语言与写作类</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20611B" w:rsidTr="0020611B">
        <w:trPr>
          <w:cantSplit/>
          <w:trHeight w:val="270"/>
          <w:tblHeader/>
        </w:trPr>
        <w:tc>
          <w:tcPr>
            <w:tcW w:w="450" w:type="dxa"/>
            <w:vMerge w:val="restart"/>
            <w:tcBorders>
              <w:top w:val="single" w:sz="8" w:space="0" w:color="000000"/>
              <w:left w:val="single" w:sz="8" w:space="0" w:color="000000"/>
              <w:bottom w:val="single" w:sz="8" w:space="0" w:color="000000"/>
              <w:right w:val="single" w:sz="8" w:space="0" w:color="000000"/>
            </w:tcBorders>
            <w:shd w:val="clear" w:color="auto" w:fill="FFFFFF"/>
            <w:textDirection w:val="tbRlV"/>
            <w:vAlign w:val="center"/>
          </w:tcPr>
          <w:p w:rsidR="0020611B" w:rsidRDefault="0020611B" w:rsidP="0020611B">
            <w:pPr>
              <w:widowControl/>
              <w:spacing w:line="320" w:lineRule="exact"/>
              <w:ind w:left="113" w:right="113"/>
              <w:jc w:val="center"/>
              <w:rPr>
                <w:rFonts w:ascii="宋体" w:hAnsi="宋体" w:cs="宋体"/>
                <w:b/>
                <w:bCs/>
                <w:color w:val="000000"/>
                <w:spacing w:val="24"/>
                <w:kern w:val="0"/>
                <w:sz w:val="18"/>
                <w:szCs w:val="18"/>
              </w:rPr>
            </w:pPr>
            <w:r>
              <w:rPr>
                <w:rFonts w:ascii="宋体" w:hAnsi="宋体" w:cs="宋体" w:hint="eastAsia"/>
                <w:b/>
                <w:bCs/>
                <w:color w:val="000000"/>
                <w:spacing w:val="24"/>
                <w:kern w:val="0"/>
                <w:sz w:val="18"/>
                <w:szCs w:val="18"/>
              </w:rPr>
              <w:lastRenderedPageBreak/>
              <w:t>课程类别</w:t>
            </w:r>
          </w:p>
        </w:tc>
        <w:tc>
          <w:tcPr>
            <w:tcW w:w="237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课程名称</w:t>
            </w:r>
          </w:p>
        </w:tc>
        <w:tc>
          <w:tcPr>
            <w:tcW w:w="231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278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496"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素质要求</w:t>
            </w:r>
          </w:p>
        </w:tc>
      </w:tr>
      <w:tr w:rsidR="0020611B" w:rsidTr="0020611B">
        <w:trPr>
          <w:cantSplit/>
          <w:trHeight w:val="1597"/>
          <w:tblHeader/>
        </w:trPr>
        <w:tc>
          <w:tcPr>
            <w:tcW w:w="4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
        </w:tc>
        <w:tc>
          <w:tcPr>
            <w:tcW w:w="237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（1）经济管理基本原理及理论</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（1）国际商务基本理论与知识</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（4）国际商贸政策、法规、惯例</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（2）经济分析及数理分析能力</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（3）商务应用及操作能力</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20611B" w:rsidTr="0020611B">
        <w:trPr>
          <w:cantSplit/>
          <w:trHeight w:val="255"/>
          <w:tblHeader/>
        </w:trPr>
        <w:tc>
          <w:tcPr>
            <w:tcW w:w="4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学科基础课</w:t>
            </w: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微积分Ⅰ</w:t>
            </w:r>
          </w:p>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微积分Ⅱ</w:t>
            </w:r>
          </w:p>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概率论与数理统计 </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0611B" w:rsidTr="0020611B">
        <w:trPr>
          <w:cantSplit/>
          <w:trHeight w:val="1591"/>
          <w:tblHeader/>
        </w:trPr>
        <w:tc>
          <w:tcPr>
            <w:tcW w:w="450" w:type="dxa"/>
            <w:vMerge/>
            <w:tcBorders>
              <w:top w:val="single" w:sz="8" w:space="0" w:color="000000"/>
              <w:left w:val="single" w:sz="8" w:space="0" w:color="000000"/>
              <w:bottom w:val="single" w:sz="4" w:space="0" w:color="auto"/>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微观经济学、宏观经济学、管理学、会计学 、金融学、统计学</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0611B" w:rsidTr="0020611B">
        <w:trPr>
          <w:cantSplit/>
          <w:trHeight w:val="255"/>
          <w:tblHeader/>
        </w:trPr>
        <w:tc>
          <w:tcPr>
            <w:tcW w:w="45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专业必修课</w:t>
            </w:r>
          </w:p>
        </w:tc>
        <w:tc>
          <w:tcPr>
            <w:tcW w:w="23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国际贸易</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r>
      <w:tr w:rsidR="0020611B" w:rsidTr="0020611B">
        <w:trPr>
          <w:cantSplit/>
          <w:trHeight w:val="255"/>
          <w:tblHeader/>
        </w:trPr>
        <w:tc>
          <w:tcPr>
            <w:tcW w:w="45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
        </w:tc>
        <w:tc>
          <w:tcPr>
            <w:tcW w:w="23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跨国公司经营理论与实务、国际物流与供应链管理（双语）、国际市场营销（双语）</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r>
      <w:tr w:rsidR="0020611B" w:rsidTr="0020611B">
        <w:trPr>
          <w:cantSplit/>
          <w:trHeight w:val="255"/>
          <w:tblHeader/>
        </w:trPr>
        <w:tc>
          <w:tcPr>
            <w:tcW w:w="45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
        </w:tc>
        <w:tc>
          <w:tcPr>
            <w:tcW w:w="23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国际贸易实务（双语）、国际商务（双语）</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p w:rsidR="0020611B" w:rsidRDefault="0020611B" w:rsidP="0020611B"/>
    <w:tbl>
      <w:tblPr>
        <w:tblW w:w="9272" w:type="dxa"/>
        <w:tblInd w:w="-659" w:type="dxa"/>
        <w:tblLayout w:type="fixed"/>
        <w:tblLook w:val="04A0"/>
      </w:tblPr>
      <w:tblGrid>
        <w:gridCol w:w="479"/>
        <w:gridCol w:w="2580"/>
        <w:gridCol w:w="570"/>
        <w:gridCol w:w="855"/>
        <w:gridCol w:w="731"/>
        <w:gridCol w:w="694"/>
        <w:gridCol w:w="645"/>
        <w:gridCol w:w="540"/>
        <w:gridCol w:w="467"/>
        <w:gridCol w:w="357"/>
        <w:gridCol w:w="452"/>
        <w:gridCol w:w="480"/>
        <w:gridCol w:w="422"/>
      </w:tblGrid>
      <w:tr w:rsidR="0020611B" w:rsidTr="0020611B">
        <w:trPr>
          <w:cantSplit/>
          <w:trHeight w:val="270"/>
          <w:tblHeader/>
        </w:trPr>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textDirection w:val="tbRlV"/>
            <w:vAlign w:val="center"/>
          </w:tcPr>
          <w:p w:rsidR="0020611B" w:rsidRDefault="0020611B" w:rsidP="0020611B">
            <w:pPr>
              <w:widowControl/>
              <w:spacing w:line="320" w:lineRule="exact"/>
              <w:ind w:left="113" w:right="113"/>
              <w:jc w:val="center"/>
              <w:rPr>
                <w:rFonts w:ascii="宋体" w:hAnsi="宋体" w:cs="宋体"/>
                <w:b/>
                <w:bCs/>
                <w:color w:val="000000"/>
                <w:spacing w:val="24"/>
                <w:kern w:val="0"/>
                <w:sz w:val="18"/>
                <w:szCs w:val="18"/>
              </w:rPr>
            </w:pPr>
            <w:r>
              <w:rPr>
                <w:rFonts w:ascii="宋体" w:hAnsi="宋体" w:cs="宋体" w:hint="eastAsia"/>
                <w:b/>
                <w:bCs/>
                <w:color w:val="000000"/>
                <w:spacing w:val="24"/>
                <w:kern w:val="0"/>
                <w:sz w:val="18"/>
                <w:szCs w:val="18"/>
              </w:rPr>
              <w:lastRenderedPageBreak/>
              <w:t>课程类别</w:t>
            </w:r>
          </w:p>
        </w:tc>
        <w:tc>
          <w:tcPr>
            <w:tcW w:w="258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课</w:t>
            </w:r>
          </w:p>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程</w:t>
            </w:r>
          </w:p>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名</w:t>
            </w:r>
          </w:p>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称</w:t>
            </w:r>
          </w:p>
        </w:tc>
        <w:tc>
          <w:tcPr>
            <w:tcW w:w="2156"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27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35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素质要求</w:t>
            </w:r>
          </w:p>
        </w:tc>
      </w:tr>
      <w:tr w:rsidR="0020611B" w:rsidTr="0020611B">
        <w:trPr>
          <w:cantSplit/>
          <w:trHeight w:val="3759"/>
          <w:tblHeader/>
        </w:trPr>
        <w:tc>
          <w:tcPr>
            <w:tcW w:w="479" w:type="dxa"/>
            <w:vMerge/>
            <w:tcBorders>
              <w:top w:val="single" w:sz="8" w:space="0" w:color="000000"/>
              <w:left w:val="single" w:sz="8" w:space="0" w:color="000000"/>
              <w:bottom w:val="single" w:sz="4" w:space="0" w:color="auto"/>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
        </w:tc>
        <w:tc>
          <w:tcPr>
            <w:tcW w:w="2580" w:type="dxa"/>
            <w:vMerge/>
            <w:tcBorders>
              <w:top w:val="single" w:sz="8" w:space="0" w:color="000000"/>
              <w:left w:val="single" w:sz="8" w:space="0" w:color="000000"/>
              <w:bottom w:val="single" w:sz="4" w:space="0" w:color="auto"/>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（1）经济管理基本原理及理论</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（1）国际商务基本理论与知识</w:t>
            </w:r>
          </w:p>
        </w:tc>
        <w:tc>
          <w:tcPr>
            <w:tcW w:w="7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（4）国际商贸政策、法规、惯例</w:t>
            </w: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（2）经济分析及数理分析能力</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（3）商务应用及操作能力</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20611B" w:rsidTr="0020611B">
        <w:trPr>
          <w:cantSplit/>
          <w:trHeight w:val="549"/>
          <w:tblHeader/>
        </w:trPr>
        <w:tc>
          <w:tcPr>
            <w:tcW w:w="4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0611B" w:rsidRDefault="0020611B" w:rsidP="0020611B">
            <w:pPr>
              <w:jc w:val="center"/>
              <w:rPr>
                <w:rFonts w:ascii="宋体" w:hAnsi="宋体" w:cs="宋体"/>
                <w:b/>
                <w:bCs/>
                <w:color w:val="000000"/>
                <w:kern w:val="0"/>
                <w:sz w:val="18"/>
                <w:szCs w:val="18"/>
              </w:rPr>
            </w:pPr>
            <w:r>
              <w:rPr>
                <w:rFonts w:ascii="宋体" w:hAnsi="宋体" w:cs="宋体" w:hint="eastAsia"/>
                <w:b/>
                <w:bCs/>
                <w:color w:val="000000"/>
                <w:kern w:val="0"/>
                <w:sz w:val="18"/>
                <w:szCs w:val="18"/>
              </w:rPr>
              <w:t>专业选修课</w:t>
            </w:r>
          </w:p>
        </w:tc>
        <w:tc>
          <w:tcPr>
            <w:tcW w:w="2580" w:type="dxa"/>
            <w:tcBorders>
              <w:top w:val="single" w:sz="4" w:space="0" w:color="auto"/>
              <w:left w:val="single" w:sz="4" w:space="0" w:color="auto"/>
              <w:bottom w:val="single" w:sz="4" w:space="0" w:color="auto"/>
              <w:right w:val="single" w:sz="4" w:space="0" w:color="auto"/>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线性代数</w:t>
            </w:r>
          </w:p>
        </w:tc>
        <w:tc>
          <w:tcPr>
            <w:tcW w:w="5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0611B" w:rsidTr="0020611B">
        <w:trPr>
          <w:cantSplit/>
          <w:trHeight w:val="519"/>
          <w:tblHeader/>
        </w:trPr>
        <w:tc>
          <w:tcPr>
            <w:tcW w:w="47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
        </w:tc>
        <w:tc>
          <w:tcPr>
            <w:tcW w:w="2580" w:type="dxa"/>
            <w:tcBorders>
              <w:top w:val="single" w:sz="4" w:space="0" w:color="auto"/>
              <w:left w:val="single" w:sz="4" w:space="0" w:color="auto"/>
              <w:bottom w:val="single" w:sz="4" w:space="0" w:color="auto"/>
              <w:right w:val="single" w:sz="4" w:space="0" w:color="auto"/>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世贸组织法</w:t>
            </w:r>
          </w:p>
        </w:tc>
        <w:tc>
          <w:tcPr>
            <w:tcW w:w="5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0611B" w:rsidTr="0020611B">
        <w:trPr>
          <w:cantSplit/>
          <w:trHeight w:val="99"/>
          <w:tblHeader/>
        </w:trPr>
        <w:tc>
          <w:tcPr>
            <w:tcW w:w="47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
        </w:tc>
        <w:tc>
          <w:tcPr>
            <w:tcW w:w="2580" w:type="dxa"/>
            <w:tcBorders>
              <w:top w:val="single" w:sz="4" w:space="0" w:color="auto"/>
              <w:left w:val="single" w:sz="4" w:space="0" w:color="auto"/>
              <w:bottom w:val="single" w:sz="4" w:space="0" w:color="auto"/>
              <w:right w:val="single" w:sz="4" w:space="0" w:color="auto"/>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国际投资管理（双语）</w:t>
            </w:r>
          </w:p>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财务管理</w:t>
            </w:r>
          </w:p>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公关礼仪与商务沟通</w:t>
            </w:r>
          </w:p>
        </w:tc>
        <w:tc>
          <w:tcPr>
            <w:tcW w:w="5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　</w:t>
            </w:r>
          </w:p>
        </w:tc>
        <w:tc>
          <w:tcPr>
            <w:tcW w:w="731" w:type="dxa"/>
            <w:tcBorders>
              <w:top w:val="single" w:sz="8" w:space="0" w:color="000000"/>
              <w:left w:val="single" w:sz="8" w:space="0" w:color="000000"/>
              <w:bottom w:val="single" w:sz="8" w:space="0" w:color="000000"/>
              <w:right w:val="single" w:sz="8" w:space="0" w:color="000000"/>
            </w:tcBorders>
            <w:shd w:val="clear" w:color="auto" w:fill="FFFFFF"/>
            <w:vAlign w:val="bottom"/>
          </w:tcPr>
          <w:p w:rsidR="0020611B" w:rsidRDefault="0020611B" w:rsidP="0020611B">
            <w:pPr>
              <w:widowControl/>
              <w:jc w:val="center"/>
              <w:rPr>
                <w:rFonts w:ascii="宋体" w:hAnsi="宋体" w:cs="宋体"/>
                <w:color w:val="000000"/>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0611B" w:rsidTr="0020611B">
        <w:trPr>
          <w:cantSplit/>
          <w:trHeight w:val="2517"/>
          <w:tblHeader/>
        </w:trPr>
        <w:tc>
          <w:tcPr>
            <w:tcW w:w="47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
        </w:tc>
        <w:tc>
          <w:tcPr>
            <w:tcW w:w="2580" w:type="dxa"/>
            <w:tcBorders>
              <w:top w:val="single" w:sz="4" w:space="0" w:color="auto"/>
              <w:left w:val="single" w:sz="4" w:space="0" w:color="auto"/>
              <w:bottom w:val="single" w:sz="4" w:space="0" w:color="auto"/>
              <w:right w:val="single" w:sz="4" w:space="0" w:color="auto"/>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国际商务谈判（双语）</w:t>
            </w:r>
          </w:p>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国际结算（双语）</w:t>
            </w:r>
          </w:p>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海关实务</w:t>
            </w:r>
          </w:p>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跨境电子商务</w:t>
            </w:r>
          </w:p>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国际商务函电（双语）</w:t>
            </w:r>
          </w:p>
        </w:tc>
        <w:tc>
          <w:tcPr>
            <w:tcW w:w="5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p>
        </w:tc>
      </w:tr>
      <w:tr w:rsidR="0020611B" w:rsidTr="0020611B">
        <w:trPr>
          <w:cantSplit/>
          <w:trHeight w:val="2407"/>
          <w:tblHeader/>
        </w:trPr>
        <w:tc>
          <w:tcPr>
            <w:tcW w:w="47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
        </w:tc>
        <w:tc>
          <w:tcPr>
            <w:tcW w:w="2580" w:type="dxa"/>
            <w:tcBorders>
              <w:top w:val="single" w:sz="4" w:space="0" w:color="auto"/>
              <w:left w:val="single" w:sz="4" w:space="0" w:color="auto"/>
              <w:bottom w:val="single" w:sz="4" w:space="0" w:color="auto"/>
              <w:right w:val="single" w:sz="4" w:space="0" w:color="auto"/>
            </w:tcBorders>
            <w:shd w:val="clear" w:color="auto" w:fill="FFFFFF"/>
            <w:vAlign w:val="center"/>
          </w:tcPr>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商务英语（外教）</w:t>
            </w:r>
          </w:p>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国际经贸报刊文献选读（双语）</w:t>
            </w:r>
          </w:p>
          <w:p w:rsidR="0020611B" w:rsidRDefault="0020611B" w:rsidP="0020611B">
            <w:pPr>
              <w:widowControl/>
              <w:jc w:val="left"/>
              <w:rPr>
                <w:rFonts w:ascii="宋体" w:hAnsi="宋体" w:cs="宋体"/>
                <w:color w:val="000000"/>
                <w:kern w:val="0"/>
                <w:sz w:val="18"/>
                <w:szCs w:val="18"/>
              </w:rPr>
            </w:pPr>
            <w:r>
              <w:rPr>
                <w:rFonts w:ascii="宋体" w:hAnsi="宋体" w:cs="宋体" w:hint="eastAsia"/>
                <w:color w:val="000000"/>
                <w:kern w:val="0"/>
                <w:sz w:val="18"/>
                <w:szCs w:val="18"/>
              </w:rPr>
              <w:t>商务英语口语（外教）</w:t>
            </w:r>
          </w:p>
        </w:tc>
        <w:tc>
          <w:tcPr>
            <w:tcW w:w="5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20611B" w:rsidRDefault="0020611B" w:rsidP="0020611B">
            <w:pPr>
              <w:widowControl/>
              <w:jc w:val="center"/>
              <w:rPr>
                <w:rFonts w:ascii="宋体" w:hAnsi="宋体" w:cs="宋体"/>
                <w:color w:val="000000"/>
                <w:kern w:val="0"/>
                <w:sz w:val="18"/>
                <w:szCs w:val="18"/>
              </w:rPr>
            </w:pPr>
          </w:p>
          <w:p w:rsidR="0020611B" w:rsidRDefault="0020611B" w:rsidP="0020611B">
            <w:pPr>
              <w:widowControl/>
              <w:jc w:val="center"/>
              <w:rPr>
                <w:rFonts w:ascii="宋体" w:hAnsi="宋体" w:cs="宋体"/>
                <w:color w:val="000000"/>
                <w:kern w:val="0"/>
                <w:sz w:val="18"/>
                <w:szCs w:val="18"/>
              </w:rPr>
            </w:pPr>
          </w:p>
          <w:p w:rsidR="0020611B" w:rsidRDefault="0020611B" w:rsidP="0020611B">
            <w:pPr>
              <w:widowControl/>
              <w:jc w:val="center"/>
              <w:rPr>
                <w:rFonts w:ascii="宋体" w:hAnsi="宋体" w:cs="宋体"/>
                <w:color w:val="000000"/>
                <w:kern w:val="0"/>
                <w:sz w:val="18"/>
                <w:szCs w:val="18"/>
              </w:rPr>
            </w:pPr>
          </w:p>
          <w:p w:rsidR="0020611B" w:rsidRDefault="0020611B" w:rsidP="0020611B">
            <w:pPr>
              <w:widowControl/>
              <w:jc w:val="center"/>
              <w:rPr>
                <w:rFonts w:ascii="宋体" w:hAnsi="宋体" w:cs="宋体"/>
                <w:color w:val="000000"/>
                <w:kern w:val="0"/>
                <w:sz w:val="18"/>
                <w:szCs w:val="18"/>
              </w:rPr>
            </w:pPr>
          </w:p>
          <w:p w:rsidR="0020611B" w:rsidRDefault="0020611B" w:rsidP="0020611B">
            <w:pPr>
              <w:widowControl/>
              <w:jc w:val="center"/>
              <w:rPr>
                <w:rFonts w:ascii="宋体" w:hAnsi="宋体" w:cs="宋体"/>
                <w:color w:val="000000"/>
                <w:kern w:val="0"/>
                <w:sz w:val="18"/>
                <w:szCs w:val="18"/>
              </w:rPr>
            </w:pPr>
          </w:p>
          <w:p w:rsidR="0020611B" w:rsidRDefault="0020611B" w:rsidP="0020611B">
            <w:pPr>
              <w:widowControl/>
              <w:jc w:val="center"/>
              <w:rPr>
                <w:rFonts w:ascii="宋体" w:hAnsi="宋体" w:cs="宋体"/>
                <w:color w:val="000000"/>
                <w:kern w:val="0"/>
                <w:sz w:val="18"/>
                <w:szCs w:val="18"/>
              </w:rPr>
            </w:pPr>
          </w:p>
          <w:p w:rsidR="0020611B" w:rsidRDefault="0020611B" w:rsidP="0020611B">
            <w:pPr>
              <w:widowControl/>
              <w:jc w:val="center"/>
              <w:rPr>
                <w:rFonts w:ascii="宋体" w:hAnsi="宋体" w:cs="宋体"/>
                <w:color w:val="000000"/>
                <w:kern w:val="0"/>
                <w:sz w:val="18"/>
                <w:szCs w:val="18"/>
              </w:rPr>
            </w:pPr>
          </w:p>
          <w:p w:rsidR="0020611B" w:rsidRDefault="0020611B" w:rsidP="0020611B">
            <w:pPr>
              <w:widowControl/>
              <w:jc w:val="center"/>
              <w:rPr>
                <w:rFonts w:ascii="宋体" w:hAnsi="宋体" w:cs="宋体"/>
                <w:color w:val="000000"/>
                <w:kern w:val="0"/>
                <w:sz w:val="18"/>
                <w:szCs w:val="18"/>
              </w:rPr>
            </w:pPr>
          </w:p>
          <w:p w:rsidR="0020611B" w:rsidRDefault="0020611B" w:rsidP="0020611B">
            <w:pPr>
              <w:widowControl/>
              <w:jc w:val="center"/>
              <w:rPr>
                <w:rFonts w:ascii="宋体" w:hAnsi="宋体" w:cs="宋体"/>
                <w:color w:val="000000"/>
                <w:kern w:val="0"/>
                <w:sz w:val="18"/>
                <w:szCs w:val="18"/>
              </w:rPr>
            </w:pPr>
          </w:p>
          <w:p w:rsidR="0020611B" w:rsidRDefault="0020611B" w:rsidP="0020611B">
            <w:pPr>
              <w:widowControl/>
              <w:jc w:val="center"/>
              <w:rPr>
                <w:rFonts w:ascii="宋体" w:hAnsi="宋体" w:cs="宋体"/>
                <w:color w:val="000000"/>
                <w:kern w:val="0"/>
                <w:sz w:val="18"/>
                <w:szCs w:val="18"/>
              </w:rPr>
            </w:pPr>
          </w:p>
          <w:p w:rsidR="0020611B" w:rsidRDefault="0020611B" w:rsidP="0020611B">
            <w:pPr>
              <w:widowControl/>
              <w:jc w:val="center"/>
              <w:rPr>
                <w:rFonts w:ascii="宋体" w:hAnsi="宋体" w:cs="宋体"/>
                <w:color w:val="000000"/>
                <w:kern w:val="0"/>
                <w:sz w:val="18"/>
                <w:szCs w:val="18"/>
              </w:rPr>
            </w:pPr>
          </w:p>
          <w:p w:rsidR="0020611B" w:rsidRDefault="0020611B" w:rsidP="0020611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0611B" w:rsidTr="0020611B">
        <w:trPr>
          <w:cantSplit/>
          <w:trHeight w:val="1252"/>
          <w:tblHeader/>
        </w:trPr>
        <w:tc>
          <w:tcPr>
            <w:tcW w:w="479" w:type="dxa"/>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20611B" w:rsidRDefault="0020611B" w:rsidP="0020611B">
            <w:pPr>
              <w:widowControl/>
              <w:spacing w:line="320" w:lineRule="exact"/>
              <w:ind w:left="113" w:right="113"/>
              <w:jc w:val="center"/>
              <w:rPr>
                <w:rFonts w:ascii="宋体" w:hAnsi="宋体" w:cs="宋体"/>
                <w:b/>
                <w:bCs/>
                <w:color w:val="000000"/>
                <w:spacing w:val="24"/>
                <w:kern w:val="0"/>
                <w:sz w:val="18"/>
                <w:szCs w:val="18"/>
              </w:rPr>
            </w:pPr>
            <w:r>
              <w:rPr>
                <w:rFonts w:ascii="宋体" w:hAnsi="宋体" w:cs="宋体" w:hint="eastAsia"/>
                <w:b/>
                <w:bCs/>
                <w:color w:val="000000"/>
                <w:spacing w:val="24"/>
                <w:kern w:val="0"/>
                <w:sz w:val="18"/>
                <w:szCs w:val="18"/>
              </w:rPr>
              <w:lastRenderedPageBreak/>
              <w:t>课程类别</w:t>
            </w:r>
          </w:p>
        </w:tc>
        <w:tc>
          <w:tcPr>
            <w:tcW w:w="2580" w:type="dxa"/>
            <w:tcBorders>
              <w:top w:val="single" w:sz="4" w:space="0" w:color="auto"/>
              <w:left w:val="single" w:sz="4" w:space="0" w:color="auto"/>
              <w:bottom w:val="single" w:sz="4" w:space="0" w:color="auto"/>
              <w:right w:val="single" w:sz="4" w:space="0" w:color="auto"/>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课程名称</w:t>
            </w:r>
          </w:p>
        </w:tc>
        <w:tc>
          <w:tcPr>
            <w:tcW w:w="2156" w:type="dxa"/>
            <w:gridSpan w:val="3"/>
            <w:tcBorders>
              <w:top w:val="single" w:sz="8" w:space="0" w:color="000000"/>
              <w:left w:val="single" w:sz="4" w:space="0" w:color="auto"/>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27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35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color w:val="000000"/>
                <w:kern w:val="0"/>
                <w:sz w:val="18"/>
                <w:szCs w:val="18"/>
              </w:rPr>
            </w:pPr>
            <w:r>
              <w:rPr>
                <w:rFonts w:ascii="宋体" w:hAnsi="宋体" w:cs="宋体" w:hint="eastAsia"/>
                <w:b/>
                <w:bCs/>
                <w:color w:val="000000"/>
                <w:kern w:val="0"/>
                <w:sz w:val="18"/>
                <w:szCs w:val="18"/>
              </w:rPr>
              <w:t>素质要求</w:t>
            </w:r>
          </w:p>
        </w:tc>
      </w:tr>
      <w:tr w:rsidR="0020611B" w:rsidTr="0020611B">
        <w:trPr>
          <w:cantSplit/>
          <w:trHeight w:val="1909"/>
          <w:tblHeader/>
        </w:trPr>
        <w:tc>
          <w:tcPr>
            <w:tcW w:w="479" w:type="dxa"/>
            <w:vMerge w:val="restart"/>
            <w:tcBorders>
              <w:top w:val="single" w:sz="4" w:space="0" w:color="auto"/>
              <w:left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kern w:val="0"/>
                <w:sz w:val="18"/>
                <w:szCs w:val="18"/>
              </w:rPr>
              <w:t>独立开设实践教学课程</w:t>
            </w:r>
          </w:p>
        </w:tc>
        <w:tc>
          <w:tcPr>
            <w:tcW w:w="2580" w:type="dxa"/>
            <w:tcBorders>
              <w:top w:val="single" w:sz="4" w:space="0" w:color="auto"/>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（1）经济管理基本原理及理论</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（1）国际商务基本理论与知识</w:t>
            </w:r>
          </w:p>
        </w:tc>
        <w:tc>
          <w:tcPr>
            <w:tcW w:w="7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（4）国际商贸政策、法规、惯例</w:t>
            </w: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（2）经济分析及数理分析能力</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（3）商务应用及操作能力</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20611B" w:rsidTr="0020611B">
        <w:trPr>
          <w:cantSplit/>
          <w:trHeight w:val="99"/>
          <w:tblHeader/>
        </w:trPr>
        <w:tc>
          <w:tcPr>
            <w:tcW w:w="479" w:type="dxa"/>
            <w:vMerge/>
            <w:tcBorders>
              <w:left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kern w:val="0"/>
                <w:sz w:val="18"/>
                <w:szCs w:val="18"/>
              </w:rPr>
            </w:pPr>
            <w:r>
              <w:rPr>
                <w:rFonts w:ascii="宋体" w:hAnsi="宋体" w:cs="宋体" w:hint="eastAsia"/>
                <w:kern w:val="0"/>
                <w:sz w:val="18"/>
                <w:szCs w:val="18"/>
              </w:rPr>
              <w:t>军政训练、晨训</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20611B" w:rsidRDefault="0020611B" w:rsidP="0020611B">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r>
      <w:tr w:rsidR="0020611B" w:rsidTr="0020611B">
        <w:trPr>
          <w:cantSplit/>
          <w:trHeight w:val="99"/>
          <w:tblHeader/>
        </w:trPr>
        <w:tc>
          <w:tcPr>
            <w:tcW w:w="479" w:type="dxa"/>
            <w:vMerge/>
            <w:tcBorders>
              <w:left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kern w:val="0"/>
                <w:sz w:val="18"/>
                <w:szCs w:val="18"/>
              </w:rPr>
            </w:pPr>
            <w:r>
              <w:rPr>
                <w:rFonts w:ascii="宋体" w:hAnsi="宋体" w:cs="宋体" w:hint="eastAsia"/>
                <w:kern w:val="0"/>
                <w:sz w:val="18"/>
                <w:szCs w:val="18"/>
              </w:rPr>
              <w:t>读书活动</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20611B" w:rsidRDefault="0020611B" w:rsidP="0020611B">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cantSplit/>
          <w:trHeight w:val="99"/>
          <w:tblHeader/>
        </w:trPr>
        <w:tc>
          <w:tcPr>
            <w:tcW w:w="479" w:type="dxa"/>
            <w:vMerge/>
            <w:tcBorders>
              <w:left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kern w:val="0"/>
                <w:sz w:val="18"/>
                <w:szCs w:val="18"/>
              </w:rPr>
            </w:pPr>
            <w:r>
              <w:rPr>
                <w:rFonts w:ascii="宋体" w:hAnsi="宋体" w:cs="宋体" w:hint="eastAsia"/>
                <w:kern w:val="0"/>
                <w:sz w:val="18"/>
                <w:szCs w:val="18"/>
              </w:rPr>
              <w:t>大学计算机</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20611B" w:rsidRDefault="0020611B" w:rsidP="0020611B">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cantSplit/>
          <w:trHeight w:val="99"/>
          <w:tblHeader/>
        </w:trPr>
        <w:tc>
          <w:tcPr>
            <w:tcW w:w="479" w:type="dxa"/>
            <w:vMerge/>
            <w:tcBorders>
              <w:left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kern w:val="0"/>
                <w:sz w:val="18"/>
                <w:szCs w:val="18"/>
              </w:rPr>
            </w:pPr>
            <w:r>
              <w:rPr>
                <w:rFonts w:ascii="宋体" w:hAnsi="宋体" w:cs="宋体" w:hint="eastAsia"/>
                <w:kern w:val="0"/>
                <w:sz w:val="18"/>
                <w:szCs w:val="18"/>
              </w:rPr>
              <w:t>学年论文</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20611B" w:rsidRDefault="0020611B" w:rsidP="0020611B">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cantSplit/>
          <w:trHeight w:val="99"/>
          <w:tblHeader/>
        </w:trPr>
        <w:tc>
          <w:tcPr>
            <w:tcW w:w="479" w:type="dxa"/>
            <w:vMerge/>
            <w:tcBorders>
              <w:left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kern w:val="0"/>
                <w:sz w:val="18"/>
                <w:szCs w:val="18"/>
              </w:rPr>
            </w:pPr>
            <w:r>
              <w:rPr>
                <w:rFonts w:ascii="宋体" w:hAnsi="宋体" w:cs="宋体" w:hint="eastAsia"/>
                <w:kern w:val="0"/>
                <w:sz w:val="18"/>
                <w:szCs w:val="18"/>
              </w:rPr>
              <w:t>毕业实习</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20611B" w:rsidRDefault="0020611B" w:rsidP="0020611B">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cantSplit/>
          <w:trHeight w:val="99"/>
          <w:tblHeader/>
        </w:trPr>
        <w:tc>
          <w:tcPr>
            <w:tcW w:w="479" w:type="dxa"/>
            <w:vMerge/>
            <w:tcBorders>
              <w:left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kern w:val="0"/>
                <w:sz w:val="18"/>
                <w:szCs w:val="18"/>
              </w:rPr>
            </w:pPr>
            <w:r>
              <w:rPr>
                <w:rFonts w:ascii="宋体" w:hAnsi="宋体" w:cs="宋体" w:hint="eastAsia"/>
                <w:kern w:val="0"/>
                <w:sz w:val="18"/>
                <w:szCs w:val="18"/>
              </w:rPr>
              <w:t>毕业论文</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20611B" w:rsidRDefault="0020611B" w:rsidP="0020611B">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cantSplit/>
          <w:trHeight w:val="99"/>
          <w:tblHeader/>
        </w:trPr>
        <w:tc>
          <w:tcPr>
            <w:tcW w:w="479" w:type="dxa"/>
            <w:vMerge/>
            <w:tcBorders>
              <w:left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kern w:val="0"/>
                <w:sz w:val="18"/>
                <w:szCs w:val="18"/>
              </w:rPr>
            </w:pPr>
            <w:r>
              <w:rPr>
                <w:rFonts w:ascii="宋体" w:hAnsi="宋体" w:cs="宋体" w:hint="eastAsia"/>
                <w:kern w:val="0"/>
                <w:sz w:val="18"/>
                <w:szCs w:val="18"/>
              </w:rPr>
              <w:t>第二课堂实践创新活动</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20611B" w:rsidRDefault="0020611B" w:rsidP="0020611B">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cantSplit/>
          <w:trHeight w:val="99"/>
          <w:tblHeader/>
        </w:trPr>
        <w:tc>
          <w:tcPr>
            <w:tcW w:w="479" w:type="dxa"/>
            <w:vMerge/>
            <w:tcBorders>
              <w:left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kern w:val="0"/>
                <w:sz w:val="18"/>
                <w:szCs w:val="18"/>
              </w:rPr>
            </w:pPr>
            <w:r>
              <w:rPr>
                <w:rFonts w:ascii="宋体" w:hAnsi="宋体" w:cs="宋体" w:hint="eastAsia"/>
                <w:kern w:val="0"/>
                <w:sz w:val="18"/>
                <w:szCs w:val="18"/>
              </w:rPr>
              <w:t>创新创业教育</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20611B" w:rsidRDefault="0020611B" w:rsidP="0020611B">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20611B" w:rsidTr="0020611B">
        <w:trPr>
          <w:cantSplit/>
          <w:trHeight w:val="99"/>
          <w:tblHeader/>
        </w:trPr>
        <w:tc>
          <w:tcPr>
            <w:tcW w:w="479" w:type="dxa"/>
            <w:vMerge/>
            <w:tcBorders>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left"/>
              <w:rPr>
                <w:rFonts w:ascii="宋体" w:hAnsi="宋体" w:cs="宋体"/>
                <w:kern w:val="0"/>
                <w:sz w:val="18"/>
                <w:szCs w:val="18"/>
              </w:rPr>
            </w:pPr>
            <w:r>
              <w:rPr>
                <w:rFonts w:ascii="宋体" w:hAnsi="宋体" w:cs="宋体" w:hint="eastAsia"/>
                <w:kern w:val="0"/>
                <w:sz w:val="18"/>
                <w:szCs w:val="18"/>
              </w:rPr>
              <w:t>国际商务单证制作、跨专业综合实验、国际商务综合实训、国际结算模拟操作</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20611B" w:rsidRDefault="0020611B" w:rsidP="0020611B">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0611B" w:rsidRDefault="0020611B" w:rsidP="0020611B">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rsidR="0020611B" w:rsidRDefault="0020611B" w:rsidP="0020611B"/>
    <w:p w:rsidR="0020611B" w:rsidRDefault="0020611B" w:rsidP="0020611B"/>
    <w:p w:rsidR="0020611B" w:rsidRDefault="0020611B" w:rsidP="0020611B"/>
    <w:p w:rsidR="0020611B" w:rsidRDefault="0020611B" w:rsidP="0020611B">
      <w:pPr>
        <w:spacing w:line="360" w:lineRule="auto"/>
        <w:jc w:val="center"/>
        <w:rPr>
          <w:rFonts w:hAnsi="宋体"/>
          <w:b/>
          <w:sz w:val="44"/>
          <w:szCs w:val="44"/>
        </w:rPr>
      </w:pPr>
    </w:p>
    <w:p w:rsidR="0020611B" w:rsidRDefault="0020611B" w:rsidP="0020611B">
      <w:pPr>
        <w:spacing w:line="360" w:lineRule="auto"/>
        <w:ind w:firstLineChars="450" w:firstLine="1988"/>
        <w:jc w:val="left"/>
        <w:rPr>
          <w:rFonts w:ascii="宋体" w:hAnsi="宋体"/>
          <w:b/>
          <w:color w:val="000000" w:themeColor="text1"/>
          <w:sz w:val="44"/>
          <w:szCs w:val="44"/>
        </w:rPr>
      </w:pPr>
    </w:p>
    <w:p w:rsidR="0020611B" w:rsidRDefault="0020611B" w:rsidP="0020611B">
      <w:pPr>
        <w:spacing w:line="360" w:lineRule="auto"/>
        <w:ind w:firstLineChars="450" w:firstLine="1988"/>
        <w:jc w:val="left"/>
        <w:rPr>
          <w:rFonts w:ascii="宋体" w:hAnsi="宋体"/>
          <w:b/>
          <w:color w:val="000000" w:themeColor="text1"/>
          <w:sz w:val="44"/>
          <w:szCs w:val="44"/>
        </w:rPr>
      </w:pPr>
    </w:p>
    <w:p w:rsidR="0020611B" w:rsidRDefault="0020611B" w:rsidP="0020611B">
      <w:pPr>
        <w:spacing w:line="360" w:lineRule="auto"/>
        <w:ind w:firstLineChars="450" w:firstLine="1988"/>
        <w:jc w:val="left"/>
        <w:rPr>
          <w:rFonts w:ascii="宋体" w:hAnsi="宋体"/>
          <w:b/>
          <w:color w:val="000000" w:themeColor="text1"/>
          <w:sz w:val="44"/>
          <w:szCs w:val="44"/>
        </w:rPr>
      </w:pPr>
    </w:p>
    <w:p w:rsidR="0020611B" w:rsidRDefault="0020611B" w:rsidP="0020611B">
      <w:pPr>
        <w:spacing w:line="360" w:lineRule="auto"/>
        <w:jc w:val="left"/>
        <w:rPr>
          <w:rFonts w:ascii="宋体" w:hAnsi="宋体"/>
          <w:b/>
          <w:color w:val="000000" w:themeColor="text1"/>
          <w:sz w:val="44"/>
          <w:szCs w:val="44"/>
        </w:rPr>
      </w:pPr>
    </w:p>
    <w:p w:rsidR="0020611B" w:rsidRDefault="0020611B" w:rsidP="0020611B"/>
    <w:p w:rsidR="00700EB1" w:rsidRDefault="00700EB1"/>
    <w:p w:rsidR="00700EB1" w:rsidRDefault="00700EB1">
      <w:pPr>
        <w:widowControl/>
        <w:jc w:val="left"/>
      </w:pPr>
      <w:r>
        <w:br w:type="page"/>
      </w:r>
    </w:p>
    <w:p w:rsidR="00C0261E" w:rsidRDefault="00C0261E" w:rsidP="00C0261E">
      <w:pPr>
        <w:spacing w:line="360" w:lineRule="auto"/>
        <w:ind w:firstLineChars="400" w:firstLine="1767"/>
        <w:rPr>
          <w:rFonts w:ascii="宋体" w:hAnsi="宋体"/>
          <w:b/>
          <w:sz w:val="44"/>
          <w:szCs w:val="44"/>
        </w:rPr>
      </w:pPr>
      <w:r>
        <w:rPr>
          <w:rFonts w:ascii="宋体" w:hAnsi="宋体" w:hint="eastAsia"/>
          <w:b/>
          <w:color w:val="000000" w:themeColor="text1"/>
          <w:sz w:val="44"/>
          <w:szCs w:val="44"/>
        </w:rPr>
        <w:lastRenderedPageBreak/>
        <w:t>国际商务专业培养方案</w:t>
      </w:r>
    </w:p>
    <w:p w:rsidR="00C0261E" w:rsidRDefault="00C0261E" w:rsidP="00C0261E">
      <w:pPr>
        <w:spacing w:line="360" w:lineRule="auto"/>
        <w:jc w:val="center"/>
        <w:rPr>
          <w:b/>
          <w:color w:val="000000" w:themeColor="text1"/>
          <w:sz w:val="32"/>
          <w:szCs w:val="32"/>
        </w:rPr>
      </w:pPr>
      <w:r>
        <w:rPr>
          <w:rFonts w:hint="eastAsia"/>
          <w:b/>
          <w:color w:val="000000" w:themeColor="text1"/>
          <w:sz w:val="32"/>
          <w:szCs w:val="32"/>
        </w:rPr>
        <w:t>International Business Professional Training Program</w:t>
      </w:r>
    </w:p>
    <w:p w:rsidR="00C0261E" w:rsidRDefault="00C0261E" w:rsidP="00C0261E">
      <w:pPr>
        <w:spacing w:line="360" w:lineRule="auto"/>
        <w:jc w:val="center"/>
        <w:rPr>
          <w:b/>
          <w:sz w:val="32"/>
          <w:szCs w:val="32"/>
        </w:rPr>
      </w:pPr>
    </w:p>
    <w:p w:rsidR="00C0261E" w:rsidRDefault="00C0261E" w:rsidP="00C0261E">
      <w:pPr>
        <w:spacing w:line="360" w:lineRule="auto"/>
        <w:jc w:val="center"/>
        <w:rPr>
          <w:rFonts w:eastAsia="黑体"/>
          <w:color w:val="000000" w:themeColor="text1"/>
          <w:sz w:val="24"/>
        </w:rPr>
      </w:pPr>
      <w:r>
        <w:rPr>
          <w:rFonts w:eastAsia="黑体" w:hint="eastAsia"/>
          <w:color w:val="000000" w:themeColor="text1"/>
          <w:sz w:val="24"/>
        </w:rPr>
        <w:t>学科门类：管理学专业代码：</w:t>
      </w:r>
      <w:r>
        <w:rPr>
          <w:rFonts w:eastAsia="黑体" w:hint="eastAsia"/>
          <w:color w:val="000000" w:themeColor="text1"/>
          <w:sz w:val="24"/>
        </w:rPr>
        <w:t>120205</w:t>
      </w:r>
    </w:p>
    <w:p w:rsidR="00C0261E" w:rsidRDefault="00C0261E" w:rsidP="00FF330A">
      <w:pPr>
        <w:spacing w:beforeLines="25" w:line="360" w:lineRule="exact"/>
        <w:rPr>
          <w:rFonts w:eastAsia="黑体"/>
          <w:sz w:val="24"/>
        </w:rPr>
      </w:pPr>
      <w:r>
        <w:rPr>
          <w:rFonts w:eastAsia="黑体" w:hint="eastAsia"/>
          <w:sz w:val="24"/>
        </w:rPr>
        <w:t>一、专业培养目标和培养要求</w:t>
      </w:r>
    </w:p>
    <w:p w:rsidR="00C0261E" w:rsidRDefault="00C0261E" w:rsidP="00C0261E">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本专业培养掌握现代经济学和管理学的基本理论，掌握国际商务、跨国经营管理基础理论、业务知识、专业技能，通晓国际商务惯例和国际商务文化，熟悉世界主要国家和地区的经济社会状况，适应经济全球化和区域化发展要求，具备跨国经营、管理、策划工作能力，具有扎实的外语听、说、读、写、译能力的国际化应用型人才。毕业生将主要在跨国公司、涉外企业从事跨国经营和国际商务管理。</w:t>
      </w:r>
    </w:p>
    <w:p w:rsidR="00C0261E" w:rsidRDefault="00C0261E" w:rsidP="00C0261E">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毕业生应获得以下几方面的知识和能力：</w:t>
      </w:r>
    </w:p>
    <w:p w:rsidR="00C0261E" w:rsidRDefault="00C0261E" w:rsidP="00C0261E">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1.掌握管理学、经济学的基本原理和现代国际商务的基本理论、基本知识。</w:t>
      </w:r>
    </w:p>
    <w:p w:rsidR="00C0261E" w:rsidRDefault="00C0261E" w:rsidP="00C0261E">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2.掌握国际商务学的定性、定量分析方法。</w:t>
      </w:r>
    </w:p>
    <w:p w:rsidR="00C0261E" w:rsidRDefault="00C0261E" w:rsidP="00C0261E">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3.掌握跨国公司的基础理论及实务运作；</w:t>
      </w:r>
    </w:p>
    <w:p w:rsidR="00C0261E" w:rsidRDefault="00C0261E" w:rsidP="00C0261E">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4.掌握国际市场营销的基础理论与营销技巧；</w:t>
      </w:r>
    </w:p>
    <w:p w:rsidR="00C0261E" w:rsidRDefault="00C0261E" w:rsidP="00C0261E">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5.熟悉国际商务的惯例与规则；</w:t>
      </w:r>
    </w:p>
    <w:p w:rsidR="00C0261E" w:rsidRDefault="00C0261E" w:rsidP="00C0261E">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6.具有跨境电子商务与国际供应链管理的基本技能；</w:t>
      </w:r>
    </w:p>
    <w:p w:rsidR="00C0261E" w:rsidRDefault="00C0261E" w:rsidP="00C0261E">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7.具有较强的语言与文字表达、人际沟通、信息获取能力；</w:t>
      </w:r>
    </w:p>
    <w:p w:rsidR="00C0261E" w:rsidRDefault="00C0261E" w:rsidP="00C0261E">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8</w:t>
      </w:r>
      <w:r>
        <w:rPr>
          <w:rFonts w:ascii="宋体" w:hAnsi="宋体"/>
          <w:color w:val="000000" w:themeColor="text1"/>
          <w:szCs w:val="21"/>
        </w:rPr>
        <w:t>.</w:t>
      </w:r>
      <w:r>
        <w:rPr>
          <w:rFonts w:ascii="宋体" w:hAnsi="宋体" w:hint="eastAsia"/>
          <w:color w:val="000000" w:themeColor="text1"/>
          <w:szCs w:val="21"/>
        </w:rPr>
        <w:t>能够熟练掌握一门外语，能利用计算机从事国际商务管理工作。</w:t>
      </w:r>
    </w:p>
    <w:p w:rsidR="00C0261E" w:rsidRDefault="00C0261E" w:rsidP="00FF330A">
      <w:pPr>
        <w:spacing w:beforeLines="25" w:line="360" w:lineRule="exact"/>
        <w:ind w:firstLineChars="50" w:firstLine="120"/>
        <w:rPr>
          <w:rFonts w:eastAsia="黑体"/>
          <w:color w:val="000000" w:themeColor="text1"/>
          <w:sz w:val="24"/>
        </w:rPr>
      </w:pPr>
      <w:r>
        <w:rPr>
          <w:rFonts w:eastAsia="黑体" w:hint="eastAsia"/>
          <w:color w:val="000000" w:themeColor="text1"/>
          <w:sz w:val="24"/>
        </w:rPr>
        <w:t>二、专业培养特色</w:t>
      </w:r>
    </w:p>
    <w:p w:rsidR="00C0261E" w:rsidRDefault="00C0261E" w:rsidP="00C0261E">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本专业以培养国际职业经理人为培养特色，设立相关课程，培养符合国际商务发展需求的专业人才。通过一系列课程教学和模拟操作实训等，培养“懂理论，会操作，善交流，能沟通”的具有创新精神的毕业生。</w:t>
      </w:r>
    </w:p>
    <w:p w:rsidR="00C0261E" w:rsidRDefault="00C0261E" w:rsidP="00FF330A">
      <w:pPr>
        <w:spacing w:beforeLines="25" w:line="360" w:lineRule="exact"/>
        <w:rPr>
          <w:rFonts w:eastAsia="黑体"/>
          <w:sz w:val="24"/>
        </w:rPr>
      </w:pPr>
      <w:r>
        <w:rPr>
          <w:rFonts w:eastAsia="黑体" w:hint="eastAsia"/>
          <w:sz w:val="24"/>
        </w:rPr>
        <w:t>三、主干课程和核心课程</w:t>
      </w:r>
    </w:p>
    <w:p w:rsidR="00C0261E" w:rsidRDefault="00C0261E" w:rsidP="00C0261E">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微观经济学、宏观经济学、金融学、会计学、统计学、国际商务、国际贸易、国际贸易实务、国际市场营销学、跨国公司经营理论与实务、国际物流与供应链管理、国际商法、国际商务函电、国际商务谈判、国际结算、跨境电子商务、财务管理、商务英语。</w:t>
      </w:r>
    </w:p>
    <w:p w:rsidR="00C0261E" w:rsidRDefault="00C0261E" w:rsidP="00FF330A">
      <w:pPr>
        <w:spacing w:beforeLines="25" w:line="360" w:lineRule="exact"/>
        <w:rPr>
          <w:rFonts w:eastAsia="黑体"/>
          <w:sz w:val="24"/>
        </w:rPr>
      </w:pPr>
      <w:r>
        <w:rPr>
          <w:rFonts w:eastAsia="黑体" w:hint="eastAsia"/>
          <w:sz w:val="24"/>
        </w:rPr>
        <w:t>四、学制</w:t>
      </w:r>
    </w:p>
    <w:p w:rsidR="00C0261E" w:rsidRDefault="00C0261E" w:rsidP="00C0261E">
      <w:pPr>
        <w:spacing w:line="360" w:lineRule="exact"/>
        <w:ind w:firstLineChars="200" w:firstLine="420"/>
        <w:rPr>
          <w:rFonts w:ascii="宋体" w:hAnsi="宋体"/>
          <w:szCs w:val="21"/>
        </w:rPr>
      </w:pPr>
      <w:r>
        <w:rPr>
          <w:rFonts w:ascii="宋体" w:hAnsi="宋体" w:hint="eastAsia"/>
          <w:szCs w:val="21"/>
        </w:rPr>
        <w:t>本科标准学制为4年。根据学校学分制管理规定，实行3-6年弹性学制，学生可提前1年或延长2年毕业。</w:t>
      </w:r>
    </w:p>
    <w:p w:rsidR="00C0261E" w:rsidRDefault="00C0261E" w:rsidP="00FF330A">
      <w:pPr>
        <w:spacing w:beforeLines="25" w:line="360" w:lineRule="exact"/>
        <w:rPr>
          <w:rFonts w:eastAsia="黑体"/>
          <w:sz w:val="24"/>
        </w:rPr>
      </w:pPr>
      <w:r>
        <w:rPr>
          <w:rFonts w:eastAsia="黑体" w:hint="eastAsia"/>
          <w:sz w:val="24"/>
        </w:rPr>
        <w:t>五、毕业学分要求</w:t>
      </w:r>
    </w:p>
    <w:p w:rsidR="00C0261E" w:rsidRDefault="00C0261E" w:rsidP="00C0261E">
      <w:pPr>
        <w:spacing w:line="360" w:lineRule="exact"/>
        <w:ind w:firstLineChars="200" w:firstLine="420"/>
        <w:rPr>
          <w:rFonts w:ascii="宋体" w:hAnsi="宋体"/>
          <w:szCs w:val="21"/>
        </w:rPr>
      </w:pPr>
      <w:r>
        <w:rPr>
          <w:rFonts w:ascii="宋体" w:hAnsi="宋体" w:hint="eastAsia"/>
          <w:szCs w:val="21"/>
        </w:rPr>
        <w:t>本专业要求学生修满教学计划中规定的课程总学分1</w:t>
      </w:r>
      <w:r>
        <w:rPr>
          <w:rFonts w:ascii="宋体" w:hAnsi="宋体"/>
          <w:szCs w:val="21"/>
        </w:rPr>
        <w:t>5</w:t>
      </w:r>
      <w:r>
        <w:rPr>
          <w:rFonts w:ascii="宋体" w:hAnsi="宋体" w:hint="eastAsia"/>
          <w:szCs w:val="21"/>
        </w:rPr>
        <w:t>5学分和各模块应修学分，方准毕业，其中：</w:t>
      </w:r>
    </w:p>
    <w:p w:rsidR="00C0261E" w:rsidRDefault="00C0261E" w:rsidP="00C0261E">
      <w:pPr>
        <w:spacing w:line="360" w:lineRule="exact"/>
        <w:rPr>
          <w:rFonts w:ascii="宋体" w:hAnsi="宋体"/>
          <w:szCs w:val="21"/>
        </w:rPr>
      </w:pPr>
      <w:r>
        <w:rPr>
          <w:rFonts w:ascii="宋体" w:hAnsi="宋体" w:hint="eastAsia"/>
          <w:szCs w:val="21"/>
        </w:rPr>
        <w:t>1. 通识课程5</w:t>
      </w:r>
      <w:r>
        <w:rPr>
          <w:rFonts w:ascii="宋体" w:hAnsi="宋体"/>
          <w:szCs w:val="21"/>
        </w:rPr>
        <w:t>2</w:t>
      </w:r>
      <w:r>
        <w:rPr>
          <w:rFonts w:ascii="宋体" w:hAnsi="宋体" w:hint="eastAsia"/>
          <w:szCs w:val="21"/>
        </w:rPr>
        <w:t>学分，其中，通识必修课3</w:t>
      </w:r>
      <w:r>
        <w:rPr>
          <w:rFonts w:ascii="宋体" w:hAnsi="宋体"/>
          <w:szCs w:val="21"/>
        </w:rPr>
        <w:t>2</w:t>
      </w:r>
      <w:r>
        <w:rPr>
          <w:rFonts w:ascii="宋体" w:hAnsi="宋体" w:hint="eastAsia"/>
          <w:szCs w:val="21"/>
        </w:rPr>
        <w:t>学分，通识选修课2</w:t>
      </w:r>
      <w:r>
        <w:rPr>
          <w:rFonts w:ascii="宋体" w:hAnsi="宋体"/>
          <w:szCs w:val="21"/>
        </w:rPr>
        <w:t>0</w:t>
      </w:r>
      <w:r>
        <w:rPr>
          <w:rFonts w:ascii="宋体" w:hAnsi="宋体" w:hint="eastAsia"/>
          <w:szCs w:val="21"/>
        </w:rPr>
        <w:t>学分且需修满每个模块要求的最低学分。</w:t>
      </w:r>
    </w:p>
    <w:p w:rsidR="00C0261E" w:rsidRDefault="00C0261E" w:rsidP="00C0261E">
      <w:pPr>
        <w:spacing w:line="360" w:lineRule="exact"/>
        <w:rPr>
          <w:rFonts w:ascii="宋体" w:hAnsi="宋体"/>
          <w:szCs w:val="21"/>
        </w:rPr>
      </w:pPr>
      <w:r>
        <w:rPr>
          <w:rFonts w:ascii="宋体" w:hAnsi="宋体" w:hint="eastAsia"/>
          <w:szCs w:val="21"/>
        </w:rPr>
        <w:lastRenderedPageBreak/>
        <w:t>2. 学科基础必修课程2</w:t>
      </w:r>
      <w:r>
        <w:rPr>
          <w:rFonts w:ascii="宋体" w:hAnsi="宋体"/>
          <w:szCs w:val="21"/>
        </w:rPr>
        <w:t>7</w:t>
      </w:r>
      <w:r>
        <w:rPr>
          <w:rFonts w:ascii="宋体" w:hAnsi="宋体" w:hint="eastAsia"/>
          <w:szCs w:val="21"/>
        </w:rPr>
        <w:t>学分。</w:t>
      </w:r>
    </w:p>
    <w:p w:rsidR="00C0261E" w:rsidRDefault="00C0261E" w:rsidP="00C0261E">
      <w:pPr>
        <w:spacing w:line="360" w:lineRule="exact"/>
        <w:rPr>
          <w:rFonts w:ascii="宋体" w:hAnsi="宋体"/>
          <w:szCs w:val="21"/>
        </w:rPr>
      </w:pPr>
      <w:r>
        <w:rPr>
          <w:rFonts w:ascii="宋体" w:hAnsi="宋体" w:hint="eastAsia"/>
          <w:szCs w:val="21"/>
        </w:rPr>
        <w:t>3. 专业课程38学分，其中，专业必修课18学分，专业选修课需最低选修2</w:t>
      </w:r>
      <w:r>
        <w:rPr>
          <w:rFonts w:ascii="宋体" w:hAnsi="宋体"/>
          <w:szCs w:val="21"/>
        </w:rPr>
        <w:t>0</w:t>
      </w:r>
      <w:r>
        <w:rPr>
          <w:rFonts w:ascii="宋体" w:hAnsi="宋体" w:hint="eastAsia"/>
          <w:szCs w:val="21"/>
        </w:rPr>
        <w:t>学分。</w:t>
      </w:r>
    </w:p>
    <w:p w:rsidR="00C0261E" w:rsidRDefault="00C0261E" w:rsidP="00C0261E">
      <w:pPr>
        <w:spacing w:line="360" w:lineRule="exact"/>
        <w:rPr>
          <w:rFonts w:ascii="宋体" w:hAnsi="宋体"/>
          <w:szCs w:val="21"/>
        </w:rPr>
      </w:pPr>
      <w:r>
        <w:rPr>
          <w:rFonts w:ascii="宋体" w:hAnsi="宋体" w:hint="eastAsia"/>
          <w:szCs w:val="21"/>
        </w:rPr>
        <w:t>4. 独立设置的实践教学环节3</w:t>
      </w:r>
      <w:r>
        <w:rPr>
          <w:rFonts w:ascii="宋体" w:hAnsi="宋体"/>
          <w:szCs w:val="21"/>
        </w:rPr>
        <w:t>8</w:t>
      </w:r>
      <w:r>
        <w:rPr>
          <w:rFonts w:ascii="宋体" w:hAnsi="宋体" w:hint="eastAsia"/>
          <w:szCs w:val="21"/>
        </w:rPr>
        <w:t>学分，其中，实践必修1</w:t>
      </w:r>
      <w:r>
        <w:rPr>
          <w:rFonts w:ascii="宋体" w:hAnsi="宋体"/>
          <w:szCs w:val="21"/>
        </w:rPr>
        <w:t>8</w:t>
      </w:r>
      <w:r>
        <w:rPr>
          <w:rFonts w:ascii="宋体" w:hAnsi="宋体" w:hint="eastAsia"/>
          <w:szCs w:val="21"/>
        </w:rPr>
        <w:t>分，单独开设实验课最低选修1</w:t>
      </w:r>
      <w:r>
        <w:rPr>
          <w:rFonts w:ascii="宋体" w:hAnsi="宋体"/>
          <w:szCs w:val="21"/>
        </w:rPr>
        <w:t>0</w:t>
      </w:r>
      <w:r>
        <w:rPr>
          <w:rFonts w:ascii="宋体" w:hAnsi="宋体" w:hint="eastAsia"/>
          <w:szCs w:val="21"/>
        </w:rPr>
        <w:t>分，第二课堂实践最低选修10分。</w:t>
      </w:r>
    </w:p>
    <w:p w:rsidR="00C0261E" w:rsidRDefault="00C0261E" w:rsidP="00FF330A">
      <w:pPr>
        <w:spacing w:beforeLines="50" w:line="360" w:lineRule="exact"/>
        <w:rPr>
          <w:rFonts w:eastAsia="黑体"/>
          <w:sz w:val="24"/>
        </w:rPr>
      </w:pPr>
      <w:r>
        <w:rPr>
          <w:rFonts w:eastAsia="黑体" w:hint="eastAsia"/>
          <w:sz w:val="24"/>
        </w:rPr>
        <w:t>六、学位授予</w:t>
      </w:r>
    </w:p>
    <w:p w:rsidR="00C0261E" w:rsidRDefault="00C0261E" w:rsidP="00C0261E">
      <w:pPr>
        <w:spacing w:line="360" w:lineRule="exact"/>
        <w:rPr>
          <w:szCs w:val="21"/>
        </w:rPr>
      </w:pPr>
      <w:r>
        <w:rPr>
          <w:rFonts w:hint="eastAsia"/>
          <w:szCs w:val="21"/>
        </w:rPr>
        <w:t>按要求完成学业，达到毕业学分要求，并符合学士学位授予条件者，授予管理学学士学位。</w:t>
      </w:r>
    </w:p>
    <w:p w:rsidR="00C0261E" w:rsidRDefault="00C0261E" w:rsidP="00FF330A">
      <w:pPr>
        <w:tabs>
          <w:tab w:val="left" w:pos="3045"/>
        </w:tabs>
        <w:spacing w:afterLines="50" w:line="360" w:lineRule="auto"/>
        <w:rPr>
          <w:rFonts w:eastAsia="黑体"/>
          <w:sz w:val="24"/>
        </w:rPr>
      </w:pPr>
      <w:r>
        <w:rPr>
          <w:rFonts w:eastAsia="黑体" w:hint="eastAsia"/>
          <w:bCs/>
          <w:sz w:val="24"/>
        </w:rPr>
        <w:t>七、课程体系及学分学时分配</w:t>
      </w:r>
    </w:p>
    <w:p w:rsidR="00C0261E" w:rsidRDefault="00C0261E" w:rsidP="00FF330A">
      <w:pPr>
        <w:spacing w:beforeLines="50" w:line="360" w:lineRule="auto"/>
        <w:ind w:firstLineChars="200" w:firstLine="480"/>
        <w:jc w:val="center"/>
        <w:rPr>
          <w:rFonts w:eastAsia="黑体"/>
          <w:sz w:val="24"/>
        </w:rPr>
      </w:pPr>
      <w:r>
        <w:rPr>
          <w:rFonts w:eastAsia="黑体" w:hint="eastAsia"/>
          <w:sz w:val="24"/>
        </w:rPr>
        <w:t>课程体系框架及学分学时统计表</w:t>
      </w:r>
    </w:p>
    <w:tbl>
      <w:tblPr>
        <w:tblW w:w="9245" w:type="dxa"/>
        <w:jc w:val="center"/>
        <w:tblLayout w:type="fixed"/>
        <w:tblLook w:val="04A0"/>
      </w:tblPr>
      <w:tblGrid>
        <w:gridCol w:w="717"/>
        <w:gridCol w:w="1590"/>
        <w:gridCol w:w="678"/>
        <w:gridCol w:w="644"/>
        <w:gridCol w:w="816"/>
        <w:gridCol w:w="560"/>
        <w:gridCol w:w="560"/>
        <w:gridCol w:w="540"/>
        <w:gridCol w:w="520"/>
        <w:gridCol w:w="500"/>
        <w:gridCol w:w="520"/>
        <w:gridCol w:w="500"/>
        <w:gridCol w:w="520"/>
        <w:gridCol w:w="580"/>
      </w:tblGrid>
      <w:tr w:rsidR="00C0261E" w:rsidTr="00392F95">
        <w:trPr>
          <w:trHeight w:val="454"/>
          <w:jc w:val="center"/>
        </w:trPr>
        <w:tc>
          <w:tcPr>
            <w:tcW w:w="2307" w:type="dxa"/>
            <w:gridSpan w:val="2"/>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课程类别</w:t>
            </w:r>
          </w:p>
        </w:tc>
        <w:tc>
          <w:tcPr>
            <w:tcW w:w="678"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课</w:t>
            </w:r>
          </w:p>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程</w:t>
            </w:r>
          </w:p>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总</w:t>
            </w:r>
          </w:p>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学</w:t>
            </w:r>
          </w:p>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分</w:t>
            </w: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课</w:t>
            </w:r>
          </w:p>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程</w:t>
            </w:r>
          </w:p>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总</w:t>
            </w:r>
          </w:p>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学</w:t>
            </w:r>
          </w:p>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时</w:t>
            </w:r>
          </w:p>
        </w:tc>
        <w:tc>
          <w:tcPr>
            <w:tcW w:w="1376" w:type="dxa"/>
            <w:gridSpan w:val="2"/>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ind w:leftChars="-17" w:left="-2" w:hangingChars="16" w:hanging="34"/>
              <w:jc w:val="center"/>
              <w:rPr>
                <w:rFonts w:ascii="黑体" w:eastAsia="黑体"/>
                <w:bCs/>
                <w:kern w:val="0"/>
                <w:szCs w:val="21"/>
              </w:rPr>
            </w:pPr>
            <w:r>
              <w:rPr>
                <w:rFonts w:ascii="黑体" w:eastAsia="黑体" w:hint="eastAsia"/>
                <w:bCs/>
                <w:kern w:val="0"/>
                <w:szCs w:val="21"/>
              </w:rPr>
              <w:t>学 时</w:t>
            </w:r>
          </w:p>
          <w:p w:rsidR="00C0261E" w:rsidRDefault="00C0261E" w:rsidP="00392F95">
            <w:pPr>
              <w:widowControl/>
              <w:spacing w:line="240" w:lineRule="exact"/>
              <w:ind w:leftChars="-17" w:left="-2" w:hangingChars="16" w:hanging="34"/>
              <w:jc w:val="center"/>
              <w:rPr>
                <w:rFonts w:ascii="黑体" w:eastAsia="黑体"/>
                <w:bCs/>
                <w:kern w:val="0"/>
                <w:szCs w:val="21"/>
              </w:rPr>
            </w:pPr>
            <w:r>
              <w:rPr>
                <w:rFonts w:ascii="黑体" w:eastAsia="黑体" w:hint="eastAsia"/>
                <w:bCs/>
                <w:kern w:val="0"/>
                <w:szCs w:val="21"/>
              </w:rPr>
              <w:t>类 型</w:t>
            </w:r>
          </w:p>
        </w:tc>
        <w:tc>
          <w:tcPr>
            <w:tcW w:w="4240" w:type="dxa"/>
            <w:gridSpan w:val="8"/>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学期、周数、周学时分配</w:t>
            </w:r>
          </w:p>
        </w:tc>
      </w:tr>
      <w:tr w:rsidR="00C0261E" w:rsidTr="00392F95">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黑体" w:eastAsia="黑体"/>
                <w:bCs/>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黑体" w:eastAsia="黑体"/>
                <w:bCs/>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黑体" w:eastAsia="黑体"/>
                <w:bCs/>
                <w:kern w:val="0"/>
                <w:szCs w:val="21"/>
              </w:rPr>
            </w:pPr>
          </w:p>
        </w:tc>
        <w:tc>
          <w:tcPr>
            <w:tcW w:w="816" w:type="dxa"/>
            <w:vMerge w:val="restart"/>
            <w:tcBorders>
              <w:top w:val="nil"/>
              <w:left w:val="single" w:sz="4" w:space="0" w:color="auto"/>
              <w:bottom w:val="single" w:sz="4" w:space="0" w:color="auto"/>
              <w:right w:val="single" w:sz="4" w:space="0" w:color="auto"/>
            </w:tcBorders>
            <w:vAlign w:val="center"/>
          </w:tcPr>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理</w:t>
            </w:r>
          </w:p>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论</w:t>
            </w:r>
          </w:p>
        </w:tc>
        <w:tc>
          <w:tcPr>
            <w:tcW w:w="560" w:type="dxa"/>
            <w:vMerge w:val="restart"/>
            <w:tcBorders>
              <w:top w:val="nil"/>
              <w:left w:val="single" w:sz="4" w:space="0" w:color="auto"/>
              <w:bottom w:val="single" w:sz="4" w:space="0" w:color="auto"/>
              <w:right w:val="single" w:sz="4" w:space="0" w:color="auto"/>
            </w:tcBorders>
            <w:vAlign w:val="center"/>
          </w:tcPr>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实践</w:t>
            </w:r>
          </w:p>
        </w:tc>
        <w:tc>
          <w:tcPr>
            <w:tcW w:w="56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黑体" w:eastAsia="黑体"/>
                <w:bCs/>
                <w:kern w:val="0"/>
                <w:szCs w:val="21"/>
              </w:rPr>
            </w:pPr>
            <w:proofErr w:type="gramStart"/>
            <w:r>
              <w:rPr>
                <w:rFonts w:ascii="黑体" w:eastAsia="黑体" w:hint="eastAsia"/>
                <w:bCs/>
                <w:kern w:val="0"/>
                <w:szCs w:val="21"/>
              </w:rPr>
              <w:t>一</w:t>
            </w:r>
            <w:proofErr w:type="gramEnd"/>
          </w:p>
        </w:tc>
        <w:tc>
          <w:tcPr>
            <w:tcW w:w="54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二</w:t>
            </w:r>
          </w:p>
        </w:tc>
        <w:tc>
          <w:tcPr>
            <w:tcW w:w="52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三</w:t>
            </w:r>
          </w:p>
        </w:tc>
        <w:tc>
          <w:tcPr>
            <w:tcW w:w="50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四</w:t>
            </w:r>
          </w:p>
        </w:tc>
        <w:tc>
          <w:tcPr>
            <w:tcW w:w="52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五</w:t>
            </w:r>
          </w:p>
        </w:tc>
        <w:tc>
          <w:tcPr>
            <w:tcW w:w="50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六</w:t>
            </w:r>
          </w:p>
        </w:tc>
        <w:tc>
          <w:tcPr>
            <w:tcW w:w="52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七</w:t>
            </w:r>
          </w:p>
        </w:tc>
        <w:tc>
          <w:tcPr>
            <w:tcW w:w="58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黑体" w:eastAsia="黑体"/>
                <w:bCs/>
                <w:kern w:val="0"/>
                <w:szCs w:val="21"/>
              </w:rPr>
            </w:pPr>
            <w:r>
              <w:rPr>
                <w:rFonts w:ascii="黑体" w:eastAsia="黑体" w:hint="eastAsia"/>
                <w:bCs/>
                <w:kern w:val="0"/>
                <w:szCs w:val="21"/>
              </w:rPr>
              <w:t>八</w:t>
            </w:r>
          </w:p>
        </w:tc>
      </w:tr>
      <w:tr w:rsidR="00C0261E" w:rsidTr="00392F95">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黑体" w:eastAsia="黑体"/>
                <w:bCs/>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黑体" w:eastAsia="黑体"/>
                <w:bCs/>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黑体" w:eastAsia="黑体"/>
                <w:bCs/>
                <w:kern w:val="0"/>
                <w:szCs w:val="21"/>
              </w:rPr>
            </w:pPr>
          </w:p>
        </w:tc>
        <w:tc>
          <w:tcPr>
            <w:tcW w:w="8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rFonts w:ascii="黑体" w:eastAsia="黑体"/>
                <w:bCs/>
                <w:kern w:val="0"/>
                <w:szCs w:val="21"/>
              </w:rPr>
            </w:pPr>
          </w:p>
        </w:tc>
        <w:tc>
          <w:tcPr>
            <w:tcW w:w="560"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rFonts w:ascii="黑体" w:eastAsia="黑体"/>
                <w:bCs/>
                <w:kern w:val="0"/>
                <w:szCs w:val="21"/>
              </w:rPr>
            </w:pPr>
          </w:p>
        </w:tc>
        <w:tc>
          <w:tcPr>
            <w:tcW w:w="56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eastAsia="黑体"/>
                <w:bCs/>
                <w:kern w:val="0"/>
                <w:szCs w:val="21"/>
              </w:rPr>
            </w:pPr>
            <w:r>
              <w:rPr>
                <w:rFonts w:eastAsia="黑体"/>
                <w:bCs/>
                <w:kern w:val="0"/>
                <w:szCs w:val="21"/>
              </w:rPr>
              <w:t>14</w:t>
            </w:r>
          </w:p>
        </w:tc>
        <w:tc>
          <w:tcPr>
            <w:tcW w:w="54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eastAsia="黑体"/>
                <w:bCs/>
                <w:kern w:val="0"/>
                <w:szCs w:val="21"/>
              </w:rPr>
            </w:pPr>
            <w:r>
              <w:rPr>
                <w:rFonts w:eastAsia="黑体"/>
                <w:bCs/>
                <w:kern w:val="0"/>
                <w:szCs w:val="21"/>
              </w:rPr>
              <w:t>17</w:t>
            </w:r>
          </w:p>
        </w:tc>
        <w:tc>
          <w:tcPr>
            <w:tcW w:w="52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eastAsia="黑体"/>
                <w:bCs/>
                <w:kern w:val="0"/>
                <w:szCs w:val="21"/>
              </w:rPr>
            </w:pPr>
            <w:r>
              <w:rPr>
                <w:rFonts w:eastAsia="黑体"/>
                <w:bCs/>
                <w:kern w:val="0"/>
                <w:szCs w:val="21"/>
              </w:rPr>
              <w:t>17</w:t>
            </w:r>
          </w:p>
        </w:tc>
        <w:tc>
          <w:tcPr>
            <w:tcW w:w="50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eastAsia="黑体"/>
                <w:bCs/>
                <w:kern w:val="0"/>
                <w:szCs w:val="21"/>
              </w:rPr>
            </w:pPr>
            <w:r>
              <w:rPr>
                <w:rFonts w:eastAsia="黑体"/>
                <w:bCs/>
                <w:kern w:val="0"/>
                <w:szCs w:val="21"/>
              </w:rPr>
              <w:t>17</w:t>
            </w:r>
          </w:p>
        </w:tc>
        <w:tc>
          <w:tcPr>
            <w:tcW w:w="52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eastAsia="黑体"/>
                <w:bCs/>
                <w:kern w:val="0"/>
                <w:szCs w:val="21"/>
              </w:rPr>
            </w:pPr>
            <w:r>
              <w:rPr>
                <w:rFonts w:eastAsia="黑体"/>
                <w:bCs/>
                <w:kern w:val="0"/>
                <w:szCs w:val="21"/>
              </w:rPr>
              <w:t>17</w:t>
            </w:r>
          </w:p>
        </w:tc>
        <w:tc>
          <w:tcPr>
            <w:tcW w:w="50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eastAsia="黑体"/>
                <w:bCs/>
                <w:kern w:val="0"/>
                <w:szCs w:val="21"/>
              </w:rPr>
            </w:pPr>
            <w:r>
              <w:rPr>
                <w:rFonts w:eastAsia="黑体"/>
                <w:bCs/>
                <w:kern w:val="0"/>
                <w:szCs w:val="21"/>
              </w:rPr>
              <w:t>17</w:t>
            </w:r>
          </w:p>
        </w:tc>
        <w:tc>
          <w:tcPr>
            <w:tcW w:w="52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eastAsia="黑体"/>
                <w:bCs/>
                <w:kern w:val="0"/>
                <w:szCs w:val="21"/>
              </w:rPr>
            </w:pPr>
            <w:r>
              <w:rPr>
                <w:rFonts w:eastAsia="黑体"/>
                <w:bCs/>
                <w:kern w:val="0"/>
                <w:szCs w:val="21"/>
              </w:rPr>
              <w:t>17</w:t>
            </w:r>
          </w:p>
        </w:tc>
        <w:tc>
          <w:tcPr>
            <w:tcW w:w="58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eastAsia="黑体"/>
                <w:bCs/>
                <w:kern w:val="0"/>
                <w:szCs w:val="21"/>
              </w:rPr>
            </w:pPr>
            <w:r>
              <w:rPr>
                <w:rFonts w:eastAsia="黑体"/>
                <w:bCs/>
                <w:kern w:val="0"/>
                <w:szCs w:val="21"/>
              </w:rPr>
              <w:t>17</w:t>
            </w:r>
          </w:p>
        </w:tc>
      </w:tr>
      <w:tr w:rsidR="00C0261E" w:rsidTr="00392F95">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C0261E" w:rsidRDefault="00C0261E" w:rsidP="00392F95">
            <w:pPr>
              <w:widowControl/>
              <w:spacing w:line="240" w:lineRule="exact"/>
              <w:jc w:val="center"/>
              <w:rPr>
                <w:kern w:val="0"/>
                <w:szCs w:val="21"/>
              </w:rPr>
            </w:pPr>
            <w:r>
              <w:rPr>
                <w:rFonts w:hint="eastAsia"/>
                <w:kern w:val="0"/>
                <w:szCs w:val="21"/>
              </w:rPr>
              <w:t>通</w:t>
            </w:r>
          </w:p>
          <w:p w:rsidR="00C0261E" w:rsidRDefault="00C0261E" w:rsidP="00392F95">
            <w:pPr>
              <w:widowControl/>
              <w:spacing w:line="240" w:lineRule="exact"/>
              <w:jc w:val="center"/>
              <w:rPr>
                <w:kern w:val="0"/>
                <w:szCs w:val="21"/>
              </w:rPr>
            </w:pPr>
            <w:r>
              <w:rPr>
                <w:rFonts w:hint="eastAsia"/>
                <w:kern w:val="0"/>
                <w:szCs w:val="21"/>
              </w:rPr>
              <w:t>识</w:t>
            </w:r>
          </w:p>
          <w:p w:rsidR="00C0261E" w:rsidRDefault="00C0261E" w:rsidP="00392F95">
            <w:pPr>
              <w:widowControl/>
              <w:spacing w:line="240" w:lineRule="exact"/>
              <w:jc w:val="center"/>
              <w:rPr>
                <w:kern w:val="0"/>
                <w:szCs w:val="21"/>
              </w:rPr>
            </w:pPr>
            <w:r>
              <w:rPr>
                <w:rFonts w:hint="eastAsia"/>
                <w:kern w:val="0"/>
                <w:szCs w:val="21"/>
              </w:rPr>
              <w:t>课</w:t>
            </w:r>
          </w:p>
        </w:tc>
        <w:tc>
          <w:tcPr>
            <w:tcW w:w="159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kern w:val="0"/>
                <w:szCs w:val="21"/>
              </w:rPr>
            </w:pPr>
            <w:r>
              <w:rPr>
                <w:rFonts w:hint="eastAsia"/>
                <w:kern w:val="0"/>
                <w:szCs w:val="21"/>
              </w:rPr>
              <w:t>通识必修课</w:t>
            </w:r>
          </w:p>
        </w:tc>
        <w:tc>
          <w:tcPr>
            <w:tcW w:w="678" w:type="dxa"/>
            <w:tcBorders>
              <w:top w:val="nil"/>
              <w:left w:val="nil"/>
              <w:bottom w:val="single" w:sz="4" w:space="0" w:color="auto"/>
              <w:right w:val="single" w:sz="4" w:space="0" w:color="auto"/>
            </w:tcBorders>
            <w:vAlign w:val="center"/>
          </w:tcPr>
          <w:p w:rsidR="00C0261E" w:rsidRDefault="00C0261E" w:rsidP="00392F95">
            <w:pPr>
              <w:jc w:val="center"/>
              <w:rPr>
                <w:szCs w:val="21"/>
              </w:rPr>
            </w:pPr>
            <w:r>
              <w:rPr>
                <w:szCs w:val="21"/>
              </w:rPr>
              <w:t>32</w:t>
            </w:r>
          </w:p>
        </w:tc>
        <w:tc>
          <w:tcPr>
            <w:tcW w:w="644" w:type="dxa"/>
            <w:tcBorders>
              <w:top w:val="nil"/>
              <w:left w:val="nil"/>
              <w:bottom w:val="single" w:sz="4" w:space="0" w:color="auto"/>
              <w:right w:val="single" w:sz="4" w:space="0" w:color="auto"/>
            </w:tcBorders>
            <w:vAlign w:val="center"/>
          </w:tcPr>
          <w:p w:rsidR="00C0261E" w:rsidRDefault="00C0261E" w:rsidP="00392F95">
            <w:pPr>
              <w:jc w:val="center"/>
              <w:rPr>
                <w:szCs w:val="21"/>
              </w:rPr>
            </w:pPr>
            <w:r>
              <w:rPr>
                <w:szCs w:val="21"/>
              </w:rPr>
              <w:t>529</w:t>
            </w:r>
          </w:p>
        </w:tc>
        <w:tc>
          <w:tcPr>
            <w:tcW w:w="816" w:type="dxa"/>
            <w:tcBorders>
              <w:top w:val="nil"/>
              <w:left w:val="nil"/>
              <w:bottom w:val="single" w:sz="4" w:space="0" w:color="auto"/>
              <w:right w:val="single" w:sz="4" w:space="0" w:color="auto"/>
            </w:tcBorders>
            <w:vAlign w:val="center"/>
          </w:tcPr>
          <w:p w:rsidR="00C0261E" w:rsidRDefault="00C0261E" w:rsidP="00392F95">
            <w:pPr>
              <w:jc w:val="center"/>
              <w:rPr>
                <w:szCs w:val="21"/>
              </w:rPr>
            </w:pPr>
            <w:r>
              <w:rPr>
                <w:szCs w:val="21"/>
              </w:rPr>
              <w:t>430</w:t>
            </w:r>
          </w:p>
        </w:tc>
        <w:tc>
          <w:tcPr>
            <w:tcW w:w="560" w:type="dxa"/>
            <w:tcBorders>
              <w:top w:val="nil"/>
              <w:left w:val="nil"/>
              <w:bottom w:val="single" w:sz="4" w:space="0" w:color="auto"/>
              <w:right w:val="single" w:sz="4" w:space="0" w:color="auto"/>
            </w:tcBorders>
            <w:vAlign w:val="center"/>
          </w:tcPr>
          <w:p w:rsidR="00C0261E" w:rsidRDefault="00C0261E" w:rsidP="00392F95">
            <w:pPr>
              <w:jc w:val="center"/>
              <w:rPr>
                <w:szCs w:val="21"/>
              </w:rPr>
            </w:pPr>
            <w:r>
              <w:rPr>
                <w:szCs w:val="21"/>
              </w:rPr>
              <w:t>99</w:t>
            </w:r>
          </w:p>
        </w:tc>
        <w:tc>
          <w:tcPr>
            <w:tcW w:w="56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9</w:t>
            </w:r>
          </w:p>
        </w:tc>
        <w:tc>
          <w:tcPr>
            <w:tcW w:w="54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10</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6</w:t>
            </w:r>
          </w:p>
        </w:tc>
        <w:tc>
          <w:tcPr>
            <w:tcW w:w="50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7</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szCs w:val="21"/>
              </w:rPr>
            </w:pPr>
          </w:p>
        </w:tc>
        <w:tc>
          <w:tcPr>
            <w:tcW w:w="500" w:type="dxa"/>
            <w:tcBorders>
              <w:top w:val="nil"/>
              <w:left w:val="nil"/>
              <w:bottom w:val="single" w:sz="4" w:space="0" w:color="auto"/>
              <w:right w:val="single" w:sz="4" w:space="0" w:color="auto"/>
            </w:tcBorders>
            <w:vAlign w:val="center"/>
          </w:tcPr>
          <w:p w:rsidR="00C0261E" w:rsidRDefault="00C0261E" w:rsidP="00392F95">
            <w:pPr>
              <w:jc w:val="center"/>
              <w:rPr>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szCs w:val="21"/>
              </w:rPr>
            </w:pPr>
          </w:p>
        </w:tc>
        <w:tc>
          <w:tcPr>
            <w:tcW w:w="580" w:type="dxa"/>
            <w:tcBorders>
              <w:top w:val="nil"/>
              <w:left w:val="nil"/>
              <w:bottom w:val="single" w:sz="4" w:space="0" w:color="auto"/>
              <w:right w:val="single" w:sz="4" w:space="0" w:color="auto"/>
            </w:tcBorders>
            <w:vAlign w:val="center"/>
          </w:tcPr>
          <w:p w:rsidR="00C0261E" w:rsidRDefault="00C0261E" w:rsidP="00392F95">
            <w:pPr>
              <w:jc w:val="center"/>
              <w:rPr>
                <w:szCs w:val="21"/>
              </w:rPr>
            </w:pPr>
          </w:p>
        </w:tc>
      </w:tr>
      <w:tr w:rsidR="00C0261E"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kern w:val="0"/>
                <w:szCs w:val="21"/>
              </w:rPr>
            </w:pPr>
          </w:p>
        </w:tc>
        <w:tc>
          <w:tcPr>
            <w:tcW w:w="159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kern w:val="0"/>
                <w:szCs w:val="21"/>
              </w:rPr>
            </w:pPr>
            <w:r>
              <w:rPr>
                <w:rFonts w:hint="eastAsia"/>
                <w:kern w:val="0"/>
                <w:szCs w:val="21"/>
              </w:rPr>
              <w:t>通识选修课</w:t>
            </w:r>
          </w:p>
        </w:tc>
        <w:tc>
          <w:tcPr>
            <w:tcW w:w="678" w:type="dxa"/>
            <w:tcBorders>
              <w:top w:val="nil"/>
              <w:left w:val="nil"/>
              <w:bottom w:val="single" w:sz="4" w:space="0" w:color="auto"/>
              <w:right w:val="single" w:sz="4" w:space="0" w:color="auto"/>
            </w:tcBorders>
            <w:vAlign w:val="center"/>
          </w:tcPr>
          <w:p w:rsidR="00C0261E" w:rsidRDefault="00C0261E" w:rsidP="00392F95">
            <w:pPr>
              <w:jc w:val="center"/>
              <w:rPr>
                <w:szCs w:val="21"/>
              </w:rPr>
            </w:pPr>
            <w:r>
              <w:rPr>
                <w:szCs w:val="21"/>
              </w:rPr>
              <w:t>20</w:t>
            </w:r>
          </w:p>
        </w:tc>
        <w:tc>
          <w:tcPr>
            <w:tcW w:w="644"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402</w:t>
            </w:r>
          </w:p>
        </w:tc>
        <w:tc>
          <w:tcPr>
            <w:tcW w:w="816"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402</w:t>
            </w:r>
          </w:p>
        </w:tc>
        <w:tc>
          <w:tcPr>
            <w:tcW w:w="560" w:type="dxa"/>
            <w:tcBorders>
              <w:top w:val="nil"/>
              <w:left w:val="nil"/>
              <w:bottom w:val="single" w:sz="4" w:space="0" w:color="auto"/>
              <w:right w:val="single" w:sz="4" w:space="0" w:color="auto"/>
            </w:tcBorders>
            <w:vAlign w:val="center"/>
          </w:tcPr>
          <w:p w:rsidR="00C0261E" w:rsidRDefault="00C0261E" w:rsidP="00392F95">
            <w:pPr>
              <w:jc w:val="center"/>
              <w:rPr>
                <w:szCs w:val="21"/>
              </w:rPr>
            </w:pPr>
          </w:p>
        </w:tc>
        <w:tc>
          <w:tcPr>
            <w:tcW w:w="56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2</w:t>
            </w:r>
          </w:p>
        </w:tc>
        <w:tc>
          <w:tcPr>
            <w:tcW w:w="54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C0261E" w:rsidRDefault="00C0261E" w:rsidP="00392F95">
            <w:pPr>
              <w:jc w:val="center"/>
              <w:rPr>
                <w:szCs w:val="21"/>
              </w:rPr>
            </w:pPr>
          </w:p>
        </w:tc>
      </w:tr>
      <w:tr w:rsidR="00C0261E"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kern w:val="0"/>
                <w:szCs w:val="21"/>
              </w:rPr>
            </w:pPr>
          </w:p>
        </w:tc>
        <w:tc>
          <w:tcPr>
            <w:tcW w:w="159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kern w:val="0"/>
                <w:szCs w:val="21"/>
              </w:rPr>
            </w:pPr>
            <w:r>
              <w:rPr>
                <w:rFonts w:hint="eastAsia"/>
                <w:kern w:val="0"/>
                <w:szCs w:val="21"/>
              </w:rPr>
              <w:t>小计</w:t>
            </w:r>
          </w:p>
        </w:tc>
        <w:tc>
          <w:tcPr>
            <w:tcW w:w="678" w:type="dxa"/>
            <w:tcBorders>
              <w:top w:val="nil"/>
              <w:left w:val="nil"/>
              <w:bottom w:val="single" w:sz="4" w:space="0" w:color="auto"/>
              <w:right w:val="single" w:sz="4" w:space="0" w:color="auto"/>
            </w:tcBorders>
            <w:vAlign w:val="center"/>
          </w:tcPr>
          <w:p w:rsidR="00C0261E" w:rsidRDefault="00C0261E" w:rsidP="00392F95">
            <w:pPr>
              <w:jc w:val="center"/>
              <w:rPr>
                <w:szCs w:val="21"/>
              </w:rPr>
            </w:pPr>
            <w:r>
              <w:rPr>
                <w:szCs w:val="21"/>
              </w:rPr>
              <w:t>52</w:t>
            </w:r>
          </w:p>
        </w:tc>
        <w:tc>
          <w:tcPr>
            <w:tcW w:w="644"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931</w:t>
            </w:r>
          </w:p>
        </w:tc>
        <w:tc>
          <w:tcPr>
            <w:tcW w:w="816"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832</w:t>
            </w:r>
          </w:p>
        </w:tc>
        <w:tc>
          <w:tcPr>
            <w:tcW w:w="560" w:type="dxa"/>
            <w:tcBorders>
              <w:top w:val="nil"/>
              <w:left w:val="nil"/>
              <w:bottom w:val="single" w:sz="4" w:space="0" w:color="auto"/>
              <w:right w:val="single" w:sz="4" w:space="0" w:color="auto"/>
            </w:tcBorders>
            <w:vAlign w:val="center"/>
          </w:tcPr>
          <w:p w:rsidR="00C0261E" w:rsidRDefault="00C0261E" w:rsidP="00392F95">
            <w:pPr>
              <w:jc w:val="center"/>
              <w:rPr>
                <w:szCs w:val="21"/>
              </w:rPr>
            </w:pPr>
            <w:r>
              <w:rPr>
                <w:szCs w:val="21"/>
              </w:rPr>
              <w:t>99</w:t>
            </w:r>
          </w:p>
        </w:tc>
        <w:tc>
          <w:tcPr>
            <w:tcW w:w="56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11</w:t>
            </w:r>
          </w:p>
        </w:tc>
        <w:tc>
          <w:tcPr>
            <w:tcW w:w="54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14</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10</w:t>
            </w:r>
          </w:p>
        </w:tc>
        <w:tc>
          <w:tcPr>
            <w:tcW w:w="50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11</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C0261E" w:rsidRDefault="00C0261E" w:rsidP="00392F95">
            <w:pPr>
              <w:jc w:val="center"/>
              <w:rPr>
                <w:szCs w:val="21"/>
              </w:rPr>
            </w:pPr>
          </w:p>
        </w:tc>
      </w:tr>
      <w:tr w:rsidR="00C0261E" w:rsidTr="00392F95">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bCs/>
                <w:kern w:val="0"/>
                <w:szCs w:val="21"/>
              </w:rPr>
            </w:pPr>
            <w:r>
              <w:rPr>
                <w:rFonts w:hint="eastAsia"/>
                <w:bCs/>
                <w:kern w:val="0"/>
                <w:szCs w:val="21"/>
              </w:rPr>
              <w:t>学科基础课</w:t>
            </w:r>
          </w:p>
        </w:tc>
        <w:tc>
          <w:tcPr>
            <w:tcW w:w="678"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27</w:t>
            </w:r>
          </w:p>
        </w:tc>
        <w:tc>
          <w:tcPr>
            <w:tcW w:w="644"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446</w:t>
            </w:r>
          </w:p>
        </w:tc>
        <w:tc>
          <w:tcPr>
            <w:tcW w:w="816"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446</w:t>
            </w: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7</w:t>
            </w:r>
          </w:p>
        </w:tc>
        <w:tc>
          <w:tcPr>
            <w:tcW w:w="54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9</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6</w:t>
            </w: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3</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3</w:t>
            </w: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8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r>
      <w:tr w:rsidR="00C0261E" w:rsidTr="00392F95">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C0261E" w:rsidRDefault="00C0261E" w:rsidP="00392F95">
            <w:pPr>
              <w:widowControl/>
              <w:spacing w:line="240" w:lineRule="exact"/>
              <w:jc w:val="center"/>
              <w:rPr>
                <w:bCs/>
                <w:kern w:val="0"/>
                <w:szCs w:val="21"/>
              </w:rPr>
            </w:pPr>
            <w:r>
              <w:rPr>
                <w:rFonts w:hint="eastAsia"/>
                <w:bCs/>
                <w:kern w:val="0"/>
                <w:szCs w:val="21"/>
              </w:rPr>
              <w:t>专</w:t>
            </w:r>
          </w:p>
          <w:p w:rsidR="00C0261E" w:rsidRDefault="00C0261E" w:rsidP="00392F95">
            <w:pPr>
              <w:widowControl/>
              <w:spacing w:line="240" w:lineRule="exact"/>
              <w:jc w:val="center"/>
              <w:rPr>
                <w:bCs/>
                <w:kern w:val="0"/>
                <w:szCs w:val="21"/>
              </w:rPr>
            </w:pPr>
            <w:r>
              <w:rPr>
                <w:rFonts w:hint="eastAsia"/>
                <w:bCs/>
                <w:kern w:val="0"/>
                <w:szCs w:val="21"/>
              </w:rPr>
              <w:t>业</w:t>
            </w:r>
          </w:p>
          <w:p w:rsidR="00C0261E" w:rsidRDefault="00C0261E" w:rsidP="00392F95">
            <w:pPr>
              <w:widowControl/>
              <w:spacing w:line="240" w:lineRule="exact"/>
              <w:jc w:val="center"/>
              <w:rPr>
                <w:bCs/>
                <w:kern w:val="0"/>
                <w:szCs w:val="21"/>
              </w:rPr>
            </w:pPr>
            <w:r>
              <w:rPr>
                <w:rFonts w:hint="eastAsia"/>
                <w:bCs/>
                <w:kern w:val="0"/>
                <w:szCs w:val="21"/>
              </w:rPr>
              <w:t>课</w:t>
            </w:r>
          </w:p>
        </w:tc>
        <w:tc>
          <w:tcPr>
            <w:tcW w:w="1590" w:type="dxa"/>
            <w:tcBorders>
              <w:top w:val="nil"/>
              <w:left w:val="nil"/>
              <w:bottom w:val="single" w:sz="4" w:space="0" w:color="auto"/>
              <w:right w:val="single" w:sz="4" w:space="0" w:color="auto"/>
            </w:tcBorders>
            <w:vAlign w:val="center"/>
          </w:tcPr>
          <w:p w:rsidR="00C0261E" w:rsidRDefault="00C0261E" w:rsidP="00392F95">
            <w:pPr>
              <w:widowControl/>
              <w:jc w:val="center"/>
              <w:rPr>
                <w:bCs/>
                <w:kern w:val="0"/>
                <w:szCs w:val="21"/>
              </w:rPr>
            </w:pPr>
            <w:r>
              <w:rPr>
                <w:rFonts w:hint="eastAsia"/>
                <w:bCs/>
                <w:kern w:val="0"/>
                <w:szCs w:val="21"/>
              </w:rPr>
              <w:t>专业必修课</w:t>
            </w:r>
          </w:p>
        </w:tc>
        <w:tc>
          <w:tcPr>
            <w:tcW w:w="678"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18</w:t>
            </w:r>
          </w:p>
        </w:tc>
        <w:tc>
          <w:tcPr>
            <w:tcW w:w="644"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306</w:t>
            </w:r>
          </w:p>
        </w:tc>
        <w:tc>
          <w:tcPr>
            <w:tcW w:w="816"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226</w:t>
            </w: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80</w:t>
            </w: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p>
        </w:tc>
        <w:tc>
          <w:tcPr>
            <w:tcW w:w="54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3</w:t>
            </w: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6</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6</w:t>
            </w: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3</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8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r>
      <w:tr w:rsidR="00C0261E"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bCs/>
                <w:kern w:val="0"/>
                <w:szCs w:val="21"/>
              </w:rPr>
            </w:pPr>
          </w:p>
        </w:tc>
        <w:tc>
          <w:tcPr>
            <w:tcW w:w="159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bCs/>
                <w:kern w:val="0"/>
                <w:szCs w:val="21"/>
              </w:rPr>
            </w:pPr>
            <w:r>
              <w:rPr>
                <w:rFonts w:hint="eastAsia"/>
                <w:bCs/>
                <w:kern w:val="0"/>
                <w:szCs w:val="21"/>
              </w:rPr>
              <w:t>专业选修课</w:t>
            </w:r>
          </w:p>
        </w:tc>
        <w:tc>
          <w:tcPr>
            <w:tcW w:w="678"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20</w:t>
            </w:r>
          </w:p>
        </w:tc>
        <w:tc>
          <w:tcPr>
            <w:tcW w:w="644"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340</w:t>
            </w:r>
          </w:p>
        </w:tc>
        <w:tc>
          <w:tcPr>
            <w:tcW w:w="816"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4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80" w:type="dxa"/>
            <w:tcBorders>
              <w:top w:val="nil"/>
              <w:left w:val="nil"/>
              <w:bottom w:val="single" w:sz="4" w:space="0" w:color="auto"/>
              <w:right w:val="single" w:sz="4" w:space="0" w:color="auto"/>
            </w:tcBorders>
            <w:vAlign w:val="center"/>
          </w:tcPr>
          <w:p w:rsidR="00C0261E" w:rsidRDefault="00C0261E" w:rsidP="00392F95">
            <w:pPr>
              <w:jc w:val="center"/>
              <w:rPr>
                <w:bCs/>
                <w:szCs w:val="21"/>
              </w:rPr>
            </w:pPr>
            <w:r>
              <w:rPr>
                <w:rFonts w:hint="eastAsia"/>
                <w:bCs/>
                <w:szCs w:val="21"/>
              </w:rPr>
              <w:t xml:space="preserve">　</w:t>
            </w:r>
          </w:p>
        </w:tc>
      </w:tr>
      <w:tr w:rsidR="00C0261E"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bCs/>
                <w:kern w:val="0"/>
                <w:szCs w:val="21"/>
              </w:rPr>
            </w:pPr>
          </w:p>
        </w:tc>
        <w:tc>
          <w:tcPr>
            <w:tcW w:w="1590" w:type="dxa"/>
            <w:tcBorders>
              <w:top w:val="nil"/>
              <w:left w:val="single" w:sz="4" w:space="0" w:color="auto"/>
              <w:bottom w:val="single" w:sz="4" w:space="0" w:color="auto"/>
              <w:right w:val="single" w:sz="4" w:space="0" w:color="auto"/>
            </w:tcBorders>
            <w:vAlign w:val="center"/>
          </w:tcPr>
          <w:p w:rsidR="00C0261E" w:rsidRDefault="00C0261E" w:rsidP="00392F95">
            <w:pPr>
              <w:widowControl/>
              <w:spacing w:line="240" w:lineRule="exact"/>
              <w:jc w:val="center"/>
              <w:rPr>
                <w:bCs/>
                <w:kern w:val="0"/>
                <w:szCs w:val="21"/>
              </w:rPr>
            </w:pPr>
            <w:r>
              <w:rPr>
                <w:rFonts w:hint="eastAsia"/>
                <w:bCs/>
                <w:kern w:val="0"/>
                <w:szCs w:val="21"/>
              </w:rPr>
              <w:t>小计</w:t>
            </w:r>
          </w:p>
        </w:tc>
        <w:tc>
          <w:tcPr>
            <w:tcW w:w="678"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38</w:t>
            </w:r>
          </w:p>
        </w:tc>
        <w:tc>
          <w:tcPr>
            <w:tcW w:w="644"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646</w:t>
            </w:r>
          </w:p>
        </w:tc>
        <w:tc>
          <w:tcPr>
            <w:tcW w:w="816"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226</w:t>
            </w: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80</w:t>
            </w: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p>
        </w:tc>
        <w:tc>
          <w:tcPr>
            <w:tcW w:w="54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3</w:t>
            </w: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6</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6</w:t>
            </w: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3</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80" w:type="dxa"/>
            <w:tcBorders>
              <w:top w:val="nil"/>
              <w:left w:val="nil"/>
              <w:bottom w:val="single" w:sz="4" w:space="0" w:color="auto"/>
              <w:right w:val="single" w:sz="4" w:space="0" w:color="auto"/>
            </w:tcBorders>
            <w:vAlign w:val="center"/>
          </w:tcPr>
          <w:p w:rsidR="00C0261E" w:rsidRDefault="00C0261E" w:rsidP="00392F95">
            <w:pPr>
              <w:jc w:val="center"/>
              <w:rPr>
                <w:bCs/>
                <w:szCs w:val="21"/>
              </w:rPr>
            </w:pPr>
            <w:r>
              <w:rPr>
                <w:rFonts w:hint="eastAsia"/>
                <w:bCs/>
                <w:szCs w:val="21"/>
              </w:rPr>
              <w:t xml:space="preserve">　</w:t>
            </w:r>
          </w:p>
        </w:tc>
      </w:tr>
      <w:tr w:rsidR="00C0261E" w:rsidTr="00392F95">
        <w:trPr>
          <w:trHeight w:val="430"/>
          <w:jc w:val="center"/>
        </w:trPr>
        <w:tc>
          <w:tcPr>
            <w:tcW w:w="717" w:type="dxa"/>
            <w:vMerge w:val="restart"/>
            <w:tcBorders>
              <w:top w:val="nil"/>
              <w:left w:val="single" w:sz="4" w:space="0" w:color="auto"/>
              <w:bottom w:val="single" w:sz="4" w:space="0" w:color="auto"/>
              <w:right w:val="single" w:sz="4" w:space="0" w:color="auto"/>
            </w:tcBorders>
            <w:vAlign w:val="center"/>
          </w:tcPr>
          <w:p w:rsidR="00C0261E" w:rsidRDefault="00C0261E" w:rsidP="00392F95">
            <w:pPr>
              <w:widowControl/>
              <w:jc w:val="center"/>
              <w:rPr>
                <w:bCs/>
                <w:kern w:val="0"/>
                <w:szCs w:val="21"/>
              </w:rPr>
            </w:pPr>
            <w:r>
              <w:rPr>
                <w:rFonts w:hint="eastAsia"/>
                <w:bCs/>
                <w:kern w:val="0"/>
                <w:szCs w:val="21"/>
              </w:rPr>
              <w:t>独立</w:t>
            </w:r>
          </w:p>
          <w:p w:rsidR="00C0261E" w:rsidRDefault="00C0261E" w:rsidP="00392F95">
            <w:pPr>
              <w:widowControl/>
              <w:jc w:val="center"/>
              <w:rPr>
                <w:bCs/>
                <w:kern w:val="0"/>
                <w:szCs w:val="21"/>
              </w:rPr>
            </w:pPr>
            <w:r>
              <w:rPr>
                <w:rFonts w:hint="eastAsia"/>
                <w:bCs/>
                <w:kern w:val="0"/>
                <w:szCs w:val="21"/>
              </w:rPr>
              <w:t>设置的</w:t>
            </w:r>
          </w:p>
          <w:p w:rsidR="00C0261E" w:rsidRDefault="00C0261E" w:rsidP="00392F95">
            <w:pPr>
              <w:widowControl/>
              <w:spacing w:line="240" w:lineRule="exact"/>
              <w:jc w:val="center"/>
              <w:rPr>
                <w:bCs/>
                <w:kern w:val="0"/>
                <w:szCs w:val="21"/>
              </w:rPr>
            </w:pPr>
            <w:r>
              <w:rPr>
                <w:rFonts w:hint="eastAsia"/>
                <w:bCs/>
                <w:kern w:val="0"/>
                <w:szCs w:val="21"/>
              </w:rPr>
              <w:t>实践教学环节</w:t>
            </w:r>
          </w:p>
        </w:tc>
        <w:tc>
          <w:tcPr>
            <w:tcW w:w="1590" w:type="dxa"/>
            <w:tcBorders>
              <w:top w:val="nil"/>
              <w:left w:val="single" w:sz="4" w:space="0" w:color="auto"/>
              <w:bottom w:val="single" w:sz="4" w:space="0" w:color="auto"/>
              <w:right w:val="single" w:sz="4" w:space="0" w:color="auto"/>
            </w:tcBorders>
            <w:vAlign w:val="center"/>
          </w:tcPr>
          <w:p w:rsidR="00C0261E" w:rsidRDefault="00C0261E" w:rsidP="00392F95">
            <w:pPr>
              <w:widowControl/>
              <w:jc w:val="center"/>
              <w:rPr>
                <w:bCs/>
                <w:kern w:val="0"/>
                <w:szCs w:val="21"/>
              </w:rPr>
            </w:pPr>
            <w:r>
              <w:rPr>
                <w:rFonts w:hint="eastAsia"/>
                <w:bCs/>
                <w:kern w:val="0"/>
                <w:szCs w:val="21"/>
              </w:rPr>
              <w:t>基础实践</w:t>
            </w:r>
          </w:p>
        </w:tc>
        <w:tc>
          <w:tcPr>
            <w:tcW w:w="678"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7</w:t>
            </w:r>
          </w:p>
        </w:tc>
        <w:tc>
          <w:tcPr>
            <w:tcW w:w="644"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816"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4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80" w:type="dxa"/>
            <w:tcBorders>
              <w:top w:val="nil"/>
              <w:left w:val="nil"/>
              <w:bottom w:val="single" w:sz="4" w:space="0" w:color="auto"/>
              <w:right w:val="single" w:sz="4" w:space="0" w:color="auto"/>
            </w:tcBorders>
            <w:vAlign w:val="center"/>
          </w:tcPr>
          <w:p w:rsidR="00C0261E" w:rsidRDefault="00C0261E" w:rsidP="00392F95">
            <w:pPr>
              <w:widowControl/>
              <w:jc w:val="center"/>
              <w:rPr>
                <w:bCs/>
                <w:szCs w:val="21"/>
              </w:rPr>
            </w:pPr>
          </w:p>
        </w:tc>
      </w:tr>
      <w:tr w:rsidR="00C0261E" w:rsidTr="00392F95">
        <w:trPr>
          <w:trHeight w:val="395"/>
          <w:jc w:val="center"/>
        </w:trPr>
        <w:tc>
          <w:tcPr>
            <w:tcW w:w="717"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bCs/>
                <w:kern w:val="0"/>
                <w:szCs w:val="21"/>
              </w:rPr>
            </w:pPr>
          </w:p>
        </w:tc>
        <w:tc>
          <w:tcPr>
            <w:tcW w:w="1590" w:type="dxa"/>
            <w:tcBorders>
              <w:top w:val="nil"/>
              <w:left w:val="single" w:sz="4" w:space="0" w:color="auto"/>
              <w:bottom w:val="single" w:sz="4" w:space="0" w:color="auto"/>
              <w:right w:val="single" w:sz="4" w:space="0" w:color="auto"/>
            </w:tcBorders>
            <w:vAlign w:val="center"/>
          </w:tcPr>
          <w:p w:rsidR="00C0261E" w:rsidRDefault="00C0261E" w:rsidP="00392F95">
            <w:pPr>
              <w:widowControl/>
              <w:jc w:val="center"/>
              <w:rPr>
                <w:bCs/>
                <w:kern w:val="0"/>
                <w:szCs w:val="21"/>
              </w:rPr>
            </w:pPr>
            <w:r>
              <w:rPr>
                <w:rFonts w:hint="eastAsia"/>
                <w:bCs/>
                <w:kern w:val="0"/>
                <w:sz w:val="18"/>
                <w:szCs w:val="18"/>
              </w:rPr>
              <w:t>专业实践</w:t>
            </w:r>
          </w:p>
        </w:tc>
        <w:tc>
          <w:tcPr>
            <w:tcW w:w="678"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12</w:t>
            </w:r>
          </w:p>
        </w:tc>
        <w:tc>
          <w:tcPr>
            <w:tcW w:w="644"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816"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4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80" w:type="dxa"/>
            <w:tcBorders>
              <w:top w:val="nil"/>
              <w:left w:val="nil"/>
              <w:bottom w:val="single" w:sz="4" w:space="0" w:color="auto"/>
              <w:right w:val="single" w:sz="4" w:space="0" w:color="auto"/>
            </w:tcBorders>
            <w:vAlign w:val="center"/>
          </w:tcPr>
          <w:p w:rsidR="00C0261E" w:rsidRDefault="00C0261E" w:rsidP="00392F95">
            <w:pPr>
              <w:widowControl/>
              <w:jc w:val="center"/>
              <w:rPr>
                <w:bCs/>
                <w:szCs w:val="21"/>
              </w:rPr>
            </w:pPr>
          </w:p>
        </w:tc>
      </w:tr>
      <w:tr w:rsidR="00C0261E" w:rsidTr="00392F95">
        <w:trPr>
          <w:trHeight w:val="460"/>
          <w:jc w:val="center"/>
        </w:trPr>
        <w:tc>
          <w:tcPr>
            <w:tcW w:w="717"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bCs/>
                <w:kern w:val="0"/>
                <w:szCs w:val="21"/>
              </w:rPr>
            </w:pPr>
          </w:p>
        </w:tc>
        <w:tc>
          <w:tcPr>
            <w:tcW w:w="1590" w:type="dxa"/>
            <w:tcBorders>
              <w:top w:val="nil"/>
              <w:left w:val="single" w:sz="4" w:space="0" w:color="auto"/>
              <w:bottom w:val="single" w:sz="4" w:space="0" w:color="auto"/>
              <w:right w:val="single" w:sz="4" w:space="0" w:color="auto"/>
            </w:tcBorders>
            <w:vAlign w:val="center"/>
          </w:tcPr>
          <w:p w:rsidR="00C0261E" w:rsidRDefault="00C0261E" w:rsidP="00392F95">
            <w:pPr>
              <w:widowControl/>
              <w:jc w:val="center"/>
              <w:rPr>
                <w:bCs/>
                <w:kern w:val="0"/>
                <w:sz w:val="18"/>
                <w:szCs w:val="18"/>
              </w:rPr>
            </w:pPr>
            <w:r>
              <w:rPr>
                <w:rFonts w:hint="eastAsia"/>
                <w:bCs/>
                <w:kern w:val="0"/>
                <w:sz w:val="18"/>
                <w:szCs w:val="18"/>
              </w:rPr>
              <w:t>综合实践</w:t>
            </w:r>
          </w:p>
        </w:tc>
        <w:tc>
          <w:tcPr>
            <w:tcW w:w="678"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19</w:t>
            </w:r>
          </w:p>
        </w:tc>
        <w:tc>
          <w:tcPr>
            <w:tcW w:w="644"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816"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4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80" w:type="dxa"/>
            <w:tcBorders>
              <w:top w:val="nil"/>
              <w:left w:val="nil"/>
              <w:bottom w:val="single" w:sz="4" w:space="0" w:color="auto"/>
              <w:right w:val="single" w:sz="4" w:space="0" w:color="auto"/>
            </w:tcBorders>
            <w:vAlign w:val="center"/>
          </w:tcPr>
          <w:p w:rsidR="00C0261E" w:rsidRDefault="00C0261E" w:rsidP="00392F95">
            <w:pPr>
              <w:widowControl/>
              <w:jc w:val="center"/>
              <w:rPr>
                <w:bCs/>
                <w:szCs w:val="21"/>
              </w:rPr>
            </w:pPr>
          </w:p>
        </w:tc>
      </w:tr>
      <w:tr w:rsidR="00C0261E" w:rsidTr="00392F95">
        <w:trPr>
          <w:trHeight w:val="431"/>
          <w:jc w:val="center"/>
        </w:trPr>
        <w:tc>
          <w:tcPr>
            <w:tcW w:w="717"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bCs/>
                <w:kern w:val="0"/>
                <w:szCs w:val="21"/>
              </w:rPr>
            </w:pPr>
          </w:p>
        </w:tc>
        <w:tc>
          <w:tcPr>
            <w:tcW w:w="1590" w:type="dxa"/>
            <w:tcBorders>
              <w:top w:val="nil"/>
              <w:left w:val="single" w:sz="4" w:space="0" w:color="auto"/>
              <w:bottom w:val="single" w:sz="4" w:space="0" w:color="auto"/>
              <w:right w:val="single" w:sz="4" w:space="0" w:color="auto"/>
            </w:tcBorders>
            <w:vAlign w:val="center"/>
          </w:tcPr>
          <w:p w:rsidR="00C0261E" w:rsidRDefault="00C0261E" w:rsidP="00392F95">
            <w:pPr>
              <w:widowControl/>
              <w:rPr>
                <w:bCs/>
                <w:kern w:val="0"/>
                <w:szCs w:val="21"/>
              </w:rPr>
            </w:pPr>
            <w:r>
              <w:rPr>
                <w:rFonts w:hint="eastAsia"/>
                <w:bCs/>
                <w:kern w:val="0"/>
                <w:szCs w:val="21"/>
              </w:rPr>
              <w:t>小计</w:t>
            </w:r>
          </w:p>
        </w:tc>
        <w:tc>
          <w:tcPr>
            <w:tcW w:w="678" w:type="dxa"/>
            <w:tcBorders>
              <w:top w:val="nil"/>
              <w:left w:val="nil"/>
              <w:bottom w:val="single" w:sz="4" w:space="0" w:color="auto"/>
              <w:right w:val="single" w:sz="4" w:space="0" w:color="auto"/>
            </w:tcBorders>
            <w:vAlign w:val="center"/>
          </w:tcPr>
          <w:p w:rsidR="00C0261E" w:rsidRDefault="00C0261E" w:rsidP="00392F95">
            <w:pPr>
              <w:jc w:val="center"/>
              <w:rPr>
                <w:bCs/>
                <w:color w:val="FF0000"/>
                <w:szCs w:val="21"/>
              </w:rPr>
            </w:pPr>
            <w:r>
              <w:rPr>
                <w:rFonts w:hint="eastAsia"/>
                <w:bCs/>
                <w:color w:val="FF0000"/>
                <w:szCs w:val="21"/>
              </w:rPr>
              <w:t>38</w:t>
            </w:r>
          </w:p>
        </w:tc>
        <w:tc>
          <w:tcPr>
            <w:tcW w:w="644"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816"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6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4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0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20" w:type="dxa"/>
            <w:tcBorders>
              <w:top w:val="nil"/>
              <w:left w:val="nil"/>
              <w:bottom w:val="single" w:sz="4" w:space="0" w:color="auto"/>
              <w:right w:val="single" w:sz="4" w:space="0" w:color="auto"/>
            </w:tcBorders>
            <w:vAlign w:val="center"/>
          </w:tcPr>
          <w:p w:rsidR="00C0261E" w:rsidRDefault="00C0261E" w:rsidP="00392F95">
            <w:pPr>
              <w:jc w:val="center"/>
              <w:rPr>
                <w:bCs/>
                <w:szCs w:val="21"/>
              </w:rPr>
            </w:pPr>
          </w:p>
        </w:tc>
        <w:tc>
          <w:tcPr>
            <w:tcW w:w="580" w:type="dxa"/>
            <w:tcBorders>
              <w:top w:val="nil"/>
              <w:left w:val="nil"/>
              <w:bottom w:val="single" w:sz="4" w:space="0" w:color="auto"/>
              <w:right w:val="single" w:sz="4" w:space="0" w:color="auto"/>
            </w:tcBorders>
            <w:vAlign w:val="center"/>
          </w:tcPr>
          <w:p w:rsidR="00C0261E" w:rsidRDefault="00C0261E" w:rsidP="00392F95">
            <w:pPr>
              <w:widowControl/>
              <w:jc w:val="center"/>
              <w:rPr>
                <w:bCs/>
                <w:szCs w:val="21"/>
              </w:rPr>
            </w:pPr>
          </w:p>
        </w:tc>
      </w:tr>
      <w:tr w:rsidR="00C0261E" w:rsidTr="00392F95">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kern w:val="0"/>
                <w:szCs w:val="21"/>
              </w:rPr>
            </w:pPr>
            <w:r>
              <w:rPr>
                <w:rFonts w:hint="eastAsia"/>
                <w:kern w:val="0"/>
                <w:szCs w:val="21"/>
              </w:rPr>
              <w:t>合计</w:t>
            </w:r>
          </w:p>
        </w:tc>
        <w:tc>
          <w:tcPr>
            <w:tcW w:w="678" w:type="dxa"/>
            <w:tcBorders>
              <w:top w:val="nil"/>
              <w:left w:val="nil"/>
              <w:bottom w:val="single" w:sz="4" w:space="0" w:color="auto"/>
              <w:right w:val="single" w:sz="4" w:space="0" w:color="auto"/>
            </w:tcBorders>
            <w:vAlign w:val="center"/>
          </w:tcPr>
          <w:p w:rsidR="00C0261E" w:rsidRDefault="00C0261E" w:rsidP="00392F95">
            <w:pPr>
              <w:jc w:val="center"/>
              <w:rPr>
                <w:szCs w:val="21"/>
              </w:rPr>
            </w:pPr>
            <w:r>
              <w:rPr>
                <w:szCs w:val="21"/>
              </w:rPr>
              <w:t>155</w:t>
            </w:r>
          </w:p>
        </w:tc>
        <w:tc>
          <w:tcPr>
            <w:tcW w:w="644"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2023</w:t>
            </w:r>
          </w:p>
        </w:tc>
        <w:tc>
          <w:tcPr>
            <w:tcW w:w="816"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1504</w:t>
            </w:r>
          </w:p>
        </w:tc>
        <w:tc>
          <w:tcPr>
            <w:tcW w:w="56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179</w:t>
            </w:r>
          </w:p>
        </w:tc>
        <w:tc>
          <w:tcPr>
            <w:tcW w:w="56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18</w:t>
            </w:r>
          </w:p>
        </w:tc>
        <w:tc>
          <w:tcPr>
            <w:tcW w:w="54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23</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19</w:t>
            </w:r>
          </w:p>
        </w:tc>
        <w:tc>
          <w:tcPr>
            <w:tcW w:w="50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20</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13</w:t>
            </w:r>
          </w:p>
        </w:tc>
        <w:tc>
          <w:tcPr>
            <w:tcW w:w="50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7</w:t>
            </w:r>
          </w:p>
        </w:tc>
        <w:tc>
          <w:tcPr>
            <w:tcW w:w="520" w:type="dxa"/>
            <w:tcBorders>
              <w:top w:val="nil"/>
              <w:left w:val="nil"/>
              <w:bottom w:val="single" w:sz="4" w:space="0" w:color="auto"/>
              <w:right w:val="single" w:sz="4" w:space="0" w:color="auto"/>
            </w:tcBorders>
            <w:vAlign w:val="center"/>
          </w:tcPr>
          <w:p w:rsidR="00C0261E" w:rsidRDefault="00C0261E" w:rsidP="00392F95">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C0261E" w:rsidRDefault="00C0261E" w:rsidP="00392F95">
            <w:pPr>
              <w:jc w:val="center"/>
              <w:rPr>
                <w:szCs w:val="21"/>
              </w:rPr>
            </w:pPr>
          </w:p>
        </w:tc>
      </w:tr>
    </w:tbl>
    <w:tbl>
      <w:tblPr>
        <w:tblpPr w:leftFromText="180" w:rightFromText="180" w:vertAnchor="text" w:horzAnchor="page" w:tblpX="2124" w:tblpY="530"/>
        <w:tblOverlap w:val="never"/>
        <w:tblW w:w="8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704"/>
        <w:gridCol w:w="2549"/>
        <w:gridCol w:w="1559"/>
        <w:gridCol w:w="992"/>
        <w:gridCol w:w="1276"/>
      </w:tblGrid>
      <w:tr w:rsidR="00C0261E" w:rsidTr="00392F95">
        <w:trPr>
          <w:trHeight w:val="781"/>
        </w:trPr>
        <w:tc>
          <w:tcPr>
            <w:tcW w:w="1704" w:type="dxa"/>
            <w:tcBorders>
              <w:top w:val="single" w:sz="6" w:space="0" w:color="auto"/>
              <w:left w:val="single" w:sz="6" w:space="0" w:color="auto"/>
              <w:bottom w:val="single" w:sz="6" w:space="0" w:color="auto"/>
              <w:right w:val="single" w:sz="6" w:space="0" w:color="auto"/>
            </w:tcBorders>
            <w:vAlign w:val="center"/>
          </w:tcPr>
          <w:p w:rsidR="00C0261E" w:rsidRDefault="00C0261E" w:rsidP="00392F95">
            <w:pPr>
              <w:widowControl/>
              <w:jc w:val="center"/>
              <w:rPr>
                <w:b/>
                <w:kern w:val="0"/>
                <w:szCs w:val="21"/>
              </w:rPr>
            </w:pPr>
            <w:r>
              <w:rPr>
                <w:rFonts w:hint="eastAsia"/>
                <w:b/>
                <w:kern w:val="0"/>
                <w:szCs w:val="21"/>
              </w:rPr>
              <w:t>通识课程</w:t>
            </w:r>
          </w:p>
          <w:p w:rsidR="00C0261E" w:rsidRDefault="00C0261E" w:rsidP="00392F95">
            <w:pPr>
              <w:widowControl/>
              <w:jc w:val="center"/>
              <w:rPr>
                <w:b/>
                <w:kern w:val="0"/>
                <w:szCs w:val="21"/>
              </w:rPr>
            </w:pPr>
            <w:r>
              <w:rPr>
                <w:rFonts w:hint="eastAsia"/>
                <w:b/>
                <w:kern w:val="0"/>
                <w:szCs w:val="21"/>
              </w:rPr>
              <w:t>实践教学学分</w:t>
            </w:r>
          </w:p>
        </w:tc>
        <w:tc>
          <w:tcPr>
            <w:tcW w:w="2549" w:type="dxa"/>
            <w:tcBorders>
              <w:top w:val="single" w:sz="6" w:space="0" w:color="auto"/>
              <w:left w:val="single" w:sz="6" w:space="0" w:color="auto"/>
              <w:bottom w:val="single" w:sz="6" w:space="0" w:color="auto"/>
              <w:right w:val="single" w:sz="6" w:space="0" w:color="auto"/>
            </w:tcBorders>
            <w:vAlign w:val="center"/>
          </w:tcPr>
          <w:p w:rsidR="00C0261E" w:rsidRDefault="00C0261E" w:rsidP="00392F95">
            <w:pPr>
              <w:widowControl/>
              <w:jc w:val="center"/>
              <w:rPr>
                <w:b/>
                <w:kern w:val="0"/>
                <w:szCs w:val="21"/>
              </w:rPr>
            </w:pPr>
            <w:r>
              <w:rPr>
                <w:rFonts w:hint="eastAsia"/>
                <w:b/>
                <w:kern w:val="0"/>
                <w:szCs w:val="21"/>
              </w:rPr>
              <w:t>学科课和专业课程中</w:t>
            </w:r>
          </w:p>
          <w:p w:rsidR="00C0261E" w:rsidRDefault="00C0261E" w:rsidP="00392F95">
            <w:pPr>
              <w:widowControl/>
              <w:jc w:val="center"/>
              <w:rPr>
                <w:b/>
                <w:kern w:val="0"/>
                <w:szCs w:val="21"/>
              </w:rPr>
            </w:pPr>
            <w:r>
              <w:rPr>
                <w:rFonts w:hint="eastAsia"/>
                <w:b/>
                <w:kern w:val="0"/>
                <w:szCs w:val="21"/>
              </w:rPr>
              <w:t>实践教学学分</w:t>
            </w:r>
          </w:p>
        </w:tc>
        <w:tc>
          <w:tcPr>
            <w:tcW w:w="1559" w:type="dxa"/>
            <w:tcBorders>
              <w:top w:val="single" w:sz="6" w:space="0" w:color="auto"/>
              <w:left w:val="single" w:sz="4" w:space="0" w:color="auto"/>
              <w:bottom w:val="single" w:sz="6" w:space="0" w:color="auto"/>
              <w:right w:val="single" w:sz="6" w:space="0" w:color="auto"/>
            </w:tcBorders>
            <w:vAlign w:val="center"/>
          </w:tcPr>
          <w:p w:rsidR="00C0261E" w:rsidRDefault="00C0261E" w:rsidP="00392F95">
            <w:pPr>
              <w:widowControl/>
              <w:jc w:val="center"/>
              <w:rPr>
                <w:b/>
                <w:kern w:val="0"/>
                <w:szCs w:val="21"/>
              </w:rPr>
            </w:pPr>
            <w:r>
              <w:rPr>
                <w:rFonts w:hint="eastAsia"/>
                <w:b/>
                <w:kern w:val="0"/>
                <w:szCs w:val="21"/>
              </w:rPr>
              <w:t>独立设置的</w:t>
            </w:r>
          </w:p>
          <w:p w:rsidR="00C0261E" w:rsidRDefault="00C0261E" w:rsidP="00392F95">
            <w:pPr>
              <w:widowControl/>
              <w:jc w:val="center"/>
              <w:rPr>
                <w:b/>
                <w:kern w:val="0"/>
                <w:szCs w:val="21"/>
              </w:rPr>
            </w:pPr>
            <w:r>
              <w:rPr>
                <w:rFonts w:hint="eastAsia"/>
                <w:b/>
                <w:kern w:val="0"/>
                <w:szCs w:val="21"/>
              </w:rPr>
              <w:t>实践教学学分</w:t>
            </w:r>
          </w:p>
        </w:tc>
        <w:tc>
          <w:tcPr>
            <w:tcW w:w="992" w:type="dxa"/>
            <w:tcBorders>
              <w:top w:val="single" w:sz="6" w:space="0" w:color="auto"/>
              <w:left w:val="single" w:sz="6" w:space="0" w:color="auto"/>
              <w:bottom w:val="single" w:sz="6" w:space="0" w:color="auto"/>
              <w:right w:val="single" w:sz="4" w:space="0" w:color="auto"/>
            </w:tcBorders>
            <w:vAlign w:val="center"/>
          </w:tcPr>
          <w:p w:rsidR="00C0261E" w:rsidRDefault="00C0261E" w:rsidP="00392F95">
            <w:pPr>
              <w:widowControl/>
              <w:jc w:val="center"/>
              <w:rPr>
                <w:b/>
                <w:kern w:val="0"/>
                <w:szCs w:val="21"/>
              </w:rPr>
            </w:pPr>
            <w:r>
              <w:rPr>
                <w:rFonts w:hint="eastAsia"/>
                <w:b/>
                <w:kern w:val="0"/>
                <w:szCs w:val="21"/>
              </w:rPr>
              <w:t>实践学分合计</w:t>
            </w:r>
          </w:p>
        </w:tc>
        <w:tc>
          <w:tcPr>
            <w:tcW w:w="1276" w:type="dxa"/>
            <w:tcBorders>
              <w:top w:val="single" w:sz="6" w:space="0" w:color="auto"/>
              <w:left w:val="single" w:sz="4" w:space="0" w:color="auto"/>
              <w:bottom w:val="single" w:sz="6" w:space="0" w:color="auto"/>
              <w:right w:val="single" w:sz="6" w:space="0" w:color="auto"/>
            </w:tcBorders>
            <w:vAlign w:val="center"/>
          </w:tcPr>
          <w:p w:rsidR="00C0261E" w:rsidRDefault="00C0261E" w:rsidP="00392F95">
            <w:pPr>
              <w:widowControl/>
              <w:jc w:val="center"/>
              <w:rPr>
                <w:b/>
                <w:kern w:val="0"/>
                <w:szCs w:val="21"/>
              </w:rPr>
            </w:pPr>
            <w:r>
              <w:rPr>
                <w:rFonts w:hint="eastAsia"/>
                <w:b/>
                <w:kern w:val="0"/>
                <w:szCs w:val="21"/>
              </w:rPr>
              <w:t>占总学分的比例</w:t>
            </w:r>
          </w:p>
        </w:tc>
      </w:tr>
      <w:tr w:rsidR="00C0261E" w:rsidTr="00392F95">
        <w:trPr>
          <w:trHeight w:val="540"/>
        </w:trPr>
        <w:tc>
          <w:tcPr>
            <w:tcW w:w="1704" w:type="dxa"/>
            <w:tcBorders>
              <w:top w:val="single" w:sz="6" w:space="0" w:color="auto"/>
              <w:left w:val="single" w:sz="6" w:space="0" w:color="auto"/>
              <w:bottom w:val="single" w:sz="6" w:space="0" w:color="auto"/>
              <w:right w:val="single" w:sz="6" w:space="0" w:color="auto"/>
            </w:tcBorders>
            <w:vAlign w:val="center"/>
          </w:tcPr>
          <w:p w:rsidR="00C0261E" w:rsidRDefault="00C0261E" w:rsidP="00392F95">
            <w:pPr>
              <w:spacing w:line="240" w:lineRule="exact"/>
              <w:jc w:val="center"/>
              <w:textAlignment w:val="baseline"/>
              <w:rPr>
                <w:color w:val="FF0000"/>
                <w:szCs w:val="21"/>
              </w:rPr>
            </w:pPr>
            <w:r>
              <w:rPr>
                <w:rFonts w:hint="eastAsia"/>
                <w:color w:val="FF0000"/>
                <w:szCs w:val="21"/>
              </w:rPr>
              <w:t>5.5</w:t>
            </w:r>
          </w:p>
        </w:tc>
        <w:tc>
          <w:tcPr>
            <w:tcW w:w="2549" w:type="dxa"/>
            <w:tcBorders>
              <w:top w:val="single" w:sz="6" w:space="0" w:color="auto"/>
              <w:left w:val="single" w:sz="6" w:space="0" w:color="auto"/>
              <w:bottom w:val="single" w:sz="6" w:space="0" w:color="auto"/>
              <w:right w:val="single" w:sz="6" w:space="0" w:color="auto"/>
            </w:tcBorders>
            <w:vAlign w:val="center"/>
          </w:tcPr>
          <w:p w:rsidR="00C0261E" w:rsidRDefault="00C0261E" w:rsidP="00392F95">
            <w:pPr>
              <w:spacing w:line="240" w:lineRule="exact"/>
              <w:jc w:val="center"/>
              <w:textAlignment w:val="baseline"/>
              <w:rPr>
                <w:color w:val="FF0000"/>
                <w:szCs w:val="21"/>
              </w:rPr>
            </w:pPr>
            <w:r>
              <w:rPr>
                <w:rFonts w:hint="eastAsia"/>
                <w:color w:val="FF0000"/>
                <w:szCs w:val="21"/>
              </w:rPr>
              <w:t>11.5</w:t>
            </w:r>
          </w:p>
        </w:tc>
        <w:tc>
          <w:tcPr>
            <w:tcW w:w="1559" w:type="dxa"/>
            <w:tcBorders>
              <w:top w:val="single" w:sz="6" w:space="0" w:color="auto"/>
              <w:left w:val="single" w:sz="4" w:space="0" w:color="auto"/>
              <w:bottom w:val="single" w:sz="6" w:space="0" w:color="auto"/>
              <w:right w:val="single" w:sz="6" w:space="0" w:color="auto"/>
            </w:tcBorders>
            <w:vAlign w:val="center"/>
          </w:tcPr>
          <w:p w:rsidR="00C0261E" w:rsidRDefault="00C0261E" w:rsidP="00392F95">
            <w:pPr>
              <w:spacing w:line="240" w:lineRule="exact"/>
              <w:jc w:val="center"/>
              <w:textAlignment w:val="baseline"/>
              <w:rPr>
                <w:szCs w:val="21"/>
              </w:rPr>
            </w:pPr>
            <w:r>
              <w:rPr>
                <w:rFonts w:hint="eastAsia"/>
                <w:szCs w:val="21"/>
              </w:rPr>
              <w:t>38</w:t>
            </w:r>
          </w:p>
        </w:tc>
        <w:tc>
          <w:tcPr>
            <w:tcW w:w="992" w:type="dxa"/>
            <w:tcBorders>
              <w:top w:val="single" w:sz="6" w:space="0" w:color="auto"/>
              <w:left w:val="single" w:sz="6" w:space="0" w:color="auto"/>
              <w:bottom w:val="single" w:sz="6" w:space="0" w:color="auto"/>
              <w:right w:val="single" w:sz="4" w:space="0" w:color="auto"/>
            </w:tcBorders>
            <w:vAlign w:val="center"/>
          </w:tcPr>
          <w:p w:rsidR="00C0261E" w:rsidRDefault="00C0261E" w:rsidP="00392F95">
            <w:pPr>
              <w:spacing w:line="240" w:lineRule="exact"/>
              <w:jc w:val="center"/>
              <w:textAlignment w:val="baseline"/>
              <w:rPr>
                <w:color w:val="FF0000"/>
                <w:szCs w:val="21"/>
              </w:rPr>
            </w:pPr>
            <w:r>
              <w:rPr>
                <w:rFonts w:hint="eastAsia"/>
                <w:color w:val="FF0000"/>
                <w:szCs w:val="21"/>
              </w:rPr>
              <w:t>55</w:t>
            </w:r>
          </w:p>
        </w:tc>
        <w:tc>
          <w:tcPr>
            <w:tcW w:w="1276" w:type="dxa"/>
            <w:tcBorders>
              <w:top w:val="single" w:sz="6" w:space="0" w:color="auto"/>
              <w:left w:val="single" w:sz="4" w:space="0" w:color="auto"/>
              <w:bottom w:val="single" w:sz="6" w:space="0" w:color="auto"/>
              <w:right w:val="single" w:sz="6" w:space="0" w:color="auto"/>
            </w:tcBorders>
            <w:vAlign w:val="center"/>
          </w:tcPr>
          <w:p w:rsidR="00C0261E" w:rsidRDefault="00C0261E" w:rsidP="00392F95">
            <w:pPr>
              <w:spacing w:line="240" w:lineRule="exact"/>
              <w:jc w:val="center"/>
              <w:textAlignment w:val="baseline"/>
              <w:rPr>
                <w:color w:val="FF0000"/>
                <w:szCs w:val="21"/>
              </w:rPr>
            </w:pPr>
            <w:r>
              <w:rPr>
                <w:rFonts w:hint="eastAsia"/>
                <w:color w:val="FF0000"/>
                <w:szCs w:val="21"/>
              </w:rPr>
              <w:t>35.5</w:t>
            </w:r>
            <w:r>
              <w:rPr>
                <w:color w:val="FF0000"/>
                <w:szCs w:val="21"/>
              </w:rPr>
              <w:t>%</w:t>
            </w:r>
          </w:p>
        </w:tc>
      </w:tr>
    </w:tbl>
    <w:p w:rsidR="00C0261E" w:rsidRDefault="00C0261E" w:rsidP="00FF330A">
      <w:pPr>
        <w:spacing w:before="100" w:beforeAutospacing="1" w:afterLines="30" w:line="360" w:lineRule="auto"/>
        <w:ind w:firstLineChars="200" w:firstLine="480"/>
        <w:jc w:val="center"/>
        <w:textAlignment w:val="baseline"/>
        <w:rPr>
          <w:rFonts w:eastAsia="黑体"/>
          <w:sz w:val="24"/>
        </w:rPr>
      </w:pPr>
      <w:r>
        <w:rPr>
          <w:rFonts w:eastAsia="黑体" w:hint="eastAsia"/>
          <w:sz w:val="24"/>
        </w:rPr>
        <w:t>实践教学学分分配及比例</w:t>
      </w:r>
    </w:p>
    <w:p w:rsidR="00C0261E" w:rsidRDefault="00C0261E" w:rsidP="00C0261E">
      <w:pPr>
        <w:spacing w:line="280" w:lineRule="exact"/>
        <w:ind w:firstLineChars="100" w:firstLine="210"/>
        <w:textAlignment w:val="baseline"/>
        <w:rPr>
          <w:rFonts w:ascii="宋体" w:hAnsi="宋体"/>
          <w:sz w:val="24"/>
        </w:rPr>
      </w:pPr>
      <w:r>
        <w:rPr>
          <w:rFonts w:ascii="宋体" w:hAnsi="宋体" w:hint="eastAsia"/>
          <w:szCs w:val="21"/>
        </w:rPr>
        <w:t>学科课和专业课程中实践教学学分=(</w:t>
      </w:r>
      <w:r>
        <w:rPr>
          <w:rFonts w:ascii="宋体" w:hAnsi="宋体" w:hint="eastAsia"/>
          <w:szCs w:val="21"/>
          <w:shd w:val="pct10" w:color="auto" w:fill="FFFFFF"/>
        </w:rPr>
        <w:t>学科</w:t>
      </w:r>
      <w:proofErr w:type="gramStart"/>
      <w:r>
        <w:rPr>
          <w:rFonts w:ascii="宋体" w:hAnsi="宋体" w:hint="eastAsia"/>
          <w:szCs w:val="21"/>
          <w:shd w:val="pct10" w:color="auto" w:fill="FFFFFF"/>
        </w:rPr>
        <w:t>课实践</w:t>
      </w:r>
      <w:proofErr w:type="gramEnd"/>
      <w:r>
        <w:rPr>
          <w:rFonts w:ascii="宋体" w:hAnsi="宋体" w:hint="eastAsia"/>
          <w:szCs w:val="21"/>
          <w:shd w:val="pct10" w:color="auto" w:fill="FFFFFF"/>
        </w:rPr>
        <w:t>学时</w:t>
      </w:r>
      <w:r>
        <w:rPr>
          <w:rFonts w:ascii="宋体" w:hAnsi="宋体" w:hint="eastAsia"/>
          <w:szCs w:val="21"/>
        </w:rPr>
        <w:t>+</w:t>
      </w:r>
      <w:r>
        <w:rPr>
          <w:rFonts w:ascii="宋体" w:hAnsi="宋体" w:hint="eastAsia"/>
          <w:szCs w:val="21"/>
          <w:shd w:val="pct10" w:color="auto" w:fill="FFFFFF"/>
        </w:rPr>
        <w:t>专业必修课实践学时</w:t>
      </w:r>
      <w:r>
        <w:rPr>
          <w:rFonts w:ascii="宋体" w:hAnsi="宋体" w:hint="eastAsia"/>
          <w:szCs w:val="21"/>
        </w:rPr>
        <w:t>+</w:t>
      </w:r>
      <w:r>
        <w:rPr>
          <w:rFonts w:ascii="宋体" w:hAnsi="宋体" w:hint="eastAsia"/>
          <w:szCs w:val="21"/>
          <w:shd w:val="pct10" w:color="auto" w:fill="FFFFFF"/>
        </w:rPr>
        <w:t>专业选修课实践学时</w:t>
      </w:r>
      <w:r>
        <w:rPr>
          <w:rFonts w:ascii="宋体" w:hAnsi="宋体" w:hint="eastAsia"/>
          <w:szCs w:val="21"/>
        </w:rPr>
        <w:t>)/17</w:t>
      </w:r>
    </w:p>
    <w:p w:rsidR="00C0261E" w:rsidRDefault="00C0261E" w:rsidP="00C0261E">
      <w:pPr>
        <w:spacing w:line="360" w:lineRule="auto"/>
        <w:rPr>
          <w:rFonts w:eastAsia="黑体"/>
          <w:sz w:val="24"/>
        </w:rPr>
      </w:pPr>
      <w:r>
        <w:rPr>
          <w:rFonts w:eastAsia="黑体" w:hint="eastAsia"/>
          <w:sz w:val="24"/>
        </w:rPr>
        <w:t>八、教学计划进程表</w:t>
      </w:r>
    </w:p>
    <w:p w:rsidR="00C0261E" w:rsidRDefault="00C0261E" w:rsidP="00C0261E">
      <w:pPr>
        <w:jc w:val="center"/>
        <w:rPr>
          <w:rFonts w:eastAsia="黑体"/>
          <w:bCs/>
          <w:kern w:val="0"/>
          <w:sz w:val="30"/>
          <w:szCs w:val="30"/>
        </w:rPr>
      </w:pPr>
      <w:r>
        <w:rPr>
          <w:rFonts w:eastAsia="黑体" w:hint="eastAsia"/>
          <w:bCs/>
          <w:kern w:val="0"/>
          <w:sz w:val="30"/>
          <w:szCs w:val="30"/>
        </w:rPr>
        <w:lastRenderedPageBreak/>
        <w:t>国际商务</w:t>
      </w:r>
      <w:r>
        <w:rPr>
          <w:rFonts w:eastAsia="黑体"/>
          <w:bCs/>
          <w:kern w:val="0"/>
          <w:sz w:val="30"/>
          <w:szCs w:val="30"/>
        </w:rPr>
        <w:t>专业教学计划进程表（</w:t>
      </w:r>
      <w:proofErr w:type="gramStart"/>
      <w:r>
        <w:rPr>
          <w:rFonts w:eastAsia="黑体"/>
          <w:bCs/>
          <w:kern w:val="0"/>
          <w:sz w:val="30"/>
          <w:szCs w:val="30"/>
        </w:rPr>
        <w:t>通识课平台</w:t>
      </w:r>
      <w:proofErr w:type="gramEnd"/>
      <w:r>
        <w:rPr>
          <w:rFonts w:eastAsia="黑体"/>
          <w:bCs/>
          <w:kern w:val="0"/>
          <w:sz w:val="30"/>
          <w:szCs w:val="30"/>
        </w:rPr>
        <w:t>）</w:t>
      </w:r>
    </w:p>
    <w:tbl>
      <w:tblPr>
        <w:tblW w:w="9870" w:type="dxa"/>
        <w:jc w:val="center"/>
        <w:tblLayout w:type="fixed"/>
        <w:tblLook w:val="04A0"/>
      </w:tblPr>
      <w:tblGrid>
        <w:gridCol w:w="416"/>
        <w:gridCol w:w="1075"/>
        <w:gridCol w:w="2569"/>
        <w:gridCol w:w="474"/>
        <w:gridCol w:w="531"/>
        <w:gridCol w:w="531"/>
        <w:gridCol w:w="429"/>
        <w:gridCol w:w="531"/>
        <w:gridCol w:w="531"/>
        <w:gridCol w:w="531"/>
        <w:gridCol w:w="531"/>
        <w:gridCol w:w="432"/>
        <w:gridCol w:w="430"/>
        <w:gridCol w:w="430"/>
        <w:gridCol w:w="429"/>
      </w:tblGrid>
      <w:tr w:rsidR="00C0261E" w:rsidTr="00392F95">
        <w:trPr>
          <w:trHeight w:val="330"/>
          <w:jc w:val="center"/>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课程类别</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w:t>
            </w:r>
          </w:p>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代码</w:t>
            </w:r>
          </w:p>
        </w:tc>
        <w:tc>
          <w:tcPr>
            <w:tcW w:w="2569" w:type="dxa"/>
            <w:vMerge w:val="restart"/>
            <w:tcBorders>
              <w:top w:val="single" w:sz="4" w:space="0" w:color="auto"/>
              <w:left w:val="single" w:sz="4" w:space="0" w:color="auto"/>
              <w:bottom w:val="single" w:sz="4" w:space="0" w:color="000000"/>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课程名称</w:t>
            </w:r>
          </w:p>
        </w:tc>
        <w:tc>
          <w:tcPr>
            <w:tcW w:w="474"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课程总学分</w:t>
            </w:r>
          </w:p>
        </w:tc>
        <w:tc>
          <w:tcPr>
            <w:tcW w:w="531"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课程总学时</w:t>
            </w:r>
          </w:p>
        </w:tc>
        <w:tc>
          <w:tcPr>
            <w:tcW w:w="960" w:type="dxa"/>
            <w:gridSpan w:val="2"/>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学时</w:t>
            </w:r>
          </w:p>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类型</w:t>
            </w:r>
          </w:p>
        </w:tc>
        <w:tc>
          <w:tcPr>
            <w:tcW w:w="3845" w:type="dxa"/>
            <w:gridSpan w:val="8"/>
            <w:tcBorders>
              <w:top w:val="single" w:sz="4" w:space="0" w:color="auto"/>
              <w:left w:val="nil"/>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C0261E" w:rsidTr="00392F95">
        <w:trPr>
          <w:trHeight w:val="271"/>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left"/>
              <w:rPr>
                <w:rFonts w:ascii="宋体" w:hAnsi="宋体" w:cs="宋体"/>
                <w:bCs/>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left"/>
              <w:rPr>
                <w:rFonts w:ascii="宋体" w:hAnsi="宋体" w:cs="宋体"/>
                <w:bCs/>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C0261E" w:rsidRDefault="00C0261E" w:rsidP="00392F95">
            <w:pPr>
              <w:widowControl/>
              <w:spacing w:line="220" w:lineRule="exact"/>
              <w:jc w:val="left"/>
              <w:rPr>
                <w:rFonts w:ascii="宋体" w:hAnsi="宋体" w:cs="宋体"/>
                <w:bCs/>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left"/>
              <w:rPr>
                <w:rFonts w:ascii="宋体" w:hAnsi="宋体" w:cs="宋体"/>
                <w:bCs/>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left"/>
              <w:rPr>
                <w:rFonts w:ascii="宋体" w:hAnsi="宋体" w:cs="宋体"/>
                <w:bCs/>
                <w:kern w:val="0"/>
                <w:sz w:val="18"/>
                <w:szCs w:val="18"/>
              </w:rPr>
            </w:pPr>
          </w:p>
        </w:tc>
        <w:tc>
          <w:tcPr>
            <w:tcW w:w="960" w:type="dxa"/>
            <w:gridSpan w:val="2"/>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left"/>
              <w:rPr>
                <w:rFonts w:ascii="宋体" w:hAnsi="宋体" w:cs="宋体"/>
                <w:bCs/>
                <w:kern w:val="0"/>
                <w:sz w:val="18"/>
                <w:szCs w:val="18"/>
              </w:rPr>
            </w:pP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二</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三</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四</w:t>
            </w: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五</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六</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七</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八</w:t>
            </w:r>
          </w:p>
        </w:tc>
      </w:tr>
      <w:tr w:rsidR="00C0261E" w:rsidTr="00392F95">
        <w:trPr>
          <w:trHeight w:val="257"/>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left"/>
              <w:rPr>
                <w:rFonts w:ascii="宋体" w:hAnsi="宋体" w:cs="宋体"/>
                <w:bCs/>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left"/>
              <w:rPr>
                <w:rFonts w:ascii="宋体" w:hAnsi="宋体" w:cs="宋体"/>
                <w:bCs/>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C0261E" w:rsidRDefault="00C0261E" w:rsidP="00392F95">
            <w:pPr>
              <w:widowControl/>
              <w:spacing w:line="220" w:lineRule="exact"/>
              <w:jc w:val="left"/>
              <w:rPr>
                <w:rFonts w:ascii="宋体" w:hAnsi="宋体" w:cs="宋体"/>
                <w:bCs/>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left"/>
              <w:rPr>
                <w:rFonts w:ascii="宋体" w:hAnsi="宋体" w:cs="宋体"/>
                <w:bCs/>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left"/>
              <w:rPr>
                <w:rFonts w:ascii="宋体" w:hAnsi="宋体" w:cs="宋体"/>
                <w:bCs/>
                <w:kern w:val="0"/>
                <w:sz w:val="18"/>
                <w:szCs w:val="18"/>
              </w:rPr>
            </w:pP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理论</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实践</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14</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17</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17</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17</w:t>
            </w: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r>
      <w:tr w:rsidR="00C0261E" w:rsidTr="00392F95">
        <w:trPr>
          <w:trHeight w:val="463"/>
          <w:jc w:val="center"/>
        </w:trPr>
        <w:tc>
          <w:tcPr>
            <w:tcW w:w="416" w:type="dxa"/>
            <w:vMerge w:val="restart"/>
            <w:tcBorders>
              <w:top w:val="nil"/>
              <w:left w:val="single" w:sz="4" w:space="0" w:color="auto"/>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通识必修课</w:t>
            </w:r>
          </w:p>
        </w:tc>
        <w:tc>
          <w:tcPr>
            <w:tcW w:w="107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11YS0011</w:t>
            </w:r>
          </w:p>
        </w:tc>
        <w:tc>
          <w:tcPr>
            <w:tcW w:w="256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形势与政策</w:t>
            </w:r>
            <w:r>
              <w:rPr>
                <w:rFonts w:ascii="宋体" w:hAnsi="宋体" w:cs="宋体" w:hint="eastAsia"/>
                <w:kern w:val="0"/>
                <w:sz w:val="18"/>
                <w:szCs w:val="18"/>
              </w:rPr>
              <w:br/>
              <w:t>Current Situation and Policy</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讲座</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C0261E" w:rsidTr="00392F95">
        <w:trPr>
          <w:trHeight w:val="526"/>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11YS0019</w:t>
            </w:r>
          </w:p>
        </w:tc>
        <w:tc>
          <w:tcPr>
            <w:tcW w:w="256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sz w:val="18"/>
                <w:szCs w:val="18"/>
              </w:rPr>
            </w:pPr>
            <w:r>
              <w:rPr>
                <w:rFonts w:ascii="宋体" w:hAnsi="宋体" w:cs="宋体" w:hint="eastAsia"/>
                <w:kern w:val="0"/>
                <w:sz w:val="18"/>
                <w:szCs w:val="18"/>
              </w:rPr>
              <w:t>思想道德修养与法律基础</w:t>
            </w:r>
            <w:r>
              <w:rPr>
                <w:rFonts w:ascii="宋体" w:hAnsi="宋体" w:cs="宋体" w:hint="eastAsia"/>
                <w:kern w:val="0"/>
                <w:sz w:val="18"/>
                <w:szCs w:val="18"/>
              </w:rPr>
              <w:br/>
            </w:r>
            <w:r>
              <w:rPr>
                <w:rFonts w:ascii="宋体" w:hAnsi="宋体" w:cs="宋体" w:hint="eastAsia"/>
                <w:sz w:val="18"/>
                <w:szCs w:val="18"/>
              </w:rPr>
              <w:t>Moral Education and Basics of</w:t>
            </w:r>
          </w:p>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sz w:val="18"/>
                <w:szCs w:val="18"/>
              </w:rPr>
              <w:t>Law</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3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421"/>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11YS0037</w:t>
            </w:r>
          </w:p>
        </w:tc>
        <w:tc>
          <w:tcPr>
            <w:tcW w:w="256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中国近现代史纲要</w:t>
            </w:r>
            <w:r>
              <w:rPr>
                <w:rFonts w:ascii="宋体" w:hAnsi="宋体" w:cs="宋体" w:hint="eastAsia"/>
                <w:kern w:val="0"/>
                <w:sz w:val="18"/>
                <w:szCs w:val="18"/>
              </w:rPr>
              <w:br/>
            </w:r>
            <w:r>
              <w:rPr>
                <w:rFonts w:ascii="宋体" w:hAnsi="宋体" w:cs="宋体" w:hint="eastAsia"/>
                <w:sz w:val="18"/>
                <w:szCs w:val="18"/>
              </w:rPr>
              <w:t>Outline of Modern Chinese History</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2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1123"/>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11YS0045</w:t>
            </w:r>
          </w:p>
        </w:tc>
        <w:tc>
          <w:tcPr>
            <w:tcW w:w="256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毛泽东思想和中国特色社会</w:t>
            </w:r>
          </w:p>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主义理论体系概论</w:t>
            </w:r>
            <w:r>
              <w:rPr>
                <w:rFonts w:ascii="宋体" w:hAnsi="宋体" w:cs="宋体" w:hint="eastAsia"/>
                <w:kern w:val="0"/>
                <w:sz w:val="18"/>
                <w:szCs w:val="18"/>
              </w:rPr>
              <w:br/>
            </w:r>
            <w:r>
              <w:rPr>
                <w:rFonts w:ascii="宋体" w:hAnsi="宋体" w:cs="宋体" w:hint="eastAsia"/>
                <w:sz w:val="18"/>
                <w:szCs w:val="18"/>
              </w:rPr>
              <w:t>Introduction to Mao Zedong Thought and Theoretical System of Socialism with Chinese Characteristics</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4　</w:t>
            </w: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586"/>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11YS0002</w:t>
            </w:r>
          </w:p>
        </w:tc>
        <w:tc>
          <w:tcPr>
            <w:tcW w:w="256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马克思主义基本原理概论</w:t>
            </w:r>
            <w:r>
              <w:rPr>
                <w:rFonts w:ascii="宋体" w:hAnsi="宋体" w:cs="宋体" w:hint="eastAsia"/>
                <w:kern w:val="0"/>
                <w:sz w:val="18"/>
                <w:szCs w:val="18"/>
              </w:rPr>
              <w:br/>
            </w:r>
            <w:r>
              <w:rPr>
                <w:rFonts w:ascii="宋体" w:hAnsi="宋体" w:cs="宋体" w:hint="eastAsia"/>
                <w:sz w:val="18"/>
                <w:szCs w:val="18"/>
              </w:rPr>
              <w:t>Introduction to Principles of Marxism</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3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353"/>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13YS0035</w:t>
            </w:r>
          </w:p>
        </w:tc>
        <w:tc>
          <w:tcPr>
            <w:tcW w:w="256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大学语文与写作</w:t>
            </w:r>
            <w:r>
              <w:rPr>
                <w:rFonts w:ascii="宋体" w:hAnsi="宋体" w:cs="宋体" w:hint="eastAsia"/>
                <w:kern w:val="0"/>
                <w:sz w:val="18"/>
                <w:szCs w:val="18"/>
              </w:rPr>
              <w:br/>
              <w:t xml:space="preserve">College Chinese </w:t>
            </w:r>
            <w:r>
              <w:rPr>
                <w:rFonts w:ascii="宋体" w:hAnsi="宋体" w:cs="宋体"/>
                <w:kern w:val="0"/>
                <w:sz w:val="18"/>
                <w:szCs w:val="18"/>
              </w:rPr>
              <w:t>and</w:t>
            </w:r>
            <w:r>
              <w:rPr>
                <w:rFonts w:ascii="宋体" w:hAnsi="宋体" w:cs="宋体" w:hint="eastAsia"/>
                <w:kern w:val="0"/>
                <w:sz w:val="18"/>
                <w:szCs w:val="18"/>
              </w:rPr>
              <w:t xml:space="preserve"> writing</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414"/>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15YS0014</w:t>
            </w:r>
          </w:p>
        </w:tc>
        <w:tc>
          <w:tcPr>
            <w:tcW w:w="256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w:t>
            </w:r>
            <w:r>
              <w:rPr>
                <w:rFonts w:ascii="宋体" w:hAnsi="宋体" w:cs="宋体" w:hint="eastAsia"/>
                <w:kern w:val="0"/>
                <w:sz w:val="18"/>
                <w:szCs w:val="18"/>
              </w:rPr>
              <w:br/>
              <w:t>College English I</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42</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14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90"/>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15YS0015</w:t>
            </w:r>
          </w:p>
        </w:tc>
        <w:tc>
          <w:tcPr>
            <w:tcW w:w="256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大学英语II</w:t>
            </w:r>
            <w:r>
              <w:rPr>
                <w:rFonts w:ascii="宋体" w:hAnsi="宋体" w:cs="宋体" w:hint="eastAsia"/>
                <w:kern w:val="0"/>
                <w:sz w:val="18"/>
                <w:szCs w:val="18"/>
              </w:rPr>
              <w:br/>
              <w:t>College English II</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17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433"/>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15YS0016</w:t>
            </w:r>
          </w:p>
        </w:tc>
        <w:tc>
          <w:tcPr>
            <w:tcW w:w="256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大学英语III</w:t>
            </w:r>
            <w:r>
              <w:rPr>
                <w:rFonts w:ascii="宋体" w:hAnsi="宋体" w:cs="宋体" w:hint="eastAsia"/>
                <w:kern w:val="0"/>
                <w:sz w:val="18"/>
                <w:szCs w:val="18"/>
              </w:rPr>
              <w:br/>
              <w:t>College English III</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17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453"/>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15YS0017</w:t>
            </w:r>
          </w:p>
        </w:tc>
        <w:tc>
          <w:tcPr>
            <w:tcW w:w="256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大学英语IV</w:t>
            </w:r>
            <w:r>
              <w:rPr>
                <w:rFonts w:ascii="宋体" w:hAnsi="宋体" w:cs="宋体" w:hint="eastAsia"/>
                <w:kern w:val="0"/>
                <w:sz w:val="18"/>
                <w:szCs w:val="18"/>
              </w:rPr>
              <w:br/>
              <w:t>College English Ⅳ</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spacing w:val="-8"/>
                <w:kern w:val="0"/>
                <w:sz w:val="18"/>
                <w:szCs w:val="18"/>
              </w:rPr>
            </w:pPr>
            <w:r>
              <w:rPr>
                <w:rFonts w:ascii="宋体" w:hAnsi="宋体" w:cs="宋体" w:hint="eastAsia"/>
                <w:kern w:val="0"/>
                <w:sz w:val="18"/>
                <w:szCs w:val="18"/>
              </w:rPr>
              <w:t>06YS0042</w:t>
            </w:r>
          </w:p>
        </w:tc>
        <w:tc>
          <w:tcPr>
            <w:tcW w:w="256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数据库技术与应用</w:t>
            </w:r>
          </w:p>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Database Technology and Application</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411YS666</w:t>
            </w:r>
          </w:p>
        </w:tc>
        <w:tc>
          <w:tcPr>
            <w:tcW w:w="256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大学生心理健康教育</w:t>
            </w:r>
          </w:p>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College Students' Mental Health Education</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val="341"/>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小  计</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32</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529</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430</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99</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9</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345"/>
          <w:jc w:val="center"/>
        </w:trPr>
        <w:tc>
          <w:tcPr>
            <w:tcW w:w="416" w:type="dxa"/>
            <w:vMerge w:val="restart"/>
            <w:tcBorders>
              <w:top w:val="nil"/>
              <w:left w:val="single" w:sz="4" w:space="0" w:color="auto"/>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通识选修课</w:t>
            </w:r>
          </w:p>
        </w:tc>
        <w:tc>
          <w:tcPr>
            <w:tcW w:w="3644" w:type="dxa"/>
            <w:gridSpan w:val="2"/>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职业规划类</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人文科学类</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社会科学类</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自然科学类</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语言与写作类</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体育保健类</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3</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96</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96</w:t>
            </w:r>
          </w:p>
        </w:tc>
        <w:tc>
          <w:tcPr>
            <w:tcW w:w="42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p>
        </w:tc>
        <w:tc>
          <w:tcPr>
            <w:tcW w:w="430"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p>
        </w:tc>
        <w:tc>
          <w:tcPr>
            <w:tcW w:w="429"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p>
        </w:tc>
      </w:tr>
      <w:tr w:rsidR="00C0261E"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小  计</w:t>
            </w:r>
          </w:p>
        </w:tc>
        <w:tc>
          <w:tcPr>
            <w:tcW w:w="47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20</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402</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402</w:t>
            </w:r>
          </w:p>
        </w:tc>
        <w:tc>
          <w:tcPr>
            <w:tcW w:w="429"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9" w:type="dxa"/>
            <w:tcBorders>
              <w:top w:val="nil"/>
              <w:left w:val="nil"/>
              <w:bottom w:val="single" w:sz="4" w:space="0" w:color="auto"/>
              <w:right w:val="single" w:sz="4" w:space="0" w:color="auto"/>
            </w:tcBorders>
            <w:vAlign w:val="bottom"/>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bl>
    <w:p w:rsidR="00C0261E" w:rsidRDefault="00C0261E" w:rsidP="00C0261E"/>
    <w:p w:rsidR="00C0261E" w:rsidRDefault="00C0261E" w:rsidP="00C0261E">
      <w:pPr>
        <w:spacing w:line="360" w:lineRule="auto"/>
        <w:ind w:right="-1"/>
        <w:jc w:val="center"/>
        <w:rPr>
          <w:rFonts w:eastAsia="黑体"/>
          <w:bCs/>
          <w:kern w:val="0"/>
          <w:sz w:val="30"/>
          <w:szCs w:val="30"/>
        </w:rPr>
      </w:pPr>
    </w:p>
    <w:p w:rsidR="00C0261E" w:rsidRDefault="00C0261E" w:rsidP="00C0261E">
      <w:pPr>
        <w:spacing w:line="360" w:lineRule="auto"/>
        <w:ind w:right="-1"/>
        <w:jc w:val="center"/>
        <w:rPr>
          <w:rFonts w:eastAsia="黑体"/>
          <w:bCs/>
          <w:kern w:val="0"/>
          <w:sz w:val="30"/>
          <w:szCs w:val="30"/>
        </w:rPr>
      </w:pPr>
      <w:r>
        <w:rPr>
          <w:rFonts w:eastAsia="黑体" w:hint="eastAsia"/>
          <w:bCs/>
          <w:kern w:val="0"/>
          <w:sz w:val="30"/>
          <w:szCs w:val="30"/>
        </w:rPr>
        <w:lastRenderedPageBreak/>
        <w:t>国际商务</w:t>
      </w:r>
      <w:r>
        <w:rPr>
          <w:rFonts w:eastAsia="黑体"/>
          <w:bCs/>
          <w:kern w:val="0"/>
          <w:sz w:val="30"/>
          <w:szCs w:val="30"/>
        </w:rPr>
        <w:t>专业教学计划进程表（学科基础课平台）</w:t>
      </w:r>
    </w:p>
    <w:p w:rsidR="00C0261E" w:rsidRDefault="00C0261E" w:rsidP="00C0261E">
      <w:pPr>
        <w:spacing w:line="360" w:lineRule="auto"/>
        <w:ind w:right="-1"/>
        <w:jc w:val="center"/>
        <w:rPr>
          <w:rFonts w:eastAsia="黑体"/>
          <w:sz w:val="30"/>
          <w:szCs w:val="30"/>
        </w:rPr>
      </w:pPr>
    </w:p>
    <w:tbl>
      <w:tblPr>
        <w:tblW w:w="9546" w:type="dxa"/>
        <w:jc w:val="center"/>
        <w:tblLayout w:type="fixed"/>
        <w:tblLook w:val="04A0"/>
      </w:tblPr>
      <w:tblGrid>
        <w:gridCol w:w="624"/>
        <w:gridCol w:w="1082"/>
        <w:gridCol w:w="2537"/>
        <w:gridCol w:w="417"/>
        <w:gridCol w:w="516"/>
        <w:gridCol w:w="516"/>
        <w:gridCol w:w="417"/>
        <w:gridCol w:w="418"/>
        <w:gridCol w:w="418"/>
        <w:gridCol w:w="418"/>
        <w:gridCol w:w="418"/>
        <w:gridCol w:w="418"/>
        <w:gridCol w:w="418"/>
        <w:gridCol w:w="418"/>
        <w:gridCol w:w="511"/>
      </w:tblGrid>
      <w:tr w:rsidR="00C0261E" w:rsidTr="00392F95">
        <w:trPr>
          <w:trHeight w:val="435"/>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课 程</w:t>
            </w:r>
          </w:p>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类 别</w:t>
            </w:r>
          </w:p>
        </w:tc>
        <w:tc>
          <w:tcPr>
            <w:tcW w:w="1082"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课程代码</w:t>
            </w:r>
          </w:p>
        </w:tc>
        <w:tc>
          <w:tcPr>
            <w:tcW w:w="2537" w:type="dxa"/>
            <w:vMerge w:val="restart"/>
            <w:tcBorders>
              <w:top w:val="single" w:sz="4" w:space="0" w:color="auto"/>
              <w:left w:val="single" w:sz="4" w:space="0" w:color="auto"/>
              <w:bottom w:val="single" w:sz="4" w:space="0" w:color="000000"/>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课程名称</w:t>
            </w:r>
          </w:p>
        </w:tc>
        <w:tc>
          <w:tcPr>
            <w:tcW w:w="417"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课程总学分</w:t>
            </w:r>
          </w:p>
        </w:tc>
        <w:tc>
          <w:tcPr>
            <w:tcW w:w="516"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课程总学时</w:t>
            </w:r>
          </w:p>
        </w:tc>
        <w:tc>
          <w:tcPr>
            <w:tcW w:w="933" w:type="dxa"/>
            <w:gridSpan w:val="2"/>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学时</w:t>
            </w:r>
          </w:p>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类型</w:t>
            </w:r>
          </w:p>
        </w:tc>
        <w:tc>
          <w:tcPr>
            <w:tcW w:w="3437" w:type="dxa"/>
            <w:gridSpan w:val="8"/>
            <w:tcBorders>
              <w:top w:val="single" w:sz="4" w:space="0" w:color="auto"/>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C0261E" w:rsidTr="00392F95">
        <w:trPr>
          <w:trHeight w:val="45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933" w:type="dxa"/>
            <w:gridSpan w:val="2"/>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二</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三</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四</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五</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六</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七</w:t>
            </w:r>
          </w:p>
        </w:tc>
        <w:tc>
          <w:tcPr>
            <w:tcW w:w="5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八</w:t>
            </w:r>
          </w:p>
        </w:tc>
      </w:tr>
      <w:tr w:rsidR="00C0261E" w:rsidTr="00392F95">
        <w:trPr>
          <w:trHeight w:val="81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理论</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实践</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14</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5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17</w:t>
            </w:r>
          </w:p>
        </w:tc>
      </w:tr>
      <w:tr w:rsidR="00C0261E" w:rsidTr="00392F95">
        <w:trPr>
          <w:trHeight w:val="737"/>
          <w:jc w:val="center"/>
        </w:trPr>
        <w:tc>
          <w:tcPr>
            <w:tcW w:w="624" w:type="dxa"/>
            <w:vMerge w:val="restart"/>
            <w:tcBorders>
              <w:top w:val="nil"/>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学</w:t>
            </w:r>
          </w:p>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科</w:t>
            </w:r>
          </w:p>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基</w:t>
            </w:r>
          </w:p>
          <w:p w:rsidR="00C0261E" w:rsidRDefault="00C0261E" w:rsidP="00392F95">
            <w:pPr>
              <w:widowControl/>
              <w:jc w:val="center"/>
              <w:rPr>
                <w:rFonts w:ascii="宋体" w:hAnsi="宋体" w:cs="宋体"/>
                <w:kern w:val="0"/>
                <w:sz w:val="18"/>
                <w:szCs w:val="18"/>
              </w:rPr>
            </w:pPr>
            <w:proofErr w:type="gramStart"/>
            <w:r>
              <w:rPr>
                <w:rFonts w:ascii="宋体" w:hAnsi="宋体" w:cs="宋体" w:hint="eastAsia"/>
                <w:kern w:val="0"/>
                <w:sz w:val="18"/>
                <w:szCs w:val="18"/>
              </w:rPr>
              <w:t>础</w:t>
            </w:r>
            <w:proofErr w:type="gramEnd"/>
          </w:p>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必</w:t>
            </w:r>
          </w:p>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修</w:t>
            </w:r>
          </w:p>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课</w:t>
            </w:r>
          </w:p>
        </w:tc>
        <w:tc>
          <w:tcPr>
            <w:tcW w:w="10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color w:val="000000" w:themeColor="text1"/>
                <w:kern w:val="0"/>
                <w:sz w:val="20"/>
                <w:szCs w:val="20"/>
              </w:rPr>
              <w:t>06110007</w:t>
            </w:r>
          </w:p>
        </w:tc>
        <w:tc>
          <w:tcPr>
            <w:tcW w:w="253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微积分I</w:t>
            </w:r>
            <w:r>
              <w:rPr>
                <w:rFonts w:ascii="宋体" w:hAnsi="宋体" w:cs="宋体" w:hint="eastAsia"/>
                <w:kern w:val="0"/>
                <w:sz w:val="18"/>
                <w:szCs w:val="18"/>
              </w:rPr>
              <w:br/>
              <w:t>Calculus I</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56</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56</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4</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color w:val="000000" w:themeColor="text1"/>
                <w:kern w:val="0"/>
                <w:sz w:val="20"/>
                <w:szCs w:val="20"/>
              </w:rPr>
              <w:t>06110008</w:t>
            </w:r>
          </w:p>
        </w:tc>
        <w:tc>
          <w:tcPr>
            <w:tcW w:w="253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微积分II</w:t>
            </w:r>
            <w:r>
              <w:rPr>
                <w:rFonts w:ascii="宋体" w:hAnsi="宋体" w:cs="宋体" w:hint="eastAsia"/>
                <w:kern w:val="0"/>
                <w:sz w:val="18"/>
                <w:szCs w:val="18"/>
              </w:rPr>
              <w:br/>
              <w:t>Calculus II</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727"/>
          <w:jc w:val="center"/>
        </w:trPr>
        <w:tc>
          <w:tcPr>
            <w:tcW w:w="624"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color w:val="000000" w:themeColor="text1"/>
                <w:kern w:val="0"/>
                <w:sz w:val="20"/>
                <w:szCs w:val="20"/>
              </w:rPr>
              <w:t>06110013</w:t>
            </w:r>
          </w:p>
        </w:tc>
        <w:tc>
          <w:tcPr>
            <w:tcW w:w="253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概率论与数理统计 </w:t>
            </w:r>
            <w:r>
              <w:rPr>
                <w:rFonts w:ascii="宋体" w:hAnsi="宋体" w:cs="宋体" w:hint="eastAsia"/>
                <w:kern w:val="0"/>
                <w:sz w:val="18"/>
                <w:szCs w:val="18"/>
              </w:rPr>
              <w:br/>
            </w:r>
            <w:r w:rsidRPr="00FF217C">
              <w:rPr>
                <w:rFonts w:ascii="宋体" w:hAnsi="宋体" w:cs="宋体" w:hint="eastAsia"/>
                <w:kern w:val="0"/>
                <w:sz w:val="18"/>
                <w:szCs w:val="18"/>
              </w:rPr>
              <w:t>Probability Theory and Mathematical Statistics</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color w:val="000000" w:themeColor="text1"/>
                <w:kern w:val="0"/>
                <w:sz w:val="20"/>
                <w:szCs w:val="20"/>
              </w:rPr>
              <w:t>03110001</w:t>
            </w:r>
          </w:p>
        </w:tc>
        <w:tc>
          <w:tcPr>
            <w:tcW w:w="253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微观经济学</w:t>
            </w:r>
            <w:r>
              <w:rPr>
                <w:rFonts w:ascii="宋体" w:hAnsi="宋体" w:cs="宋体" w:hint="eastAsia"/>
                <w:kern w:val="0"/>
                <w:sz w:val="18"/>
                <w:szCs w:val="18"/>
              </w:rPr>
              <w:br/>
              <w:t>Micro-economics</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42</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42</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color w:val="000000" w:themeColor="text1"/>
                <w:kern w:val="0"/>
                <w:sz w:val="20"/>
                <w:szCs w:val="20"/>
              </w:rPr>
              <w:t>03110002</w:t>
            </w:r>
          </w:p>
        </w:tc>
        <w:tc>
          <w:tcPr>
            <w:tcW w:w="253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宏观经济学</w:t>
            </w:r>
            <w:r>
              <w:rPr>
                <w:rFonts w:ascii="宋体" w:hAnsi="宋体" w:cs="宋体" w:hint="eastAsia"/>
                <w:kern w:val="0"/>
                <w:sz w:val="18"/>
                <w:szCs w:val="18"/>
              </w:rPr>
              <w:br/>
              <w:t>Macro-economics</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color w:val="000000" w:themeColor="text1"/>
                <w:kern w:val="0"/>
                <w:sz w:val="20"/>
                <w:szCs w:val="20"/>
              </w:rPr>
              <w:t>01110004</w:t>
            </w:r>
          </w:p>
        </w:tc>
        <w:tc>
          <w:tcPr>
            <w:tcW w:w="253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会计学 </w:t>
            </w:r>
            <w:r>
              <w:rPr>
                <w:rFonts w:ascii="宋体" w:hAnsi="宋体" w:cs="宋体" w:hint="eastAsia"/>
                <w:kern w:val="0"/>
                <w:sz w:val="18"/>
                <w:szCs w:val="18"/>
              </w:rPr>
              <w:br/>
              <w:t>Accounting</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42</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42</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3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kern w:val="0"/>
                <w:sz w:val="20"/>
                <w:szCs w:val="20"/>
              </w:rPr>
              <w:t>04110002</w:t>
            </w:r>
          </w:p>
        </w:tc>
        <w:tc>
          <w:tcPr>
            <w:tcW w:w="253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管理学</w:t>
            </w:r>
          </w:p>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Management</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5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r>
      <w:tr w:rsidR="00C0261E"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color w:val="000000" w:themeColor="text1"/>
                <w:kern w:val="0"/>
                <w:sz w:val="20"/>
                <w:szCs w:val="20"/>
              </w:rPr>
              <w:t>03110003</w:t>
            </w:r>
          </w:p>
        </w:tc>
        <w:tc>
          <w:tcPr>
            <w:tcW w:w="253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统计学</w:t>
            </w:r>
            <w:r>
              <w:rPr>
                <w:rFonts w:ascii="宋体" w:hAnsi="宋体" w:cs="宋体" w:hint="eastAsia"/>
                <w:kern w:val="0"/>
                <w:sz w:val="18"/>
                <w:szCs w:val="18"/>
              </w:rPr>
              <w:br/>
              <w:t>Statistics</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3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0261E" w:rsidRDefault="00C0261E" w:rsidP="00392F95">
            <w:pPr>
              <w:widowControl/>
              <w:tabs>
                <w:tab w:val="left" w:pos="471"/>
              </w:tabs>
              <w:rPr>
                <w:rFonts w:ascii="宋体" w:hAnsi="宋体" w:cs="宋体"/>
                <w:kern w:val="0"/>
                <w:sz w:val="18"/>
                <w:szCs w:val="18"/>
              </w:rPr>
            </w:pPr>
            <w:r>
              <w:rPr>
                <w:color w:val="000000" w:themeColor="text1"/>
                <w:kern w:val="0"/>
                <w:sz w:val="20"/>
                <w:szCs w:val="20"/>
              </w:rPr>
              <w:t>02110001</w:t>
            </w:r>
          </w:p>
        </w:tc>
        <w:tc>
          <w:tcPr>
            <w:tcW w:w="253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金融学</w:t>
            </w:r>
            <w:r>
              <w:rPr>
                <w:rFonts w:ascii="宋体" w:hAnsi="宋体" w:cs="宋体" w:hint="eastAsia"/>
                <w:kern w:val="0"/>
                <w:sz w:val="18"/>
                <w:szCs w:val="18"/>
              </w:rPr>
              <w:br/>
              <w:t>Finance</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3619" w:type="dxa"/>
            <w:gridSpan w:val="2"/>
            <w:tcBorders>
              <w:top w:val="single" w:sz="4" w:space="0" w:color="auto"/>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小    计</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27</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446</w:t>
            </w:r>
          </w:p>
        </w:tc>
        <w:tc>
          <w:tcPr>
            <w:tcW w:w="51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446</w:t>
            </w: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C0261E" w:rsidRDefault="00C0261E" w:rsidP="00392F95">
            <w:pPr>
              <w:jc w:val="center"/>
              <w:rPr>
                <w:rFonts w:ascii="宋体" w:hAnsi="宋体" w:cs="宋体"/>
                <w:kern w:val="0"/>
                <w:sz w:val="18"/>
                <w:szCs w:val="18"/>
              </w:rPr>
            </w:pPr>
            <w:r>
              <w:rPr>
                <w:rFonts w:ascii="宋体" w:hAnsi="宋体" w:cs="宋体" w:hint="eastAsia"/>
                <w:kern w:val="0"/>
                <w:sz w:val="18"/>
                <w:szCs w:val="18"/>
              </w:rPr>
              <w:t>7</w:t>
            </w:r>
          </w:p>
        </w:tc>
        <w:tc>
          <w:tcPr>
            <w:tcW w:w="418" w:type="dxa"/>
            <w:tcBorders>
              <w:top w:val="single" w:sz="4" w:space="0" w:color="auto"/>
              <w:left w:val="single" w:sz="4" w:space="0" w:color="auto"/>
              <w:bottom w:val="single" w:sz="4" w:space="0" w:color="auto"/>
              <w:right w:val="single" w:sz="4" w:space="0" w:color="auto"/>
            </w:tcBorders>
            <w:vAlign w:val="center"/>
          </w:tcPr>
          <w:p w:rsidR="00C0261E" w:rsidRDefault="00C0261E" w:rsidP="00392F95">
            <w:pPr>
              <w:jc w:val="center"/>
              <w:rPr>
                <w:rFonts w:ascii="宋体" w:hAnsi="宋体" w:cs="宋体"/>
                <w:kern w:val="0"/>
                <w:sz w:val="18"/>
                <w:szCs w:val="18"/>
              </w:rPr>
            </w:pPr>
            <w:r>
              <w:rPr>
                <w:rFonts w:ascii="宋体" w:hAnsi="宋体" w:cs="宋体" w:hint="eastAsia"/>
                <w:kern w:val="0"/>
                <w:sz w:val="18"/>
                <w:szCs w:val="18"/>
              </w:rPr>
              <w:t>9</w:t>
            </w:r>
          </w:p>
        </w:tc>
        <w:tc>
          <w:tcPr>
            <w:tcW w:w="418" w:type="dxa"/>
            <w:tcBorders>
              <w:top w:val="single" w:sz="4" w:space="0" w:color="auto"/>
              <w:left w:val="single" w:sz="4" w:space="0" w:color="auto"/>
              <w:bottom w:val="single" w:sz="4" w:space="0" w:color="auto"/>
              <w:right w:val="single" w:sz="4" w:space="0" w:color="auto"/>
            </w:tcBorders>
            <w:vAlign w:val="center"/>
          </w:tcPr>
          <w:p w:rsidR="00C0261E" w:rsidRDefault="00C0261E" w:rsidP="00392F95">
            <w:pPr>
              <w:jc w:val="center"/>
              <w:rPr>
                <w:rFonts w:ascii="宋体" w:hAnsi="宋体" w:cs="宋体"/>
                <w:kern w:val="0"/>
                <w:sz w:val="18"/>
                <w:szCs w:val="18"/>
              </w:rPr>
            </w:pPr>
            <w:r>
              <w:rPr>
                <w:rFonts w:ascii="宋体" w:hAnsi="宋体" w:cs="宋体" w:hint="eastAsia"/>
                <w:kern w:val="0"/>
                <w:sz w:val="18"/>
                <w:szCs w:val="18"/>
              </w:rPr>
              <w:t>6</w:t>
            </w:r>
          </w:p>
        </w:tc>
        <w:tc>
          <w:tcPr>
            <w:tcW w:w="418" w:type="dxa"/>
            <w:tcBorders>
              <w:top w:val="single" w:sz="4" w:space="0" w:color="auto"/>
              <w:left w:val="single" w:sz="4" w:space="0" w:color="auto"/>
              <w:bottom w:val="single" w:sz="4" w:space="0" w:color="auto"/>
              <w:right w:val="single" w:sz="4" w:space="0" w:color="auto"/>
            </w:tcBorders>
            <w:vAlign w:val="center"/>
          </w:tcPr>
          <w:p w:rsidR="00C0261E" w:rsidRDefault="00C0261E" w:rsidP="00392F95">
            <w:pPr>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single" w:sz="4" w:space="0" w:color="auto"/>
              <w:left w:val="single" w:sz="4" w:space="0" w:color="auto"/>
              <w:bottom w:val="single" w:sz="4" w:space="0" w:color="auto"/>
              <w:right w:val="single" w:sz="4" w:space="0" w:color="auto"/>
            </w:tcBorders>
            <w:vAlign w:val="center"/>
          </w:tcPr>
          <w:p w:rsidR="00C0261E" w:rsidRDefault="00C0261E" w:rsidP="00392F95">
            <w:pPr>
              <w:jc w:val="center"/>
              <w:rPr>
                <w:rFonts w:ascii="宋体" w:hAnsi="宋体" w:cs="宋体"/>
                <w:kern w:val="0"/>
                <w:sz w:val="18"/>
                <w:szCs w:val="18"/>
              </w:rPr>
            </w:pPr>
            <w:r>
              <w:rPr>
                <w:rFonts w:ascii="宋体" w:hAnsi="宋体" w:cs="宋体" w:hint="eastAsia"/>
                <w:kern w:val="0"/>
                <w:sz w:val="18"/>
                <w:szCs w:val="18"/>
              </w:rPr>
              <w:t>3</w:t>
            </w:r>
          </w:p>
        </w:tc>
        <w:tc>
          <w:tcPr>
            <w:tcW w:w="418" w:type="dxa"/>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sz w:val="18"/>
                <w:szCs w:val="18"/>
              </w:rPr>
            </w:pPr>
          </w:p>
        </w:tc>
        <w:tc>
          <w:tcPr>
            <w:tcW w:w="5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r>
    </w:tbl>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Pr>
        <w:spacing w:line="360" w:lineRule="auto"/>
        <w:ind w:firstLineChars="400" w:firstLine="1200"/>
        <w:rPr>
          <w:rFonts w:eastAsia="黑体"/>
          <w:bCs/>
          <w:kern w:val="0"/>
          <w:sz w:val="30"/>
          <w:szCs w:val="30"/>
        </w:rPr>
      </w:pPr>
      <w:r>
        <w:rPr>
          <w:rFonts w:eastAsia="黑体" w:hint="eastAsia"/>
          <w:bCs/>
          <w:kern w:val="0"/>
          <w:sz w:val="30"/>
          <w:szCs w:val="30"/>
        </w:rPr>
        <w:lastRenderedPageBreak/>
        <w:t>国际商务专业</w:t>
      </w:r>
      <w:r>
        <w:rPr>
          <w:rFonts w:eastAsia="黑体"/>
          <w:bCs/>
          <w:kern w:val="0"/>
          <w:sz w:val="30"/>
          <w:szCs w:val="30"/>
        </w:rPr>
        <w:t>教学计划进程表（专业课平台）</w:t>
      </w:r>
    </w:p>
    <w:p w:rsidR="00C0261E" w:rsidRDefault="00C0261E" w:rsidP="00C0261E">
      <w:pPr>
        <w:spacing w:line="360" w:lineRule="auto"/>
        <w:ind w:firstLineChars="400" w:firstLine="1200"/>
        <w:rPr>
          <w:rFonts w:eastAsia="黑体"/>
          <w:bCs/>
          <w:kern w:val="0"/>
          <w:sz w:val="30"/>
          <w:szCs w:val="30"/>
        </w:rPr>
      </w:pPr>
    </w:p>
    <w:tbl>
      <w:tblPr>
        <w:tblW w:w="9615" w:type="dxa"/>
        <w:jc w:val="center"/>
        <w:tblLayout w:type="fixed"/>
        <w:tblLook w:val="04A0"/>
      </w:tblPr>
      <w:tblGrid>
        <w:gridCol w:w="402"/>
        <w:gridCol w:w="1134"/>
        <w:gridCol w:w="2551"/>
        <w:gridCol w:w="425"/>
        <w:gridCol w:w="596"/>
        <w:gridCol w:w="538"/>
        <w:gridCol w:w="567"/>
        <w:gridCol w:w="426"/>
        <w:gridCol w:w="425"/>
        <w:gridCol w:w="425"/>
        <w:gridCol w:w="425"/>
        <w:gridCol w:w="426"/>
        <w:gridCol w:w="425"/>
        <w:gridCol w:w="425"/>
        <w:gridCol w:w="425"/>
      </w:tblGrid>
      <w:tr w:rsidR="00C0261E" w:rsidTr="00392F95">
        <w:trPr>
          <w:trHeight w:val="420"/>
          <w:tblHeader/>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bCs/>
                <w:kern w:val="0"/>
                <w:sz w:val="18"/>
                <w:szCs w:val="18"/>
              </w:rPr>
            </w:pPr>
            <w:r>
              <w:rPr>
                <w:rFonts w:ascii="宋体" w:hAnsi="宋体" w:cs="宋体" w:hint="eastAsia"/>
                <w:bCs/>
                <w:kern w:val="0"/>
                <w:sz w:val="18"/>
                <w:szCs w:val="18"/>
              </w:rPr>
              <w:t>课程</w:t>
            </w:r>
          </w:p>
          <w:p w:rsidR="00C0261E" w:rsidRDefault="00C0261E" w:rsidP="00392F95">
            <w:pPr>
              <w:widowControl/>
              <w:spacing w:line="240" w:lineRule="exact"/>
              <w:jc w:val="center"/>
              <w:rPr>
                <w:rFonts w:ascii="宋体" w:hAnsi="宋体" w:cs="宋体"/>
                <w:bCs/>
                <w:kern w:val="0"/>
                <w:sz w:val="18"/>
                <w:szCs w:val="18"/>
              </w:rPr>
            </w:pPr>
            <w:r>
              <w:rPr>
                <w:rFonts w:ascii="宋体" w:hAnsi="宋体" w:cs="宋体" w:hint="eastAsia"/>
                <w:bCs/>
                <w:kern w:val="0"/>
                <w:sz w:val="18"/>
                <w:szCs w:val="18"/>
              </w:rPr>
              <w:t>类别</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课程代码</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课程总学分</w:t>
            </w:r>
          </w:p>
        </w:tc>
        <w:tc>
          <w:tcPr>
            <w:tcW w:w="596"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w:t>
            </w:r>
          </w:p>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程</w:t>
            </w:r>
          </w:p>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总</w:t>
            </w:r>
          </w:p>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学</w:t>
            </w:r>
          </w:p>
          <w:p w:rsidR="00C0261E" w:rsidRDefault="00C0261E" w:rsidP="00392F95">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时</w:t>
            </w:r>
          </w:p>
        </w:tc>
        <w:tc>
          <w:tcPr>
            <w:tcW w:w="1105" w:type="dxa"/>
            <w:gridSpan w:val="2"/>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学时</w:t>
            </w:r>
          </w:p>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类型</w:t>
            </w:r>
          </w:p>
        </w:tc>
        <w:tc>
          <w:tcPr>
            <w:tcW w:w="3402" w:type="dxa"/>
            <w:gridSpan w:val="8"/>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C0261E" w:rsidTr="00392F95">
        <w:trPr>
          <w:trHeight w:val="435"/>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二</w:t>
            </w: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三</w:t>
            </w: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四</w:t>
            </w:r>
          </w:p>
        </w:tc>
        <w:tc>
          <w:tcPr>
            <w:tcW w:w="426"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五</w:t>
            </w: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六</w:t>
            </w: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七</w:t>
            </w: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八</w:t>
            </w:r>
          </w:p>
        </w:tc>
      </w:tr>
      <w:tr w:rsidR="00C0261E" w:rsidTr="00392F95">
        <w:trPr>
          <w:trHeight w:val="519"/>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理</w:t>
            </w:r>
          </w:p>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论</w:t>
            </w:r>
          </w:p>
        </w:tc>
        <w:tc>
          <w:tcPr>
            <w:tcW w:w="56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实践</w:t>
            </w:r>
          </w:p>
        </w:tc>
        <w:tc>
          <w:tcPr>
            <w:tcW w:w="426"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14</w:t>
            </w: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r>
      <w:tr w:rsidR="00C0261E" w:rsidTr="00392F95">
        <w:trPr>
          <w:trHeight w:val="737"/>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专</w:t>
            </w:r>
          </w:p>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业</w:t>
            </w:r>
          </w:p>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必</w:t>
            </w:r>
          </w:p>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修</w:t>
            </w:r>
          </w:p>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课</w:t>
            </w:r>
          </w:p>
        </w:tc>
        <w:tc>
          <w:tcPr>
            <w:tcW w:w="113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03110020</w:t>
            </w:r>
          </w:p>
        </w:tc>
        <w:tc>
          <w:tcPr>
            <w:tcW w:w="255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国际商务（双语）</w:t>
            </w:r>
          </w:p>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International Business (Bilingual)</w:t>
            </w:r>
          </w:p>
        </w:tc>
        <w:tc>
          <w:tcPr>
            <w:tcW w:w="425"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39</w:t>
            </w:r>
          </w:p>
        </w:tc>
        <w:tc>
          <w:tcPr>
            <w:tcW w:w="56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12</w:t>
            </w:r>
          </w:p>
        </w:tc>
        <w:tc>
          <w:tcPr>
            <w:tcW w:w="42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42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p w:rsidR="00C0261E" w:rsidRDefault="00C0261E" w:rsidP="00392F95">
            <w:pP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r>
      <w:tr w:rsidR="00C0261E" w:rsidTr="00392F95">
        <w:trPr>
          <w:trHeight w:val="737"/>
          <w:jc w:val="center"/>
        </w:trPr>
        <w:tc>
          <w:tcPr>
            <w:tcW w:w="402" w:type="dxa"/>
            <w:vMerge/>
            <w:tcBorders>
              <w:left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03110021</w:t>
            </w:r>
          </w:p>
        </w:tc>
        <w:tc>
          <w:tcPr>
            <w:tcW w:w="255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国际贸易</w:t>
            </w:r>
          </w:p>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International Trade</w:t>
            </w:r>
          </w:p>
        </w:tc>
        <w:tc>
          <w:tcPr>
            <w:tcW w:w="425"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56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2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425"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2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03110010</w:t>
            </w:r>
          </w:p>
        </w:tc>
        <w:tc>
          <w:tcPr>
            <w:tcW w:w="255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sidRPr="00FF217C">
              <w:rPr>
                <w:rFonts w:ascii="宋体" w:hAnsi="宋体" w:cs="宋体" w:hint="eastAsia"/>
                <w:kern w:val="0"/>
                <w:sz w:val="18"/>
                <w:szCs w:val="18"/>
              </w:rPr>
              <w:t>国际贸易实务（双语）International Trade Practice (Bilingual)</w:t>
            </w: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6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3　</w:t>
            </w: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03110012</w:t>
            </w:r>
          </w:p>
        </w:tc>
        <w:tc>
          <w:tcPr>
            <w:tcW w:w="2551" w:type="dxa"/>
            <w:tcBorders>
              <w:top w:val="nil"/>
              <w:left w:val="nil"/>
              <w:bottom w:val="single" w:sz="4" w:space="0" w:color="auto"/>
              <w:right w:val="single" w:sz="4" w:space="0" w:color="auto"/>
            </w:tcBorders>
            <w:vAlign w:val="center"/>
          </w:tcPr>
          <w:p w:rsidR="00C0261E" w:rsidRPr="00FF217C" w:rsidRDefault="00C0261E" w:rsidP="00392F95">
            <w:pPr>
              <w:widowControl/>
              <w:spacing w:line="240" w:lineRule="exact"/>
              <w:jc w:val="left"/>
              <w:rPr>
                <w:rFonts w:ascii="宋体" w:hAnsi="宋体" w:cs="宋体"/>
                <w:kern w:val="0"/>
                <w:sz w:val="18"/>
                <w:szCs w:val="18"/>
              </w:rPr>
            </w:pPr>
            <w:r w:rsidRPr="00FF217C">
              <w:rPr>
                <w:rFonts w:ascii="宋体" w:hAnsi="宋体" w:cs="宋体" w:hint="eastAsia"/>
                <w:kern w:val="0"/>
                <w:sz w:val="18"/>
                <w:szCs w:val="18"/>
              </w:rPr>
              <w:t>国际市场营销（双语） International Marketing (Bilingual)</w:t>
            </w: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6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42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nil"/>
            </w:tcBorders>
            <w:vAlign w:val="center"/>
          </w:tcPr>
          <w:p w:rsidR="00C0261E" w:rsidRDefault="00C0261E" w:rsidP="00392F95">
            <w:pPr>
              <w:widowControl/>
              <w:jc w:val="center"/>
              <w:rPr>
                <w:rFonts w:ascii="宋体" w:hAnsi="宋体" w:cs="宋体"/>
                <w:kern w:val="0"/>
                <w:sz w:val="18"/>
                <w:szCs w:val="18"/>
              </w:rPr>
            </w:pPr>
          </w:p>
        </w:tc>
        <w:tc>
          <w:tcPr>
            <w:tcW w:w="425" w:type="dxa"/>
            <w:tcBorders>
              <w:top w:val="nil"/>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03110014</w:t>
            </w:r>
          </w:p>
        </w:tc>
        <w:tc>
          <w:tcPr>
            <w:tcW w:w="2551" w:type="dxa"/>
            <w:tcBorders>
              <w:top w:val="nil"/>
              <w:left w:val="nil"/>
              <w:bottom w:val="single" w:sz="4" w:space="0" w:color="auto"/>
              <w:right w:val="single" w:sz="4" w:space="0" w:color="auto"/>
            </w:tcBorders>
            <w:vAlign w:val="center"/>
          </w:tcPr>
          <w:p w:rsidR="00C0261E" w:rsidRPr="00FF217C"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跨国公司经营理论与实务Theory and Practice of Transnational Company Business </w:t>
            </w: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nil"/>
              <w:left w:val="nil"/>
              <w:bottom w:val="single" w:sz="4" w:space="0" w:color="auto"/>
              <w:right w:val="single" w:sz="4" w:space="0" w:color="auto"/>
            </w:tcBorders>
            <w:vAlign w:val="center"/>
          </w:tcPr>
          <w:p w:rsidR="00C0261E" w:rsidRDefault="00C0261E" w:rsidP="00392F95">
            <w:pPr>
              <w:widowControl/>
              <w:spacing w:line="240" w:lineRule="exact"/>
              <w:rPr>
                <w:rFonts w:ascii="宋体" w:hAnsi="宋体" w:cs="宋体"/>
                <w:kern w:val="0"/>
                <w:sz w:val="18"/>
                <w:szCs w:val="18"/>
              </w:rPr>
            </w:pPr>
            <w:r>
              <w:rPr>
                <w:rFonts w:ascii="宋体" w:hAnsi="宋体" w:cs="宋体" w:hint="eastAsia"/>
                <w:kern w:val="0"/>
                <w:sz w:val="18"/>
                <w:szCs w:val="18"/>
              </w:rPr>
              <w:t>34</w:t>
            </w:r>
          </w:p>
        </w:tc>
        <w:tc>
          <w:tcPr>
            <w:tcW w:w="56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nil"/>
              <w:left w:val="nil"/>
              <w:bottom w:val="single" w:sz="4" w:space="0" w:color="auto"/>
              <w:right w:val="nil"/>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425" w:type="dxa"/>
            <w:tcBorders>
              <w:top w:val="nil"/>
              <w:left w:val="single" w:sz="4" w:space="0" w:color="auto"/>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03110022</w:t>
            </w:r>
          </w:p>
        </w:tc>
        <w:tc>
          <w:tcPr>
            <w:tcW w:w="255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国际物流与供应链管理（双语） </w:t>
            </w:r>
          </w:p>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International Logistics and Supply Chain Management (Bilingual)</w:t>
            </w: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6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nil"/>
              <w:left w:val="nil"/>
              <w:bottom w:val="single" w:sz="4" w:space="0" w:color="auto"/>
              <w:right w:val="nil"/>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nil"/>
              <w:left w:val="single" w:sz="4" w:space="0" w:color="auto"/>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kern w:val="0"/>
                <w:sz w:val="18"/>
                <w:szCs w:val="18"/>
              </w:rPr>
            </w:pPr>
          </w:p>
        </w:tc>
        <w:tc>
          <w:tcPr>
            <w:tcW w:w="3685" w:type="dxa"/>
            <w:gridSpan w:val="2"/>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小  计</w:t>
            </w: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18</w:t>
            </w:r>
          </w:p>
        </w:tc>
        <w:tc>
          <w:tcPr>
            <w:tcW w:w="59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306</w:t>
            </w:r>
          </w:p>
        </w:tc>
        <w:tc>
          <w:tcPr>
            <w:tcW w:w="53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226</w:t>
            </w:r>
          </w:p>
        </w:tc>
        <w:tc>
          <w:tcPr>
            <w:tcW w:w="56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80</w:t>
            </w:r>
          </w:p>
        </w:tc>
        <w:tc>
          <w:tcPr>
            <w:tcW w:w="42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42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426" w:type="dxa"/>
            <w:tcBorders>
              <w:top w:val="nil"/>
              <w:left w:val="nil"/>
              <w:bottom w:val="single" w:sz="4" w:space="0" w:color="auto"/>
              <w:right w:val="nil"/>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425" w:type="dxa"/>
            <w:tcBorders>
              <w:top w:val="nil"/>
              <w:left w:val="single" w:sz="4" w:space="0" w:color="auto"/>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42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25" w:type="dxa"/>
            <w:tcBorders>
              <w:bottom w:val="single" w:sz="4" w:space="0" w:color="auto"/>
              <w:right w:val="single" w:sz="4" w:space="0" w:color="auto"/>
            </w:tcBorders>
          </w:tcPr>
          <w:p w:rsidR="00C0261E" w:rsidRDefault="00C0261E" w:rsidP="00392F95">
            <w:pPr>
              <w:widowControl/>
              <w:spacing w:line="240" w:lineRule="exact"/>
              <w:jc w:val="center"/>
              <w:rPr>
                <w:rFonts w:ascii="宋体" w:hAnsi="宋体" w:cs="宋体"/>
                <w:kern w:val="0"/>
                <w:sz w:val="18"/>
                <w:szCs w:val="18"/>
              </w:rPr>
            </w:pPr>
          </w:p>
        </w:tc>
      </w:tr>
    </w:tbl>
    <w:p w:rsidR="00C0261E" w:rsidRDefault="00C0261E" w:rsidP="00C0261E">
      <w:pPr>
        <w:spacing w:line="360" w:lineRule="auto"/>
        <w:jc w:val="center"/>
        <w:rPr>
          <w:rFonts w:eastAsia="黑体"/>
          <w:bCs/>
          <w:kern w:val="0"/>
          <w:sz w:val="30"/>
          <w:szCs w:val="30"/>
        </w:rPr>
      </w:pPr>
    </w:p>
    <w:p w:rsidR="00C0261E" w:rsidRDefault="00C0261E" w:rsidP="00C0261E">
      <w:pPr>
        <w:spacing w:line="360" w:lineRule="auto"/>
        <w:rPr>
          <w:rFonts w:eastAsia="黑体"/>
          <w:bCs/>
          <w:kern w:val="0"/>
          <w:sz w:val="30"/>
          <w:szCs w:val="30"/>
        </w:rPr>
      </w:pPr>
    </w:p>
    <w:p w:rsidR="00C0261E" w:rsidRDefault="00C0261E" w:rsidP="00C0261E">
      <w:pPr>
        <w:spacing w:line="360" w:lineRule="auto"/>
        <w:jc w:val="center"/>
        <w:rPr>
          <w:rFonts w:eastAsia="黑体"/>
          <w:bCs/>
          <w:kern w:val="0"/>
          <w:sz w:val="30"/>
          <w:szCs w:val="30"/>
        </w:rPr>
      </w:pPr>
      <w:r>
        <w:rPr>
          <w:rFonts w:eastAsia="黑体"/>
          <w:bCs/>
          <w:kern w:val="0"/>
          <w:sz w:val="30"/>
          <w:szCs w:val="30"/>
        </w:rPr>
        <w:br w:type="page"/>
      </w:r>
      <w:r>
        <w:rPr>
          <w:rFonts w:eastAsia="黑体" w:hint="eastAsia"/>
          <w:bCs/>
          <w:kern w:val="0"/>
          <w:sz w:val="30"/>
          <w:szCs w:val="30"/>
        </w:rPr>
        <w:lastRenderedPageBreak/>
        <w:t>国际商务</w:t>
      </w:r>
      <w:r>
        <w:rPr>
          <w:rFonts w:eastAsia="黑体"/>
          <w:bCs/>
          <w:kern w:val="0"/>
          <w:sz w:val="30"/>
          <w:szCs w:val="30"/>
        </w:rPr>
        <w:t>专业教学计划进程表（专业课平台）</w:t>
      </w:r>
    </w:p>
    <w:tbl>
      <w:tblPr>
        <w:tblW w:w="10101" w:type="dxa"/>
        <w:jc w:val="center"/>
        <w:tblLayout w:type="fixed"/>
        <w:tblLook w:val="04A0"/>
      </w:tblPr>
      <w:tblGrid>
        <w:gridCol w:w="427"/>
        <w:gridCol w:w="304"/>
        <w:gridCol w:w="1301"/>
        <w:gridCol w:w="2489"/>
        <w:gridCol w:w="553"/>
        <w:gridCol w:w="553"/>
        <w:gridCol w:w="553"/>
        <w:gridCol w:w="417"/>
        <w:gridCol w:w="417"/>
        <w:gridCol w:w="418"/>
        <w:gridCol w:w="446"/>
        <w:gridCol w:w="495"/>
        <w:gridCol w:w="495"/>
        <w:gridCol w:w="418"/>
        <w:gridCol w:w="401"/>
        <w:gridCol w:w="414"/>
      </w:tblGrid>
      <w:tr w:rsidR="00C0261E" w:rsidTr="00392F95">
        <w:trPr>
          <w:trHeight w:val="226"/>
          <w:tblHeader/>
          <w:jc w:val="center"/>
        </w:trPr>
        <w:tc>
          <w:tcPr>
            <w:tcW w:w="731" w:type="dxa"/>
            <w:gridSpan w:val="2"/>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 程</w:t>
            </w:r>
          </w:p>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类 别</w:t>
            </w:r>
          </w:p>
        </w:tc>
        <w:tc>
          <w:tcPr>
            <w:tcW w:w="1301"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 程</w:t>
            </w:r>
          </w:p>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代 码</w:t>
            </w:r>
          </w:p>
        </w:tc>
        <w:tc>
          <w:tcPr>
            <w:tcW w:w="2489"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课程名称</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课程总学分</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课程总学时</w:t>
            </w:r>
          </w:p>
        </w:tc>
        <w:tc>
          <w:tcPr>
            <w:tcW w:w="970" w:type="dxa"/>
            <w:gridSpan w:val="2"/>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 时</w:t>
            </w:r>
          </w:p>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类 型</w:t>
            </w:r>
          </w:p>
        </w:tc>
        <w:tc>
          <w:tcPr>
            <w:tcW w:w="3504" w:type="dxa"/>
            <w:gridSpan w:val="8"/>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C0261E" w:rsidTr="00392F95">
        <w:trPr>
          <w:trHeight w:val="271"/>
          <w:tblHeader/>
          <w:jc w:val="center"/>
        </w:trPr>
        <w:tc>
          <w:tcPr>
            <w:tcW w:w="731" w:type="dxa"/>
            <w:gridSpan w:val="2"/>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1301"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2489"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970" w:type="dxa"/>
            <w:gridSpan w:val="2"/>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二</w:t>
            </w:r>
          </w:p>
        </w:tc>
        <w:tc>
          <w:tcPr>
            <w:tcW w:w="446"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三</w:t>
            </w: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四</w:t>
            </w: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五</w:t>
            </w: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六</w:t>
            </w:r>
          </w:p>
        </w:tc>
        <w:tc>
          <w:tcPr>
            <w:tcW w:w="4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七</w:t>
            </w:r>
          </w:p>
        </w:tc>
        <w:tc>
          <w:tcPr>
            <w:tcW w:w="414"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八</w:t>
            </w:r>
          </w:p>
        </w:tc>
      </w:tr>
      <w:tr w:rsidR="00C0261E" w:rsidTr="00392F95">
        <w:trPr>
          <w:trHeight w:val="701"/>
          <w:tblHeader/>
          <w:jc w:val="center"/>
        </w:trPr>
        <w:tc>
          <w:tcPr>
            <w:tcW w:w="731" w:type="dxa"/>
            <w:gridSpan w:val="2"/>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1301"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2489"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200" w:lineRule="exact"/>
              <w:jc w:val="left"/>
              <w:rPr>
                <w:rFonts w:ascii="宋体" w:hAnsi="宋体" w:cs="宋体"/>
                <w:bCs/>
                <w:kern w:val="0"/>
                <w:sz w:val="18"/>
                <w:szCs w:val="18"/>
              </w:rPr>
            </w:pP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理</w:t>
            </w:r>
          </w:p>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论</w:t>
            </w: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实践</w:t>
            </w: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14</w:t>
            </w: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46"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p w:rsidR="00C0261E" w:rsidRDefault="00C0261E" w:rsidP="00392F95">
            <w:pPr>
              <w:widowControl/>
              <w:spacing w:line="200" w:lineRule="exact"/>
              <w:ind w:firstLineChars="50" w:firstLine="90"/>
              <w:rPr>
                <w:rFonts w:ascii="宋体" w:hAnsi="宋体" w:cs="宋体"/>
                <w:bCs/>
                <w:kern w:val="0"/>
                <w:sz w:val="18"/>
                <w:szCs w:val="18"/>
              </w:rPr>
            </w:pPr>
            <w:r>
              <w:rPr>
                <w:rFonts w:ascii="宋体" w:hAnsi="宋体" w:cs="宋体" w:hint="eastAsia"/>
                <w:bCs/>
                <w:kern w:val="0"/>
                <w:sz w:val="18"/>
                <w:szCs w:val="18"/>
              </w:rPr>
              <w:t>9</w:t>
            </w:r>
          </w:p>
        </w:tc>
        <w:tc>
          <w:tcPr>
            <w:tcW w:w="414"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r>
      <w:tr w:rsidR="00C0261E" w:rsidTr="00392F95">
        <w:trPr>
          <w:trHeight w:hRule="exact" w:val="962"/>
          <w:jc w:val="center"/>
        </w:trPr>
        <w:tc>
          <w:tcPr>
            <w:tcW w:w="427"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ind w:left="90" w:hangingChars="50" w:hanging="90"/>
              <w:jc w:val="left"/>
              <w:rPr>
                <w:rFonts w:ascii="宋体" w:hAnsi="宋体" w:cs="宋体"/>
                <w:kern w:val="0"/>
                <w:sz w:val="18"/>
                <w:szCs w:val="18"/>
              </w:rPr>
            </w:pPr>
            <w:r>
              <w:rPr>
                <w:rFonts w:ascii="宋体" w:hAnsi="宋体" w:cs="宋体" w:hint="eastAsia"/>
                <w:kern w:val="0"/>
                <w:sz w:val="18"/>
                <w:szCs w:val="18"/>
              </w:rPr>
              <w:t xml:space="preserve"> 专业选修课</w:t>
            </w:r>
          </w:p>
          <w:p w:rsidR="00C0261E" w:rsidRDefault="00C0261E" w:rsidP="00392F95">
            <w:pPr>
              <w:ind w:left="90" w:hangingChars="50" w:hanging="90"/>
              <w:jc w:val="left"/>
              <w:rPr>
                <w:rFonts w:ascii="宋体" w:hAnsi="宋体" w:cs="宋体"/>
                <w:kern w:val="0"/>
                <w:sz w:val="18"/>
                <w:szCs w:val="18"/>
              </w:rPr>
            </w:pPr>
            <w:r>
              <w:rPr>
                <w:rFonts w:ascii="宋体" w:hAnsi="宋体" w:cs="宋体" w:hint="eastAsia"/>
                <w:kern w:val="0"/>
                <w:sz w:val="18"/>
                <w:szCs w:val="18"/>
              </w:rPr>
              <w:t xml:space="preserve"> 最低选修20学分</w:t>
            </w:r>
          </w:p>
          <w:p w:rsidR="00C0261E" w:rsidRDefault="00C0261E" w:rsidP="00392F95">
            <w:pPr>
              <w:ind w:left="90" w:hangingChars="50" w:hanging="90"/>
              <w:jc w:val="left"/>
              <w:rPr>
                <w:rFonts w:ascii="宋体" w:hAnsi="宋体" w:cs="宋体"/>
                <w:kern w:val="0"/>
                <w:sz w:val="18"/>
                <w:szCs w:val="18"/>
              </w:rPr>
            </w:pPr>
          </w:p>
          <w:p w:rsidR="00C0261E" w:rsidRDefault="00C0261E" w:rsidP="00392F95">
            <w:pPr>
              <w:ind w:left="90" w:hangingChars="50" w:hanging="90"/>
              <w:jc w:val="left"/>
              <w:rPr>
                <w:rFonts w:ascii="宋体" w:hAnsi="宋体" w:cs="宋体"/>
                <w:kern w:val="0"/>
                <w:sz w:val="18"/>
                <w:szCs w:val="18"/>
              </w:rPr>
            </w:pPr>
          </w:p>
          <w:p w:rsidR="00C0261E" w:rsidRDefault="00C0261E" w:rsidP="00392F95">
            <w:pPr>
              <w:ind w:left="90" w:hangingChars="50" w:hanging="90"/>
              <w:jc w:val="left"/>
              <w:rPr>
                <w:rFonts w:ascii="宋体" w:hAnsi="宋体" w:cs="宋体"/>
                <w:kern w:val="0"/>
                <w:sz w:val="18"/>
                <w:szCs w:val="18"/>
              </w:rPr>
            </w:pPr>
          </w:p>
        </w:tc>
        <w:tc>
          <w:tcPr>
            <w:tcW w:w="304"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spacing w:line="300" w:lineRule="exact"/>
              <w:jc w:val="left"/>
              <w:rPr>
                <w:rFonts w:ascii="宋体" w:hAnsi="宋体" w:cs="宋体"/>
                <w:kern w:val="0"/>
                <w:sz w:val="18"/>
                <w:szCs w:val="18"/>
              </w:rPr>
            </w:pPr>
            <w:r>
              <w:rPr>
                <w:rFonts w:ascii="宋体" w:hAnsi="宋体" w:cs="宋体" w:hint="eastAsia"/>
                <w:kern w:val="0"/>
                <w:sz w:val="18"/>
                <w:szCs w:val="18"/>
              </w:rPr>
              <w:t>专业必选课16学分</w:t>
            </w:r>
          </w:p>
        </w:tc>
        <w:tc>
          <w:tcPr>
            <w:tcW w:w="13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03210011</w:t>
            </w:r>
          </w:p>
        </w:tc>
        <w:tc>
          <w:tcPr>
            <w:tcW w:w="248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sidRPr="00C324FD">
              <w:rPr>
                <w:rFonts w:ascii="宋体" w:hAnsi="宋体" w:cs="宋体" w:hint="eastAsia"/>
                <w:kern w:val="0"/>
                <w:sz w:val="18"/>
                <w:szCs w:val="18"/>
              </w:rPr>
              <w:t>国际商务函电（双语）International Business  Correspondence (Bilingual)</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2　</w:t>
            </w:r>
          </w:p>
        </w:tc>
        <w:tc>
          <w:tcPr>
            <w:tcW w:w="40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hRule="exact" w:val="881"/>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ind w:left="90" w:hangingChars="50" w:hanging="90"/>
              <w:jc w:val="left"/>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spacing w:line="300" w:lineRule="exact"/>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01210001</w:t>
            </w:r>
          </w:p>
        </w:tc>
        <w:tc>
          <w:tcPr>
            <w:tcW w:w="248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财务管理 Financial Management </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0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1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hRule="exact" w:val="618"/>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ind w:left="90" w:hangingChars="50" w:hanging="90"/>
              <w:jc w:val="left"/>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spacing w:line="300" w:lineRule="exact"/>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03110027</w:t>
            </w:r>
          </w:p>
        </w:tc>
        <w:tc>
          <w:tcPr>
            <w:tcW w:w="248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跨境电子商务 Cross-Border E-commerce</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0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hRule="exact" w:val="939"/>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ind w:left="90" w:hangingChars="50" w:hanging="90"/>
              <w:jc w:val="left"/>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spacing w:line="300" w:lineRule="exact"/>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03210012</w:t>
            </w:r>
          </w:p>
        </w:tc>
        <w:tc>
          <w:tcPr>
            <w:tcW w:w="248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sidRPr="00C324FD">
              <w:rPr>
                <w:rFonts w:ascii="宋体" w:hAnsi="宋体" w:cs="宋体" w:hint="eastAsia"/>
                <w:kern w:val="0"/>
                <w:sz w:val="18"/>
                <w:szCs w:val="18"/>
              </w:rPr>
              <w:t>国际结算（双语） International Settlement (Bilingual)</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0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hRule="exact" w:val="70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spacing w:line="300" w:lineRule="exact"/>
              <w:jc w:val="center"/>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03210013</w:t>
            </w:r>
          </w:p>
        </w:tc>
        <w:tc>
          <w:tcPr>
            <w:tcW w:w="248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国际商务谈判 （双语） International Business Negotiation (Bilingual)</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0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1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hRule="exact" w:val="7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spacing w:line="300" w:lineRule="exact"/>
              <w:jc w:val="center"/>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03210014</w:t>
            </w:r>
          </w:p>
        </w:tc>
        <w:tc>
          <w:tcPr>
            <w:tcW w:w="248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国际商法 International  Business Law</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0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hRule="exact" w:val="7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spacing w:line="300" w:lineRule="exact"/>
              <w:jc w:val="center"/>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03210007</w:t>
            </w:r>
          </w:p>
        </w:tc>
        <w:tc>
          <w:tcPr>
            <w:tcW w:w="248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国际投资管理（双语）International Investment Management (Bilingual)</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0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hRule="exact" w:val="7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spacing w:line="300" w:lineRule="exact"/>
              <w:jc w:val="center"/>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03210006</w:t>
            </w:r>
          </w:p>
        </w:tc>
        <w:tc>
          <w:tcPr>
            <w:tcW w:w="248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商务英语（外教） Business English (Foreign Teacher)</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0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4"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hRule="exact" w:val="67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04"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r>
              <w:rPr>
                <w:rFonts w:ascii="宋体" w:hAnsi="宋体" w:cs="宋体" w:hint="eastAsia"/>
                <w:kern w:val="0"/>
                <w:sz w:val="18"/>
                <w:szCs w:val="18"/>
              </w:rPr>
              <w:t>专业任选课</w:t>
            </w:r>
          </w:p>
          <w:p w:rsidR="00C0261E" w:rsidRDefault="00C0261E" w:rsidP="00392F95">
            <w:pPr>
              <w:widowControl/>
              <w:jc w:val="left"/>
              <w:rPr>
                <w:rFonts w:ascii="宋体" w:hAnsi="宋体" w:cs="宋体"/>
                <w:kern w:val="0"/>
                <w:sz w:val="18"/>
                <w:szCs w:val="18"/>
              </w:rPr>
            </w:pPr>
          </w:p>
          <w:p w:rsidR="00C0261E" w:rsidRDefault="00C0261E" w:rsidP="00392F95">
            <w:pPr>
              <w:widowControl/>
              <w:jc w:val="left"/>
              <w:rPr>
                <w:rFonts w:ascii="宋体" w:hAnsi="宋体" w:cs="宋体"/>
                <w:kern w:val="0"/>
                <w:sz w:val="18"/>
                <w:szCs w:val="18"/>
              </w:rPr>
            </w:pPr>
            <w:r>
              <w:rPr>
                <w:rFonts w:ascii="宋体" w:hAnsi="宋体" w:cs="宋体" w:hint="eastAsia"/>
                <w:kern w:val="0"/>
                <w:sz w:val="18"/>
                <w:szCs w:val="18"/>
              </w:rPr>
              <w:t>最低</w:t>
            </w:r>
          </w:p>
          <w:p w:rsidR="00C0261E" w:rsidRDefault="00C0261E" w:rsidP="00392F95">
            <w:pPr>
              <w:widowControl/>
              <w:jc w:val="left"/>
              <w:rPr>
                <w:rFonts w:ascii="宋体" w:hAnsi="宋体" w:cs="宋体"/>
                <w:kern w:val="0"/>
                <w:sz w:val="18"/>
                <w:szCs w:val="18"/>
              </w:rPr>
            </w:pPr>
            <w:r>
              <w:rPr>
                <w:rFonts w:ascii="宋体" w:hAnsi="宋体" w:cs="宋体" w:hint="eastAsia"/>
                <w:kern w:val="0"/>
                <w:sz w:val="18"/>
                <w:szCs w:val="18"/>
              </w:rPr>
              <w:t>选</w:t>
            </w:r>
          </w:p>
          <w:p w:rsidR="00C0261E" w:rsidRDefault="00C0261E" w:rsidP="00392F95">
            <w:pPr>
              <w:widowControl/>
              <w:ind w:left="90" w:hangingChars="50" w:hanging="90"/>
              <w:jc w:val="left"/>
              <w:rPr>
                <w:rFonts w:ascii="宋体" w:hAnsi="宋体" w:cs="宋体"/>
                <w:kern w:val="0"/>
                <w:sz w:val="18"/>
                <w:szCs w:val="18"/>
              </w:rPr>
            </w:pPr>
            <w:r>
              <w:rPr>
                <w:rFonts w:ascii="宋体" w:hAnsi="宋体" w:cs="宋体" w:hint="eastAsia"/>
                <w:kern w:val="0"/>
                <w:sz w:val="18"/>
                <w:szCs w:val="18"/>
              </w:rPr>
              <w:t>修</w:t>
            </w:r>
          </w:p>
          <w:p w:rsidR="00C0261E" w:rsidRDefault="00C0261E" w:rsidP="00392F95">
            <w:pPr>
              <w:widowControl/>
              <w:ind w:left="90" w:hangingChars="50" w:hanging="90"/>
              <w:jc w:val="left"/>
              <w:rPr>
                <w:rFonts w:ascii="宋体" w:hAnsi="宋体" w:cs="宋体"/>
                <w:kern w:val="0"/>
                <w:sz w:val="18"/>
                <w:szCs w:val="18"/>
              </w:rPr>
            </w:pPr>
            <w:r>
              <w:rPr>
                <w:rFonts w:ascii="宋体" w:hAnsi="宋体" w:cs="宋体" w:hint="eastAsia"/>
                <w:kern w:val="0"/>
                <w:sz w:val="18"/>
                <w:szCs w:val="18"/>
              </w:rPr>
              <w:t>4</w:t>
            </w:r>
          </w:p>
          <w:p w:rsidR="00C0261E" w:rsidRDefault="00C0261E" w:rsidP="00392F95">
            <w:pPr>
              <w:widowControl/>
              <w:ind w:left="90" w:hangingChars="50" w:hanging="90"/>
              <w:jc w:val="left"/>
              <w:rPr>
                <w:rFonts w:ascii="宋体" w:hAnsi="宋体" w:cs="宋体"/>
                <w:kern w:val="0"/>
                <w:sz w:val="18"/>
                <w:szCs w:val="18"/>
              </w:rPr>
            </w:pPr>
            <w:r>
              <w:rPr>
                <w:rFonts w:ascii="宋体" w:hAnsi="宋体" w:cs="宋体" w:hint="eastAsia"/>
                <w:kern w:val="0"/>
                <w:sz w:val="18"/>
                <w:szCs w:val="18"/>
              </w:rPr>
              <w:t>学</w:t>
            </w:r>
          </w:p>
          <w:p w:rsidR="00C0261E" w:rsidRDefault="00C0261E" w:rsidP="00392F95">
            <w:pPr>
              <w:jc w:val="left"/>
              <w:rPr>
                <w:rFonts w:ascii="宋体" w:hAnsi="宋体" w:cs="宋体"/>
                <w:kern w:val="0"/>
                <w:sz w:val="18"/>
                <w:szCs w:val="18"/>
              </w:rPr>
            </w:pPr>
            <w:r>
              <w:rPr>
                <w:rFonts w:ascii="宋体" w:hAnsi="宋体" w:cs="宋体" w:hint="eastAsia"/>
                <w:kern w:val="0"/>
                <w:sz w:val="18"/>
                <w:szCs w:val="18"/>
              </w:rPr>
              <w:t>分</w:t>
            </w:r>
          </w:p>
        </w:tc>
        <w:tc>
          <w:tcPr>
            <w:tcW w:w="1301" w:type="dxa"/>
            <w:tcBorders>
              <w:top w:val="single" w:sz="4" w:space="0" w:color="auto"/>
              <w:left w:val="nil"/>
              <w:bottom w:val="single" w:sz="4" w:space="0" w:color="auto"/>
              <w:right w:val="single" w:sz="4" w:space="0" w:color="auto"/>
            </w:tcBorders>
            <w:vAlign w:val="center"/>
          </w:tcPr>
          <w:p w:rsidR="00C0261E" w:rsidRDefault="00C0261E" w:rsidP="00392F95">
            <w:pPr>
              <w:widowControl/>
              <w:jc w:val="center"/>
              <w:rPr>
                <w:kern w:val="0"/>
                <w:sz w:val="20"/>
                <w:szCs w:val="20"/>
              </w:rPr>
            </w:pPr>
            <w:r>
              <w:rPr>
                <w:kern w:val="0"/>
                <w:sz w:val="20"/>
                <w:szCs w:val="20"/>
              </w:rPr>
              <w:t>06210002</w:t>
            </w:r>
          </w:p>
        </w:tc>
        <w:tc>
          <w:tcPr>
            <w:tcW w:w="2489"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线性代数</w:t>
            </w:r>
            <w:r>
              <w:rPr>
                <w:rFonts w:ascii="宋体" w:hAnsi="宋体" w:cs="宋体" w:hint="eastAsia"/>
                <w:kern w:val="0"/>
                <w:sz w:val="18"/>
                <w:szCs w:val="18"/>
              </w:rPr>
              <w:br/>
              <w:t>Linear Algebra</w:t>
            </w:r>
          </w:p>
        </w:tc>
        <w:tc>
          <w:tcPr>
            <w:tcW w:w="55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55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55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7"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4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495"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95"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8"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0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14"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r>
      <w:tr w:rsidR="00C0261E" w:rsidTr="00392F95">
        <w:trPr>
          <w:trHeight w:hRule="exact" w:val="510"/>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03210010</w:t>
            </w:r>
          </w:p>
        </w:tc>
        <w:tc>
          <w:tcPr>
            <w:tcW w:w="2489"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商务英语口语（外教） Oral Business English (Foreign Teacher)</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46"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4"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hRule="exact" w:val="510"/>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04210030</w:t>
            </w:r>
          </w:p>
        </w:tc>
        <w:tc>
          <w:tcPr>
            <w:tcW w:w="2489"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公关礼仪与商务沟通  Etiquette and Business Negotiation</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14"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hRule="exact" w:val="510"/>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03210015</w:t>
            </w:r>
          </w:p>
        </w:tc>
        <w:tc>
          <w:tcPr>
            <w:tcW w:w="2489"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海关实务 </w:t>
            </w:r>
          </w:p>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Customs Practice</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4"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hRule="exact" w:val="510"/>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03210004</w:t>
            </w:r>
          </w:p>
        </w:tc>
        <w:tc>
          <w:tcPr>
            <w:tcW w:w="2489"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sidRPr="00C324FD">
              <w:rPr>
                <w:rFonts w:ascii="宋体" w:hAnsi="宋体" w:cs="宋体" w:hint="eastAsia"/>
                <w:kern w:val="0"/>
                <w:sz w:val="18"/>
                <w:szCs w:val="18"/>
              </w:rPr>
              <w:t>世贸组织法</w:t>
            </w:r>
          </w:p>
          <w:p w:rsidR="00C0261E" w:rsidRPr="00C324FD" w:rsidRDefault="00C0261E" w:rsidP="00392F95">
            <w:pPr>
              <w:widowControl/>
              <w:spacing w:line="240" w:lineRule="exact"/>
              <w:jc w:val="left"/>
              <w:rPr>
                <w:rFonts w:ascii="宋体" w:hAnsi="宋体" w:cs="宋体"/>
                <w:kern w:val="0"/>
                <w:sz w:val="18"/>
                <w:szCs w:val="18"/>
              </w:rPr>
            </w:pPr>
            <w:r w:rsidRPr="00C324FD">
              <w:rPr>
                <w:rFonts w:ascii="宋体" w:hAnsi="宋体" w:cs="宋体" w:hint="eastAsia"/>
                <w:kern w:val="0"/>
                <w:sz w:val="18"/>
                <w:szCs w:val="18"/>
              </w:rPr>
              <w:t xml:space="preserve"> WTO Law</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34</w:t>
            </w: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80" w:lineRule="exact"/>
              <w:jc w:val="center"/>
              <w:rPr>
                <w:rFonts w:ascii="宋体" w:hAnsi="宋体" w:cs="宋体"/>
                <w:color w:val="000000" w:themeColor="text1"/>
                <w:kern w:val="0"/>
                <w:sz w:val="18"/>
                <w:szCs w:val="18"/>
              </w:rPr>
            </w:pPr>
            <w:r>
              <w:rPr>
                <w:rFonts w:ascii="宋体" w:hAnsi="宋体" w:cs="宋体" w:hint="eastAsia"/>
                <w:color w:val="000000"/>
                <w:kern w:val="0"/>
                <w:sz w:val="18"/>
                <w:szCs w:val="18"/>
              </w:rPr>
              <w:t>2</w:t>
            </w:r>
          </w:p>
        </w:tc>
        <w:tc>
          <w:tcPr>
            <w:tcW w:w="4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4"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hRule="exact" w:val="1020"/>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jc w:val="left"/>
              <w:rPr>
                <w:rFonts w:ascii="宋体" w:hAnsi="宋体" w:cs="宋体"/>
                <w:kern w:val="0"/>
                <w:sz w:val="18"/>
                <w:szCs w:val="18"/>
              </w:rPr>
            </w:pPr>
          </w:p>
        </w:tc>
        <w:tc>
          <w:tcPr>
            <w:tcW w:w="13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03210009</w:t>
            </w:r>
          </w:p>
        </w:tc>
        <w:tc>
          <w:tcPr>
            <w:tcW w:w="2489"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国际经贸报刊文献选读（双语） Selected Print News Media of International Economics and Trade (Bilingual)</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14"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r w:rsidR="00C0261E" w:rsidTr="00392F95">
        <w:trPr>
          <w:trHeight w:hRule="exact" w:val="495"/>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jc w:val="left"/>
              <w:rPr>
                <w:rFonts w:ascii="宋体" w:hAnsi="宋体" w:cs="宋体"/>
                <w:kern w:val="0"/>
                <w:sz w:val="18"/>
                <w:szCs w:val="18"/>
              </w:rPr>
            </w:pPr>
          </w:p>
        </w:tc>
        <w:tc>
          <w:tcPr>
            <w:tcW w:w="3790" w:type="dxa"/>
            <w:gridSpan w:val="2"/>
            <w:tcBorders>
              <w:top w:val="single" w:sz="4" w:space="0" w:color="auto"/>
              <w:left w:val="nil"/>
              <w:bottom w:val="single" w:sz="4" w:space="0" w:color="auto"/>
              <w:right w:val="single" w:sz="4" w:space="0" w:color="auto"/>
            </w:tcBorders>
            <w:vAlign w:val="center"/>
          </w:tcPr>
          <w:p w:rsidR="00C0261E" w:rsidRDefault="00C0261E" w:rsidP="00392F95">
            <w:pPr>
              <w:widowControl/>
              <w:adjustRightInd w:val="0"/>
              <w:snapToGrid w:val="0"/>
              <w:spacing w:line="180" w:lineRule="exact"/>
              <w:jc w:val="center"/>
              <w:rPr>
                <w:rFonts w:ascii="宋体" w:hAnsi="宋体" w:cs="宋体"/>
                <w:color w:val="000000" w:themeColor="text1"/>
                <w:kern w:val="0"/>
                <w:sz w:val="18"/>
                <w:szCs w:val="18"/>
              </w:rPr>
            </w:pPr>
            <w:r>
              <w:rPr>
                <w:rFonts w:ascii="宋体" w:hAnsi="宋体" w:cs="宋体" w:hint="eastAsia"/>
                <w:kern w:val="0"/>
                <w:sz w:val="18"/>
                <w:szCs w:val="18"/>
              </w:rPr>
              <w:t>小计</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20</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340</w:t>
            </w:r>
          </w:p>
        </w:tc>
        <w:tc>
          <w:tcPr>
            <w:tcW w:w="553"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80" w:lineRule="exact"/>
              <w:jc w:val="center"/>
              <w:rPr>
                <w:rFonts w:ascii="宋体" w:hAnsi="宋体" w:cs="宋体"/>
                <w:color w:val="000000" w:themeColor="text1"/>
                <w:kern w:val="0"/>
                <w:sz w:val="18"/>
                <w:szCs w:val="18"/>
              </w:rPr>
            </w:pPr>
          </w:p>
        </w:tc>
        <w:tc>
          <w:tcPr>
            <w:tcW w:w="40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c>
          <w:tcPr>
            <w:tcW w:w="414"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center"/>
              <w:rPr>
                <w:rFonts w:ascii="宋体" w:hAnsi="宋体" w:cs="宋体"/>
                <w:kern w:val="0"/>
                <w:sz w:val="18"/>
                <w:szCs w:val="18"/>
              </w:rPr>
            </w:pPr>
          </w:p>
        </w:tc>
      </w:tr>
    </w:tbl>
    <w:p w:rsidR="00C0261E" w:rsidRDefault="00C0261E" w:rsidP="00FF330A">
      <w:pPr>
        <w:spacing w:beforeLines="50" w:line="240" w:lineRule="exact"/>
        <w:ind w:rightChars="-330" w:right="-693"/>
        <w:rPr>
          <w:rFonts w:eastAsia="楷体_GB2312"/>
          <w:kern w:val="0"/>
          <w:szCs w:val="21"/>
        </w:rPr>
      </w:pPr>
      <w:r>
        <w:rPr>
          <w:rFonts w:eastAsia="楷体_GB2312"/>
          <w:kern w:val="0"/>
          <w:szCs w:val="21"/>
        </w:rPr>
        <w:t>专业选修课的</w:t>
      </w:r>
      <w:r>
        <w:rPr>
          <w:rFonts w:eastAsia="楷体_GB2312"/>
          <w:kern w:val="0"/>
          <w:szCs w:val="21"/>
        </w:rPr>
        <w:t>“</w:t>
      </w:r>
      <w:r>
        <w:rPr>
          <w:rFonts w:eastAsia="楷体_GB2312"/>
          <w:kern w:val="0"/>
          <w:szCs w:val="21"/>
        </w:rPr>
        <w:t>小计</w:t>
      </w:r>
      <w:r>
        <w:rPr>
          <w:rFonts w:eastAsia="楷体_GB2312"/>
          <w:kern w:val="0"/>
          <w:szCs w:val="21"/>
        </w:rPr>
        <w:t>”</w:t>
      </w:r>
      <w:r>
        <w:rPr>
          <w:rFonts w:eastAsia="楷体_GB2312"/>
          <w:kern w:val="0"/>
          <w:szCs w:val="21"/>
        </w:rPr>
        <w:t>一行中，</w:t>
      </w:r>
      <w:r>
        <w:rPr>
          <w:rFonts w:eastAsia="楷体_GB2312"/>
          <w:kern w:val="0"/>
          <w:szCs w:val="21"/>
        </w:rPr>
        <w:t xml:space="preserve"> “</w:t>
      </w:r>
      <w:r>
        <w:rPr>
          <w:rFonts w:eastAsia="楷体_GB2312"/>
          <w:kern w:val="0"/>
          <w:szCs w:val="21"/>
        </w:rPr>
        <w:t>学期、周数、周学时分配</w:t>
      </w:r>
      <w:r>
        <w:rPr>
          <w:rFonts w:eastAsia="楷体_GB2312"/>
          <w:kern w:val="0"/>
          <w:szCs w:val="21"/>
        </w:rPr>
        <w:t>”</w:t>
      </w:r>
      <w:r>
        <w:rPr>
          <w:rFonts w:eastAsia="楷体_GB2312"/>
          <w:kern w:val="0"/>
          <w:szCs w:val="21"/>
        </w:rPr>
        <w:t>栏所列数字是建议学生各学期修读的学时，学生可根据自身情况予以调整。</w:t>
      </w:r>
    </w:p>
    <w:p w:rsidR="00C0261E" w:rsidRDefault="00C0261E" w:rsidP="00C0261E">
      <w:pPr>
        <w:spacing w:line="360" w:lineRule="auto"/>
        <w:jc w:val="center"/>
        <w:rPr>
          <w:rFonts w:eastAsia="黑体"/>
          <w:bCs/>
          <w:kern w:val="0"/>
          <w:sz w:val="30"/>
          <w:szCs w:val="30"/>
        </w:rPr>
      </w:pPr>
    </w:p>
    <w:p w:rsidR="00C0261E" w:rsidRDefault="00C0261E" w:rsidP="00C0261E">
      <w:pPr>
        <w:spacing w:line="360" w:lineRule="auto"/>
        <w:jc w:val="center"/>
        <w:rPr>
          <w:rFonts w:eastAsia="黑体"/>
          <w:bCs/>
          <w:kern w:val="0"/>
          <w:sz w:val="30"/>
          <w:szCs w:val="30"/>
        </w:rPr>
      </w:pPr>
      <w:r>
        <w:rPr>
          <w:rFonts w:eastAsia="黑体" w:hint="eastAsia"/>
          <w:bCs/>
          <w:kern w:val="0"/>
          <w:sz w:val="30"/>
          <w:szCs w:val="30"/>
        </w:rPr>
        <w:lastRenderedPageBreak/>
        <w:t>国际商务</w:t>
      </w:r>
      <w:r>
        <w:rPr>
          <w:rFonts w:eastAsia="黑体"/>
          <w:bCs/>
          <w:kern w:val="0"/>
          <w:sz w:val="30"/>
          <w:szCs w:val="30"/>
        </w:rPr>
        <w:t>专业独立设置的实践教学计划进程表</w:t>
      </w:r>
    </w:p>
    <w:tbl>
      <w:tblPr>
        <w:tblW w:w="9837" w:type="dxa"/>
        <w:jc w:val="center"/>
        <w:tblLayout w:type="fixed"/>
        <w:tblLook w:val="04A0"/>
      </w:tblPr>
      <w:tblGrid>
        <w:gridCol w:w="405"/>
        <w:gridCol w:w="36"/>
        <w:gridCol w:w="426"/>
        <w:gridCol w:w="41"/>
        <w:gridCol w:w="631"/>
        <w:gridCol w:w="1212"/>
        <w:gridCol w:w="2131"/>
        <w:gridCol w:w="460"/>
        <w:gridCol w:w="686"/>
        <w:gridCol w:w="749"/>
        <w:gridCol w:w="382"/>
        <w:gridCol w:w="383"/>
        <w:gridCol w:w="454"/>
        <w:gridCol w:w="311"/>
        <w:gridCol w:w="296"/>
        <w:gridCol w:w="469"/>
        <w:gridCol w:w="462"/>
        <w:gridCol w:w="303"/>
      </w:tblGrid>
      <w:tr w:rsidR="00C0261E" w:rsidTr="00392F95">
        <w:trPr>
          <w:trHeight w:val="600"/>
          <w:jc w:val="center"/>
        </w:trPr>
        <w:tc>
          <w:tcPr>
            <w:tcW w:w="1539" w:type="dxa"/>
            <w:gridSpan w:val="5"/>
            <w:vMerge w:val="restart"/>
            <w:tcBorders>
              <w:top w:val="single" w:sz="4" w:space="0" w:color="auto"/>
              <w:left w:val="single" w:sz="4" w:space="0" w:color="auto"/>
              <w:bottom w:val="single" w:sz="4" w:space="0" w:color="000000"/>
              <w:right w:val="single" w:sz="4" w:space="0" w:color="000000"/>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实践教学</w:t>
            </w:r>
            <w:r>
              <w:rPr>
                <w:rFonts w:ascii="宋体" w:hAnsi="宋体" w:cs="宋体" w:hint="eastAsia"/>
                <w:bCs/>
                <w:kern w:val="0"/>
                <w:sz w:val="18"/>
                <w:szCs w:val="18"/>
              </w:rPr>
              <w:br/>
              <w:t>层次类别</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课程代码</w:t>
            </w:r>
          </w:p>
        </w:tc>
        <w:tc>
          <w:tcPr>
            <w:tcW w:w="2131"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课程名称</w:t>
            </w:r>
          </w:p>
        </w:tc>
        <w:tc>
          <w:tcPr>
            <w:tcW w:w="460"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学</w:t>
            </w:r>
          </w:p>
          <w:p w:rsidR="00C0261E" w:rsidRDefault="00C0261E" w:rsidP="00392F95">
            <w:pPr>
              <w:widowControl/>
              <w:jc w:val="center"/>
              <w:rPr>
                <w:rFonts w:ascii="宋体" w:hAnsi="宋体" w:cs="宋体"/>
                <w:bCs/>
                <w:kern w:val="0"/>
                <w:sz w:val="18"/>
                <w:szCs w:val="18"/>
              </w:rPr>
            </w:pPr>
          </w:p>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分</w:t>
            </w:r>
          </w:p>
        </w:tc>
        <w:tc>
          <w:tcPr>
            <w:tcW w:w="686" w:type="dxa"/>
            <w:vMerge w:val="restart"/>
            <w:tcBorders>
              <w:top w:val="single" w:sz="4" w:space="0" w:color="auto"/>
              <w:left w:val="single" w:sz="4" w:space="0" w:color="auto"/>
              <w:bottom w:val="single" w:sz="4" w:space="0" w:color="000000"/>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总学时</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开课</w:t>
            </w:r>
            <w:proofErr w:type="gramStart"/>
            <w:r>
              <w:rPr>
                <w:rFonts w:ascii="宋体" w:hAnsi="宋体" w:cs="宋体" w:hint="eastAsia"/>
                <w:bCs/>
                <w:kern w:val="0"/>
                <w:sz w:val="18"/>
                <w:szCs w:val="18"/>
              </w:rPr>
              <w:t>起止周</w:t>
            </w:r>
            <w:proofErr w:type="gramEnd"/>
            <w:r>
              <w:rPr>
                <w:rFonts w:ascii="宋体" w:hAnsi="宋体" w:cs="宋体" w:hint="eastAsia"/>
                <w:bCs/>
                <w:kern w:val="0"/>
                <w:sz w:val="18"/>
                <w:szCs w:val="18"/>
              </w:rPr>
              <w:t>/</w:t>
            </w:r>
          </w:p>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周数</w:t>
            </w:r>
          </w:p>
        </w:tc>
        <w:tc>
          <w:tcPr>
            <w:tcW w:w="3060" w:type="dxa"/>
            <w:gridSpan w:val="8"/>
            <w:tcBorders>
              <w:top w:val="single" w:sz="4" w:space="0" w:color="auto"/>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开课学期、周学时</w:t>
            </w:r>
          </w:p>
        </w:tc>
      </w:tr>
      <w:tr w:rsidR="00C0261E" w:rsidTr="00392F95">
        <w:trPr>
          <w:trHeight w:val="306"/>
          <w:jc w:val="center"/>
        </w:trPr>
        <w:tc>
          <w:tcPr>
            <w:tcW w:w="1539" w:type="dxa"/>
            <w:gridSpan w:val="5"/>
            <w:vMerge/>
            <w:tcBorders>
              <w:top w:val="single" w:sz="4" w:space="0" w:color="auto"/>
              <w:left w:val="single" w:sz="4" w:space="0" w:color="auto"/>
              <w:bottom w:val="single" w:sz="4" w:space="0" w:color="000000"/>
              <w:right w:val="single" w:sz="4" w:space="0" w:color="000000"/>
            </w:tcBorders>
            <w:vAlign w:val="center"/>
          </w:tcPr>
          <w:p w:rsidR="00C0261E" w:rsidRDefault="00C0261E" w:rsidP="00392F95">
            <w:pPr>
              <w:widowControl/>
              <w:jc w:val="left"/>
              <w:rPr>
                <w:rFonts w:ascii="宋体" w:hAnsi="宋体" w:cs="宋体"/>
                <w:bCs/>
                <w:kern w:val="0"/>
                <w:sz w:val="18"/>
                <w:szCs w:val="18"/>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2131"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460"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686" w:type="dxa"/>
            <w:vMerge/>
            <w:tcBorders>
              <w:top w:val="single" w:sz="4" w:space="0" w:color="auto"/>
              <w:left w:val="single" w:sz="4" w:space="0" w:color="auto"/>
              <w:bottom w:val="single" w:sz="4" w:space="0" w:color="000000"/>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bCs/>
                <w:kern w:val="0"/>
                <w:sz w:val="18"/>
                <w:szCs w:val="18"/>
              </w:rPr>
            </w:pPr>
          </w:p>
        </w:tc>
        <w:tc>
          <w:tcPr>
            <w:tcW w:w="3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38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二</w:t>
            </w:r>
          </w:p>
        </w:tc>
        <w:tc>
          <w:tcPr>
            <w:tcW w:w="454"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三</w:t>
            </w:r>
          </w:p>
        </w:tc>
        <w:tc>
          <w:tcPr>
            <w:tcW w:w="3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四</w:t>
            </w:r>
          </w:p>
        </w:tc>
        <w:tc>
          <w:tcPr>
            <w:tcW w:w="29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五</w:t>
            </w:r>
          </w:p>
        </w:tc>
        <w:tc>
          <w:tcPr>
            <w:tcW w:w="46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六</w:t>
            </w:r>
          </w:p>
        </w:tc>
        <w:tc>
          <w:tcPr>
            <w:tcW w:w="46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七</w:t>
            </w:r>
          </w:p>
        </w:tc>
        <w:tc>
          <w:tcPr>
            <w:tcW w:w="30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bCs/>
                <w:kern w:val="0"/>
                <w:sz w:val="18"/>
                <w:szCs w:val="18"/>
              </w:rPr>
            </w:pPr>
            <w:r>
              <w:rPr>
                <w:rFonts w:ascii="宋体" w:hAnsi="宋体" w:cs="宋体" w:hint="eastAsia"/>
                <w:bCs/>
                <w:kern w:val="0"/>
                <w:sz w:val="18"/>
                <w:szCs w:val="18"/>
              </w:rPr>
              <w:t>八</w:t>
            </w:r>
          </w:p>
        </w:tc>
      </w:tr>
      <w:tr w:rsidR="00C0261E" w:rsidTr="00392F95">
        <w:trPr>
          <w:trHeight w:val="520"/>
          <w:jc w:val="center"/>
        </w:trPr>
        <w:tc>
          <w:tcPr>
            <w:tcW w:w="1539" w:type="dxa"/>
            <w:gridSpan w:val="5"/>
            <w:vMerge w:val="restart"/>
            <w:tcBorders>
              <w:top w:val="single" w:sz="4" w:space="0" w:color="auto"/>
              <w:left w:val="single" w:sz="4" w:space="0" w:color="auto"/>
              <w:right w:val="single" w:sz="4" w:space="0" w:color="000000"/>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基础实践</w:t>
            </w:r>
          </w:p>
        </w:tc>
        <w:tc>
          <w:tcPr>
            <w:tcW w:w="121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rFonts w:hint="eastAsia"/>
                <w:kern w:val="0"/>
                <w:sz w:val="20"/>
                <w:szCs w:val="20"/>
              </w:rPr>
              <w:t>09120003</w:t>
            </w:r>
          </w:p>
        </w:tc>
        <w:tc>
          <w:tcPr>
            <w:tcW w:w="21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军政训练</w:t>
            </w:r>
          </w:p>
        </w:tc>
        <w:tc>
          <w:tcPr>
            <w:tcW w:w="460"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1</w:t>
            </w:r>
          </w:p>
        </w:tc>
        <w:tc>
          <w:tcPr>
            <w:tcW w:w="68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1-2 </w:t>
            </w:r>
          </w:p>
        </w:tc>
        <w:tc>
          <w:tcPr>
            <w:tcW w:w="3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8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54"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9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0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400"/>
          <w:jc w:val="center"/>
        </w:trPr>
        <w:tc>
          <w:tcPr>
            <w:tcW w:w="1539" w:type="dxa"/>
            <w:gridSpan w:val="5"/>
            <w:vMerge/>
            <w:tcBorders>
              <w:left w:val="single" w:sz="4" w:space="0" w:color="auto"/>
              <w:right w:val="single" w:sz="4" w:space="0" w:color="000000"/>
            </w:tcBorders>
            <w:vAlign w:val="center"/>
          </w:tcPr>
          <w:p w:rsidR="00C0261E" w:rsidRDefault="00C0261E" w:rsidP="00392F95">
            <w:pPr>
              <w:widowControl/>
              <w:jc w:val="left"/>
              <w:rPr>
                <w:rFonts w:ascii="宋体" w:hAnsi="宋体" w:cs="宋体"/>
                <w:kern w:val="0"/>
                <w:sz w:val="18"/>
                <w:szCs w:val="18"/>
              </w:rPr>
            </w:pPr>
          </w:p>
        </w:tc>
        <w:tc>
          <w:tcPr>
            <w:tcW w:w="121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rFonts w:hint="eastAsia"/>
                <w:kern w:val="0"/>
                <w:sz w:val="20"/>
                <w:szCs w:val="20"/>
              </w:rPr>
              <w:t>10120001</w:t>
            </w:r>
          </w:p>
        </w:tc>
        <w:tc>
          <w:tcPr>
            <w:tcW w:w="21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晨训</w:t>
            </w:r>
          </w:p>
        </w:tc>
        <w:tc>
          <w:tcPr>
            <w:tcW w:w="460"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w:t>
            </w:r>
          </w:p>
        </w:tc>
        <w:tc>
          <w:tcPr>
            <w:tcW w:w="68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8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454"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29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46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46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r>
      <w:tr w:rsidR="00C0261E" w:rsidTr="00392F95">
        <w:trPr>
          <w:trHeight w:val="421"/>
          <w:jc w:val="center"/>
        </w:trPr>
        <w:tc>
          <w:tcPr>
            <w:tcW w:w="1539" w:type="dxa"/>
            <w:gridSpan w:val="5"/>
            <w:vMerge/>
            <w:tcBorders>
              <w:left w:val="single" w:sz="4" w:space="0" w:color="auto"/>
              <w:right w:val="single" w:sz="4" w:space="0" w:color="000000"/>
            </w:tcBorders>
            <w:vAlign w:val="center"/>
          </w:tcPr>
          <w:p w:rsidR="00C0261E" w:rsidRDefault="00C0261E" w:rsidP="00392F95">
            <w:pPr>
              <w:widowControl/>
              <w:jc w:val="left"/>
              <w:rPr>
                <w:rFonts w:ascii="宋体" w:hAnsi="宋体" w:cs="宋体"/>
                <w:kern w:val="0"/>
                <w:sz w:val="18"/>
                <w:szCs w:val="18"/>
              </w:rPr>
            </w:pPr>
          </w:p>
        </w:tc>
        <w:tc>
          <w:tcPr>
            <w:tcW w:w="121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rFonts w:hint="eastAsia"/>
                <w:kern w:val="0"/>
                <w:sz w:val="20"/>
                <w:szCs w:val="20"/>
              </w:rPr>
              <w:t>09120001</w:t>
            </w:r>
          </w:p>
        </w:tc>
        <w:tc>
          <w:tcPr>
            <w:tcW w:w="21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读书活动Ⅰ</w:t>
            </w:r>
          </w:p>
        </w:tc>
        <w:tc>
          <w:tcPr>
            <w:tcW w:w="460"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1</w:t>
            </w:r>
          </w:p>
        </w:tc>
        <w:tc>
          <w:tcPr>
            <w:tcW w:w="68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8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454"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9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0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413"/>
          <w:jc w:val="center"/>
        </w:trPr>
        <w:tc>
          <w:tcPr>
            <w:tcW w:w="1539" w:type="dxa"/>
            <w:gridSpan w:val="5"/>
            <w:vMerge/>
            <w:tcBorders>
              <w:left w:val="single" w:sz="4" w:space="0" w:color="auto"/>
              <w:right w:val="single" w:sz="4" w:space="0" w:color="000000"/>
            </w:tcBorders>
            <w:vAlign w:val="center"/>
          </w:tcPr>
          <w:p w:rsidR="00C0261E" w:rsidRDefault="00C0261E" w:rsidP="00392F95">
            <w:pPr>
              <w:widowControl/>
              <w:jc w:val="left"/>
              <w:rPr>
                <w:rFonts w:ascii="宋体" w:hAnsi="宋体" w:cs="宋体"/>
                <w:kern w:val="0"/>
                <w:sz w:val="18"/>
                <w:szCs w:val="18"/>
              </w:rPr>
            </w:pPr>
          </w:p>
        </w:tc>
        <w:tc>
          <w:tcPr>
            <w:tcW w:w="121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rFonts w:hint="eastAsia"/>
                <w:kern w:val="0"/>
                <w:sz w:val="20"/>
                <w:szCs w:val="20"/>
              </w:rPr>
              <w:t>09120002</w:t>
            </w:r>
          </w:p>
        </w:tc>
        <w:tc>
          <w:tcPr>
            <w:tcW w:w="21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读书活动Ⅱ</w:t>
            </w:r>
          </w:p>
        </w:tc>
        <w:tc>
          <w:tcPr>
            <w:tcW w:w="460"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1</w:t>
            </w:r>
          </w:p>
        </w:tc>
        <w:tc>
          <w:tcPr>
            <w:tcW w:w="68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54"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29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0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600"/>
          <w:jc w:val="center"/>
        </w:trPr>
        <w:tc>
          <w:tcPr>
            <w:tcW w:w="1539" w:type="dxa"/>
            <w:gridSpan w:val="5"/>
            <w:vMerge/>
            <w:tcBorders>
              <w:left w:val="single" w:sz="4" w:space="0" w:color="auto"/>
              <w:bottom w:val="single" w:sz="4" w:space="0" w:color="000000"/>
              <w:right w:val="single" w:sz="4" w:space="0" w:color="000000"/>
            </w:tcBorders>
            <w:vAlign w:val="center"/>
          </w:tcPr>
          <w:p w:rsidR="00C0261E" w:rsidRDefault="00C0261E" w:rsidP="00392F95">
            <w:pPr>
              <w:widowControl/>
              <w:jc w:val="left"/>
              <w:rPr>
                <w:rFonts w:ascii="宋体" w:hAnsi="宋体" w:cs="宋体"/>
                <w:kern w:val="0"/>
                <w:sz w:val="18"/>
                <w:szCs w:val="18"/>
              </w:rPr>
            </w:pPr>
          </w:p>
        </w:tc>
        <w:tc>
          <w:tcPr>
            <w:tcW w:w="1212"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center"/>
              <w:rPr>
                <w:kern w:val="0"/>
                <w:sz w:val="20"/>
                <w:szCs w:val="20"/>
              </w:rPr>
            </w:pPr>
            <w:r>
              <w:rPr>
                <w:kern w:val="0"/>
                <w:sz w:val="20"/>
                <w:szCs w:val="20"/>
              </w:rPr>
              <w:t>05120004</w:t>
            </w:r>
          </w:p>
        </w:tc>
        <w:tc>
          <w:tcPr>
            <w:tcW w:w="21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大学计算机</w:t>
            </w:r>
          </w:p>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College Computer</w:t>
            </w:r>
          </w:p>
        </w:tc>
        <w:tc>
          <w:tcPr>
            <w:tcW w:w="460"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1</w:t>
            </w:r>
          </w:p>
        </w:tc>
        <w:tc>
          <w:tcPr>
            <w:tcW w:w="68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28</w:t>
            </w:r>
          </w:p>
        </w:tc>
        <w:tc>
          <w:tcPr>
            <w:tcW w:w="74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2</w:t>
            </w:r>
          </w:p>
        </w:tc>
        <w:tc>
          <w:tcPr>
            <w:tcW w:w="38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r>
      <w:tr w:rsidR="00C0261E" w:rsidTr="00392F95">
        <w:trPr>
          <w:trHeight w:val="1134"/>
          <w:jc w:val="center"/>
        </w:trPr>
        <w:tc>
          <w:tcPr>
            <w:tcW w:w="405" w:type="dxa"/>
            <w:vMerge w:val="restart"/>
            <w:tcBorders>
              <w:top w:val="nil"/>
              <w:left w:val="single" w:sz="4" w:space="0" w:color="auto"/>
              <w:right w:val="nil"/>
            </w:tcBorders>
            <w:vAlign w:val="center"/>
          </w:tcPr>
          <w:p w:rsidR="00C0261E" w:rsidRDefault="00C0261E" w:rsidP="00392F95">
            <w:pPr>
              <w:widowControl/>
              <w:jc w:val="center"/>
              <w:rPr>
                <w:rFonts w:ascii="宋体" w:hAnsi="宋体" w:cs="宋体"/>
                <w:kern w:val="0"/>
                <w:sz w:val="18"/>
                <w:szCs w:val="18"/>
              </w:rPr>
            </w:pPr>
          </w:p>
        </w:tc>
        <w:tc>
          <w:tcPr>
            <w:tcW w:w="462" w:type="dxa"/>
            <w:gridSpan w:val="2"/>
            <w:vMerge w:val="restart"/>
            <w:tcBorders>
              <w:left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672" w:type="dxa"/>
            <w:gridSpan w:val="2"/>
            <w:tcBorders>
              <w:left w:val="single" w:sz="4" w:space="0" w:color="auto"/>
              <w:bottom w:val="single" w:sz="4" w:space="0" w:color="auto"/>
              <w:right w:val="single" w:sz="4" w:space="0" w:color="auto"/>
            </w:tcBorders>
            <w:textDirection w:val="tbRlV"/>
            <w:vAlign w:val="center"/>
          </w:tcPr>
          <w:p w:rsidR="00C0261E" w:rsidRDefault="00C0261E" w:rsidP="00392F95">
            <w:pPr>
              <w:widowControl/>
              <w:ind w:left="113" w:right="113"/>
              <w:jc w:val="center"/>
              <w:rPr>
                <w:rFonts w:ascii="宋体" w:hAnsi="宋体" w:cs="宋体"/>
                <w:kern w:val="0"/>
                <w:sz w:val="18"/>
                <w:szCs w:val="18"/>
              </w:rPr>
            </w:pPr>
            <w:r>
              <w:rPr>
                <w:rFonts w:ascii="宋体" w:hAnsi="宋体" w:cs="宋体" w:hint="eastAsia"/>
                <w:kern w:val="0"/>
                <w:sz w:val="18"/>
                <w:szCs w:val="18"/>
              </w:rPr>
              <w:t>必 修</w:t>
            </w:r>
          </w:p>
        </w:tc>
        <w:tc>
          <w:tcPr>
            <w:tcW w:w="1212" w:type="dxa"/>
            <w:tcBorders>
              <w:top w:val="nil"/>
              <w:left w:val="nil"/>
              <w:bottom w:val="single" w:sz="4" w:space="0" w:color="auto"/>
              <w:right w:val="single" w:sz="4" w:space="0" w:color="auto"/>
            </w:tcBorders>
            <w:vAlign w:val="center"/>
          </w:tcPr>
          <w:p w:rsidR="00C0261E" w:rsidRDefault="00C0261E" w:rsidP="00392F95">
            <w:pPr>
              <w:widowControl/>
              <w:jc w:val="center"/>
              <w:rPr>
                <w:kern w:val="0"/>
                <w:sz w:val="20"/>
                <w:szCs w:val="20"/>
              </w:rPr>
            </w:pPr>
            <w:r>
              <w:rPr>
                <w:kern w:val="0"/>
                <w:sz w:val="20"/>
                <w:szCs w:val="20"/>
              </w:rPr>
              <w:t>03120001</w:t>
            </w:r>
          </w:p>
        </w:tc>
        <w:tc>
          <w:tcPr>
            <w:tcW w:w="21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国际商务单证制作 International Documentation</w:t>
            </w:r>
          </w:p>
        </w:tc>
        <w:tc>
          <w:tcPr>
            <w:tcW w:w="460"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34</w:t>
            </w:r>
          </w:p>
        </w:tc>
        <w:tc>
          <w:tcPr>
            <w:tcW w:w="74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1-17</w:t>
            </w:r>
          </w:p>
        </w:tc>
        <w:tc>
          <w:tcPr>
            <w:tcW w:w="3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2</w:t>
            </w:r>
          </w:p>
        </w:tc>
        <w:tc>
          <w:tcPr>
            <w:tcW w:w="46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548"/>
          <w:jc w:val="center"/>
        </w:trPr>
        <w:tc>
          <w:tcPr>
            <w:tcW w:w="405" w:type="dxa"/>
            <w:vMerge/>
            <w:tcBorders>
              <w:top w:val="nil"/>
              <w:left w:val="single" w:sz="4" w:space="0" w:color="auto"/>
              <w:bottom w:val="single" w:sz="4" w:space="0" w:color="000000"/>
              <w:right w:val="nil"/>
            </w:tcBorders>
            <w:vAlign w:val="center"/>
          </w:tcPr>
          <w:p w:rsidR="00C0261E" w:rsidRDefault="00C0261E" w:rsidP="00392F95">
            <w:pPr>
              <w:widowControl/>
              <w:jc w:val="left"/>
              <w:rPr>
                <w:rFonts w:ascii="宋体" w:hAnsi="宋体" w:cs="宋体"/>
                <w:kern w:val="0"/>
                <w:sz w:val="18"/>
                <w:szCs w:val="18"/>
              </w:rPr>
            </w:pPr>
          </w:p>
        </w:tc>
        <w:tc>
          <w:tcPr>
            <w:tcW w:w="462" w:type="dxa"/>
            <w:gridSpan w:val="2"/>
            <w:vMerge/>
            <w:tcBorders>
              <w:left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选</w:t>
            </w:r>
          </w:p>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修</w:t>
            </w:r>
          </w:p>
          <w:p w:rsidR="00C0261E" w:rsidRDefault="00C0261E" w:rsidP="00392F95">
            <w:pPr>
              <w:widowControl/>
              <w:jc w:val="center"/>
              <w:rPr>
                <w:rFonts w:ascii="宋体" w:hAnsi="宋体" w:cs="宋体"/>
                <w:kern w:val="0"/>
                <w:sz w:val="18"/>
                <w:szCs w:val="18"/>
              </w:rPr>
            </w:pPr>
          </w:p>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最低选修</w:t>
            </w:r>
          </w:p>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2</w:t>
            </w:r>
          </w:p>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学分</w:t>
            </w:r>
          </w:p>
        </w:tc>
        <w:tc>
          <w:tcPr>
            <w:tcW w:w="1212" w:type="dxa"/>
            <w:tcBorders>
              <w:top w:val="single" w:sz="4" w:space="0" w:color="auto"/>
              <w:left w:val="nil"/>
              <w:bottom w:val="single" w:sz="4" w:space="0" w:color="auto"/>
              <w:right w:val="single" w:sz="4" w:space="0" w:color="auto"/>
            </w:tcBorders>
            <w:vAlign w:val="center"/>
          </w:tcPr>
          <w:p w:rsidR="00C0261E" w:rsidRDefault="00C0261E" w:rsidP="00392F95">
            <w:pPr>
              <w:widowControl/>
              <w:jc w:val="center"/>
              <w:rPr>
                <w:kern w:val="0"/>
                <w:sz w:val="20"/>
                <w:szCs w:val="20"/>
              </w:rPr>
            </w:pPr>
            <w:r>
              <w:rPr>
                <w:kern w:val="0"/>
                <w:sz w:val="20"/>
                <w:szCs w:val="20"/>
              </w:rPr>
              <w:t>03220002</w:t>
            </w:r>
          </w:p>
        </w:tc>
        <w:tc>
          <w:tcPr>
            <w:tcW w:w="2131" w:type="dxa"/>
            <w:tcBorders>
              <w:top w:val="nil"/>
              <w:left w:val="nil"/>
              <w:bottom w:val="single" w:sz="4" w:space="0" w:color="auto"/>
              <w:right w:val="single" w:sz="4" w:space="0" w:color="auto"/>
            </w:tcBorders>
            <w:vAlign w:val="center"/>
          </w:tcPr>
          <w:p w:rsidR="00C0261E" w:rsidRDefault="00C0261E"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国际贸易综合实训 Simtrade Training</w:t>
            </w:r>
          </w:p>
        </w:tc>
        <w:tc>
          <w:tcPr>
            <w:tcW w:w="460"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36</w:t>
            </w:r>
          </w:p>
        </w:tc>
        <w:tc>
          <w:tcPr>
            <w:tcW w:w="74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1-9</w:t>
            </w:r>
          </w:p>
        </w:tc>
        <w:tc>
          <w:tcPr>
            <w:tcW w:w="3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30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val="548"/>
          <w:jc w:val="center"/>
        </w:trPr>
        <w:tc>
          <w:tcPr>
            <w:tcW w:w="405" w:type="dxa"/>
            <w:vMerge/>
            <w:tcBorders>
              <w:top w:val="nil"/>
              <w:left w:val="single" w:sz="4" w:space="0" w:color="auto"/>
              <w:bottom w:val="single" w:sz="4" w:space="0" w:color="000000"/>
              <w:right w:val="nil"/>
            </w:tcBorders>
            <w:vAlign w:val="center"/>
          </w:tcPr>
          <w:p w:rsidR="00C0261E" w:rsidRDefault="00C0261E" w:rsidP="00392F95">
            <w:pPr>
              <w:widowControl/>
              <w:jc w:val="left"/>
              <w:rPr>
                <w:rFonts w:ascii="宋体" w:hAnsi="宋体" w:cs="宋体"/>
                <w:kern w:val="0"/>
                <w:sz w:val="18"/>
                <w:szCs w:val="18"/>
              </w:rPr>
            </w:pPr>
          </w:p>
        </w:tc>
        <w:tc>
          <w:tcPr>
            <w:tcW w:w="462" w:type="dxa"/>
            <w:gridSpan w:val="2"/>
            <w:vMerge/>
            <w:tcBorders>
              <w:left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C0261E" w:rsidRDefault="00C0261E" w:rsidP="00392F95">
            <w:pPr>
              <w:widowControl/>
              <w:jc w:val="center"/>
              <w:rPr>
                <w:kern w:val="0"/>
                <w:sz w:val="20"/>
                <w:szCs w:val="20"/>
              </w:rPr>
            </w:pPr>
            <w:r>
              <w:rPr>
                <w:kern w:val="0"/>
                <w:sz w:val="20"/>
                <w:szCs w:val="20"/>
              </w:rPr>
              <w:t>03220006</w:t>
            </w:r>
          </w:p>
        </w:tc>
        <w:tc>
          <w:tcPr>
            <w:tcW w:w="2131" w:type="dxa"/>
            <w:tcBorders>
              <w:top w:val="nil"/>
              <w:left w:val="nil"/>
              <w:bottom w:val="single" w:sz="4" w:space="0" w:color="auto"/>
              <w:right w:val="single" w:sz="4" w:space="0" w:color="auto"/>
            </w:tcBorders>
            <w:vAlign w:val="center"/>
          </w:tcPr>
          <w:p w:rsidR="00C0261E" w:rsidRDefault="00C0261E"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国际货运代理实训</w:t>
            </w:r>
          </w:p>
          <w:p w:rsidR="00C0261E" w:rsidRDefault="00C0261E"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International freight forwarder training</w:t>
            </w:r>
          </w:p>
        </w:tc>
        <w:tc>
          <w:tcPr>
            <w:tcW w:w="460"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32</w:t>
            </w:r>
          </w:p>
        </w:tc>
        <w:tc>
          <w:tcPr>
            <w:tcW w:w="74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10-17</w:t>
            </w:r>
          </w:p>
        </w:tc>
        <w:tc>
          <w:tcPr>
            <w:tcW w:w="3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46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r>
      <w:tr w:rsidR="00C0261E" w:rsidTr="00392F95">
        <w:trPr>
          <w:trHeight w:val="698"/>
          <w:jc w:val="center"/>
        </w:trPr>
        <w:tc>
          <w:tcPr>
            <w:tcW w:w="405" w:type="dxa"/>
            <w:vMerge/>
            <w:tcBorders>
              <w:top w:val="nil"/>
              <w:left w:val="single" w:sz="4" w:space="0" w:color="auto"/>
              <w:bottom w:val="single" w:sz="4" w:space="0" w:color="000000"/>
              <w:right w:val="nil"/>
            </w:tcBorders>
            <w:vAlign w:val="center"/>
          </w:tcPr>
          <w:p w:rsidR="00C0261E" w:rsidRDefault="00C0261E" w:rsidP="00392F95">
            <w:pPr>
              <w:widowControl/>
              <w:jc w:val="left"/>
              <w:rPr>
                <w:rFonts w:ascii="宋体" w:hAnsi="宋体" w:cs="宋体"/>
                <w:kern w:val="0"/>
                <w:sz w:val="18"/>
                <w:szCs w:val="18"/>
              </w:rPr>
            </w:pPr>
          </w:p>
        </w:tc>
        <w:tc>
          <w:tcPr>
            <w:tcW w:w="462" w:type="dxa"/>
            <w:gridSpan w:val="2"/>
            <w:vMerge/>
            <w:tcBorders>
              <w:left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C0261E" w:rsidRDefault="00C0261E" w:rsidP="00392F95">
            <w:pPr>
              <w:widowControl/>
              <w:jc w:val="center"/>
              <w:rPr>
                <w:kern w:val="0"/>
                <w:sz w:val="20"/>
                <w:szCs w:val="20"/>
              </w:rPr>
            </w:pPr>
            <w:r>
              <w:rPr>
                <w:kern w:val="0"/>
                <w:sz w:val="20"/>
                <w:szCs w:val="20"/>
              </w:rPr>
              <w:t>03220003</w:t>
            </w:r>
          </w:p>
        </w:tc>
        <w:tc>
          <w:tcPr>
            <w:tcW w:w="21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国际结算模拟操作 International Settlement Simulation</w:t>
            </w:r>
          </w:p>
        </w:tc>
        <w:tc>
          <w:tcPr>
            <w:tcW w:w="460"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32</w:t>
            </w:r>
          </w:p>
        </w:tc>
        <w:tc>
          <w:tcPr>
            <w:tcW w:w="74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10-17</w:t>
            </w:r>
          </w:p>
        </w:tc>
        <w:tc>
          <w:tcPr>
            <w:tcW w:w="38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2"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4</w:t>
            </w:r>
          </w:p>
        </w:tc>
        <w:tc>
          <w:tcPr>
            <w:tcW w:w="303" w:type="dxa"/>
            <w:tcBorders>
              <w:top w:val="nil"/>
              <w:left w:val="nil"/>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r>
      <w:tr w:rsidR="00C0261E" w:rsidTr="00392F95">
        <w:trPr>
          <w:trHeight w:hRule="exact" w:val="892"/>
          <w:jc w:val="center"/>
        </w:trPr>
        <w:tc>
          <w:tcPr>
            <w:tcW w:w="405" w:type="dxa"/>
            <w:vMerge/>
            <w:tcBorders>
              <w:top w:val="nil"/>
              <w:left w:val="single" w:sz="4" w:space="0" w:color="auto"/>
              <w:bottom w:val="single" w:sz="4" w:space="0" w:color="000000"/>
              <w:right w:val="nil"/>
            </w:tcBorders>
            <w:vAlign w:val="center"/>
          </w:tcPr>
          <w:p w:rsidR="00C0261E" w:rsidRDefault="00C0261E" w:rsidP="00392F95">
            <w:pPr>
              <w:widowControl/>
              <w:jc w:val="left"/>
              <w:rPr>
                <w:rFonts w:ascii="宋体" w:hAnsi="宋体" w:cs="宋体"/>
                <w:kern w:val="0"/>
                <w:sz w:val="18"/>
                <w:szCs w:val="18"/>
              </w:rPr>
            </w:pPr>
          </w:p>
        </w:tc>
        <w:tc>
          <w:tcPr>
            <w:tcW w:w="462" w:type="dxa"/>
            <w:gridSpan w:val="2"/>
            <w:vMerge/>
            <w:tcBorders>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3343" w:type="dxa"/>
            <w:gridSpan w:val="2"/>
            <w:tcBorders>
              <w:top w:val="single" w:sz="4" w:space="0" w:color="auto"/>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选修实验课小计</w:t>
            </w:r>
          </w:p>
        </w:tc>
        <w:tc>
          <w:tcPr>
            <w:tcW w:w="460"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12</w:t>
            </w:r>
          </w:p>
        </w:tc>
        <w:tc>
          <w:tcPr>
            <w:tcW w:w="68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r>
      <w:tr w:rsidR="00C0261E" w:rsidTr="00392F95">
        <w:trPr>
          <w:trHeight w:hRule="exact" w:val="454"/>
          <w:jc w:val="center"/>
        </w:trPr>
        <w:tc>
          <w:tcPr>
            <w:tcW w:w="405" w:type="dxa"/>
            <w:vMerge/>
            <w:tcBorders>
              <w:top w:val="nil"/>
              <w:left w:val="single" w:sz="4" w:space="0" w:color="auto"/>
              <w:bottom w:val="single" w:sz="4" w:space="0" w:color="000000"/>
              <w:right w:val="nil"/>
            </w:tcBorders>
            <w:vAlign w:val="center"/>
          </w:tcPr>
          <w:p w:rsidR="00C0261E" w:rsidRDefault="00C0261E" w:rsidP="00392F95">
            <w:pPr>
              <w:widowControl/>
              <w:jc w:val="left"/>
              <w:rPr>
                <w:rFonts w:ascii="宋体" w:hAnsi="宋体" w:cs="宋体"/>
                <w:kern w:val="0"/>
                <w:sz w:val="18"/>
                <w:szCs w:val="18"/>
              </w:rPr>
            </w:pPr>
          </w:p>
        </w:tc>
        <w:tc>
          <w:tcPr>
            <w:tcW w:w="1134" w:type="dxa"/>
            <w:gridSpan w:val="4"/>
            <w:tcBorders>
              <w:top w:val="nil"/>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学年论文</w:t>
            </w:r>
          </w:p>
        </w:tc>
        <w:tc>
          <w:tcPr>
            <w:tcW w:w="121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kern w:val="0"/>
                <w:sz w:val="20"/>
                <w:szCs w:val="20"/>
              </w:rPr>
            </w:pPr>
            <w:r>
              <w:rPr>
                <w:kern w:val="0"/>
                <w:sz w:val="20"/>
                <w:szCs w:val="20"/>
              </w:rPr>
              <w:t>03123000</w:t>
            </w:r>
          </w:p>
        </w:tc>
        <w:tc>
          <w:tcPr>
            <w:tcW w:w="21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学年论文（设计）</w:t>
            </w:r>
          </w:p>
        </w:tc>
        <w:tc>
          <w:tcPr>
            <w:tcW w:w="460"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1</w:t>
            </w:r>
          </w:p>
        </w:tc>
        <w:tc>
          <w:tcPr>
            <w:tcW w:w="68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8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8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54"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11"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29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w:t>
            </w:r>
          </w:p>
        </w:tc>
        <w:tc>
          <w:tcPr>
            <w:tcW w:w="46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0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trHeight w:hRule="exact" w:val="454"/>
          <w:jc w:val="center"/>
        </w:trPr>
        <w:tc>
          <w:tcPr>
            <w:tcW w:w="405" w:type="dxa"/>
            <w:vMerge/>
            <w:tcBorders>
              <w:top w:val="nil"/>
              <w:left w:val="single" w:sz="4" w:space="0" w:color="auto"/>
              <w:bottom w:val="single" w:sz="4" w:space="0" w:color="000000"/>
              <w:right w:val="nil"/>
            </w:tcBorders>
            <w:vAlign w:val="center"/>
          </w:tcPr>
          <w:p w:rsidR="00C0261E" w:rsidRDefault="00C0261E" w:rsidP="00392F95">
            <w:pPr>
              <w:widowControl/>
              <w:jc w:val="left"/>
              <w:rPr>
                <w:rFonts w:ascii="宋体" w:hAnsi="宋体" w:cs="宋体"/>
                <w:kern w:val="0"/>
                <w:sz w:val="18"/>
                <w:szCs w:val="18"/>
              </w:rPr>
            </w:pPr>
          </w:p>
        </w:tc>
        <w:tc>
          <w:tcPr>
            <w:tcW w:w="1134" w:type="dxa"/>
            <w:gridSpan w:val="4"/>
            <w:vMerge w:val="restart"/>
            <w:tcBorders>
              <w:top w:val="nil"/>
              <w:left w:val="single" w:sz="4" w:space="0" w:color="auto"/>
              <w:bottom w:val="single" w:sz="4" w:space="0" w:color="000000"/>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毕业实习</w:t>
            </w:r>
          </w:p>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与论文</w:t>
            </w:r>
          </w:p>
        </w:tc>
        <w:tc>
          <w:tcPr>
            <w:tcW w:w="121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kern w:val="0"/>
                <w:sz w:val="20"/>
                <w:szCs w:val="20"/>
              </w:rPr>
            </w:pPr>
            <w:r>
              <w:rPr>
                <w:kern w:val="0"/>
                <w:sz w:val="20"/>
                <w:szCs w:val="20"/>
              </w:rPr>
              <w:t>03121000</w:t>
            </w:r>
          </w:p>
        </w:tc>
        <w:tc>
          <w:tcPr>
            <w:tcW w:w="21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毕业实习</w:t>
            </w:r>
          </w:p>
        </w:tc>
        <w:tc>
          <w:tcPr>
            <w:tcW w:w="460"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3</w:t>
            </w:r>
          </w:p>
        </w:tc>
        <w:tc>
          <w:tcPr>
            <w:tcW w:w="68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1-6</w:t>
            </w:r>
          </w:p>
        </w:tc>
        <w:tc>
          <w:tcPr>
            <w:tcW w:w="38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8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54"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11"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29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6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0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w:t>
            </w:r>
          </w:p>
        </w:tc>
      </w:tr>
      <w:tr w:rsidR="00C0261E" w:rsidTr="00392F95">
        <w:trPr>
          <w:trHeight w:hRule="exact" w:val="454"/>
          <w:jc w:val="center"/>
        </w:trPr>
        <w:tc>
          <w:tcPr>
            <w:tcW w:w="405" w:type="dxa"/>
            <w:vMerge/>
            <w:tcBorders>
              <w:top w:val="nil"/>
              <w:left w:val="single" w:sz="4" w:space="0" w:color="auto"/>
              <w:bottom w:val="single" w:sz="4" w:space="0" w:color="000000"/>
              <w:right w:val="nil"/>
            </w:tcBorders>
            <w:vAlign w:val="center"/>
          </w:tcPr>
          <w:p w:rsidR="00C0261E" w:rsidRDefault="00C0261E" w:rsidP="00392F95">
            <w:pPr>
              <w:widowControl/>
              <w:jc w:val="left"/>
              <w:rPr>
                <w:rFonts w:ascii="宋体" w:hAnsi="宋体" w:cs="宋体"/>
                <w:kern w:val="0"/>
                <w:sz w:val="18"/>
                <w:szCs w:val="18"/>
              </w:rPr>
            </w:pPr>
          </w:p>
        </w:tc>
        <w:tc>
          <w:tcPr>
            <w:tcW w:w="1134" w:type="dxa"/>
            <w:gridSpan w:val="4"/>
            <w:vMerge/>
            <w:tcBorders>
              <w:top w:val="nil"/>
              <w:left w:val="single" w:sz="4" w:space="0" w:color="auto"/>
              <w:bottom w:val="single" w:sz="4" w:space="0" w:color="000000"/>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121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kern w:val="0"/>
                <w:sz w:val="20"/>
                <w:szCs w:val="20"/>
              </w:rPr>
            </w:pPr>
            <w:r>
              <w:rPr>
                <w:kern w:val="0"/>
                <w:sz w:val="20"/>
                <w:szCs w:val="20"/>
              </w:rPr>
              <w:t>03122000</w:t>
            </w:r>
          </w:p>
        </w:tc>
        <w:tc>
          <w:tcPr>
            <w:tcW w:w="21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毕业论文(设计)</w:t>
            </w:r>
          </w:p>
        </w:tc>
        <w:tc>
          <w:tcPr>
            <w:tcW w:w="460"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4</w:t>
            </w:r>
          </w:p>
        </w:tc>
        <w:tc>
          <w:tcPr>
            <w:tcW w:w="68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1-10</w:t>
            </w:r>
          </w:p>
        </w:tc>
        <w:tc>
          <w:tcPr>
            <w:tcW w:w="38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8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54"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11"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29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6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0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w:t>
            </w:r>
          </w:p>
        </w:tc>
      </w:tr>
      <w:tr w:rsidR="00C0261E" w:rsidTr="00392F95">
        <w:trPr>
          <w:trHeight w:hRule="exact" w:val="478"/>
          <w:jc w:val="center"/>
        </w:trPr>
        <w:tc>
          <w:tcPr>
            <w:tcW w:w="441" w:type="dxa"/>
            <w:gridSpan w:val="2"/>
            <w:vMerge w:val="restart"/>
            <w:tcBorders>
              <w:top w:val="single" w:sz="4" w:space="0" w:color="auto"/>
              <w:left w:val="single" w:sz="4" w:space="0" w:color="auto"/>
              <w:right w:val="single" w:sz="4" w:space="0" w:color="000000"/>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综合实践           </w:t>
            </w:r>
          </w:p>
        </w:tc>
        <w:tc>
          <w:tcPr>
            <w:tcW w:w="426" w:type="dxa"/>
            <w:vMerge w:val="restart"/>
            <w:tcBorders>
              <w:top w:val="single" w:sz="4" w:space="0" w:color="auto"/>
              <w:left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必修</w:t>
            </w:r>
          </w:p>
        </w:tc>
        <w:tc>
          <w:tcPr>
            <w:tcW w:w="672" w:type="dxa"/>
            <w:gridSpan w:val="2"/>
            <w:tcBorders>
              <w:top w:val="single" w:sz="4" w:space="0" w:color="auto"/>
              <w:left w:val="single" w:sz="4" w:space="0" w:color="auto"/>
              <w:right w:val="single" w:sz="4" w:space="0" w:color="auto"/>
            </w:tcBorders>
            <w:vAlign w:val="center"/>
          </w:tcPr>
          <w:p w:rsidR="00C0261E" w:rsidRDefault="00C0261E" w:rsidP="00392F95">
            <w:pPr>
              <w:jc w:val="center"/>
              <w:rPr>
                <w:rFonts w:ascii="宋体" w:hAnsi="宋体" w:cs="宋体"/>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300" w:lineRule="exact"/>
              <w:jc w:val="center"/>
              <w:rPr>
                <w:kern w:val="0"/>
                <w:sz w:val="20"/>
                <w:szCs w:val="20"/>
              </w:rPr>
            </w:pPr>
            <w:r>
              <w:rPr>
                <w:kern w:val="0"/>
                <w:sz w:val="20"/>
                <w:szCs w:val="20"/>
              </w:rPr>
              <w:t>07120001</w:t>
            </w:r>
          </w:p>
        </w:tc>
        <w:tc>
          <w:tcPr>
            <w:tcW w:w="21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企业运营综合业务仿真实验实训</w:t>
            </w:r>
          </w:p>
        </w:tc>
        <w:tc>
          <w:tcPr>
            <w:tcW w:w="460"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34</w:t>
            </w:r>
          </w:p>
        </w:tc>
        <w:tc>
          <w:tcPr>
            <w:tcW w:w="74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10-17周</w:t>
            </w:r>
          </w:p>
        </w:tc>
        <w:tc>
          <w:tcPr>
            <w:tcW w:w="38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p>
        </w:tc>
        <w:tc>
          <w:tcPr>
            <w:tcW w:w="46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6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p>
        </w:tc>
      </w:tr>
      <w:tr w:rsidR="00C0261E" w:rsidTr="00392F95">
        <w:trPr>
          <w:trHeight w:hRule="exact" w:val="478"/>
          <w:jc w:val="center"/>
        </w:trPr>
        <w:tc>
          <w:tcPr>
            <w:tcW w:w="441" w:type="dxa"/>
            <w:gridSpan w:val="2"/>
            <w:vMerge/>
            <w:tcBorders>
              <w:left w:val="single" w:sz="4" w:space="0" w:color="auto"/>
              <w:right w:val="single" w:sz="4" w:space="0" w:color="000000"/>
            </w:tcBorders>
            <w:vAlign w:val="center"/>
          </w:tcPr>
          <w:p w:rsidR="00C0261E" w:rsidRDefault="00C0261E" w:rsidP="00392F95">
            <w:pPr>
              <w:widowControl/>
              <w:jc w:val="center"/>
              <w:rPr>
                <w:rFonts w:ascii="宋体" w:hAnsi="宋体" w:cs="宋体"/>
                <w:kern w:val="0"/>
                <w:sz w:val="18"/>
                <w:szCs w:val="18"/>
              </w:rPr>
            </w:pPr>
          </w:p>
        </w:tc>
        <w:tc>
          <w:tcPr>
            <w:tcW w:w="426" w:type="dxa"/>
            <w:vMerge/>
            <w:tcBorders>
              <w:top w:val="single" w:sz="4" w:space="0" w:color="auto"/>
              <w:left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672" w:type="dxa"/>
            <w:gridSpan w:val="2"/>
            <w:tcBorders>
              <w:left w:val="single" w:sz="4" w:space="0" w:color="auto"/>
              <w:bottom w:val="single" w:sz="4" w:space="0" w:color="auto"/>
              <w:right w:val="single" w:sz="4" w:space="0" w:color="auto"/>
            </w:tcBorders>
            <w:vAlign w:val="center"/>
          </w:tcPr>
          <w:p w:rsidR="00C0261E" w:rsidRDefault="00C0261E" w:rsidP="00392F95">
            <w:pPr>
              <w:jc w:val="center"/>
              <w:rPr>
                <w:rFonts w:ascii="宋体" w:hAnsi="宋体" w:cs="宋体"/>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300" w:lineRule="exact"/>
              <w:jc w:val="center"/>
              <w:rPr>
                <w:kern w:val="0"/>
                <w:sz w:val="20"/>
                <w:szCs w:val="20"/>
              </w:rPr>
            </w:pPr>
            <w:r>
              <w:rPr>
                <w:kern w:val="0"/>
                <w:sz w:val="20"/>
                <w:szCs w:val="20"/>
              </w:rPr>
              <w:t>07120002</w:t>
            </w:r>
          </w:p>
        </w:tc>
        <w:tc>
          <w:tcPr>
            <w:tcW w:w="21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金融业经营业务综合实验实训</w:t>
            </w:r>
          </w:p>
        </w:tc>
        <w:tc>
          <w:tcPr>
            <w:tcW w:w="460"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34</w:t>
            </w:r>
          </w:p>
        </w:tc>
        <w:tc>
          <w:tcPr>
            <w:tcW w:w="74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10-17周</w:t>
            </w:r>
          </w:p>
        </w:tc>
        <w:tc>
          <w:tcPr>
            <w:tcW w:w="38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p>
        </w:tc>
        <w:tc>
          <w:tcPr>
            <w:tcW w:w="29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p>
        </w:tc>
        <w:tc>
          <w:tcPr>
            <w:tcW w:w="46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0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color w:val="000000"/>
                <w:kern w:val="0"/>
                <w:sz w:val="18"/>
                <w:szCs w:val="18"/>
              </w:rPr>
            </w:pPr>
          </w:p>
        </w:tc>
      </w:tr>
      <w:tr w:rsidR="00C0261E" w:rsidTr="00392F95">
        <w:trPr>
          <w:trHeight w:hRule="exact" w:val="478"/>
          <w:jc w:val="center"/>
        </w:trPr>
        <w:tc>
          <w:tcPr>
            <w:tcW w:w="441" w:type="dxa"/>
            <w:gridSpan w:val="2"/>
            <w:vMerge/>
            <w:tcBorders>
              <w:left w:val="single" w:sz="4" w:space="0" w:color="auto"/>
              <w:right w:val="single" w:sz="4" w:space="0" w:color="000000"/>
            </w:tcBorders>
            <w:vAlign w:val="center"/>
          </w:tcPr>
          <w:p w:rsidR="00C0261E" w:rsidRDefault="00C0261E" w:rsidP="00392F95">
            <w:pPr>
              <w:widowControl/>
              <w:jc w:val="center"/>
              <w:rPr>
                <w:rFonts w:ascii="宋体" w:hAnsi="宋体" w:cs="宋体"/>
                <w:kern w:val="0"/>
                <w:sz w:val="18"/>
                <w:szCs w:val="18"/>
              </w:rPr>
            </w:pPr>
          </w:p>
        </w:tc>
        <w:tc>
          <w:tcPr>
            <w:tcW w:w="426" w:type="dxa"/>
            <w:vMerge/>
            <w:tcBorders>
              <w:top w:val="single" w:sz="4" w:space="0" w:color="auto"/>
              <w:left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672" w:type="dxa"/>
            <w:gridSpan w:val="2"/>
            <w:tcBorders>
              <w:left w:val="single" w:sz="4" w:space="0" w:color="auto"/>
              <w:bottom w:val="single" w:sz="4" w:space="0" w:color="auto"/>
              <w:right w:val="single" w:sz="4" w:space="0" w:color="auto"/>
            </w:tcBorders>
            <w:vAlign w:val="center"/>
          </w:tcPr>
          <w:p w:rsidR="00C0261E" w:rsidRDefault="00C0261E" w:rsidP="00392F95">
            <w:pPr>
              <w:jc w:val="center"/>
              <w:rPr>
                <w:rFonts w:ascii="宋体" w:hAnsi="宋体" w:cs="宋体"/>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hint="eastAsia"/>
                <w:kern w:val="0"/>
                <w:sz w:val="20"/>
                <w:szCs w:val="20"/>
              </w:rPr>
              <w:t>09120004</w:t>
            </w:r>
          </w:p>
        </w:tc>
        <w:tc>
          <w:tcPr>
            <w:tcW w:w="2131" w:type="dxa"/>
            <w:tcBorders>
              <w:top w:val="nil"/>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演讲与口才</w:t>
            </w:r>
          </w:p>
        </w:tc>
        <w:tc>
          <w:tcPr>
            <w:tcW w:w="460"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1</w:t>
            </w:r>
          </w:p>
        </w:tc>
        <w:tc>
          <w:tcPr>
            <w:tcW w:w="68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w:t>
            </w:r>
          </w:p>
        </w:tc>
        <w:tc>
          <w:tcPr>
            <w:tcW w:w="38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r>
      <w:tr w:rsidR="00C0261E" w:rsidTr="00392F95">
        <w:trPr>
          <w:trHeight w:hRule="exact" w:val="632"/>
          <w:jc w:val="center"/>
        </w:trPr>
        <w:tc>
          <w:tcPr>
            <w:tcW w:w="441" w:type="dxa"/>
            <w:gridSpan w:val="2"/>
            <w:vMerge/>
            <w:tcBorders>
              <w:left w:val="single" w:sz="4" w:space="0" w:color="auto"/>
              <w:right w:val="single" w:sz="4" w:space="0" w:color="000000"/>
            </w:tcBorders>
            <w:vAlign w:val="center"/>
          </w:tcPr>
          <w:p w:rsidR="00C0261E" w:rsidRDefault="00C0261E" w:rsidP="00392F95">
            <w:pPr>
              <w:widowControl/>
              <w:jc w:val="center"/>
              <w:rPr>
                <w:rFonts w:ascii="宋体" w:hAnsi="宋体" w:cs="宋体"/>
                <w:kern w:val="0"/>
                <w:sz w:val="18"/>
                <w:szCs w:val="18"/>
              </w:rPr>
            </w:pPr>
          </w:p>
        </w:tc>
        <w:tc>
          <w:tcPr>
            <w:tcW w:w="426" w:type="dxa"/>
            <w:vMerge/>
            <w:tcBorders>
              <w:top w:val="single" w:sz="4" w:space="0" w:color="auto"/>
              <w:left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672" w:type="dxa"/>
            <w:gridSpan w:val="2"/>
            <w:vMerge w:val="restart"/>
            <w:tcBorders>
              <w:top w:val="single" w:sz="4" w:space="0" w:color="auto"/>
              <w:left w:val="single" w:sz="4" w:space="0" w:color="auto"/>
              <w:bottom w:val="single" w:sz="4" w:space="0" w:color="auto"/>
              <w:right w:val="single" w:sz="4" w:space="0" w:color="auto"/>
            </w:tcBorders>
            <w:vAlign w:val="center"/>
          </w:tcPr>
          <w:p w:rsidR="00C0261E" w:rsidRDefault="00C0261E" w:rsidP="00392F95">
            <w:pPr>
              <w:rPr>
                <w:rFonts w:ascii="宋体" w:hAnsi="宋体" w:cs="宋体"/>
                <w:kern w:val="0"/>
                <w:sz w:val="18"/>
                <w:szCs w:val="18"/>
              </w:rPr>
            </w:pPr>
            <w:r>
              <w:rPr>
                <w:rFonts w:ascii="宋体" w:hAnsi="宋体" w:cs="宋体" w:hint="eastAsia"/>
                <w:kern w:val="0"/>
                <w:sz w:val="18"/>
                <w:szCs w:val="18"/>
              </w:rPr>
              <w:t>创新创业教育</w:t>
            </w:r>
          </w:p>
        </w:tc>
        <w:tc>
          <w:tcPr>
            <w:tcW w:w="1212" w:type="dxa"/>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color w:val="000000"/>
                <w:kern w:val="0"/>
                <w:sz w:val="20"/>
                <w:szCs w:val="20"/>
              </w:rPr>
              <w:t>08120001</w:t>
            </w:r>
          </w:p>
        </w:tc>
        <w:tc>
          <w:tcPr>
            <w:tcW w:w="213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大学生就业创业指导</w:t>
            </w:r>
          </w:p>
        </w:tc>
        <w:tc>
          <w:tcPr>
            <w:tcW w:w="460"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34</w:t>
            </w:r>
          </w:p>
        </w:tc>
        <w:tc>
          <w:tcPr>
            <w:tcW w:w="46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r>
      <w:tr w:rsidR="00C0261E" w:rsidTr="00392F95">
        <w:trPr>
          <w:trHeight w:hRule="exact" w:val="503"/>
          <w:jc w:val="center"/>
        </w:trPr>
        <w:tc>
          <w:tcPr>
            <w:tcW w:w="441" w:type="dxa"/>
            <w:gridSpan w:val="2"/>
            <w:vMerge/>
            <w:tcBorders>
              <w:left w:val="single" w:sz="4" w:space="0" w:color="auto"/>
              <w:right w:val="single" w:sz="4" w:space="0" w:color="000000"/>
            </w:tcBorders>
            <w:vAlign w:val="center"/>
          </w:tcPr>
          <w:p w:rsidR="00C0261E" w:rsidRDefault="00C0261E" w:rsidP="00392F95">
            <w:pPr>
              <w:widowControl/>
              <w:jc w:val="center"/>
              <w:rPr>
                <w:rFonts w:ascii="宋体" w:hAnsi="宋体" w:cs="宋体"/>
                <w:kern w:val="0"/>
                <w:sz w:val="18"/>
                <w:szCs w:val="18"/>
              </w:rPr>
            </w:pPr>
          </w:p>
        </w:tc>
        <w:tc>
          <w:tcPr>
            <w:tcW w:w="426" w:type="dxa"/>
            <w:vMerge/>
            <w:tcBorders>
              <w:top w:val="single" w:sz="4" w:space="0" w:color="auto"/>
              <w:left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300" w:lineRule="exact"/>
              <w:jc w:val="center"/>
              <w:rPr>
                <w:color w:val="000000"/>
                <w:kern w:val="0"/>
                <w:sz w:val="20"/>
                <w:szCs w:val="20"/>
              </w:rPr>
            </w:pPr>
            <w:r>
              <w:rPr>
                <w:rFonts w:hint="eastAsia"/>
                <w:color w:val="000000"/>
                <w:kern w:val="0"/>
                <w:sz w:val="20"/>
                <w:szCs w:val="20"/>
              </w:rPr>
              <w:t>03120003</w:t>
            </w:r>
          </w:p>
        </w:tc>
        <w:tc>
          <w:tcPr>
            <w:tcW w:w="213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大学生成长与发展教程1</w:t>
            </w:r>
          </w:p>
        </w:tc>
        <w:tc>
          <w:tcPr>
            <w:tcW w:w="460"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34</w:t>
            </w:r>
          </w:p>
        </w:tc>
        <w:tc>
          <w:tcPr>
            <w:tcW w:w="74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w:t>
            </w:r>
          </w:p>
        </w:tc>
        <w:tc>
          <w:tcPr>
            <w:tcW w:w="311"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r>
      <w:tr w:rsidR="00C0261E" w:rsidTr="00392F95">
        <w:trPr>
          <w:trHeight w:hRule="exact" w:val="503"/>
          <w:jc w:val="center"/>
        </w:trPr>
        <w:tc>
          <w:tcPr>
            <w:tcW w:w="441" w:type="dxa"/>
            <w:gridSpan w:val="2"/>
            <w:vMerge/>
            <w:tcBorders>
              <w:left w:val="single" w:sz="4" w:space="0" w:color="auto"/>
              <w:right w:val="single" w:sz="4" w:space="0" w:color="000000"/>
            </w:tcBorders>
            <w:vAlign w:val="center"/>
          </w:tcPr>
          <w:p w:rsidR="00C0261E" w:rsidRDefault="00C0261E" w:rsidP="00392F95">
            <w:pPr>
              <w:widowControl/>
              <w:jc w:val="center"/>
              <w:rPr>
                <w:rFonts w:ascii="宋体" w:hAnsi="宋体" w:cs="宋体"/>
                <w:kern w:val="0"/>
                <w:sz w:val="18"/>
                <w:szCs w:val="18"/>
              </w:rPr>
            </w:pPr>
          </w:p>
        </w:tc>
        <w:tc>
          <w:tcPr>
            <w:tcW w:w="426" w:type="dxa"/>
            <w:tcBorders>
              <w:top w:val="single" w:sz="4" w:space="0" w:color="auto"/>
              <w:left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jc w:val="center"/>
              <w:rPr>
                <w:rFonts w:ascii="宋体" w:hAnsi="宋体" w:cs="宋体"/>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300" w:lineRule="exact"/>
              <w:jc w:val="center"/>
              <w:rPr>
                <w:color w:val="000000"/>
                <w:kern w:val="0"/>
                <w:sz w:val="20"/>
                <w:szCs w:val="20"/>
              </w:rPr>
            </w:pPr>
            <w:r>
              <w:rPr>
                <w:rFonts w:hint="eastAsia"/>
                <w:color w:val="000000"/>
                <w:kern w:val="0"/>
                <w:sz w:val="20"/>
                <w:szCs w:val="20"/>
              </w:rPr>
              <w:t>08120004</w:t>
            </w:r>
          </w:p>
        </w:tc>
        <w:tc>
          <w:tcPr>
            <w:tcW w:w="2131" w:type="dxa"/>
            <w:tcBorders>
              <w:top w:val="single" w:sz="4" w:space="0" w:color="auto"/>
              <w:left w:val="nil"/>
              <w:bottom w:val="single" w:sz="4" w:space="0" w:color="auto"/>
              <w:right w:val="single" w:sz="4" w:space="0" w:color="auto"/>
            </w:tcBorders>
            <w:vAlign w:val="center"/>
          </w:tcPr>
          <w:p w:rsidR="00C0261E" w:rsidRDefault="00C0261E" w:rsidP="00392F95">
            <w:pPr>
              <w:widowControl/>
              <w:spacing w:line="240" w:lineRule="exact"/>
              <w:jc w:val="left"/>
              <w:rPr>
                <w:rFonts w:ascii="宋体" w:hAnsi="宋体" w:cs="宋体"/>
                <w:kern w:val="0"/>
                <w:sz w:val="18"/>
                <w:szCs w:val="18"/>
              </w:rPr>
            </w:pPr>
            <w:r>
              <w:rPr>
                <w:rFonts w:ascii="宋体" w:hAnsi="宋体" w:cs="宋体" w:hint="eastAsia"/>
                <w:kern w:val="0"/>
                <w:sz w:val="18"/>
                <w:szCs w:val="18"/>
              </w:rPr>
              <w:t>大学生成长与发展教程2</w:t>
            </w:r>
          </w:p>
        </w:tc>
        <w:tc>
          <w:tcPr>
            <w:tcW w:w="460"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34</w:t>
            </w:r>
          </w:p>
        </w:tc>
        <w:tc>
          <w:tcPr>
            <w:tcW w:w="74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w:t>
            </w:r>
          </w:p>
        </w:tc>
        <w:tc>
          <w:tcPr>
            <w:tcW w:w="29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r>
      <w:tr w:rsidR="00C0261E" w:rsidTr="00392F95">
        <w:trPr>
          <w:trHeight w:hRule="exact" w:val="485"/>
          <w:jc w:val="center"/>
        </w:trPr>
        <w:tc>
          <w:tcPr>
            <w:tcW w:w="441" w:type="dxa"/>
            <w:gridSpan w:val="2"/>
            <w:vMerge/>
            <w:tcBorders>
              <w:left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467" w:type="dxa"/>
            <w:gridSpan w:val="2"/>
            <w:vMerge w:val="restart"/>
            <w:tcBorders>
              <w:top w:val="single" w:sz="4" w:space="0" w:color="auto"/>
              <w:left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r>
              <w:rPr>
                <w:rFonts w:ascii="宋体" w:hAnsi="宋体" w:cs="宋体" w:hint="eastAsia"/>
                <w:kern w:val="0"/>
                <w:sz w:val="18"/>
                <w:szCs w:val="18"/>
              </w:rPr>
              <w:t>选</w:t>
            </w:r>
            <w:r>
              <w:rPr>
                <w:rFonts w:ascii="宋体" w:hAnsi="宋体" w:cs="宋体" w:hint="eastAsia"/>
                <w:kern w:val="0"/>
                <w:sz w:val="18"/>
                <w:szCs w:val="18"/>
              </w:rPr>
              <w:lastRenderedPageBreak/>
              <w:t>修</w:t>
            </w: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r>
              <w:rPr>
                <w:rFonts w:ascii="宋体" w:hAnsi="宋体" w:cs="宋体" w:hint="eastAsia"/>
                <w:kern w:val="0"/>
                <w:sz w:val="18"/>
                <w:szCs w:val="18"/>
              </w:rPr>
              <w:lastRenderedPageBreak/>
              <w:t>创新创业教育</w:t>
            </w:r>
          </w:p>
        </w:tc>
        <w:tc>
          <w:tcPr>
            <w:tcW w:w="2131"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left"/>
              <w:rPr>
                <w:rFonts w:ascii="宋体" w:hAnsi="宋体" w:cs="宋体"/>
                <w:kern w:val="0"/>
                <w:sz w:val="18"/>
                <w:szCs w:val="18"/>
              </w:rPr>
            </w:pPr>
          </w:p>
        </w:tc>
        <w:tc>
          <w:tcPr>
            <w:tcW w:w="460"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r>
      <w:tr w:rsidR="00C0261E" w:rsidTr="00392F95">
        <w:trPr>
          <w:trHeight w:hRule="exact" w:val="454"/>
          <w:jc w:val="center"/>
        </w:trPr>
        <w:tc>
          <w:tcPr>
            <w:tcW w:w="441" w:type="dxa"/>
            <w:gridSpan w:val="2"/>
            <w:vMerge/>
            <w:tcBorders>
              <w:left w:val="single" w:sz="4" w:space="0" w:color="auto"/>
              <w:right w:val="single" w:sz="4" w:space="0" w:color="auto"/>
            </w:tcBorders>
            <w:vAlign w:val="center"/>
          </w:tcPr>
          <w:p w:rsidR="00C0261E" w:rsidRDefault="00C0261E" w:rsidP="00392F95">
            <w:pPr>
              <w:widowControl/>
              <w:jc w:val="left"/>
              <w:rPr>
                <w:rFonts w:ascii="宋体" w:hAnsi="宋体" w:cs="宋体"/>
                <w:kern w:val="0"/>
                <w:sz w:val="18"/>
                <w:szCs w:val="18"/>
              </w:rPr>
            </w:pPr>
          </w:p>
        </w:tc>
        <w:tc>
          <w:tcPr>
            <w:tcW w:w="467" w:type="dxa"/>
            <w:gridSpan w:val="2"/>
            <w:vMerge/>
            <w:tcBorders>
              <w:left w:val="single" w:sz="4" w:space="0" w:color="auto"/>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C0261E" w:rsidRDefault="00C0261E" w:rsidP="00392F95">
            <w:pPr>
              <w:widowControl/>
              <w:spacing w:line="300" w:lineRule="exact"/>
              <w:rPr>
                <w:rFonts w:ascii="宋体" w:hAnsi="宋体" w:cs="宋体"/>
                <w:kern w:val="0"/>
                <w:sz w:val="18"/>
                <w:szCs w:val="18"/>
              </w:rPr>
            </w:pPr>
            <w:r>
              <w:rPr>
                <w:rFonts w:ascii="宋体" w:hAnsi="宋体" w:cs="宋体" w:hint="eastAsia"/>
                <w:kern w:val="0"/>
                <w:sz w:val="18"/>
                <w:szCs w:val="18"/>
              </w:rPr>
              <w:t>第二课堂实践</w:t>
            </w:r>
          </w:p>
        </w:tc>
        <w:tc>
          <w:tcPr>
            <w:tcW w:w="2131"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left"/>
              <w:rPr>
                <w:rFonts w:ascii="宋体" w:hAnsi="宋体" w:cs="宋体"/>
                <w:kern w:val="0"/>
                <w:sz w:val="18"/>
                <w:szCs w:val="18"/>
              </w:rPr>
            </w:pPr>
          </w:p>
        </w:tc>
        <w:tc>
          <w:tcPr>
            <w:tcW w:w="460"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6</w:t>
            </w:r>
          </w:p>
        </w:tc>
        <w:tc>
          <w:tcPr>
            <w:tcW w:w="68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r>
      <w:tr w:rsidR="00C0261E" w:rsidTr="00392F95">
        <w:trPr>
          <w:trHeight w:hRule="exact" w:val="454"/>
          <w:jc w:val="center"/>
        </w:trPr>
        <w:tc>
          <w:tcPr>
            <w:tcW w:w="4882" w:type="dxa"/>
            <w:gridSpan w:val="7"/>
            <w:tcBorders>
              <w:top w:val="single" w:sz="4" w:space="0" w:color="auto"/>
              <w:left w:val="single" w:sz="4" w:space="0" w:color="auto"/>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lastRenderedPageBreak/>
              <w:t>合   计</w:t>
            </w:r>
          </w:p>
        </w:tc>
        <w:tc>
          <w:tcPr>
            <w:tcW w:w="460"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38</w:t>
            </w:r>
          </w:p>
        </w:tc>
        <w:tc>
          <w:tcPr>
            <w:tcW w:w="68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74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8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69"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462"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p>
        </w:tc>
        <w:tc>
          <w:tcPr>
            <w:tcW w:w="303" w:type="dxa"/>
            <w:tcBorders>
              <w:top w:val="nil"/>
              <w:left w:val="nil"/>
              <w:bottom w:val="single" w:sz="4" w:space="0" w:color="auto"/>
              <w:right w:val="single" w:sz="4" w:space="0" w:color="auto"/>
            </w:tcBorders>
            <w:vAlign w:val="center"/>
          </w:tcPr>
          <w:p w:rsidR="00C0261E" w:rsidRDefault="00C0261E" w:rsidP="00392F95">
            <w:pPr>
              <w:widowControl/>
              <w:spacing w:line="300" w:lineRule="exact"/>
              <w:jc w:val="center"/>
              <w:rPr>
                <w:rFonts w:ascii="宋体" w:hAnsi="宋体" w:cs="宋体"/>
                <w:kern w:val="0"/>
                <w:sz w:val="18"/>
                <w:szCs w:val="18"/>
              </w:rPr>
            </w:pPr>
            <w:r>
              <w:rPr>
                <w:rFonts w:ascii="宋体" w:hAnsi="宋体" w:cs="宋体" w:hint="eastAsia"/>
                <w:kern w:val="0"/>
                <w:sz w:val="18"/>
                <w:szCs w:val="18"/>
              </w:rPr>
              <w:t xml:space="preserve">　</w:t>
            </w:r>
          </w:p>
        </w:tc>
      </w:tr>
    </w:tbl>
    <w:p w:rsidR="00C0261E" w:rsidRDefault="00C0261E" w:rsidP="00C0261E">
      <w:pPr>
        <w:sectPr w:rsidR="00C0261E">
          <w:pgSz w:w="11906" w:h="16838"/>
          <w:pgMar w:top="1440" w:right="1800" w:bottom="1440" w:left="1800" w:header="851" w:footer="992" w:gutter="0"/>
          <w:cols w:space="425"/>
          <w:docGrid w:type="lines" w:linePitch="312"/>
        </w:sectPr>
      </w:pPr>
      <w:r>
        <w:br w:type="page"/>
      </w:r>
    </w:p>
    <w:p w:rsidR="00C0261E" w:rsidRDefault="00C0261E" w:rsidP="00C0261E">
      <w:pPr>
        <w:rPr>
          <w:rFonts w:ascii="宋体" w:hAnsi="宋体" w:cs="宋体"/>
          <w:b/>
          <w:bCs/>
          <w:kern w:val="0"/>
          <w:sz w:val="28"/>
          <w:szCs w:val="28"/>
        </w:rPr>
      </w:pPr>
      <w:r>
        <w:rPr>
          <w:rFonts w:ascii="宋体" w:hAnsi="宋体" w:cs="宋体" w:hint="eastAsia"/>
          <w:b/>
          <w:bCs/>
          <w:kern w:val="0"/>
          <w:sz w:val="28"/>
          <w:szCs w:val="28"/>
        </w:rPr>
        <w:lastRenderedPageBreak/>
        <w:t>九、开设课程与培养要求的对应矩阵</w:t>
      </w:r>
    </w:p>
    <w:tbl>
      <w:tblPr>
        <w:tblW w:w="9414" w:type="dxa"/>
        <w:tblInd w:w="-659" w:type="dxa"/>
        <w:tblLayout w:type="fixed"/>
        <w:tblLook w:val="04A0"/>
      </w:tblPr>
      <w:tblGrid>
        <w:gridCol w:w="450"/>
        <w:gridCol w:w="2370"/>
        <w:gridCol w:w="780"/>
        <w:gridCol w:w="840"/>
        <w:gridCol w:w="690"/>
        <w:gridCol w:w="750"/>
        <w:gridCol w:w="690"/>
        <w:gridCol w:w="540"/>
        <w:gridCol w:w="452"/>
        <w:gridCol w:w="356"/>
        <w:gridCol w:w="512"/>
        <w:gridCol w:w="630"/>
        <w:gridCol w:w="354"/>
      </w:tblGrid>
      <w:tr w:rsidR="00C0261E" w:rsidTr="00392F95">
        <w:trPr>
          <w:cantSplit/>
          <w:trHeight w:val="270"/>
          <w:tblHeader/>
        </w:trPr>
        <w:tc>
          <w:tcPr>
            <w:tcW w:w="450" w:type="dxa"/>
            <w:vMerge w:val="restart"/>
            <w:tcBorders>
              <w:top w:val="single" w:sz="8" w:space="0" w:color="000000"/>
              <w:left w:val="single" w:sz="8" w:space="0" w:color="000000"/>
              <w:bottom w:val="single" w:sz="8" w:space="0" w:color="000000"/>
              <w:right w:val="single" w:sz="8" w:space="0" w:color="000000"/>
            </w:tcBorders>
            <w:shd w:val="clear" w:color="auto" w:fill="FFFFFF"/>
            <w:textDirection w:val="tbRlV"/>
            <w:vAlign w:val="center"/>
          </w:tcPr>
          <w:p w:rsidR="00C0261E" w:rsidRDefault="00C0261E" w:rsidP="00392F95">
            <w:pPr>
              <w:widowControl/>
              <w:spacing w:line="320" w:lineRule="exact"/>
              <w:ind w:left="113" w:right="113"/>
              <w:jc w:val="center"/>
              <w:rPr>
                <w:rFonts w:ascii="宋体" w:hAnsi="宋体" w:cs="宋体"/>
                <w:b/>
                <w:bCs/>
                <w:color w:val="000000"/>
                <w:spacing w:val="24"/>
                <w:kern w:val="0"/>
                <w:sz w:val="18"/>
                <w:szCs w:val="18"/>
              </w:rPr>
            </w:pPr>
            <w:r>
              <w:rPr>
                <w:rFonts w:ascii="宋体" w:hAnsi="宋体" w:cs="宋体" w:hint="eastAsia"/>
                <w:b/>
                <w:bCs/>
                <w:color w:val="000000"/>
                <w:spacing w:val="24"/>
                <w:kern w:val="0"/>
                <w:sz w:val="18"/>
                <w:szCs w:val="18"/>
              </w:rPr>
              <w:t>课程类别</w:t>
            </w:r>
          </w:p>
        </w:tc>
        <w:tc>
          <w:tcPr>
            <w:tcW w:w="237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课程名称</w:t>
            </w:r>
          </w:p>
        </w:tc>
        <w:tc>
          <w:tcPr>
            <w:tcW w:w="231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278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496"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素质要求</w:t>
            </w:r>
          </w:p>
        </w:tc>
      </w:tr>
      <w:tr w:rsidR="00C0261E" w:rsidTr="00392F95">
        <w:trPr>
          <w:cantSplit/>
          <w:trHeight w:val="510"/>
          <w:tblHeader/>
        </w:trPr>
        <w:tc>
          <w:tcPr>
            <w:tcW w:w="4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
        </w:tc>
        <w:tc>
          <w:tcPr>
            <w:tcW w:w="237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（1）经济管理基本原理及理论</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（1）国际商务基本理论与知识</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（4）国际商贸政策、法规、惯例</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（2）经济分析及数理分析能力</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（3）商务应用及操作能力</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C0261E" w:rsidTr="00392F95">
        <w:trPr>
          <w:cantSplit/>
          <w:trHeight w:val="2205"/>
          <w:tblHeader/>
        </w:trPr>
        <w:tc>
          <w:tcPr>
            <w:tcW w:w="4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通识必修课</w:t>
            </w: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形势与政策、思想道德修养与法律基础、中国近现代史纲要、毛泽东思想和中国特色社会主义理论体系概论、马克思主义基本原理概论</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p w:rsidR="00C0261E" w:rsidRDefault="00C0261E" w:rsidP="00392F95">
            <w:pPr>
              <w:widowControl/>
              <w:jc w:val="center"/>
              <w:rPr>
                <w:rFonts w:ascii="宋体" w:hAnsi="宋体" w:cs="宋体"/>
                <w:color w:val="000000"/>
                <w:kern w:val="0"/>
                <w:sz w:val="18"/>
                <w:szCs w:val="18"/>
              </w:rPr>
            </w:pPr>
          </w:p>
          <w:p w:rsidR="00C0261E" w:rsidRDefault="00C0261E" w:rsidP="00392F95">
            <w:pPr>
              <w:widowControl/>
              <w:jc w:val="center"/>
              <w:rPr>
                <w:rFonts w:ascii="宋体" w:hAnsi="宋体" w:cs="宋体"/>
                <w:color w:val="000000"/>
                <w:kern w:val="0"/>
                <w:sz w:val="18"/>
                <w:szCs w:val="18"/>
              </w:rPr>
            </w:pP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0261E" w:rsidTr="00392F95">
        <w:trPr>
          <w:cantSplit/>
          <w:trHeight w:val="510"/>
          <w:tblHeader/>
        </w:trPr>
        <w:tc>
          <w:tcPr>
            <w:tcW w:w="4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大学生心理健康教育</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C0261E" w:rsidTr="00392F95">
        <w:trPr>
          <w:cantSplit/>
          <w:trHeight w:val="510"/>
          <w:tblHeader/>
        </w:trPr>
        <w:tc>
          <w:tcPr>
            <w:tcW w:w="4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大学英语</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0261E" w:rsidTr="00392F95">
        <w:trPr>
          <w:cantSplit/>
          <w:trHeight w:val="510"/>
          <w:tblHeader/>
        </w:trPr>
        <w:tc>
          <w:tcPr>
            <w:tcW w:w="4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大学语文</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0261E" w:rsidTr="00392F95">
        <w:trPr>
          <w:cantSplit/>
          <w:trHeight w:val="607"/>
          <w:tblHeader/>
        </w:trPr>
        <w:tc>
          <w:tcPr>
            <w:tcW w:w="4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数据库技术与应用</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0261E" w:rsidTr="00392F95">
        <w:trPr>
          <w:cantSplit/>
          <w:trHeight w:val="5412"/>
          <w:tblHeader/>
        </w:trPr>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通识选修课</w:t>
            </w: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自然科学类、</w:t>
            </w:r>
          </w:p>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社会科学类、</w:t>
            </w:r>
          </w:p>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人文艺术类、</w:t>
            </w:r>
          </w:p>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职业规划类、</w:t>
            </w:r>
          </w:p>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体育保健类、语言与写作类</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C0261E" w:rsidTr="00392F95">
        <w:trPr>
          <w:cantSplit/>
          <w:trHeight w:val="270"/>
          <w:tblHeader/>
        </w:trPr>
        <w:tc>
          <w:tcPr>
            <w:tcW w:w="450" w:type="dxa"/>
            <w:vMerge w:val="restart"/>
            <w:tcBorders>
              <w:top w:val="single" w:sz="8" w:space="0" w:color="000000"/>
              <w:left w:val="single" w:sz="8" w:space="0" w:color="000000"/>
              <w:bottom w:val="single" w:sz="8" w:space="0" w:color="000000"/>
              <w:right w:val="single" w:sz="8" w:space="0" w:color="000000"/>
            </w:tcBorders>
            <w:shd w:val="clear" w:color="auto" w:fill="FFFFFF"/>
            <w:textDirection w:val="tbRlV"/>
            <w:vAlign w:val="center"/>
          </w:tcPr>
          <w:p w:rsidR="00C0261E" w:rsidRDefault="00C0261E" w:rsidP="00392F95">
            <w:pPr>
              <w:widowControl/>
              <w:spacing w:line="320" w:lineRule="exact"/>
              <w:ind w:left="113" w:right="113"/>
              <w:jc w:val="center"/>
              <w:rPr>
                <w:rFonts w:ascii="宋体" w:hAnsi="宋体" w:cs="宋体"/>
                <w:b/>
                <w:bCs/>
                <w:color w:val="000000"/>
                <w:spacing w:val="24"/>
                <w:kern w:val="0"/>
                <w:sz w:val="18"/>
                <w:szCs w:val="18"/>
              </w:rPr>
            </w:pPr>
            <w:r>
              <w:rPr>
                <w:rFonts w:ascii="宋体" w:hAnsi="宋体" w:cs="宋体" w:hint="eastAsia"/>
                <w:b/>
                <w:bCs/>
                <w:color w:val="000000"/>
                <w:spacing w:val="24"/>
                <w:kern w:val="0"/>
                <w:sz w:val="18"/>
                <w:szCs w:val="18"/>
              </w:rPr>
              <w:lastRenderedPageBreak/>
              <w:t>课程类别</w:t>
            </w:r>
          </w:p>
        </w:tc>
        <w:tc>
          <w:tcPr>
            <w:tcW w:w="237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课程名称</w:t>
            </w:r>
          </w:p>
        </w:tc>
        <w:tc>
          <w:tcPr>
            <w:tcW w:w="231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278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496"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素质要求</w:t>
            </w:r>
          </w:p>
        </w:tc>
      </w:tr>
      <w:tr w:rsidR="00C0261E" w:rsidTr="00392F95">
        <w:trPr>
          <w:cantSplit/>
          <w:trHeight w:val="1597"/>
          <w:tblHeader/>
        </w:trPr>
        <w:tc>
          <w:tcPr>
            <w:tcW w:w="4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
        </w:tc>
        <w:tc>
          <w:tcPr>
            <w:tcW w:w="237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（1）经济管理基本原理及理论</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（1）国际商务基本理论与知识</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（4）国际商贸政策、法规、惯例</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（2）经济分析及数理分析能力</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（3）商务应用及操作能力</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C0261E" w:rsidTr="00392F95">
        <w:trPr>
          <w:cantSplit/>
          <w:trHeight w:val="255"/>
          <w:tblHeader/>
        </w:trPr>
        <w:tc>
          <w:tcPr>
            <w:tcW w:w="4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学科基础课</w:t>
            </w: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微积分Ⅰ</w:t>
            </w:r>
          </w:p>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微积分Ⅱ</w:t>
            </w:r>
          </w:p>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概率论与数理统计 </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0261E" w:rsidTr="00392F95">
        <w:trPr>
          <w:cantSplit/>
          <w:trHeight w:val="1591"/>
          <w:tblHeader/>
        </w:trPr>
        <w:tc>
          <w:tcPr>
            <w:tcW w:w="450" w:type="dxa"/>
            <w:vMerge/>
            <w:tcBorders>
              <w:top w:val="single" w:sz="8" w:space="0" w:color="000000"/>
              <w:left w:val="single" w:sz="8" w:space="0" w:color="000000"/>
              <w:bottom w:val="single" w:sz="4" w:space="0" w:color="auto"/>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
        </w:tc>
        <w:tc>
          <w:tcPr>
            <w:tcW w:w="23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微观经济学、宏观经济学、管理学、会计学 、金融学、统计学</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0261E" w:rsidTr="00392F95">
        <w:trPr>
          <w:cantSplit/>
          <w:trHeight w:val="255"/>
          <w:tblHeader/>
        </w:trPr>
        <w:tc>
          <w:tcPr>
            <w:tcW w:w="45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专业必修课</w:t>
            </w:r>
          </w:p>
        </w:tc>
        <w:tc>
          <w:tcPr>
            <w:tcW w:w="23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国际贸易</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r>
      <w:tr w:rsidR="00C0261E" w:rsidTr="00392F95">
        <w:trPr>
          <w:cantSplit/>
          <w:trHeight w:val="255"/>
          <w:tblHeader/>
        </w:trPr>
        <w:tc>
          <w:tcPr>
            <w:tcW w:w="45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
        </w:tc>
        <w:tc>
          <w:tcPr>
            <w:tcW w:w="23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跨国公司经营理论与实务、国际物流与供应链管理（双语）、国际市场营销（双语）</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r>
      <w:tr w:rsidR="00C0261E" w:rsidTr="00392F95">
        <w:trPr>
          <w:cantSplit/>
          <w:trHeight w:val="255"/>
          <w:tblHeader/>
        </w:trPr>
        <w:tc>
          <w:tcPr>
            <w:tcW w:w="45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
        </w:tc>
        <w:tc>
          <w:tcPr>
            <w:tcW w:w="23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国际贸易实务（双语）、国际商务（双语）</w:t>
            </w:r>
          </w:p>
        </w:tc>
        <w:tc>
          <w:tcPr>
            <w:tcW w:w="7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p w:rsidR="00C0261E" w:rsidRDefault="00C0261E" w:rsidP="00C0261E"/>
    <w:tbl>
      <w:tblPr>
        <w:tblW w:w="9272" w:type="dxa"/>
        <w:tblInd w:w="-659" w:type="dxa"/>
        <w:tblLayout w:type="fixed"/>
        <w:tblLook w:val="04A0"/>
      </w:tblPr>
      <w:tblGrid>
        <w:gridCol w:w="479"/>
        <w:gridCol w:w="2580"/>
        <w:gridCol w:w="570"/>
        <w:gridCol w:w="855"/>
        <w:gridCol w:w="731"/>
        <w:gridCol w:w="694"/>
        <w:gridCol w:w="645"/>
        <w:gridCol w:w="540"/>
        <w:gridCol w:w="467"/>
        <w:gridCol w:w="357"/>
        <w:gridCol w:w="452"/>
        <w:gridCol w:w="480"/>
        <w:gridCol w:w="422"/>
      </w:tblGrid>
      <w:tr w:rsidR="00C0261E" w:rsidTr="00392F95">
        <w:trPr>
          <w:cantSplit/>
          <w:trHeight w:val="270"/>
          <w:tblHeader/>
        </w:trPr>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textDirection w:val="tbRlV"/>
            <w:vAlign w:val="center"/>
          </w:tcPr>
          <w:p w:rsidR="00C0261E" w:rsidRDefault="00C0261E" w:rsidP="00392F95">
            <w:pPr>
              <w:widowControl/>
              <w:spacing w:line="320" w:lineRule="exact"/>
              <w:ind w:left="113" w:right="113"/>
              <w:jc w:val="center"/>
              <w:rPr>
                <w:rFonts w:ascii="宋体" w:hAnsi="宋体" w:cs="宋体"/>
                <w:b/>
                <w:bCs/>
                <w:color w:val="000000"/>
                <w:spacing w:val="24"/>
                <w:kern w:val="0"/>
                <w:sz w:val="18"/>
                <w:szCs w:val="18"/>
              </w:rPr>
            </w:pPr>
            <w:r>
              <w:rPr>
                <w:rFonts w:ascii="宋体" w:hAnsi="宋体" w:cs="宋体" w:hint="eastAsia"/>
                <w:b/>
                <w:bCs/>
                <w:color w:val="000000"/>
                <w:spacing w:val="24"/>
                <w:kern w:val="0"/>
                <w:sz w:val="18"/>
                <w:szCs w:val="18"/>
              </w:rPr>
              <w:lastRenderedPageBreak/>
              <w:t>课程类别</w:t>
            </w:r>
          </w:p>
        </w:tc>
        <w:tc>
          <w:tcPr>
            <w:tcW w:w="258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课</w:t>
            </w:r>
          </w:p>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程</w:t>
            </w:r>
          </w:p>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名</w:t>
            </w:r>
          </w:p>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称</w:t>
            </w:r>
          </w:p>
        </w:tc>
        <w:tc>
          <w:tcPr>
            <w:tcW w:w="2156"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27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35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素质要求</w:t>
            </w:r>
          </w:p>
        </w:tc>
      </w:tr>
      <w:tr w:rsidR="00C0261E" w:rsidTr="00392F95">
        <w:trPr>
          <w:cantSplit/>
          <w:trHeight w:val="3759"/>
          <w:tblHeader/>
        </w:trPr>
        <w:tc>
          <w:tcPr>
            <w:tcW w:w="479" w:type="dxa"/>
            <w:vMerge/>
            <w:tcBorders>
              <w:top w:val="single" w:sz="8" w:space="0" w:color="000000"/>
              <w:left w:val="single" w:sz="8" w:space="0" w:color="000000"/>
              <w:bottom w:val="single" w:sz="4" w:space="0" w:color="auto"/>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
        </w:tc>
        <w:tc>
          <w:tcPr>
            <w:tcW w:w="2580" w:type="dxa"/>
            <w:vMerge/>
            <w:tcBorders>
              <w:top w:val="single" w:sz="8" w:space="0" w:color="000000"/>
              <w:left w:val="single" w:sz="8" w:space="0" w:color="000000"/>
              <w:bottom w:val="single" w:sz="4" w:space="0" w:color="auto"/>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（1）经济管理基本原理及理论</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（1）国际商务基本理论与知识</w:t>
            </w:r>
          </w:p>
        </w:tc>
        <w:tc>
          <w:tcPr>
            <w:tcW w:w="7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（4）国际商贸政策、法规、惯例</w:t>
            </w: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（2）经济分析及数理分析能力</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（3）商务应用及操作能力</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C0261E" w:rsidTr="00392F95">
        <w:trPr>
          <w:cantSplit/>
          <w:trHeight w:val="549"/>
          <w:tblHeader/>
        </w:trPr>
        <w:tc>
          <w:tcPr>
            <w:tcW w:w="4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C0261E" w:rsidRDefault="00C0261E" w:rsidP="00392F95">
            <w:pPr>
              <w:jc w:val="center"/>
              <w:rPr>
                <w:rFonts w:ascii="宋体" w:hAnsi="宋体" w:cs="宋体"/>
                <w:b/>
                <w:bCs/>
                <w:color w:val="000000"/>
                <w:kern w:val="0"/>
                <w:sz w:val="18"/>
                <w:szCs w:val="18"/>
              </w:rPr>
            </w:pPr>
            <w:r>
              <w:rPr>
                <w:rFonts w:ascii="宋体" w:hAnsi="宋体" w:cs="宋体" w:hint="eastAsia"/>
                <w:b/>
                <w:bCs/>
                <w:color w:val="000000"/>
                <w:kern w:val="0"/>
                <w:sz w:val="18"/>
                <w:szCs w:val="18"/>
              </w:rPr>
              <w:t>专业选修课</w:t>
            </w:r>
          </w:p>
        </w:tc>
        <w:tc>
          <w:tcPr>
            <w:tcW w:w="2580" w:type="dxa"/>
            <w:tcBorders>
              <w:top w:val="single" w:sz="4" w:space="0" w:color="auto"/>
              <w:left w:val="single" w:sz="4" w:space="0" w:color="auto"/>
              <w:bottom w:val="single" w:sz="4" w:space="0" w:color="auto"/>
              <w:right w:val="single" w:sz="4" w:space="0" w:color="auto"/>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线性代数</w:t>
            </w:r>
          </w:p>
        </w:tc>
        <w:tc>
          <w:tcPr>
            <w:tcW w:w="5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0261E" w:rsidTr="00392F95">
        <w:trPr>
          <w:cantSplit/>
          <w:trHeight w:val="519"/>
          <w:tblHeader/>
        </w:trPr>
        <w:tc>
          <w:tcPr>
            <w:tcW w:w="47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
        </w:tc>
        <w:tc>
          <w:tcPr>
            <w:tcW w:w="2580" w:type="dxa"/>
            <w:tcBorders>
              <w:top w:val="single" w:sz="4" w:space="0" w:color="auto"/>
              <w:left w:val="single" w:sz="4" w:space="0" w:color="auto"/>
              <w:bottom w:val="single" w:sz="4" w:space="0" w:color="auto"/>
              <w:right w:val="single" w:sz="4" w:space="0" w:color="auto"/>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世贸组织法</w:t>
            </w:r>
          </w:p>
        </w:tc>
        <w:tc>
          <w:tcPr>
            <w:tcW w:w="5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0261E" w:rsidTr="00392F95">
        <w:trPr>
          <w:cantSplit/>
          <w:trHeight w:val="99"/>
          <w:tblHeader/>
        </w:trPr>
        <w:tc>
          <w:tcPr>
            <w:tcW w:w="47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
        </w:tc>
        <w:tc>
          <w:tcPr>
            <w:tcW w:w="2580" w:type="dxa"/>
            <w:tcBorders>
              <w:top w:val="single" w:sz="4" w:space="0" w:color="auto"/>
              <w:left w:val="single" w:sz="4" w:space="0" w:color="auto"/>
              <w:bottom w:val="single" w:sz="4" w:space="0" w:color="auto"/>
              <w:right w:val="single" w:sz="4" w:space="0" w:color="auto"/>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国际投资管理（双语）</w:t>
            </w:r>
          </w:p>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财务管理</w:t>
            </w:r>
          </w:p>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公关礼仪与商务沟通</w:t>
            </w:r>
          </w:p>
        </w:tc>
        <w:tc>
          <w:tcPr>
            <w:tcW w:w="5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　</w:t>
            </w:r>
          </w:p>
        </w:tc>
        <w:tc>
          <w:tcPr>
            <w:tcW w:w="731" w:type="dxa"/>
            <w:tcBorders>
              <w:top w:val="single" w:sz="8" w:space="0" w:color="000000"/>
              <w:left w:val="single" w:sz="8" w:space="0" w:color="000000"/>
              <w:bottom w:val="single" w:sz="8" w:space="0" w:color="000000"/>
              <w:right w:val="single" w:sz="8" w:space="0" w:color="000000"/>
            </w:tcBorders>
            <w:shd w:val="clear" w:color="auto" w:fill="FFFFFF"/>
            <w:vAlign w:val="bottom"/>
          </w:tcPr>
          <w:p w:rsidR="00C0261E" w:rsidRDefault="00C0261E" w:rsidP="00392F95">
            <w:pPr>
              <w:widowControl/>
              <w:jc w:val="center"/>
              <w:rPr>
                <w:rFonts w:ascii="宋体" w:hAnsi="宋体" w:cs="宋体"/>
                <w:color w:val="000000"/>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0261E" w:rsidTr="00392F95">
        <w:trPr>
          <w:cantSplit/>
          <w:trHeight w:val="2517"/>
          <w:tblHeader/>
        </w:trPr>
        <w:tc>
          <w:tcPr>
            <w:tcW w:w="47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
        </w:tc>
        <w:tc>
          <w:tcPr>
            <w:tcW w:w="2580" w:type="dxa"/>
            <w:tcBorders>
              <w:top w:val="single" w:sz="4" w:space="0" w:color="auto"/>
              <w:left w:val="single" w:sz="4" w:space="0" w:color="auto"/>
              <w:bottom w:val="single" w:sz="4" w:space="0" w:color="auto"/>
              <w:right w:val="single" w:sz="4" w:space="0" w:color="auto"/>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国际商务谈判（双语）</w:t>
            </w:r>
          </w:p>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国际结算（双语）</w:t>
            </w:r>
          </w:p>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海关实务</w:t>
            </w:r>
          </w:p>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跨境电子商务</w:t>
            </w:r>
          </w:p>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国际商务函电（双语）</w:t>
            </w:r>
          </w:p>
        </w:tc>
        <w:tc>
          <w:tcPr>
            <w:tcW w:w="5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p>
        </w:tc>
      </w:tr>
      <w:tr w:rsidR="00C0261E" w:rsidTr="00392F95">
        <w:trPr>
          <w:cantSplit/>
          <w:trHeight w:val="2407"/>
          <w:tblHeader/>
        </w:trPr>
        <w:tc>
          <w:tcPr>
            <w:tcW w:w="47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
        </w:tc>
        <w:tc>
          <w:tcPr>
            <w:tcW w:w="2580" w:type="dxa"/>
            <w:tcBorders>
              <w:top w:val="single" w:sz="4" w:space="0" w:color="auto"/>
              <w:left w:val="single" w:sz="4" w:space="0" w:color="auto"/>
              <w:bottom w:val="single" w:sz="4" w:space="0" w:color="auto"/>
              <w:right w:val="single" w:sz="4" w:space="0" w:color="auto"/>
            </w:tcBorders>
            <w:shd w:val="clear" w:color="auto" w:fill="FFFFFF"/>
            <w:vAlign w:val="center"/>
          </w:tcPr>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商务英语（外教）</w:t>
            </w:r>
          </w:p>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国际经贸报刊文献选读（双语）</w:t>
            </w:r>
          </w:p>
          <w:p w:rsidR="00C0261E" w:rsidRDefault="00C0261E" w:rsidP="00392F95">
            <w:pPr>
              <w:widowControl/>
              <w:jc w:val="left"/>
              <w:rPr>
                <w:rFonts w:ascii="宋体" w:hAnsi="宋体" w:cs="宋体"/>
                <w:color w:val="000000"/>
                <w:kern w:val="0"/>
                <w:sz w:val="18"/>
                <w:szCs w:val="18"/>
              </w:rPr>
            </w:pPr>
            <w:r>
              <w:rPr>
                <w:rFonts w:ascii="宋体" w:hAnsi="宋体" w:cs="宋体" w:hint="eastAsia"/>
                <w:color w:val="000000"/>
                <w:kern w:val="0"/>
                <w:sz w:val="18"/>
                <w:szCs w:val="18"/>
              </w:rPr>
              <w:t>商务英语口语（外教）</w:t>
            </w:r>
          </w:p>
        </w:tc>
        <w:tc>
          <w:tcPr>
            <w:tcW w:w="570" w:type="dxa"/>
            <w:tcBorders>
              <w:top w:val="single" w:sz="8" w:space="0" w:color="000000"/>
              <w:left w:val="single" w:sz="4" w:space="0" w:color="auto"/>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p w:rsidR="00C0261E" w:rsidRDefault="00C0261E" w:rsidP="00392F95">
            <w:pPr>
              <w:widowControl/>
              <w:jc w:val="center"/>
              <w:rPr>
                <w:rFonts w:ascii="宋体" w:hAnsi="宋体" w:cs="宋体"/>
                <w:color w:val="000000"/>
                <w:kern w:val="0"/>
                <w:sz w:val="18"/>
                <w:szCs w:val="18"/>
              </w:rPr>
            </w:pPr>
          </w:p>
          <w:p w:rsidR="00C0261E" w:rsidRDefault="00C0261E" w:rsidP="00392F95">
            <w:pPr>
              <w:widowControl/>
              <w:jc w:val="center"/>
              <w:rPr>
                <w:rFonts w:ascii="宋体" w:hAnsi="宋体" w:cs="宋体"/>
                <w:color w:val="000000"/>
                <w:kern w:val="0"/>
                <w:sz w:val="18"/>
                <w:szCs w:val="18"/>
              </w:rPr>
            </w:pPr>
          </w:p>
          <w:p w:rsidR="00C0261E" w:rsidRDefault="00C0261E" w:rsidP="00392F95">
            <w:pPr>
              <w:widowControl/>
              <w:jc w:val="center"/>
              <w:rPr>
                <w:rFonts w:ascii="宋体" w:hAnsi="宋体" w:cs="宋体"/>
                <w:color w:val="000000"/>
                <w:kern w:val="0"/>
                <w:sz w:val="18"/>
                <w:szCs w:val="18"/>
              </w:rPr>
            </w:pPr>
          </w:p>
          <w:p w:rsidR="00C0261E" w:rsidRDefault="00C0261E" w:rsidP="00392F95">
            <w:pPr>
              <w:widowControl/>
              <w:jc w:val="center"/>
              <w:rPr>
                <w:rFonts w:ascii="宋体" w:hAnsi="宋体" w:cs="宋体"/>
                <w:color w:val="000000"/>
                <w:kern w:val="0"/>
                <w:sz w:val="18"/>
                <w:szCs w:val="18"/>
              </w:rPr>
            </w:pPr>
          </w:p>
          <w:p w:rsidR="00C0261E" w:rsidRDefault="00C0261E" w:rsidP="00392F95">
            <w:pPr>
              <w:widowControl/>
              <w:jc w:val="center"/>
              <w:rPr>
                <w:rFonts w:ascii="宋体" w:hAnsi="宋体" w:cs="宋体"/>
                <w:color w:val="000000"/>
                <w:kern w:val="0"/>
                <w:sz w:val="18"/>
                <w:szCs w:val="18"/>
              </w:rPr>
            </w:pPr>
          </w:p>
          <w:p w:rsidR="00C0261E" w:rsidRDefault="00C0261E" w:rsidP="00392F95">
            <w:pPr>
              <w:widowControl/>
              <w:jc w:val="center"/>
              <w:rPr>
                <w:rFonts w:ascii="宋体" w:hAnsi="宋体" w:cs="宋体"/>
                <w:color w:val="000000"/>
                <w:kern w:val="0"/>
                <w:sz w:val="18"/>
                <w:szCs w:val="18"/>
              </w:rPr>
            </w:pPr>
          </w:p>
          <w:p w:rsidR="00C0261E" w:rsidRDefault="00C0261E" w:rsidP="00392F95">
            <w:pPr>
              <w:widowControl/>
              <w:jc w:val="center"/>
              <w:rPr>
                <w:rFonts w:ascii="宋体" w:hAnsi="宋体" w:cs="宋体"/>
                <w:color w:val="000000"/>
                <w:kern w:val="0"/>
                <w:sz w:val="18"/>
                <w:szCs w:val="18"/>
              </w:rPr>
            </w:pPr>
          </w:p>
          <w:p w:rsidR="00C0261E" w:rsidRDefault="00C0261E" w:rsidP="00392F95">
            <w:pPr>
              <w:widowControl/>
              <w:jc w:val="center"/>
              <w:rPr>
                <w:rFonts w:ascii="宋体" w:hAnsi="宋体" w:cs="宋体"/>
                <w:color w:val="000000"/>
                <w:kern w:val="0"/>
                <w:sz w:val="18"/>
                <w:szCs w:val="18"/>
              </w:rPr>
            </w:pPr>
          </w:p>
          <w:p w:rsidR="00C0261E" w:rsidRDefault="00C0261E" w:rsidP="00392F95">
            <w:pPr>
              <w:widowControl/>
              <w:jc w:val="center"/>
              <w:rPr>
                <w:rFonts w:ascii="宋体" w:hAnsi="宋体" w:cs="宋体"/>
                <w:color w:val="000000"/>
                <w:kern w:val="0"/>
                <w:sz w:val="18"/>
                <w:szCs w:val="18"/>
              </w:rPr>
            </w:pPr>
          </w:p>
          <w:p w:rsidR="00C0261E" w:rsidRDefault="00C0261E" w:rsidP="00392F95">
            <w:pPr>
              <w:widowControl/>
              <w:jc w:val="center"/>
              <w:rPr>
                <w:rFonts w:ascii="宋体" w:hAnsi="宋体" w:cs="宋体"/>
                <w:color w:val="000000"/>
                <w:kern w:val="0"/>
                <w:sz w:val="18"/>
                <w:szCs w:val="18"/>
              </w:rPr>
            </w:pPr>
          </w:p>
          <w:p w:rsidR="00C0261E" w:rsidRDefault="00C0261E" w:rsidP="00392F95">
            <w:pPr>
              <w:widowControl/>
              <w:jc w:val="center"/>
              <w:rPr>
                <w:rFonts w:ascii="宋体" w:hAnsi="宋体" w:cs="宋体"/>
                <w:color w:val="000000"/>
                <w:kern w:val="0"/>
                <w:sz w:val="18"/>
                <w:szCs w:val="18"/>
              </w:rPr>
            </w:pPr>
          </w:p>
          <w:p w:rsidR="00C0261E" w:rsidRDefault="00C0261E" w:rsidP="00392F9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0261E" w:rsidTr="00392F95">
        <w:trPr>
          <w:cantSplit/>
          <w:trHeight w:val="1252"/>
          <w:tblHeader/>
        </w:trPr>
        <w:tc>
          <w:tcPr>
            <w:tcW w:w="479" w:type="dxa"/>
            <w:tcBorders>
              <w:top w:val="single" w:sz="4" w:space="0" w:color="auto"/>
              <w:left w:val="single" w:sz="4" w:space="0" w:color="auto"/>
              <w:bottom w:val="single" w:sz="4" w:space="0" w:color="auto"/>
              <w:right w:val="single" w:sz="4" w:space="0" w:color="auto"/>
            </w:tcBorders>
            <w:shd w:val="clear" w:color="auto" w:fill="FFFFFF"/>
            <w:textDirection w:val="tbRlV"/>
            <w:vAlign w:val="center"/>
          </w:tcPr>
          <w:p w:rsidR="00C0261E" w:rsidRDefault="00C0261E" w:rsidP="00392F95">
            <w:pPr>
              <w:widowControl/>
              <w:spacing w:line="320" w:lineRule="exact"/>
              <w:ind w:left="113" w:right="113"/>
              <w:jc w:val="center"/>
              <w:rPr>
                <w:rFonts w:ascii="宋体" w:hAnsi="宋体" w:cs="宋体"/>
                <w:b/>
                <w:bCs/>
                <w:color w:val="000000"/>
                <w:spacing w:val="24"/>
                <w:kern w:val="0"/>
                <w:sz w:val="18"/>
                <w:szCs w:val="18"/>
              </w:rPr>
            </w:pPr>
            <w:r>
              <w:rPr>
                <w:rFonts w:ascii="宋体" w:hAnsi="宋体" w:cs="宋体" w:hint="eastAsia"/>
                <w:b/>
                <w:bCs/>
                <w:color w:val="000000"/>
                <w:spacing w:val="24"/>
                <w:kern w:val="0"/>
                <w:sz w:val="18"/>
                <w:szCs w:val="18"/>
              </w:rPr>
              <w:lastRenderedPageBreak/>
              <w:t>课程类别</w:t>
            </w:r>
          </w:p>
        </w:tc>
        <w:tc>
          <w:tcPr>
            <w:tcW w:w="2580" w:type="dxa"/>
            <w:tcBorders>
              <w:top w:val="single" w:sz="4" w:space="0" w:color="auto"/>
              <w:left w:val="single" w:sz="4" w:space="0" w:color="auto"/>
              <w:bottom w:val="single" w:sz="4" w:space="0" w:color="auto"/>
              <w:right w:val="single" w:sz="4" w:space="0" w:color="auto"/>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课程名称</w:t>
            </w:r>
          </w:p>
        </w:tc>
        <w:tc>
          <w:tcPr>
            <w:tcW w:w="2156" w:type="dxa"/>
            <w:gridSpan w:val="3"/>
            <w:tcBorders>
              <w:top w:val="single" w:sz="8" w:space="0" w:color="000000"/>
              <w:left w:val="single" w:sz="4" w:space="0" w:color="auto"/>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27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35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color w:val="000000"/>
                <w:kern w:val="0"/>
                <w:sz w:val="18"/>
                <w:szCs w:val="18"/>
              </w:rPr>
            </w:pPr>
            <w:r>
              <w:rPr>
                <w:rFonts w:ascii="宋体" w:hAnsi="宋体" w:cs="宋体" w:hint="eastAsia"/>
                <w:b/>
                <w:bCs/>
                <w:color w:val="000000"/>
                <w:kern w:val="0"/>
                <w:sz w:val="18"/>
                <w:szCs w:val="18"/>
              </w:rPr>
              <w:t>素质要求</w:t>
            </w:r>
          </w:p>
        </w:tc>
      </w:tr>
      <w:tr w:rsidR="00C0261E" w:rsidTr="00392F95">
        <w:trPr>
          <w:cantSplit/>
          <w:trHeight w:val="1909"/>
          <w:tblHeader/>
        </w:trPr>
        <w:tc>
          <w:tcPr>
            <w:tcW w:w="479" w:type="dxa"/>
            <w:vMerge w:val="restart"/>
            <w:tcBorders>
              <w:top w:val="single" w:sz="4" w:space="0" w:color="auto"/>
              <w:left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kern w:val="0"/>
                <w:sz w:val="18"/>
                <w:szCs w:val="18"/>
              </w:rPr>
              <w:t>独立开设实践教学课程</w:t>
            </w:r>
          </w:p>
        </w:tc>
        <w:tc>
          <w:tcPr>
            <w:tcW w:w="2580" w:type="dxa"/>
            <w:tcBorders>
              <w:top w:val="single" w:sz="4" w:space="0" w:color="auto"/>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（1）经济管理基本原理及理论</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（1）国际商务基本理论与知识</w:t>
            </w:r>
          </w:p>
        </w:tc>
        <w:tc>
          <w:tcPr>
            <w:tcW w:w="7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（4）国际商贸政策、法规、惯例</w:t>
            </w: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（2）经济分析及数理分析能力</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（3）商务应用及操作能力</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C0261E" w:rsidTr="00392F95">
        <w:trPr>
          <w:cantSplit/>
          <w:trHeight w:val="99"/>
          <w:tblHeader/>
        </w:trPr>
        <w:tc>
          <w:tcPr>
            <w:tcW w:w="479" w:type="dxa"/>
            <w:vMerge/>
            <w:tcBorders>
              <w:left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kern w:val="0"/>
                <w:sz w:val="18"/>
                <w:szCs w:val="18"/>
              </w:rPr>
            </w:pPr>
            <w:r>
              <w:rPr>
                <w:rFonts w:ascii="宋体" w:hAnsi="宋体" w:cs="宋体" w:hint="eastAsia"/>
                <w:kern w:val="0"/>
                <w:sz w:val="18"/>
                <w:szCs w:val="18"/>
              </w:rPr>
              <w:t>军政训练、晨训</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C0261E" w:rsidRDefault="00C0261E" w:rsidP="00392F95">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r>
      <w:tr w:rsidR="00C0261E" w:rsidTr="00392F95">
        <w:trPr>
          <w:cantSplit/>
          <w:trHeight w:val="99"/>
          <w:tblHeader/>
        </w:trPr>
        <w:tc>
          <w:tcPr>
            <w:tcW w:w="479" w:type="dxa"/>
            <w:vMerge/>
            <w:tcBorders>
              <w:left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kern w:val="0"/>
                <w:sz w:val="18"/>
                <w:szCs w:val="18"/>
              </w:rPr>
            </w:pPr>
            <w:r>
              <w:rPr>
                <w:rFonts w:ascii="宋体" w:hAnsi="宋体" w:cs="宋体" w:hint="eastAsia"/>
                <w:kern w:val="0"/>
                <w:sz w:val="18"/>
                <w:szCs w:val="18"/>
              </w:rPr>
              <w:t>读书活动</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C0261E" w:rsidRDefault="00C0261E" w:rsidP="00392F95">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cantSplit/>
          <w:trHeight w:val="99"/>
          <w:tblHeader/>
        </w:trPr>
        <w:tc>
          <w:tcPr>
            <w:tcW w:w="479" w:type="dxa"/>
            <w:vMerge/>
            <w:tcBorders>
              <w:left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kern w:val="0"/>
                <w:sz w:val="18"/>
                <w:szCs w:val="18"/>
              </w:rPr>
            </w:pPr>
            <w:r>
              <w:rPr>
                <w:rFonts w:ascii="宋体" w:hAnsi="宋体" w:cs="宋体" w:hint="eastAsia"/>
                <w:kern w:val="0"/>
                <w:sz w:val="18"/>
                <w:szCs w:val="18"/>
              </w:rPr>
              <w:t>大学计算机</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C0261E" w:rsidRDefault="00C0261E" w:rsidP="00392F95">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cantSplit/>
          <w:trHeight w:val="99"/>
          <w:tblHeader/>
        </w:trPr>
        <w:tc>
          <w:tcPr>
            <w:tcW w:w="479" w:type="dxa"/>
            <w:vMerge/>
            <w:tcBorders>
              <w:left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kern w:val="0"/>
                <w:sz w:val="18"/>
                <w:szCs w:val="18"/>
              </w:rPr>
            </w:pPr>
            <w:r>
              <w:rPr>
                <w:rFonts w:ascii="宋体" w:hAnsi="宋体" w:cs="宋体" w:hint="eastAsia"/>
                <w:kern w:val="0"/>
                <w:sz w:val="18"/>
                <w:szCs w:val="18"/>
              </w:rPr>
              <w:t>学年论文</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C0261E" w:rsidRDefault="00C0261E" w:rsidP="00392F95">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cantSplit/>
          <w:trHeight w:val="99"/>
          <w:tblHeader/>
        </w:trPr>
        <w:tc>
          <w:tcPr>
            <w:tcW w:w="479" w:type="dxa"/>
            <w:vMerge/>
            <w:tcBorders>
              <w:left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kern w:val="0"/>
                <w:sz w:val="18"/>
                <w:szCs w:val="18"/>
              </w:rPr>
            </w:pPr>
            <w:r>
              <w:rPr>
                <w:rFonts w:ascii="宋体" w:hAnsi="宋体" w:cs="宋体" w:hint="eastAsia"/>
                <w:kern w:val="0"/>
                <w:sz w:val="18"/>
                <w:szCs w:val="18"/>
              </w:rPr>
              <w:t>毕业实习</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C0261E" w:rsidRDefault="00C0261E" w:rsidP="00392F95">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cantSplit/>
          <w:trHeight w:val="99"/>
          <w:tblHeader/>
        </w:trPr>
        <w:tc>
          <w:tcPr>
            <w:tcW w:w="479" w:type="dxa"/>
            <w:vMerge/>
            <w:tcBorders>
              <w:left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kern w:val="0"/>
                <w:sz w:val="18"/>
                <w:szCs w:val="18"/>
              </w:rPr>
            </w:pPr>
            <w:r>
              <w:rPr>
                <w:rFonts w:ascii="宋体" w:hAnsi="宋体" w:cs="宋体" w:hint="eastAsia"/>
                <w:kern w:val="0"/>
                <w:sz w:val="18"/>
                <w:szCs w:val="18"/>
              </w:rPr>
              <w:t>毕业论文</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C0261E" w:rsidRDefault="00C0261E" w:rsidP="00392F95">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cantSplit/>
          <w:trHeight w:val="99"/>
          <w:tblHeader/>
        </w:trPr>
        <w:tc>
          <w:tcPr>
            <w:tcW w:w="479" w:type="dxa"/>
            <w:vMerge/>
            <w:tcBorders>
              <w:left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kern w:val="0"/>
                <w:sz w:val="18"/>
                <w:szCs w:val="18"/>
              </w:rPr>
            </w:pPr>
            <w:r>
              <w:rPr>
                <w:rFonts w:ascii="宋体" w:hAnsi="宋体" w:cs="宋体" w:hint="eastAsia"/>
                <w:kern w:val="0"/>
                <w:sz w:val="18"/>
                <w:szCs w:val="18"/>
              </w:rPr>
              <w:t>第二课堂实践创新活动</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C0261E" w:rsidRDefault="00C0261E" w:rsidP="00392F95">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cantSplit/>
          <w:trHeight w:val="99"/>
          <w:tblHeader/>
        </w:trPr>
        <w:tc>
          <w:tcPr>
            <w:tcW w:w="479" w:type="dxa"/>
            <w:vMerge/>
            <w:tcBorders>
              <w:left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kern w:val="0"/>
                <w:sz w:val="18"/>
                <w:szCs w:val="18"/>
              </w:rPr>
            </w:pPr>
            <w:r>
              <w:rPr>
                <w:rFonts w:ascii="宋体" w:hAnsi="宋体" w:cs="宋体" w:hint="eastAsia"/>
                <w:kern w:val="0"/>
                <w:sz w:val="18"/>
                <w:szCs w:val="18"/>
              </w:rPr>
              <w:t>创新创业教育</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C0261E" w:rsidRDefault="00C0261E" w:rsidP="00392F95">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0261E" w:rsidTr="00392F95">
        <w:trPr>
          <w:cantSplit/>
          <w:trHeight w:val="99"/>
          <w:tblHeader/>
        </w:trPr>
        <w:tc>
          <w:tcPr>
            <w:tcW w:w="479" w:type="dxa"/>
            <w:vMerge/>
            <w:tcBorders>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b/>
                <w:bCs/>
                <w:kern w:val="0"/>
                <w:sz w:val="18"/>
                <w:szCs w:val="18"/>
              </w:rPr>
            </w:pPr>
          </w:p>
        </w:tc>
        <w:tc>
          <w:tcPr>
            <w:tcW w:w="2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left"/>
              <w:rPr>
                <w:rFonts w:ascii="宋体" w:hAnsi="宋体" w:cs="宋体"/>
                <w:kern w:val="0"/>
                <w:sz w:val="18"/>
                <w:szCs w:val="18"/>
              </w:rPr>
            </w:pPr>
            <w:r>
              <w:rPr>
                <w:rFonts w:ascii="宋体" w:hAnsi="宋体" w:cs="宋体" w:hint="eastAsia"/>
                <w:kern w:val="0"/>
                <w:sz w:val="18"/>
                <w:szCs w:val="18"/>
              </w:rPr>
              <w:t>国际商务单证制作、跨专业综合实验、国际商务综合实训、国际结算模拟操作</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1" w:type="dxa"/>
            <w:tcBorders>
              <w:top w:val="single" w:sz="8" w:space="0" w:color="000000"/>
              <w:left w:val="single" w:sz="8" w:space="0" w:color="000000"/>
              <w:bottom w:val="single" w:sz="8" w:space="0" w:color="000000"/>
              <w:right w:val="single" w:sz="8" w:space="0" w:color="000000"/>
            </w:tcBorders>
            <w:shd w:val="clear" w:color="auto" w:fill="FFFFFF"/>
          </w:tcPr>
          <w:p w:rsidR="00C0261E" w:rsidRDefault="00C0261E" w:rsidP="00392F95">
            <w:pPr>
              <w:widowControl/>
              <w:jc w:val="center"/>
              <w:rPr>
                <w:rFonts w:ascii="宋体" w:hAnsi="宋体" w:cs="宋体"/>
                <w:kern w:val="0"/>
                <w:sz w:val="18"/>
                <w:szCs w:val="18"/>
              </w:rPr>
            </w:pPr>
          </w:p>
        </w:tc>
        <w:tc>
          <w:tcPr>
            <w:tcW w:w="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261E" w:rsidRDefault="00C0261E"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rsidR="00C0261E" w:rsidRDefault="00C0261E" w:rsidP="00C0261E"/>
    <w:p w:rsidR="00C0261E" w:rsidRDefault="00C0261E" w:rsidP="00C0261E"/>
    <w:p w:rsidR="00C0261E" w:rsidRDefault="00C0261E" w:rsidP="00C0261E"/>
    <w:p w:rsidR="00C0261E" w:rsidRDefault="00C0261E" w:rsidP="00C0261E">
      <w:pPr>
        <w:spacing w:line="360" w:lineRule="auto"/>
        <w:jc w:val="center"/>
        <w:rPr>
          <w:rFonts w:hAnsi="宋体"/>
          <w:b/>
          <w:sz w:val="44"/>
          <w:szCs w:val="44"/>
        </w:rPr>
      </w:pPr>
    </w:p>
    <w:p w:rsidR="00C0261E" w:rsidRDefault="00C0261E" w:rsidP="00C0261E">
      <w:pPr>
        <w:spacing w:line="360" w:lineRule="auto"/>
        <w:ind w:firstLineChars="450" w:firstLine="1988"/>
        <w:jc w:val="left"/>
        <w:rPr>
          <w:rFonts w:ascii="宋体" w:hAnsi="宋体"/>
          <w:b/>
          <w:color w:val="000000" w:themeColor="text1"/>
          <w:sz w:val="44"/>
          <w:szCs w:val="44"/>
        </w:rPr>
      </w:pPr>
    </w:p>
    <w:p w:rsidR="00C0261E" w:rsidRDefault="00C0261E" w:rsidP="00C0261E">
      <w:pPr>
        <w:spacing w:line="360" w:lineRule="auto"/>
        <w:ind w:firstLineChars="450" w:firstLine="1988"/>
        <w:jc w:val="left"/>
        <w:rPr>
          <w:rFonts w:ascii="宋体" w:hAnsi="宋体"/>
          <w:b/>
          <w:color w:val="000000" w:themeColor="text1"/>
          <w:sz w:val="44"/>
          <w:szCs w:val="44"/>
        </w:rPr>
      </w:pPr>
    </w:p>
    <w:p w:rsidR="00C0261E" w:rsidRDefault="00C0261E" w:rsidP="00C0261E">
      <w:pPr>
        <w:spacing w:line="360" w:lineRule="auto"/>
        <w:ind w:firstLineChars="450" w:firstLine="1988"/>
        <w:jc w:val="left"/>
        <w:rPr>
          <w:rFonts w:ascii="宋体" w:hAnsi="宋体"/>
          <w:b/>
          <w:color w:val="000000" w:themeColor="text1"/>
          <w:sz w:val="44"/>
          <w:szCs w:val="44"/>
        </w:rPr>
      </w:pPr>
    </w:p>
    <w:p w:rsidR="00C0261E" w:rsidRDefault="00C0261E" w:rsidP="00C0261E">
      <w:pPr>
        <w:spacing w:line="360" w:lineRule="auto"/>
        <w:jc w:val="left"/>
        <w:rPr>
          <w:rFonts w:ascii="宋体" w:hAnsi="宋体"/>
          <w:b/>
          <w:color w:val="000000" w:themeColor="text1"/>
          <w:sz w:val="44"/>
          <w:szCs w:val="44"/>
        </w:rPr>
      </w:pPr>
    </w:p>
    <w:p w:rsidR="00C0261E" w:rsidRDefault="00C0261E" w:rsidP="00C0261E"/>
    <w:p w:rsidR="00985D14" w:rsidRDefault="00985D14"/>
    <w:p w:rsidR="00985D14" w:rsidRDefault="00985D14">
      <w:pPr>
        <w:widowControl/>
        <w:jc w:val="left"/>
      </w:pPr>
      <w:r>
        <w:br w:type="page"/>
      </w:r>
    </w:p>
    <w:p w:rsidR="00985D14" w:rsidRDefault="00985D14" w:rsidP="00985D14">
      <w:pPr>
        <w:spacing w:line="360" w:lineRule="auto"/>
        <w:ind w:firstLineChars="450" w:firstLine="1988"/>
        <w:jc w:val="left"/>
        <w:rPr>
          <w:rFonts w:ascii="宋体" w:hAnsi="宋体"/>
          <w:b/>
          <w:color w:val="000000" w:themeColor="text1"/>
          <w:sz w:val="44"/>
          <w:szCs w:val="44"/>
        </w:rPr>
      </w:pPr>
      <w:r>
        <w:rPr>
          <w:rFonts w:ascii="宋体" w:hAnsi="宋体" w:hint="eastAsia"/>
          <w:b/>
          <w:color w:val="000000" w:themeColor="text1"/>
          <w:sz w:val="44"/>
          <w:szCs w:val="44"/>
        </w:rPr>
        <w:lastRenderedPageBreak/>
        <w:t>工商管理专业培养方案</w:t>
      </w:r>
    </w:p>
    <w:p w:rsidR="00985D14" w:rsidRDefault="00985D14" w:rsidP="00985D14">
      <w:pPr>
        <w:spacing w:line="360" w:lineRule="auto"/>
        <w:jc w:val="center"/>
        <w:rPr>
          <w:b/>
          <w:color w:val="000000" w:themeColor="text1"/>
          <w:sz w:val="32"/>
          <w:szCs w:val="32"/>
        </w:rPr>
      </w:pPr>
      <w:r>
        <w:rPr>
          <w:rFonts w:hint="eastAsia"/>
          <w:b/>
          <w:color w:val="000000" w:themeColor="text1"/>
          <w:sz w:val="32"/>
          <w:szCs w:val="32"/>
        </w:rPr>
        <w:t>Business Administration</w:t>
      </w:r>
    </w:p>
    <w:p w:rsidR="00985D14" w:rsidRDefault="00985D14" w:rsidP="00985D14">
      <w:pPr>
        <w:spacing w:line="360" w:lineRule="auto"/>
        <w:jc w:val="center"/>
        <w:rPr>
          <w:rFonts w:eastAsia="黑体"/>
          <w:color w:val="000000" w:themeColor="text1"/>
          <w:sz w:val="24"/>
        </w:rPr>
      </w:pPr>
      <w:r>
        <w:rPr>
          <w:rFonts w:eastAsia="黑体" w:hint="eastAsia"/>
          <w:color w:val="000000" w:themeColor="text1"/>
          <w:sz w:val="24"/>
        </w:rPr>
        <w:t>学科门类：管理学专业代码：</w:t>
      </w:r>
      <w:r>
        <w:rPr>
          <w:rFonts w:eastAsia="黑体" w:hint="eastAsia"/>
          <w:color w:val="000000" w:themeColor="text1"/>
          <w:sz w:val="24"/>
        </w:rPr>
        <w:t>120201k</w:t>
      </w:r>
    </w:p>
    <w:p w:rsidR="00985D14" w:rsidRDefault="00985D14" w:rsidP="00FF330A">
      <w:pPr>
        <w:spacing w:beforeLines="25" w:line="360" w:lineRule="exact"/>
        <w:ind w:firstLineChars="200" w:firstLine="480"/>
        <w:rPr>
          <w:rFonts w:eastAsia="黑体"/>
          <w:sz w:val="24"/>
        </w:rPr>
      </w:pPr>
      <w:r>
        <w:rPr>
          <w:rFonts w:eastAsia="黑体"/>
          <w:sz w:val="24"/>
        </w:rPr>
        <w:t>一、专业培养目标和培养要求</w:t>
      </w:r>
    </w:p>
    <w:p w:rsidR="00985D14" w:rsidRDefault="00985D14" w:rsidP="00985D14">
      <w:pPr>
        <w:spacing w:line="360" w:lineRule="exact"/>
        <w:ind w:firstLineChars="200" w:firstLine="420"/>
        <w:jc w:val="left"/>
        <w:outlineLvl w:val="0"/>
        <w:rPr>
          <w:bCs/>
          <w:kern w:val="0"/>
          <w:szCs w:val="21"/>
        </w:rPr>
      </w:pPr>
      <w:r>
        <w:rPr>
          <w:rFonts w:hAnsi="宋体"/>
          <w:bCs/>
          <w:szCs w:val="21"/>
        </w:rPr>
        <w:t>本专业培养</w:t>
      </w:r>
      <w:r>
        <w:rPr>
          <w:rFonts w:hAnsi="宋体"/>
          <w:bCs/>
          <w:kern w:val="0"/>
          <w:szCs w:val="21"/>
        </w:rPr>
        <w:t>以德育为先、能力为重、素质为本，适应市场经济和社会发展需要，具有深厚经济和管理理论基础，系统掌握管理技能与方法，具备国际化视野、创新与思辨精神和社会责任感，能够在政府部门、科研机构、院校及企事业单位从事管理、研究、策划工作的</w:t>
      </w:r>
      <w:r>
        <w:rPr>
          <w:rFonts w:hAnsi="宋体"/>
          <w:bCs/>
          <w:szCs w:val="21"/>
        </w:rPr>
        <w:t>杰出管理</w:t>
      </w:r>
      <w:r>
        <w:rPr>
          <w:rFonts w:hAnsi="宋体"/>
          <w:bCs/>
          <w:kern w:val="0"/>
          <w:szCs w:val="21"/>
        </w:rPr>
        <w:t>人才。</w:t>
      </w:r>
    </w:p>
    <w:p w:rsidR="00985D14" w:rsidRDefault="00985D14" w:rsidP="00985D14">
      <w:pPr>
        <w:spacing w:line="360" w:lineRule="exact"/>
        <w:ind w:firstLine="480"/>
        <w:rPr>
          <w:szCs w:val="21"/>
        </w:rPr>
      </w:pPr>
      <w:r>
        <w:rPr>
          <w:rFonts w:hAnsi="宋体"/>
          <w:szCs w:val="21"/>
        </w:rPr>
        <w:t>通过本专业的学习，毕业生应获得以下几方面的知识和能力：</w:t>
      </w:r>
    </w:p>
    <w:p w:rsidR="00985D14" w:rsidRDefault="00985D14" w:rsidP="00985D14">
      <w:pPr>
        <w:spacing w:line="360" w:lineRule="exact"/>
        <w:ind w:left="482"/>
        <w:rPr>
          <w:szCs w:val="21"/>
        </w:rPr>
      </w:pPr>
      <w:r>
        <w:rPr>
          <w:szCs w:val="21"/>
        </w:rPr>
        <w:t xml:space="preserve">1. </w:t>
      </w:r>
      <w:r>
        <w:rPr>
          <w:rFonts w:hAnsi="宋体"/>
          <w:szCs w:val="21"/>
        </w:rPr>
        <w:t>掌握管理学、经济学的基本原理和现代企业管理的基本理论、基本知识；</w:t>
      </w:r>
    </w:p>
    <w:p w:rsidR="00985D14" w:rsidRDefault="00985D14" w:rsidP="00985D14">
      <w:pPr>
        <w:spacing w:line="360" w:lineRule="exact"/>
        <w:ind w:left="482"/>
        <w:rPr>
          <w:szCs w:val="21"/>
        </w:rPr>
      </w:pPr>
      <w:r>
        <w:rPr>
          <w:szCs w:val="21"/>
        </w:rPr>
        <w:t xml:space="preserve">2. </w:t>
      </w:r>
      <w:r>
        <w:rPr>
          <w:rFonts w:hAnsi="宋体"/>
          <w:szCs w:val="21"/>
        </w:rPr>
        <w:t>掌握分析管理问题的定性与定量方法；</w:t>
      </w:r>
    </w:p>
    <w:p w:rsidR="00985D14" w:rsidRDefault="00985D14" w:rsidP="00985D14">
      <w:pPr>
        <w:spacing w:line="360" w:lineRule="exact"/>
        <w:ind w:left="482"/>
        <w:rPr>
          <w:szCs w:val="21"/>
        </w:rPr>
      </w:pPr>
      <w:r>
        <w:rPr>
          <w:szCs w:val="21"/>
        </w:rPr>
        <w:t xml:space="preserve">3. </w:t>
      </w:r>
      <w:r>
        <w:rPr>
          <w:rFonts w:hAnsi="宋体"/>
          <w:szCs w:val="21"/>
        </w:rPr>
        <w:t>掌握公司战略制定、企业运营的基本知识；</w:t>
      </w:r>
    </w:p>
    <w:p w:rsidR="00985D14" w:rsidRDefault="00985D14" w:rsidP="00985D14">
      <w:pPr>
        <w:spacing w:line="360" w:lineRule="exact"/>
        <w:ind w:firstLineChars="220" w:firstLine="462"/>
        <w:rPr>
          <w:szCs w:val="21"/>
        </w:rPr>
      </w:pPr>
      <w:r>
        <w:rPr>
          <w:szCs w:val="21"/>
        </w:rPr>
        <w:t xml:space="preserve">4. </w:t>
      </w:r>
      <w:r>
        <w:rPr>
          <w:rFonts w:hAnsi="宋体"/>
          <w:szCs w:val="21"/>
        </w:rPr>
        <w:t>具有较强的中英文语言与文字表达、人际沟通、信息获取及分析和解决管理中实际问题的基本能力；</w:t>
      </w:r>
    </w:p>
    <w:p w:rsidR="00985D14" w:rsidRDefault="00985D14" w:rsidP="00985D14">
      <w:pPr>
        <w:spacing w:line="360" w:lineRule="exact"/>
        <w:ind w:left="482"/>
        <w:rPr>
          <w:szCs w:val="21"/>
        </w:rPr>
      </w:pPr>
      <w:r>
        <w:rPr>
          <w:szCs w:val="21"/>
        </w:rPr>
        <w:t xml:space="preserve">5. </w:t>
      </w:r>
      <w:r>
        <w:rPr>
          <w:rFonts w:hAnsi="宋体"/>
          <w:szCs w:val="21"/>
        </w:rPr>
        <w:t>了解本学科的理论前沿和发展动态；</w:t>
      </w:r>
    </w:p>
    <w:p w:rsidR="00985D14" w:rsidRDefault="00985D14" w:rsidP="00985D14">
      <w:pPr>
        <w:spacing w:line="360" w:lineRule="exact"/>
        <w:ind w:left="482"/>
        <w:rPr>
          <w:szCs w:val="21"/>
        </w:rPr>
      </w:pPr>
      <w:r>
        <w:rPr>
          <w:szCs w:val="21"/>
        </w:rPr>
        <w:t xml:space="preserve">6. </w:t>
      </w:r>
      <w:r>
        <w:rPr>
          <w:rFonts w:hAnsi="宋体"/>
          <w:szCs w:val="21"/>
        </w:rPr>
        <w:t>掌握文献检索、资料查询的基本方法，具有一定的科学研究和实际工作能力。</w:t>
      </w:r>
    </w:p>
    <w:p w:rsidR="00985D14" w:rsidRDefault="00985D14" w:rsidP="00FF330A">
      <w:pPr>
        <w:spacing w:beforeLines="25" w:line="360" w:lineRule="exact"/>
        <w:ind w:firstLineChars="200" w:firstLine="480"/>
        <w:rPr>
          <w:rFonts w:eastAsia="黑体"/>
          <w:sz w:val="24"/>
        </w:rPr>
      </w:pPr>
      <w:r>
        <w:rPr>
          <w:rFonts w:eastAsia="黑体"/>
          <w:sz w:val="24"/>
        </w:rPr>
        <w:t>二、专业培养特色</w:t>
      </w:r>
    </w:p>
    <w:p w:rsidR="00985D14" w:rsidRDefault="00985D14" w:rsidP="00985D14">
      <w:pPr>
        <w:spacing w:line="360" w:lineRule="exact"/>
        <w:ind w:firstLineChars="200" w:firstLine="420"/>
        <w:rPr>
          <w:szCs w:val="21"/>
        </w:rPr>
      </w:pPr>
      <w:r>
        <w:rPr>
          <w:szCs w:val="21"/>
        </w:rPr>
        <w:t>本专业以管理知识为主，并依托我校多学科综合发展优势，实行多学科交叉渗透，融合管理学、经济学、金融学、哲学等学科，旨在培养适应并引领社会发展的德才兼备的融通性管理人才。同时本专业注重理论与实践的紧密结合，不仅要求学生具有坚实的理论知识，还要求学生</w:t>
      </w:r>
      <w:r>
        <w:rPr>
          <w:rFonts w:hint="eastAsia"/>
          <w:szCs w:val="21"/>
        </w:rPr>
        <w:t>具</w:t>
      </w:r>
      <w:r>
        <w:rPr>
          <w:szCs w:val="21"/>
        </w:rPr>
        <w:t>有较强的管理技能以及分析和解决各种管理问题，特别是企业管理问题的能力。</w:t>
      </w:r>
    </w:p>
    <w:p w:rsidR="00985D14" w:rsidRDefault="00985D14" w:rsidP="00FF330A">
      <w:pPr>
        <w:spacing w:beforeLines="25" w:line="360" w:lineRule="exact"/>
        <w:ind w:firstLineChars="200" w:firstLine="480"/>
        <w:rPr>
          <w:rFonts w:eastAsia="黑体"/>
          <w:sz w:val="24"/>
        </w:rPr>
      </w:pPr>
      <w:r>
        <w:rPr>
          <w:rFonts w:eastAsia="黑体"/>
          <w:sz w:val="24"/>
        </w:rPr>
        <w:t>三、主干</w:t>
      </w:r>
      <w:r>
        <w:rPr>
          <w:rFonts w:eastAsia="黑体" w:hint="eastAsia"/>
          <w:sz w:val="24"/>
        </w:rPr>
        <w:t>学科和核心课程</w:t>
      </w:r>
    </w:p>
    <w:p w:rsidR="00985D14" w:rsidRDefault="00985D14" w:rsidP="00FF330A">
      <w:pPr>
        <w:spacing w:beforeLines="25" w:line="360" w:lineRule="exact"/>
        <w:ind w:firstLineChars="200" w:firstLine="420"/>
        <w:rPr>
          <w:rFonts w:eastAsia="黑体"/>
          <w:sz w:val="24"/>
        </w:rPr>
      </w:pPr>
      <w:r>
        <w:t>主干学科：工商管理</w:t>
      </w:r>
      <w:r>
        <w:rPr>
          <w:rFonts w:hint="eastAsia"/>
        </w:rPr>
        <w:t>。</w:t>
      </w:r>
    </w:p>
    <w:p w:rsidR="00985D14" w:rsidRDefault="00985D14" w:rsidP="00985D14">
      <w:pPr>
        <w:spacing w:line="360" w:lineRule="exact"/>
        <w:ind w:firstLineChars="200" w:firstLine="420"/>
        <w:rPr>
          <w:szCs w:val="21"/>
        </w:rPr>
      </w:pPr>
      <w:r>
        <w:rPr>
          <w:rFonts w:hint="eastAsia"/>
          <w:bCs/>
          <w:szCs w:val="21"/>
        </w:rPr>
        <w:t>核心课程：</w:t>
      </w:r>
      <w:r>
        <w:rPr>
          <w:bCs/>
          <w:szCs w:val="21"/>
        </w:rPr>
        <w:t>管理学、微观经济学、宏观经济学、统计学、</w:t>
      </w:r>
      <w:r>
        <w:rPr>
          <w:rFonts w:hint="eastAsia"/>
          <w:bCs/>
          <w:szCs w:val="21"/>
        </w:rPr>
        <w:t>会计</w:t>
      </w:r>
      <w:r>
        <w:rPr>
          <w:bCs/>
          <w:szCs w:val="21"/>
        </w:rPr>
        <w:t>学</w:t>
      </w:r>
      <w:r>
        <w:rPr>
          <w:rFonts w:hint="eastAsia"/>
          <w:bCs/>
          <w:szCs w:val="21"/>
        </w:rPr>
        <w:t>、</w:t>
      </w:r>
      <w:r>
        <w:rPr>
          <w:bCs/>
          <w:szCs w:val="21"/>
        </w:rPr>
        <w:t>金融学、经济法、市场营销学、组织行为学、企业战略管理、运营管理、公司治理、创业管理、技术经济学、国际企业管理</w:t>
      </w:r>
      <w:r>
        <w:rPr>
          <w:rFonts w:hint="eastAsia"/>
          <w:bCs/>
          <w:szCs w:val="21"/>
        </w:rPr>
        <w:t>、管理</w:t>
      </w:r>
      <w:r>
        <w:rPr>
          <w:bCs/>
          <w:szCs w:val="21"/>
        </w:rPr>
        <w:t>思维、财务</w:t>
      </w:r>
      <w:r>
        <w:rPr>
          <w:rFonts w:hint="eastAsia"/>
          <w:bCs/>
          <w:szCs w:val="21"/>
        </w:rPr>
        <w:t>管理</w:t>
      </w:r>
      <w:r>
        <w:rPr>
          <w:bCs/>
          <w:szCs w:val="21"/>
        </w:rPr>
        <w:t>学等。</w:t>
      </w:r>
    </w:p>
    <w:p w:rsidR="00985D14" w:rsidRDefault="00985D14" w:rsidP="00FF330A">
      <w:pPr>
        <w:spacing w:beforeLines="25" w:line="360" w:lineRule="exact"/>
        <w:ind w:firstLineChars="200" w:firstLine="480"/>
        <w:rPr>
          <w:rFonts w:eastAsia="黑体"/>
          <w:sz w:val="24"/>
        </w:rPr>
      </w:pPr>
      <w:r>
        <w:rPr>
          <w:rFonts w:eastAsia="黑体"/>
          <w:sz w:val="24"/>
        </w:rPr>
        <w:t>四、学制</w:t>
      </w:r>
    </w:p>
    <w:p w:rsidR="00985D14" w:rsidRDefault="00985D14" w:rsidP="00985D14">
      <w:pPr>
        <w:spacing w:line="360" w:lineRule="exact"/>
        <w:ind w:firstLineChars="200" w:firstLine="420"/>
        <w:rPr>
          <w:szCs w:val="21"/>
        </w:rPr>
      </w:pPr>
      <w:r>
        <w:rPr>
          <w:rFonts w:hAnsi="宋体"/>
          <w:szCs w:val="21"/>
        </w:rPr>
        <w:t>本科标准学制为</w:t>
      </w:r>
      <w:r>
        <w:rPr>
          <w:szCs w:val="21"/>
        </w:rPr>
        <w:t>4</w:t>
      </w:r>
      <w:r>
        <w:rPr>
          <w:rFonts w:hAnsi="宋体"/>
          <w:szCs w:val="21"/>
        </w:rPr>
        <w:t>年。根据学校学分制管理规定，实行</w:t>
      </w:r>
      <w:r>
        <w:rPr>
          <w:szCs w:val="21"/>
        </w:rPr>
        <w:t>3-6</w:t>
      </w:r>
      <w:r>
        <w:rPr>
          <w:rFonts w:hAnsi="宋体"/>
          <w:szCs w:val="21"/>
        </w:rPr>
        <w:t>年弹性学制，学生可提前</w:t>
      </w:r>
      <w:r>
        <w:rPr>
          <w:szCs w:val="21"/>
        </w:rPr>
        <w:t>1</w:t>
      </w:r>
      <w:r>
        <w:rPr>
          <w:rFonts w:hAnsi="宋体"/>
          <w:szCs w:val="21"/>
        </w:rPr>
        <w:t>年或延长</w:t>
      </w:r>
      <w:r>
        <w:rPr>
          <w:szCs w:val="21"/>
        </w:rPr>
        <w:t>2</w:t>
      </w:r>
      <w:r>
        <w:rPr>
          <w:rFonts w:hAnsi="宋体"/>
          <w:szCs w:val="21"/>
        </w:rPr>
        <w:t>年毕业。</w:t>
      </w:r>
    </w:p>
    <w:p w:rsidR="00985D14" w:rsidRDefault="00985D14" w:rsidP="00FF330A">
      <w:pPr>
        <w:spacing w:beforeLines="25" w:line="360" w:lineRule="exact"/>
        <w:ind w:firstLineChars="200" w:firstLine="480"/>
        <w:rPr>
          <w:rFonts w:eastAsia="黑体"/>
          <w:sz w:val="24"/>
        </w:rPr>
      </w:pPr>
      <w:r>
        <w:rPr>
          <w:rFonts w:eastAsia="黑体"/>
          <w:sz w:val="24"/>
        </w:rPr>
        <w:t>五、毕业学分要求</w:t>
      </w:r>
    </w:p>
    <w:p w:rsidR="00985D14" w:rsidRDefault="00985D14" w:rsidP="00985D14">
      <w:pPr>
        <w:spacing w:line="360" w:lineRule="exact"/>
        <w:ind w:firstLineChars="200" w:firstLine="420"/>
        <w:rPr>
          <w:szCs w:val="21"/>
        </w:rPr>
      </w:pPr>
      <w:r>
        <w:rPr>
          <w:rFonts w:hAnsi="宋体"/>
          <w:szCs w:val="21"/>
        </w:rPr>
        <w:t>本专业要求学生修满教学计划中规定的课程总学分</w:t>
      </w:r>
      <w:r>
        <w:rPr>
          <w:szCs w:val="21"/>
        </w:rPr>
        <w:t>155</w:t>
      </w:r>
      <w:r>
        <w:rPr>
          <w:rFonts w:hAnsi="宋体"/>
          <w:szCs w:val="21"/>
        </w:rPr>
        <w:t>学分和各模块应修学分，方准毕业，其中：</w:t>
      </w:r>
    </w:p>
    <w:p w:rsidR="00985D14" w:rsidRDefault="00985D14" w:rsidP="00985D14">
      <w:pPr>
        <w:spacing w:line="360" w:lineRule="exact"/>
        <w:ind w:firstLineChars="200" w:firstLine="420"/>
        <w:rPr>
          <w:szCs w:val="21"/>
        </w:rPr>
      </w:pPr>
      <w:r>
        <w:rPr>
          <w:szCs w:val="21"/>
        </w:rPr>
        <w:t xml:space="preserve">1. </w:t>
      </w:r>
      <w:r>
        <w:rPr>
          <w:rFonts w:hAnsi="宋体"/>
          <w:szCs w:val="21"/>
        </w:rPr>
        <w:t>通识课程</w:t>
      </w:r>
      <w:r>
        <w:rPr>
          <w:szCs w:val="21"/>
        </w:rPr>
        <w:t>52</w:t>
      </w:r>
      <w:r>
        <w:rPr>
          <w:rFonts w:hAnsi="宋体"/>
          <w:szCs w:val="21"/>
        </w:rPr>
        <w:t>学分，其中，通识必修课</w:t>
      </w:r>
      <w:r>
        <w:rPr>
          <w:szCs w:val="21"/>
        </w:rPr>
        <w:t>32</w:t>
      </w:r>
      <w:r>
        <w:rPr>
          <w:rFonts w:hAnsi="宋体"/>
          <w:szCs w:val="21"/>
        </w:rPr>
        <w:t>学分，通识选修课</w:t>
      </w:r>
      <w:r>
        <w:rPr>
          <w:szCs w:val="21"/>
        </w:rPr>
        <w:t>20</w:t>
      </w:r>
      <w:r>
        <w:rPr>
          <w:rFonts w:hAnsi="宋体"/>
          <w:szCs w:val="21"/>
        </w:rPr>
        <w:t>学分且需修满每个模块要求的最低学分。</w:t>
      </w:r>
    </w:p>
    <w:p w:rsidR="00985D14" w:rsidRDefault="00985D14" w:rsidP="00985D14">
      <w:pPr>
        <w:spacing w:line="360" w:lineRule="exact"/>
        <w:ind w:firstLineChars="200" w:firstLine="420"/>
        <w:rPr>
          <w:szCs w:val="21"/>
        </w:rPr>
      </w:pPr>
      <w:r>
        <w:rPr>
          <w:szCs w:val="21"/>
        </w:rPr>
        <w:t xml:space="preserve">2. </w:t>
      </w:r>
      <w:r>
        <w:rPr>
          <w:rFonts w:hAnsi="宋体"/>
          <w:szCs w:val="21"/>
        </w:rPr>
        <w:t>学科基础必修课程</w:t>
      </w:r>
      <w:r>
        <w:rPr>
          <w:szCs w:val="21"/>
        </w:rPr>
        <w:t>32</w:t>
      </w:r>
      <w:r>
        <w:rPr>
          <w:rFonts w:hAnsi="宋体"/>
          <w:szCs w:val="21"/>
        </w:rPr>
        <w:t>学分。</w:t>
      </w:r>
    </w:p>
    <w:p w:rsidR="00985D14" w:rsidRDefault="00985D14" w:rsidP="00985D14">
      <w:pPr>
        <w:spacing w:line="360" w:lineRule="exact"/>
        <w:ind w:firstLineChars="200" w:firstLine="420"/>
        <w:rPr>
          <w:szCs w:val="21"/>
        </w:rPr>
      </w:pPr>
      <w:r>
        <w:rPr>
          <w:szCs w:val="21"/>
        </w:rPr>
        <w:lastRenderedPageBreak/>
        <w:t xml:space="preserve">3. </w:t>
      </w:r>
      <w:r>
        <w:rPr>
          <w:rFonts w:hAnsi="宋体"/>
          <w:szCs w:val="21"/>
        </w:rPr>
        <w:t>专业课程</w:t>
      </w:r>
      <w:r>
        <w:rPr>
          <w:szCs w:val="21"/>
        </w:rPr>
        <w:t>31</w:t>
      </w:r>
      <w:r>
        <w:rPr>
          <w:rFonts w:hAnsi="宋体"/>
          <w:szCs w:val="21"/>
        </w:rPr>
        <w:t>学分，其中，专业必修课</w:t>
      </w:r>
      <w:r>
        <w:rPr>
          <w:szCs w:val="21"/>
        </w:rPr>
        <w:t>1</w:t>
      </w:r>
      <w:r>
        <w:rPr>
          <w:rFonts w:hint="eastAsia"/>
          <w:szCs w:val="21"/>
        </w:rPr>
        <w:t>4</w:t>
      </w:r>
      <w:r>
        <w:rPr>
          <w:rFonts w:hAnsi="宋体"/>
          <w:szCs w:val="21"/>
        </w:rPr>
        <w:t>学分，专业选修课需最低选修</w:t>
      </w:r>
      <w:r>
        <w:rPr>
          <w:rFonts w:hAnsi="宋体" w:hint="eastAsia"/>
          <w:szCs w:val="21"/>
        </w:rPr>
        <w:t>1</w:t>
      </w:r>
      <w:r>
        <w:rPr>
          <w:rFonts w:hAnsi="宋体"/>
          <w:szCs w:val="21"/>
        </w:rPr>
        <w:t>7</w:t>
      </w:r>
      <w:r>
        <w:rPr>
          <w:rFonts w:hAnsi="宋体"/>
          <w:szCs w:val="21"/>
        </w:rPr>
        <w:t>学分。</w:t>
      </w:r>
    </w:p>
    <w:p w:rsidR="00985D14" w:rsidRDefault="00985D14" w:rsidP="00985D14">
      <w:pPr>
        <w:spacing w:line="360" w:lineRule="exact"/>
        <w:ind w:firstLineChars="200" w:firstLine="420"/>
        <w:rPr>
          <w:szCs w:val="21"/>
        </w:rPr>
      </w:pPr>
      <w:r>
        <w:rPr>
          <w:szCs w:val="21"/>
        </w:rPr>
        <w:t>4.</w:t>
      </w:r>
      <w:r>
        <w:rPr>
          <w:rFonts w:hAnsi="宋体"/>
          <w:szCs w:val="21"/>
        </w:rPr>
        <w:t>独立设置的实践教学环节</w:t>
      </w:r>
      <w:r>
        <w:rPr>
          <w:szCs w:val="21"/>
        </w:rPr>
        <w:t>40</w:t>
      </w:r>
      <w:r>
        <w:rPr>
          <w:rFonts w:hAnsi="宋体"/>
          <w:szCs w:val="21"/>
        </w:rPr>
        <w:t>学分，其中，实践必修</w:t>
      </w:r>
      <w:r>
        <w:rPr>
          <w:szCs w:val="21"/>
        </w:rPr>
        <w:t>30</w:t>
      </w:r>
      <w:r>
        <w:rPr>
          <w:rFonts w:hint="eastAsia"/>
          <w:szCs w:val="21"/>
        </w:rPr>
        <w:t>学</w:t>
      </w:r>
      <w:r>
        <w:rPr>
          <w:rFonts w:hAnsi="宋体"/>
          <w:szCs w:val="21"/>
        </w:rPr>
        <w:t>分，实践选修</w:t>
      </w:r>
      <w:r>
        <w:rPr>
          <w:rFonts w:hAnsi="宋体"/>
          <w:szCs w:val="21"/>
        </w:rPr>
        <w:t>4</w:t>
      </w:r>
      <w:r>
        <w:rPr>
          <w:rFonts w:hAnsi="宋体" w:hint="eastAsia"/>
          <w:szCs w:val="21"/>
        </w:rPr>
        <w:t>学分</w:t>
      </w:r>
      <w:r>
        <w:rPr>
          <w:rFonts w:hAnsi="宋体"/>
          <w:szCs w:val="21"/>
        </w:rPr>
        <w:t>，第二课堂实践</w:t>
      </w:r>
      <w:r>
        <w:rPr>
          <w:szCs w:val="21"/>
        </w:rPr>
        <w:t>6</w:t>
      </w:r>
      <w:r>
        <w:rPr>
          <w:rFonts w:hint="eastAsia"/>
          <w:szCs w:val="21"/>
        </w:rPr>
        <w:t>学</w:t>
      </w:r>
      <w:r>
        <w:rPr>
          <w:rFonts w:hAnsi="宋体"/>
          <w:szCs w:val="21"/>
        </w:rPr>
        <w:t>分。</w:t>
      </w:r>
    </w:p>
    <w:p w:rsidR="00985D14" w:rsidRDefault="00985D14" w:rsidP="00985D14">
      <w:pPr>
        <w:spacing w:line="360" w:lineRule="exact"/>
        <w:ind w:firstLineChars="200" w:firstLine="480"/>
        <w:rPr>
          <w:rFonts w:eastAsia="黑体"/>
          <w:sz w:val="24"/>
        </w:rPr>
      </w:pPr>
      <w:r>
        <w:rPr>
          <w:rFonts w:eastAsia="黑体"/>
          <w:sz w:val="24"/>
        </w:rPr>
        <w:t>六、学位授予</w:t>
      </w:r>
    </w:p>
    <w:p w:rsidR="00985D14" w:rsidRDefault="00985D14" w:rsidP="00985D14">
      <w:pPr>
        <w:spacing w:line="360" w:lineRule="exact"/>
        <w:ind w:firstLineChars="200" w:firstLine="420"/>
        <w:rPr>
          <w:rFonts w:eastAsia="黑体"/>
          <w:sz w:val="24"/>
        </w:rPr>
      </w:pPr>
      <w:r>
        <w:rPr>
          <w:szCs w:val="21"/>
        </w:rPr>
        <w:t>按要求完成学业，达到毕业学分要求，并符合学士学位授予条件者，授予管理学学士学位。</w:t>
      </w:r>
    </w:p>
    <w:p w:rsidR="00985D14" w:rsidRDefault="00985D14" w:rsidP="00FF330A">
      <w:pPr>
        <w:spacing w:beforeLines="50" w:line="360" w:lineRule="auto"/>
        <w:ind w:firstLine="480"/>
        <w:rPr>
          <w:rFonts w:eastAsia="黑体"/>
          <w:sz w:val="24"/>
        </w:rPr>
      </w:pPr>
      <w:r>
        <w:rPr>
          <w:rFonts w:eastAsia="黑体"/>
          <w:sz w:val="24"/>
        </w:rPr>
        <w:t>七、课程体系及学分学时分配</w:t>
      </w:r>
    </w:p>
    <w:p w:rsidR="00985D14" w:rsidRDefault="00985D14" w:rsidP="00FF330A">
      <w:pPr>
        <w:spacing w:beforeLines="50" w:line="360" w:lineRule="auto"/>
        <w:ind w:firstLineChars="200" w:firstLine="480"/>
        <w:jc w:val="center"/>
        <w:rPr>
          <w:rFonts w:eastAsia="黑体"/>
          <w:color w:val="000000" w:themeColor="text1"/>
          <w:sz w:val="24"/>
        </w:rPr>
      </w:pPr>
      <w:r>
        <w:rPr>
          <w:rFonts w:eastAsia="黑体"/>
          <w:color w:val="000000" w:themeColor="text1"/>
          <w:sz w:val="24"/>
        </w:rPr>
        <w:t>课程体系框架及学分</w:t>
      </w:r>
      <w:r>
        <w:rPr>
          <w:rFonts w:eastAsia="黑体" w:hint="eastAsia"/>
          <w:color w:val="000000" w:themeColor="text1"/>
          <w:sz w:val="24"/>
        </w:rPr>
        <w:t>学时统计表</w:t>
      </w:r>
    </w:p>
    <w:tbl>
      <w:tblPr>
        <w:tblW w:w="9245" w:type="dxa"/>
        <w:jc w:val="center"/>
        <w:tblLayout w:type="fixed"/>
        <w:tblLook w:val="04A0"/>
      </w:tblPr>
      <w:tblGrid>
        <w:gridCol w:w="717"/>
        <w:gridCol w:w="1416"/>
        <w:gridCol w:w="690"/>
        <w:gridCol w:w="675"/>
        <w:gridCol w:w="795"/>
        <w:gridCol w:w="765"/>
        <w:gridCol w:w="645"/>
        <w:gridCol w:w="495"/>
        <w:gridCol w:w="495"/>
        <w:gridCol w:w="525"/>
        <w:gridCol w:w="510"/>
        <w:gridCol w:w="525"/>
        <w:gridCol w:w="495"/>
        <w:gridCol w:w="497"/>
      </w:tblGrid>
      <w:tr w:rsidR="00985D14" w:rsidTr="00392F95">
        <w:trPr>
          <w:trHeight w:val="454"/>
          <w:jc w:val="center"/>
        </w:trPr>
        <w:tc>
          <w:tcPr>
            <w:tcW w:w="2133" w:type="dxa"/>
            <w:gridSpan w:val="2"/>
            <w:vMerge w:val="restart"/>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课程类别</w:t>
            </w:r>
          </w:p>
        </w:tc>
        <w:tc>
          <w:tcPr>
            <w:tcW w:w="690" w:type="dxa"/>
            <w:vMerge w:val="restart"/>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课</w:t>
            </w:r>
          </w:p>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程</w:t>
            </w:r>
          </w:p>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总</w:t>
            </w:r>
          </w:p>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学</w:t>
            </w:r>
          </w:p>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分</w:t>
            </w:r>
          </w:p>
        </w:tc>
        <w:tc>
          <w:tcPr>
            <w:tcW w:w="675" w:type="dxa"/>
            <w:vMerge w:val="restart"/>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课</w:t>
            </w:r>
          </w:p>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程</w:t>
            </w:r>
          </w:p>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总</w:t>
            </w:r>
          </w:p>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学</w:t>
            </w:r>
          </w:p>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时</w:t>
            </w:r>
          </w:p>
        </w:tc>
        <w:tc>
          <w:tcPr>
            <w:tcW w:w="1560" w:type="dxa"/>
            <w:gridSpan w:val="2"/>
            <w:tcBorders>
              <w:top w:val="single" w:sz="4" w:space="0" w:color="auto"/>
              <w:left w:val="nil"/>
              <w:bottom w:val="single" w:sz="4" w:space="0" w:color="auto"/>
              <w:right w:val="single" w:sz="4" w:space="0" w:color="auto"/>
            </w:tcBorders>
            <w:vAlign w:val="center"/>
          </w:tcPr>
          <w:p w:rsidR="00985D14" w:rsidRDefault="00985D14" w:rsidP="00392F95">
            <w:pPr>
              <w:widowControl/>
              <w:spacing w:line="240" w:lineRule="exact"/>
              <w:ind w:leftChars="-17" w:left="-2" w:hangingChars="16" w:hanging="34"/>
              <w:jc w:val="center"/>
              <w:rPr>
                <w:rFonts w:ascii="黑体" w:eastAsia="黑体"/>
                <w:bCs/>
                <w:color w:val="000000" w:themeColor="text1"/>
                <w:kern w:val="0"/>
                <w:szCs w:val="21"/>
              </w:rPr>
            </w:pPr>
            <w:r>
              <w:rPr>
                <w:rFonts w:ascii="黑体" w:eastAsia="黑体" w:hint="eastAsia"/>
                <w:bCs/>
                <w:color w:val="000000" w:themeColor="text1"/>
                <w:kern w:val="0"/>
                <w:szCs w:val="21"/>
              </w:rPr>
              <w:t>学 时</w:t>
            </w:r>
          </w:p>
          <w:p w:rsidR="00985D14" w:rsidRDefault="00985D14" w:rsidP="00392F95">
            <w:pPr>
              <w:widowControl/>
              <w:spacing w:line="240" w:lineRule="exact"/>
              <w:ind w:leftChars="-17" w:left="-2" w:hangingChars="16" w:hanging="34"/>
              <w:jc w:val="center"/>
              <w:rPr>
                <w:rFonts w:ascii="黑体" w:eastAsia="黑体"/>
                <w:bCs/>
                <w:color w:val="000000" w:themeColor="text1"/>
                <w:kern w:val="0"/>
                <w:szCs w:val="21"/>
              </w:rPr>
            </w:pPr>
            <w:r>
              <w:rPr>
                <w:rFonts w:ascii="黑体" w:eastAsia="黑体" w:hint="eastAsia"/>
                <w:bCs/>
                <w:color w:val="000000" w:themeColor="text1"/>
                <w:kern w:val="0"/>
                <w:szCs w:val="21"/>
              </w:rPr>
              <w:t>类 型</w:t>
            </w:r>
          </w:p>
        </w:tc>
        <w:tc>
          <w:tcPr>
            <w:tcW w:w="4187" w:type="dxa"/>
            <w:gridSpan w:val="8"/>
            <w:tcBorders>
              <w:top w:val="single" w:sz="4" w:space="0" w:color="auto"/>
              <w:left w:val="nil"/>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学期、周数、周学时分配</w:t>
            </w:r>
          </w:p>
        </w:tc>
      </w:tr>
      <w:tr w:rsidR="00985D14" w:rsidTr="00392F95">
        <w:trPr>
          <w:trHeight w:val="454"/>
          <w:jc w:val="center"/>
        </w:trPr>
        <w:tc>
          <w:tcPr>
            <w:tcW w:w="2133" w:type="dxa"/>
            <w:gridSpan w:val="2"/>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p>
        </w:tc>
        <w:tc>
          <w:tcPr>
            <w:tcW w:w="69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p>
        </w:tc>
        <w:tc>
          <w:tcPr>
            <w:tcW w:w="675"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p>
        </w:tc>
        <w:tc>
          <w:tcPr>
            <w:tcW w:w="795" w:type="dxa"/>
            <w:vMerge w:val="restart"/>
            <w:tcBorders>
              <w:top w:val="nil"/>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理</w:t>
            </w:r>
          </w:p>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论</w:t>
            </w:r>
          </w:p>
        </w:tc>
        <w:tc>
          <w:tcPr>
            <w:tcW w:w="765" w:type="dxa"/>
            <w:vMerge w:val="restart"/>
            <w:tcBorders>
              <w:top w:val="nil"/>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实践</w:t>
            </w:r>
          </w:p>
        </w:tc>
        <w:tc>
          <w:tcPr>
            <w:tcW w:w="645"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proofErr w:type="gramStart"/>
            <w:r>
              <w:rPr>
                <w:rFonts w:ascii="黑体" w:eastAsia="黑体" w:hint="eastAsia"/>
                <w:bCs/>
                <w:color w:val="000000" w:themeColor="text1"/>
                <w:kern w:val="0"/>
                <w:szCs w:val="21"/>
              </w:rPr>
              <w:t>一</w:t>
            </w:r>
            <w:proofErr w:type="gramEnd"/>
          </w:p>
        </w:tc>
        <w:tc>
          <w:tcPr>
            <w:tcW w:w="495"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二</w:t>
            </w:r>
          </w:p>
        </w:tc>
        <w:tc>
          <w:tcPr>
            <w:tcW w:w="495"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三</w:t>
            </w:r>
          </w:p>
        </w:tc>
        <w:tc>
          <w:tcPr>
            <w:tcW w:w="525"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四</w:t>
            </w:r>
          </w:p>
        </w:tc>
        <w:tc>
          <w:tcPr>
            <w:tcW w:w="510"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五</w:t>
            </w:r>
          </w:p>
        </w:tc>
        <w:tc>
          <w:tcPr>
            <w:tcW w:w="525"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六</w:t>
            </w:r>
          </w:p>
        </w:tc>
        <w:tc>
          <w:tcPr>
            <w:tcW w:w="495"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七</w:t>
            </w:r>
          </w:p>
        </w:tc>
        <w:tc>
          <w:tcPr>
            <w:tcW w:w="497"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八</w:t>
            </w:r>
          </w:p>
        </w:tc>
      </w:tr>
      <w:tr w:rsidR="00985D14" w:rsidTr="00392F95">
        <w:trPr>
          <w:trHeight w:val="454"/>
          <w:jc w:val="center"/>
        </w:trPr>
        <w:tc>
          <w:tcPr>
            <w:tcW w:w="2133" w:type="dxa"/>
            <w:gridSpan w:val="2"/>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p>
        </w:tc>
        <w:tc>
          <w:tcPr>
            <w:tcW w:w="69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p>
        </w:tc>
        <w:tc>
          <w:tcPr>
            <w:tcW w:w="675"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p>
        </w:tc>
        <w:tc>
          <w:tcPr>
            <w:tcW w:w="795" w:type="dxa"/>
            <w:vMerge/>
            <w:tcBorders>
              <w:top w:val="nil"/>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p>
        </w:tc>
        <w:tc>
          <w:tcPr>
            <w:tcW w:w="765" w:type="dxa"/>
            <w:vMerge/>
            <w:tcBorders>
              <w:top w:val="nil"/>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rFonts w:ascii="黑体" w:eastAsia="黑体"/>
                <w:bCs/>
                <w:color w:val="000000" w:themeColor="text1"/>
                <w:kern w:val="0"/>
                <w:szCs w:val="21"/>
              </w:rPr>
            </w:pPr>
          </w:p>
        </w:tc>
        <w:tc>
          <w:tcPr>
            <w:tcW w:w="645"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eastAsia="黑体"/>
                <w:bCs/>
                <w:color w:val="000000" w:themeColor="text1"/>
                <w:kern w:val="0"/>
                <w:szCs w:val="21"/>
              </w:rPr>
            </w:pPr>
            <w:r>
              <w:rPr>
                <w:rFonts w:eastAsia="黑体"/>
                <w:bCs/>
                <w:color w:val="000000" w:themeColor="text1"/>
                <w:kern w:val="0"/>
                <w:szCs w:val="21"/>
              </w:rPr>
              <w:t>14</w:t>
            </w:r>
          </w:p>
        </w:tc>
        <w:tc>
          <w:tcPr>
            <w:tcW w:w="495"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495"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25"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10"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25"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495"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497"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rFonts w:eastAsia="黑体"/>
                <w:bCs/>
                <w:color w:val="000000" w:themeColor="text1"/>
                <w:kern w:val="0"/>
                <w:szCs w:val="21"/>
              </w:rPr>
            </w:pPr>
            <w:r>
              <w:rPr>
                <w:rFonts w:eastAsia="黑体" w:hint="eastAsia"/>
                <w:bCs/>
                <w:color w:val="000000" w:themeColor="text1"/>
                <w:kern w:val="0"/>
                <w:szCs w:val="21"/>
              </w:rPr>
              <w:t>17</w:t>
            </w:r>
          </w:p>
        </w:tc>
      </w:tr>
      <w:tr w:rsidR="00985D14" w:rsidTr="00392F95">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color w:val="000000" w:themeColor="text1"/>
                <w:kern w:val="0"/>
                <w:szCs w:val="21"/>
              </w:rPr>
            </w:pPr>
            <w:r>
              <w:rPr>
                <w:color w:val="000000" w:themeColor="text1"/>
                <w:kern w:val="0"/>
                <w:szCs w:val="21"/>
              </w:rPr>
              <w:t>通</w:t>
            </w:r>
          </w:p>
          <w:p w:rsidR="00985D14" w:rsidRDefault="00985D14" w:rsidP="00392F95">
            <w:pPr>
              <w:widowControl/>
              <w:spacing w:line="240" w:lineRule="exact"/>
              <w:jc w:val="center"/>
              <w:rPr>
                <w:color w:val="000000" w:themeColor="text1"/>
                <w:kern w:val="0"/>
                <w:szCs w:val="21"/>
              </w:rPr>
            </w:pPr>
            <w:r>
              <w:rPr>
                <w:color w:val="000000" w:themeColor="text1"/>
                <w:kern w:val="0"/>
                <w:szCs w:val="21"/>
              </w:rPr>
              <w:t>识</w:t>
            </w:r>
          </w:p>
          <w:p w:rsidR="00985D14" w:rsidRDefault="00985D14" w:rsidP="00392F95">
            <w:pPr>
              <w:widowControl/>
              <w:spacing w:line="240" w:lineRule="exact"/>
              <w:jc w:val="center"/>
              <w:rPr>
                <w:color w:val="000000" w:themeColor="text1"/>
                <w:kern w:val="0"/>
                <w:szCs w:val="21"/>
              </w:rPr>
            </w:pPr>
            <w:r>
              <w:rPr>
                <w:color w:val="000000" w:themeColor="text1"/>
                <w:kern w:val="0"/>
                <w:szCs w:val="21"/>
              </w:rPr>
              <w:t>课</w:t>
            </w:r>
          </w:p>
        </w:tc>
        <w:tc>
          <w:tcPr>
            <w:tcW w:w="1416"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color w:val="000000" w:themeColor="text1"/>
                <w:kern w:val="0"/>
                <w:szCs w:val="21"/>
              </w:rPr>
            </w:pPr>
            <w:r>
              <w:rPr>
                <w:color w:val="000000" w:themeColor="text1"/>
                <w:kern w:val="0"/>
                <w:szCs w:val="21"/>
              </w:rPr>
              <w:t>通识必修课</w:t>
            </w:r>
          </w:p>
        </w:tc>
        <w:tc>
          <w:tcPr>
            <w:tcW w:w="690"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r>
              <w:rPr>
                <w:rFonts w:hint="eastAsia"/>
                <w:color w:val="000000" w:themeColor="text1"/>
                <w:szCs w:val="21"/>
              </w:rPr>
              <w:t>32</w:t>
            </w:r>
          </w:p>
        </w:tc>
        <w:tc>
          <w:tcPr>
            <w:tcW w:w="675"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r>
              <w:rPr>
                <w:rFonts w:hint="eastAsia"/>
                <w:color w:val="000000" w:themeColor="text1"/>
                <w:szCs w:val="21"/>
              </w:rPr>
              <w:t>523</w:t>
            </w:r>
          </w:p>
        </w:tc>
        <w:tc>
          <w:tcPr>
            <w:tcW w:w="795"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r>
              <w:rPr>
                <w:rFonts w:hint="eastAsia"/>
                <w:color w:val="000000" w:themeColor="text1"/>
                <w:szCs w:val="21"/>
              </w:rPr>
              <w:t>424</w:t>
            </w:r>
          </w:p>
        </w:tc>
        <w:tc>
          <w:tcPr>
            <w:tcW w:w="765"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r>
              <w:rPr>
                <w:rFonts w:hint="eastAsia"/>
                <w:color w:val="000000" w:themeColor="text1"/>
                <w:szCs w:val="21"/>
              </w:rPr>
              <w:t>99</w:t>
            </w:r>
          </w:p>
        </w:tc>
        <w:tc>
          <w:tcPr>
            <w:tcW w:w="64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9</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10</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6</w:t>
            </w:r>
          </w:p>
        </w:tc>
        <w:tc>
          <w:tcPr>
            <w:tcW w:w="52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7</w:t>
            </w:r>
          </w:p>
        </w:tc>
        <w:tc>
          <w:tcPr>
            <w:tcW w:w="510"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p>
        </w:tc>
        <w:tc>
          <w:tcPr>
            <w:tcW w:w="525"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p>
        </w:tc>
        <w:tc>
          <w:tcPr>
            <w:tcW w:w="497"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p>
        </w:tc>
      </w:tr>
      <w:tr w:rsidR="00985D14"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color w:val="000000" w:themeColor="text1"/>
                <w:kern w:val="0"/>
                <w:szCs w:val="21"/>
              </w:rPr>
            </w:pPr>
          </w:p>
        </w:tc>
        <w:tc>
          <w:tcPr>
            <w:tcW w:w="1416"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color w:val="000000" w:themeColor="text1"/>
                <w:kern w:val="0"/>
                <w:szCs w:val="21"/>
              </w:rPr>
            </w:pPr>
            <w:r>
              <w:rPr>
                <w:color w:val="000000" w:themeColor="text1"/>
                <w:kern w:val="0"/>
                <w:szCs w:val="21"/>
              </w:rPr>
              <w:t>通识选修课</w:t>
            </w:r>
          </w:p>
        </w:tc>
        <w:tc>
          <w:tcPr>
            <w:tcW w:w="690"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r>
              <w:rPr>
                <w:rFonts w:hint="eastAsia"/>
                <w:color w:val="000000" w:themeColor="text1"/>
                <w:szCs w:val="21"/>
              </w:rPr>
              <w:t>20</w:t>
            </w:r>
          </w:p>
        </w:tc>
        <w:tc>
          <w:tcPr>
            <w:tcW w:w="67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402</w:t>
            </w:r>
          </w:p>
        </w:tc>
        <w:tc>
          <w:tcPr>
            <w:tcW w:w="79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402</w:t>
            </w:r>
          </w:p>
        </w:tc>
        <w:tc>
          <w:tcPr>
            <w:tcW w:w="765"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p>
        </w:tc>
        <w:tc>
          <w:tcPr>
            <w:tcW w:w="64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2</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4</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4</w:t>
            </w:r>
          </w:p>
        </w:tc>
        <w:tc>
          <w:tcPr>
            <w:tcW w:w="52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4</w:t>
            </w:r>
          </w:p>
        </w:tc>
        <w:tc>
          <w:tcPr>
            <w:tcW w:w="510"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4</w:t>
            </w:r>
          </w:p>
        </w:tc>
        <w:tc>
          <w:tcPr>
            <w:tcW w:w="52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4</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2</w:t>
            </w:r>
          </w:p>
        </w:tc>
        <w:tc>
          <w:tcPr>
            <w:tcW w:w="497"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p>
        </w:tc>
      </w:tr>
      <w:tr w:rsidR="00985D14" w:rsidTr="00392F95">
        <w:trPr>
          <w:trHeight w:val="454"/>
          <w:jc w:val="center"/>
        </w:trPr>
        <w:tc>
          <w:tcPr>
            <w:tcW w:w="717" w:type="dxa"/>
            <w:vMerge/>
            <w:tcBorders>
              <w:top w:val="nil"/>
              <w:left w:val="single" w:sz="4" w:space="0" w:color="auto"/>
              <w:bottom w:val="single" w:sz="4" w:space="0" w:color="auto"/>
              <w:right w:val="single" w:sz="4" w:space="0" w:color="auto"/>
            </w:tcBorders>
            <w:shd w:val="clear" w:color="auto" w:fill="FFFF00"/>
            <w:vAlign w:val="center"/>
          </w:tcPr>
          <w:p w:rsidR="00985D14" w:rsidRDefault="00985D14" w:rsidP="00392F95">
            <w:pPr>
              <w:widowControl/>
              <w:spacing w:line="240" w:lineRule="exact"/>
              <w:jc w:val="center"/>
              <w:rPr>
                <w:color w:val="000000" w:themeColor="text1"/>
                <w:kern w:val="0"/>
                <w:szCs w:val="21"/>
              </w:rPr>
            </w:pPr>
          </w:p>
        </w:tc>
        <w:tc>
          <w:tcPr>
            <w:tcW w:w="1416"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color w:val="000000" w:themeColor="text1"/>
                <w:kern w:val="0"/>
                <w:szCs w:val="21"/>
              </w:rPr>
            </w:pPr>
            <w:r>
              <w:rPr>
                <w:color w:val="000000" w:themeColor="text1"/>
                <w:kern w:val="0"/>
                <w:szCs w:val="21"/>
              </w:rPr>
              <w:t>小计</w:t>
            </w:r>
          </w:p>
        </w:tc>
        <w:tc>
          <w:tcPr>
            <w:tcW w:w="690"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r>
              <w:rPr>
                <w:rFonts w:hint="eastAsia"/>
                <w:color w:val="000000" w:themeColor="text1"/>
                <w:szCs w:val="21"/>
              </w:rPr>
              <w:t>52</w:t>
            </w:r>
          </w:p>
        </w:tc>
        <w:tc>
          <w:tcPr>
            <w:tcW w:w="67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925</w:t>
            </w:r>
          </w:p>
        </w:tc>
        <w:tc>
          <w:tcPr>
            <w:tcW w:w="79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826</w:t>
            </w:r>
          </w:p>
        </w:tc>
        <w:tc>
          <w:tcPr>
            <w:tcW w:w="765"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r>
              <w:rPr>
                <w:rFonts w:hint="eastAsia"/>
                <w:color w:val="000000" w:themeColor="text1"/>
                <w:szCs w:val="21"/>
              </w:rPr>
              <w:t>99</w:t>
            </w:r>
          </w:p>
        </w:tc>
        <w:tc>
          <w:tcPr>
            <w:tcW w:w="64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11</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14</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10</w:t>
            </w:r>
          </w:p>
        </w:tc>
        <w:tc>
          <w:tcPr>
            <w:tcW w:w="52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11</w:t>
            </w:r>
          </w:p>
        </w:tc>
        <w:tc>
          <w:tcPr>
            <w:tcW w:w="510"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4</w:t>
            </w:r>
          </w:p>
        </w:tc>
        <w:tc>
          <w:tcPr>
            <w:tcW w:w="52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4</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color w:val="FF0000"/>
                <w:szCs w:val="21"/>
              </w:rPr>
            </w:pPr>
            <w:r>
              <w:rPr>
                <w:rFonts w:hint="eastAsia"/>
                <w:color w:val="FF0000"/>
                <w:szCs w:val="21"/>
              </w:rPr>
              <w:t>2</w:t>
            </w:r>
          </w:p>
        </w:tc>
        <w:tc>
          <w:tcPr>
            <w:tcW w:w="497"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p>
        </w:tc>
      </w:tr>
      <w:tr w:rsidR="00985D14" w:rsidTr="00392F95">
        <w:trPr>
          <w:trHeight w:val="454"/>
          <w:jc w:val="center"/>
        </w:trPr>
        <w:tc>
          <w:tcPr>
            <w:tcW w:w="2133" w:type="dxa"/>
            <w:gridSpan w:val="2"/>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bCs/>
                <w:color w:val="000000" w:themeColor="text1"/>
                <w:kern w:val="0"/>
                <w:szCs w:val="21"/>
              </w:rPr>
            </w:pPr>
            <w:r>
              <w:rPr>
                <w:bCs/>
                <w:color w:val="000000" w:themeColor="text1"/>
                <w:kern w:val="0"/>
                <w:szCs w:val="21"/>
              </w:rPr>
              <w:t>学科基础课</w:t>
            </w:r>
          </w:p>
        </w:tc>
        <w:tc>
          <w:tcPr>
            <w:tcW w:w="690"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32</w:t>
            </w:r>
          </w:p>
        </w:tc>
        <w:tc>
          <w:tcPr>
            <w:tcW w:w="67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540</w:t>
            </w:r>
          </w:p>
        </w:tc>
        <w:tc>
          <w:tcPr>
            <w:tcW w:w="79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506</w:t>
            </w:r>
          </w:p>
        </w:tc>
        <w:tc>
          <w:tcPr>
            <w:tcW w:w="76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34</w:t>
            </w:r>
          </w:p>
        </w:tc>
        <w:tc>
          <w:tcPr>
            <w:tcW w:w="64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7</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9</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9</w:t>
            </w: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5</w:t>
            </w:r>
          </w:p>
        </w:tc>
        <w:tc>
          <w:tcPr>
            <w:tcW w:w="510"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3</w:t>
            </w: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7"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r>
      <w:tr w:rsidR="00985D14" w:rsidTr="00392F95">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bCs/>
                <w:color w:val="000000" w:themeColor="text1"/>
                <w:kern w:val="0"/>
                <w:szCs w:val="21"/>
              </w:rPr>
            </w:pPr>
            <w:r>
              <w:rPr>
                <w:bCs/>
                <w:color w:val="000000" w:themeColor="text1"/>
                <w:kern w:val="0"/>
                <w:szCs w:val="21"/>
              </w:rPr>
              <w:t>专</w:t>
            </w:r>
          </w:p>
          <w:p w:rsidR="00985D14" w:rsidRDefault="00985D14" w:rsidP="00392F95">
            <w:pPr>
              <w:widowControl/>
              <w:spacing w:line="240" w:lineRule="exact"/>
              <w:jc w:val="center"/>
              <w:rPr>
                <w:bCs/>
                <w:color w:val="000000" w:themeColor="text1"/>
                <w:kern w:val="0"/>
                <w:szCs w:val="21"/>
              </w:rPr>
            </w:pPr>
            <w:r>
              <w:rPr>
                <w:bCs/>
                <w:color w:val="000000" w:themeColor="text1"/>
                <w:kern w:val="0"/>
                <w:szCs w:val="21"/>
              </w:rPr>
              <w:t>业</w:t>
            </w:r>
          </w:p>
          <w:p w:rsidR="00985D14" w:rsidRDefault="00985D14" w:rsidP="00392F95">
            <w:pPr>
              <w:widowControl/>
              <w:spacing w:line="240" w:lineRule="exact"/>
              <w:jc w:val="center"/>
              <w:rPr>
                <w:bCs/>
                <w:color w:val="000000" w:themeColor="text1"/>
                <w:kern w:val="0"/>
                <w:szCs w:val="21"/>
              </w:rPr>
            </w:pPr>
            <w:r>
              <w:rPr>
                <w:bCs/>
                <w:color w:val="000000" w:themeColor="text1"/>
                <w:kern w:val="0"/>
                <w:szCs w:val="21"/>
              </w:rPr>
              <w:t>课</w:t>
            </w:r>
          </w:p>
        </w:tc>
        <w:tc>
          <w:tcPr>
            <w:tcW w:w="1416" w:type="dxa"/>
            <w:tcBorders>
              <w:top w:val="nil"/>
              <w:left w:val="nil"/>
              <w:bottom w:val="single" w:sz="4" w:space="0" w:color="auto"/>
              <w:right w:val="single" w:sz="4" w:space="0" w:color="auto"/>
            </w:tcBorders>
            <w:vAlign w:val="center"/>
          </w:tcPr>
          <w:p w:rsidR="00985D14" w:rsidRDefault="00985D14" w:rsidP="00392F95">
            <w:pPr>
              <w:widowControl/>
              <w:jc w:val="center"/>
              <w:rPr>
                <w:bCs/>
                <w:color w:val="000000" w:themeColor="text1"/>
                <w:kern w:val="0"/>
                <w:szCs w:val="21"/>
              </w:rPr>
            </w:pPr>
            <w:r>
              <w:rPr>
                <w:bCs/>
                <w:color w:val="000000" w:themeColor="text1"/>
                <w:kern w:val="0"/>
                <w:szCs w:val="21"/>
              </w:rPr>
              <w:t>专业必修课</w:t>
            </w:r>
          </w:p>
        </w:tc>
        <w:tc>
          <w:tcPr>
            <w:tcW w:w="690"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14</w:t>
            </w:r>
          </w:p>
        </w:tc>
        <w:tc>
          <w:tcPr>
            <w:tcW w:w="67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238</w:t>
            </w:r>
          </w:p>
        </w:tc>
        <w:tc>
          <w:tcPr>
            <w:tcW w:w="79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119</w:t>
            </w:r>
          </w:p>
        </w:tc>
        <w:tc>
          <w:tcPr>
            <w:tcW w:w="76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119</w:t>
            </w:r>
          </w:p>
        </w:tc>
        <w:tc>
          <w:tcPr>
            <w:tcW w:w="64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3</w:t>
            </w: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5</w:t>
            </w:r>
          </w:p>
        </w:tc>
        <w:tc>
          <w:tcPr>
            <w:tcW w:w="510"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4</w:t>
            </w: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2</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7"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r>
      <w:tr w:rsidR="00985D14"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bCs/>
                <w:color w:val="000000" w:themeColor="text1"/>
                <w:kern w:val="0"/>
                <w:szCs w:val="21"/>
              </w:rPr>
            </w:pPr>
          </w:p>
        </w:tc>
        <w:tc>
          <w:tcPr>
            <w:tcW w:w="1416" w:type="dxa"/>
            <w:tcBorders>
              <w:top w:val="nil"/>
              <w:left w:val="nil"/>
              <w:bottom w:val="single" w:sz="4" w:space="0" w:color="auto"/>
              <w:right w:val="single" w:sz="4" w:space="0" w:color="auto"/>
            </w:tcBorders>
            <w:vAlign w:val="center"/>
          </w:tcPr>
          <w:p w:rsidR="00985D14" w:rsidRDefault="00985D14" w:rsidP="00392F95">
            <w:pPr>
              <w:widowControl/>
              <w:spacing w:line="240" w:lineRule="exact"/>
              <w:jc w:val="center"/>
              <w:rPr>
                <w:bCs/>
                <w:color w:val="000000" w:themeColor="text1"/>
                <w:kern w:val="0"/>
                <w:szCs w:val="21"/>
              </w:rPr>
            </w:pPr>
            <w:r>
              <w:rPr>
                <w:bCs/>
                <w:color w:val="000000" w:themeColor="text1"/>
                <w:kern w:val="0"/>
                <w:szCs w:val="21"/>
              </w:rPr>
              <w:t>专业</w:t>
            </w:r>
            <w:r>
              <w:rPr>
                <w:rFonts w:hint="eastAsia"/>
                <w:bCs/>
                <w:color w:val="000000" w:themeColor="text1"/>
                <w:kern w:val="0"/>
                <w:szCs w:val="21"/>
              </w:rPr>
              <w:t>选修</w:t>
            </w:r>
            <w:r>
              <w:rPr>
                <w:bCs/>
                <w:color w:val="000000" w:themeColor="text1"/>
                <w:kern w:val="0"/>
                <w:szCs w:val="21"/>
              </w:rPr>
              <w:t>课</w:t>
            </w:r>
          </w:p>
        </w:tc>
        <w:tc>
          <w:tcPr>
            <w:tcW w:w="690"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17</w:t>
            </w:r>
          </w:p>
        </w:tc>
        <w:tc>
          <w:tcPr>
            <w:tcW w:w="67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765</w:t>
            </w:r>
          </w:p>
        </w:tc>
        <w:tc>
          <w:tcPr>
            <w:tcW w:w="79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705</w:t>
            </w:r>
          </w:p>
        </w:tc>
        <w:tc>
          <w:tcPr>
            <w:tcW w:w="76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60</w:t>
            </w:r>
          </w:p>
        </w:tc>
        <w:tc>
          <w:tcPr>
            <w:tcW w:w="64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2</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5</w:t>
            </w: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2</w:t>
            </w:r>
          </w:p>
        </w:tc>
        <w:tc>
          <w:tcPr>
            <w:tcW w:w="510"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2</w:t>
            </w: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4</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2</w:t>
            </w:r>
          </w:p>
        </w:tc>
        <w:tc>
          <w:tcPr>
            <w:tcW w:w="497"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r>
              <w:rPr>
                <w:bCs/>
                <w:color w:val="000000" w:themeColor="text1"/>
                <w:szCs w:val="21"/>
              </w:rPr>
              <w:t xml:space="preserve">　</w:t>
            </w:r>
          </w:p>
        </w:tc>
      </w:tr>
      <w:tr w:rsidR="00985D14"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bCs/>
                <w:color w:val="000000" w:themeColor="text1"/>
                <w:kern w:val="0"/>
                <w:szCs w:val="21"/>
              </w:rPr>
            </w:pPr>
          </w:p>
        </w:tc>
        <w:tc>
          <w:tcPr>
            <w:tcW w:w="1416" w:type="dxa"/>
            <w:tcBorders>
              <w:top w:val="nil"/>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bCs/>
                <w:color w:val="000000" w:themeColor="text1"/>
                <w:kern w:val="0"/>
                <w:szCs w:val="21"/>
              </w:rPr>
            </w:pPr>
            <w:r>
              <w:rPr>
                <w:bCs/>
                <w:color w:val="000000" w:themeColor="text1"/>
                <w:kern w:val="0"/>
                <w:szCs w:val="21"/>
              </w:rPr>
              <w:t>小计</w:t>
            </w:r>
          </w:p>
        </w:tc>
        <w:tc>
          <w:tcPr>
            <w:tcW w:w="690"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31</w:t>
            </w:r>
          </w:p>
        </w:tc>
        <w:tc>
          <w:tcPr>
            <w:tcW w:w="67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1003</w:t>
            </w:r>
          </w:p>
        </w:tc>
        <w:tc>
          <w:tcPr>
            <w:tcW w:w="79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858</w:t>
            </w:r>
          </w:p>
        </w:tc>
        <w:tc>
          <w:tcPr>
            <w:tcW w:w="76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145</w:t>
            </w:r>
          </w:p>
        </w:tc>
        <w:tc>
          <w:tcPr>
            <w:tcW w:w="64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2</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8</w:t>
            </w: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7</w:t>
            </w:r>
          </w:p>
        </w:tc>
        <w:tc>
          <w:tcPr>
            <w:tcW w:w="510"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6</w:t>
            </w: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6</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2</w:t>
            </w:r>
          </w:p>
        </w:tc>
        <w:tc>
          <w:tcPr>
            <w:tcW w:w="497"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r>
              <w:rPr>
                <w:bCs/>
                <w:color w:val="000000" w:themeColor="text1"/>
                <w:szCs w:val="21"/>
              </w:rPr>
              <w:t xml:space="preserve">　</w:t>
            </w:r>
          </w:p>
        </w:tc>
      </w:tr>
      <w:tr w:rsidR="00985D14" w:rsidTr="00392F95">
        <w:trPr>
          <w:trHeight w:val="648"/>
          <w:jc w:val="center"/>
        </w:trPr>
        <w:tc>
          <w:tcPr>
            <w:tcW w:w="717" w:type="dxa"/>
            <w:vMerge w:val="restart"/>
            <w:tcBorders>
              <w:top w:val="nil"/>
              <w:left w:val="single" w:sz="4" w:space="0" w:color="auto"/>
              <w:right w:val="single" w:sz="4" w:space="0" w:color="auto"/>
            </w:tcBorders>
            <w:vAlign w:val="center"/>
          </w:tcPr>
          <w:p w:rsidR="00985D14" w:rsidRDefault="00985D14" w:rsidP="00392F95">
            <w:pPr>
              <w:widowControl/>
              <w:jc w:val="center"/>
              <w:rPr>
                <w:bCs/>
                <w:color w:val="000000" w:themeColor="text1"/>
                <w:kern w:val="0"/>
                <w:szCs w:val="21"/>
              </w:rPr>
            </w:pPr>
            <w:r>
              <w:rPr>
                <w:bCs/>
                <w:color w:val="000000" w:themeColor="text1"/>
                <w:kern w:val="0"/>
                <w:szCs w:val="21"/>
              </w:rPr>
              <w:t>独立</w:t>
            </w:r>
          </w:p>
          <w:p w:rsidR="00985D14" w:rsidRDefault="00985D14" w:rsidP="00392F95">
            <w:pPr>
              <w:widowControl/>
              <w:jc w:val="center"/>
              <w:rPr>
                <w:bCs/>
                <w:color w:val="000000" w:themeColor="text1"/>
                <w:kern w:val="0"/>
                <w:szCs w:val="21"/>
              </w:rPr>
            </w:pPr>
            <w:r>
              <w:rPr>
                <w:bCs/>
                <w:color w:val="000000" w:themeColor="text1"/>
                <w:kern w:val="0"/>
                <w:szCs w:val="21"/>
              </w:rPr>
              <w:t>设置的</w:t>
            </w:r>
          </w:p>
          <w:p w:rsidR="00985D14" w:rsidRDefault="00985D14" w:rsidP="00392F95">
            <w:pPr>
              <w:widowControl/>
              <w:spacing w:line="240" w:lineRule="exact"/>
              <w:jc w:val="center"/>
              <w:rPr>
                <w:bCs/>
                <w:color w:val="000000" w:themeColor="text1"/>
                <w:kern w:val="0"/>
                <w:szCs w:val="21"/>
              </w:rPr>
            </w:pPr>
            <w:r>
              <w:rPr>
                <w:bCs/>
                <w:color w:val="000000" w:themeColor="text1"/>
                <w:kern w:val="0"/>
                <w:szCs w:val="21"/>
              </w:rPr>
              <w:t>实践教学环节</w:t>
            </w:r>
          </w:p>
        </w:tc>
        <w:tc>
          <w:tcPr>
            <w:tcW w:w="1416"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bCs/>
                <w:color w:val="000000" w:themeColor="text1"/>
                <w:kern w:val="0"/>
                <w:szCs w:val="21"/>
              </w:rPr>
            </w:pPr>
            <w:r>
              <w:rPr>
                <w:rFonts w:hint="eastAsia"/>
                <w:bCs/>
                <w:color w:val="000000" w:themeColor="text1"/>
                <w:kern w:val="0"/>
                <w:szCs w:val="21"/>
              </w:rPr>
              <w:t>基础实践</w:t>
            </w:r>
          </w:p>
        </w:tc>
        <w:tc>
          <w:tcPr>
            <w:tcW w:w="690"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7</w:t>
            </w:r>
          </w:p>
        </w:tc>
        <w:tc>
          <w:tcPr>
            <w:tcW w:w="67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7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76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64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510"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7" w:type="dxa"/>
            <w:tcBorders>
              <w:top w:val="nil"/>
              <w:left w:val="nil"/>
              <w:bottom w:val="single" w:sz="4" w:space="0" w:color="auto"/>
              <w:right w:val="single" w:sz="4" w:space="0" w:color="auto"/>
            </w:tcBorders>
            <w:vAlign w:val="center"/>
          </w:tcPr>
          <w:p w:rsidR="00985D14" w:rsidRDefault="00985D14" w:rsidP="00392F95">
            <w:pPr>
              <w:widowControl/>
              <w:jc w:val="center"/>
              <w:rPr>
                <w:bCs/>
                <w:color w:val="000000" w:themeColor="text1"/>
                <w:szCs w:val="21"/>
              </w:rPr>
            </w:pPr>
          </w:p>
        </w:tc>
      </w:tr>
      <w:tr w:rsidR="00985D14" w:rsidTr="00392F95">
        <w:trPr>
          <w:trHeight w:val="648"/>
          <w:jc w:val="center"/>
        </w:trPr>
        <w:tc>
          <w:tcPr>
            <w:tcW w:w="717" w:type="dxa"/>
            <w:vMerge/>
            <w:tcBorders>
              <w:left w:val="single" w:sz="4" w:space="0" w:color="auto"/>
              <w:right w:val="single" w:sz="4" w:space="0" w:color="auto"/>
            </w:tcBorders>
            <w:vAlign w:val="center"/>
          </w:tcPr>
          <w:p w:rsidR="00985D14" w:rsidRDefault="00985D14" w:rsidP="00392F95">
            <w:pPr>
              <w:widowControl/>
              <w:spacing w:line="240" w:lineRule="exact"/>
              <w:jc w:val="center"/>
              <w:rPr>
                <w:bCs/>
                <w:color w:val="000000" w:themeColor="text1"/>
                <w:kern w:val="0"/>
                <w:szCs w:val="21"/>
              </w:rPr>
            </w:pPr>
          </w:p>
        </w:tc>
        <w:tc>
          <w:tcPr>
            <w:tcW w:w="1416"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bCs/>
                <w:color w:val="000000" w:themeColor="text1"/>
                <w:kern w:val="0"/>
                <w:szCs w:val="21"/>
              </w:rPr>
            </w:pPr>
            <w:r>
              <w:rPr>
                <w:rFonts w:hint="eastAsia"/>
                <w:bCs/>
                <w:color w:val="000000" w:themeColor="text1"/>
                <w:kern w:val="0"/>
                <w:sz w:val="18"/>
                <w:szCs w:val="18"/>
              </w:rPr>
              <w:t>专业实践</w:t>
            </w:r>
          </w:p>
        </w:tc>
        <w:tc>
          <w:tcPr>
            <w:tcW w:w="690"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14</w:t>
            </w:r>
          </w:p>
        </w:tc>
        <w:tc>
          <w:tcPr>
            <w:tcW w:w="67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7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76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64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510"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7" w:type="dxa"/>
            <w:tcBorders>
              <w:top w:val="nil"/>
              <w:left w:val="nil"/>
              <w:bottom w:val="single" w:sz="4" w:space="0" w:color="auto"/>
              <w:right w:val="single" w:sz="4" w:space="0" w:color="auto"/>
            </w:tcBorders>
            <w:vAlign w:val="center"/>
          </w:tcPr>
          <w:p w:rsidR="00985D14" w:rsidRDefault="00985D14" w:rsidP="00392F95">
            <w:pPr>
              <w:widowControl/>
              <w:jc w:val="center"/>
              <w:rPr>
                <w:bCs/>
                <w:color w:val="000000" w:themeColor="text1"/>
                <w:szCs w:val="21"/>
              </w:rPr>
            </w:pPr>
          </w:p>
        </w:tc>
      </w:tr>
      <w:tr w:rsidR="00985D14" w:rsidTr="00392F95">
        <w:trPr>
          <w:trHeight w:val="648"/>
          <w:jc w:val="center"/>
        </w:trPr>
        <w:tc>
          <w:tcPr>
            <w:tcW w:w="717" w:type="dxa"/>
            <w:vMerge/>
            <w:tcBorders>
              <w:left w:val="single" w:sz="4" w:space="0" w:color="auto"/>
              <w:right w:val="single" w:sz="4" w:space="0" w:color="auto"/>
            </w:tcBorders>
            <w:vAlign w:val="center"/>
          </w:tcPr>
          <w:p w:rsidR="00985D14" w:rsidRDefault="00985D14" w:rsidP="00392F95">
            <w:pPr>
              <w:widowControl/>
              <w:spacing w:line="240" w:lineRule="exact"/>
              <w:jc w:val="center"/>
              <w:rPr>
                <w:bCs/>
                <w:color w:val="000000" w:themeColor="text1"/>
                <w:kern w:val="0"/>
                <w:szCs w:val="21"/>
              </w:rPr>
            </w:pPr>
          </w:p>
        </w:tc>
        <w:tc>
          <w:tcPr>
            <w:tcW w:w="1416"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bCs/>
                <w:color w:val="000000" w:themeColor="text1"/>
                <w:kern w:val="0"/>
                <w:sz w:val="18"/>
                <w:szCs w:val="18"/>
              </w:rPr>
            </w:pPr>
            <w:r>
              <w:rPr>
                <w:rFonts w:hint="eastAsia"/>
                <w:bCs/>
                <w:color w:val="000000" w:themeColor="text1"/>
                <w:kern w:val="0"/>
                <w:sz w:val="18"/>
                <w:szCs w:val="18"/>
              </w:rPr>
              <w:t>综合实践</w:t>
            </w:r>
          </w:p>
        </w:tc>
        <w:tc>
          <w:tcPr>
            <w:tcW w:w="690"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19</w:t>
            </w:r>
          </w:p>
        </w:tc>
        <w:tc>
          <w:tcPr>
            <w:tcW w:w="67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7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76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64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510"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7" w:type="dxa"/>
            <w:tcBorders>
              <w:top w:val="nil"/>
              <w:left w:val="nil"/>
              <w:bottom w:val="single" w:sz="4" w:space="0" w:color="auto"/>
              <w:right w:val="single" w:sz="4" w:space="0" w:color="auto"/>
            </w:tcBorders>
            <w:vAlign w:val="center"/>
          </w:tcPr>
          <w:p w:rsidR="00985D14" w:rsidRDefault="00985D14" w:rsidP="00392F95">
            <w:pPr>
              <w:widowControl/>
              <w:jc w:val="center"/>
              <w:rPr>
                <w:bCs/>
                <w:color w:val="000000" w:themeColor="text1"/>
                <w:szCs w:val="21"/>
              </w:rPr>
            </w:pPr>
          </w:p>
        </w:tc>
      </w:tr>
      <w:tr w:rsidR="00985D14" w:rsidTr="00392F95">
        <w:trPr>
          <w:trHeight w:val="648"/>
          <w:jc w:val="center"/>
        </w:trPr>
        <w:tc>
          <w:tcPr>
            <w:tcW w:w="717" w:type="dxa"/>
            <w:vMerge/>
            <w:tcBorders>
              <w:left w:val="single" w:sz="4" w:space="0" w:color="auto"/>
              <w:bottom w:val="single" w:sz="4" w:space="0" w:color="auto"/>
              <w:right w:val="single" w:sz="4" w:space="0" w:color="auto"/>
            </w:tcBorders>
            <w:vAlign w:val="center"/>
          </w:tcPr>
          <w:p w:rsidR="00985D14" w:rsidRDefault="00985D14" w:rsidP="00392F95">
            <w:pPr>
              <w:widowControl/>
              <w:spacing w:line="240" w:lineRule="exact"/>
              <w:jc w:val="center"/>
              <w:rPr>
                <w:bCs/>
                <w:color w:val="000000" w:themeColor="text1"/>
                <w:kern w:val="0"/>
                <w:szCs w:val="21"/>
              </w:rPr>
            </w:pPr>
          </w:p>
        </w:tc>
        <w:tc>
          <w:tcPr>
            <w:tcW w:w="1416" w:type="dxa"/>
            <w:tcBorders>
              <w:top w:val="nil"/>
              <w:left w:val="single" w:sz="4" w:space="0" w:color="auto"/>
              <w:bottom w:val="single" w:sz="4" w:space="0" w:color="auto"/>
              <w:right w:val="single" w:sz="4" w:space="0" w:color="auto"/>
            </w:tcBorders>
            <w:vAlign w:val="center"/>
          </w:tcPr>
          <w:p w:rsidR="00985D14" w:rsidRDefault="00985D14" w:rsidP="00392F95">
            <w:pPr>
              <w:widowControl/>
              <w:rPr>
                <w:bCs/>
                <w:color w:val="000000" w:themeColor="text1"/>
                <w:kern w:val="0"/>
                <w:szCs w:val="21"/>
              </w:rPr>
            </w:pPr>
            <w:r>
              <w:rPr>
                <w:rFonts w:hint="eastAsia"/>
                <w:bCs/>
                <w:color w:val="000000" w:themeColor="text1"/>
                <w:kern w:val="0"/>
                <w:szCs w:val="21"/>
              </w:rPr>
              <w:t>小计</w:t>
            </w:r>
          </w:p>
        </w:tc>
        <w:tc>
          <w:tcPr>
            <w:tcW w:w="690" w:type="dxa"/>
            <w:tcBorders>
              <w:top w:val="nil"/>
              <w:left w:val="nil"/>
              <w:bottom w:val="single" w:sz="4" w:space="0" w:color="auto"/>
              <w:right w:val="single" w:sz="4" w:space="0" w:color="auto"/>
            </w:tcBorders>
            <w:vAlign w:val="center"/>
          </w:tcPr>
          <w:p w:rsidR="00985D14" w:rsidRDefault="00985D14" w:rsidP="00392F95">
            <w:pPr>
              <w:jc w:val="center"/>
              <w:rPr>
                <w:bCs/>
                <w:color w:val="FF0000"/>
                <w:szCs w:val="21"/>
              </w:rPr>
            </w:pPr>
            <w:r>
              <w:rPr>
                <w:rFonts w:hint="eastAsia"/>
                <w:bCs/>
                <w:color w:val="FF0000"/>
                <w:szCs w:val="21"/>
              </w:rPr>
              <w:t>40</w:t>
            </w:r>
          </w:p>
        </w:tc>
        <w:tc>
          <w:tcPr>
            <w:tcW w:w="67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7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76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64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510"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52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5" w:type="dxa"/>
            <w:tcBorders>
              <w:top w:val="nil"/>
              <w:left w:val="nil"/>
              <w:bottom w:val="single" w:sz="4" w:space="0" w:color="auto"/>
              <w:right w:val="single" w:sz="4" w:space="0" w:color="auto"/>
            </w:tcBorders>
            <w:vAlign w:val="center"/>
          </w:tcPr>
          <w:p w:rsidR="00985D14" w:rsidRDefault="00985D14" w:rsidP="00392F95">
            <w:pPr>
              <w:jc w:val="center"/>
              <w:rPr>
                <w:bCs/>
                <w:color w:val="000000" w:themeColor="text1"/>
                <w:szCs w:val="21"/>
              </w:rPr>
            </w:pPr>
          </w:p>
        </w:tc>
        <w:tc>
          <w:tcPr>
            <w:tcW w:w="497" w:type="dxa"/>
            <w:tcBorders>
              <w:top w:val="nil"/>
              <w:left w:val="nil"/>
              <w:bottom w:val="single" w:sz="4" w:space="0" w:color="auto"/>
              <w:right w:val="single" w:sz="4" w:space="0" w:color="auto"/>
            </w:tcBorders>
            <w:vAlign w:val="center"/>
          </w:tcPr>
          <w:p w:rsidR="00985D14" w:rsidRDefault="00985D14" w:rsidP="00392F95">
            <w:pPr>
              <w:widowControl/>
              <w:jc w:val="center"/>
              <w:rPr>
                <w:bCs/>
                <w:color w:val="000000" w:themeColor="text1"/>
                <w:szCs w:val="21"/>
              </w:rPr>
            </w:pPr>
          </w:p>
        </w:tc>
      </w:tr>
      <w:tr w:rsidR="00985D14" w:rsidTr="00392F95">
        <w:trPr>
          <w:trHeight w:val="454"/>
          <w:jc w:val="center"/>
        </w:trPr>
        <w:tc>
          <w:tcPr>
            <w:tcW w:w="2133" w:type="dxa"/>
            <w:gridSpan w:val="2"/>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color w:val="000000" w:themeColor="text1"/>
                <w:kern w:val="0"/>
                <w:szCs w:val="21"/>
              </w:rPr>
            </w:pPr>
            <w:r>
              <w:rPr>
                <w:color w:val="000000" w:themeColor="text1"/>
                <w:kern w:val="0"/>
                <w:szCs w:val="21"/>
              </w:rPr>
              <w:t>合计</w:t>
            </w:r>
          </w:p>
        </w:tc>
        <w:tc>
          <w:tcPr>
            <w:tcW w:w="690"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r>
              <w:rPr>
                <w:rFonts w:hint="eastAsia"/>
                <w:color w:val="000000" w:themeColor="text1"/>
                <w:szCs w:val="21"/>
              </w:rPr>
              <w:t>155</w:t>
            </w:r>
          </w:p>
        </w:tc>
        <w:tc>
          <w:tcPr>
            <w:tcW w:w="675" w:type="dxa"/>
            <w:tcBorders>
              <w:top w:val="nil"/>
              <w:left w:val="nil"/>
              <w:bottom w:val="single" w:sz="4" w:space="0" w:color="auto"/>
              <w:right w:val="single" w:sz="4" w:space="0" w:color="auto"/>
            </w:tcBorders>
            <w:vAlign w:val="center"/>
          </w:tcPr>
          <w:p w:rsidR="00985D14" w:rsidRDefault="00985D14" w:rsidP="00392F95">
            <w:pPr>
              <w:jc w:val="center"/>
              <w:rPr>
                <w:color w:val="000000" w:themeColor="text1"/>
                <w:szCs w:val="21"/>
              </w:rPr>
            </w:pPr>
            <w:r>
              <w:rPr>
                <w:rFonts w:hint="eastAsia"/>
                <w:color w:val="000000" w:themeColor="text1"/>
                <w:szCs w:val="21"/>
              </w:rPr>
              <w:t>2468</w:t>
            </w:r>
          </w:p>
        </w:tc>
        <w:tc>
          <w:tcPr>
            <w:tcW w:w="795" w:type="dxa"/>
            <w:tcBorders>
              <w:top w:val="nil"/>
              <w:left w:val="nil"/>
              <w:bottom w:val="single" w:sz="4" w:space="0" w:color="auto"/>
              <w:right w:val="single" w:sz="4" w:space="0" w:color="auto"/>
            </w:tcBorders>
            <w:vAlign w:val="center"/>
          </w:tcPr>
          <w:p w:rsidR="00985D14" w:rsidRDefault="00985D14" w:rsidP="00392F95">
            <w:pPr>
              <w:jc w:val="center"/>
              <w:rPr>
                <w:rFonts w:eastAsiaTheme="minorEastAsia"/>
                <w:color w:val="FF0000"/>
                <w:szCs w:val="21"/>
              </w:rPr>
            </w:pPr>
            <w:r>
              <w:rPr>
                <w:rFonts w:hint="eastAsia"/>
                <w:color w:val="FF0000"/>
                <w:szCs w:val="21"/>
              </w:rPr>
              <w:t>2190</w:t>
            </w:r>
          </w:p>
        </w:tc>
        <w:tc>
          <w:tcPr>
            <w:tcW w:w="765" w:type="dxa"/>
            <w:tcBorders>
              <w:top w:val="nil"/>
              <w:left w:val="nil"/>
              <w:bottom w:val="single" w:sz="4" w:space="0" w:color="auto"/>
              <w:right w:val="single" w:sz="4" w:space="0" w:color="auto"/>
            </w:tcBorders>
            <w:vAlign w:val="center"/>
          </w:tcPr>
          <w:p w:rsidR="00985D14" w:rsidRDefault="00985D14" w:rsidP="00392F95">
            <w:pPr>
              <w:jc w:val="center"/>
              <w:rPr>
                <w:rFonts w:eastAsiaTheme="minorEastAsia"/>
                <w:color w:val="FF0000"/>
                <w:szCs w:val="21"/>
              </w:rPr>
            </w:pPr>
            <w:r>
              <w:rPr>
                <w:rFonts w:hint="eastAsia"/>
                <w:color w:val="FF0000"/>
                <w:szCs w:val="21"/>
              </w:rPr>
              <w:t>278</w:t>
            </w:r>
          </w:p>
        </w:tc>
        <w:tc>
          <w:tcPr>
            <w:tcW w:w="645" w:type="dxa"/>
            <w:tcBorders>
              <w:top w:val="nil"/>
              <w:left w:val="nil"/>
              <w:bottom w:val="single" w:sz="4" w:space="0" w:color="auto"/>
              <w:right w:val="single" w:sz="4" w:space="0" w:color="auto"/>
            </w:tcBorders>
            <w:vAlign w:val="center"/>
          </w:tcPr>
          <w:p w:rsidR="00985D14" w:rsidRDefault="00985D14" w:rsidP="00392F95">
            <w:pPr>
              <w:jc w:val="center"/>
              <w:rPr>
                <w:rFonts w:eastAsiaTheme="minorEastAsia"/>
                <w:color w:val="FF0000"/>
                <w:szCs w:val="21"/>
              </w:rPr>
            </w:pPr>
            <w:r>
              <w:rPr>
                <w:rFonts w:hint="eastAsia"/>
                <w:color w:val="FF0000"/>
                <w:szCs w:val="21"/>
              </w:rPr>
              <w:t>218</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rFonts w:eastAsiaTheme="minorEastAsia"/>
                <w:color w:val="FF0000"/>
                <w:szCs w:val="21"/>
              </w:rPr>
            </w:pPr>
            <w:r>
              <w:rPr>
                <w:rFonts w:hint="eastAsia"/>
                <w:color w:val="FF0000"/>
                <w:szCs w:val="21"/>
              </w:rPr>
              <w:t>18</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rFonts w:eastAsiaTheme="minorEastAsia"/>
                <w:color w:val="FF0000"/>
                <w:szCs w:val="21"/>
              </w:rPr>
            </w:pPr>
            <w:r>
              <w:rPr>
                <w:rFonts w:hint="eastAsia"/>
                <w:color w:val="FF0000"/>
                <w:szCs w:val="21"/>
              </w:rPr>
              <w:t>25</w:t>
            </w:r>
          </w:p>
        </w:tc>
        <w:tc>
          <w:tcPr>
            <w:tcW w:w="525" w:type="dxa"/>
            <w:tcBorders>
              <w:top w:val="nil"/>
              <w:left w:val="nil"/>
              <w:bottom w:val="single" w:sz="4" w:space="0" w:color="auto"/>
              <w:right w:val="single" w:sz="4" w:space="0" w:color="auto"/>
            </w:tcBorders>
            <w:vAlign w:val="center"/>
          </w:tcPr>
          <w:p w:rsidR="00985D14" w:rsidRDefault="00985D14" w:rsidP="00392F95">
            <w:pPr>
              <w:jc w:val="center"/>
              <w:rPr>
                <w:rFonts w:eastAsiaTheme="minorEastAsia"/>
                <w:color w:val="FF0000"/>
                <w:szCs w:val="21"/>
              </w:rPr>
            </w:pPr>
            <w:r>
              <w:rPr>
                <w:rFonts w:hint="eastAsia"/>
                <w:color w:val="FF0000"/>
                <w:szCs w:val="21"/>
              </w:rPr>
              <w:t>27</w:t>
            </w:r>
          </w:p>
        </w:tc>
        <w:tc>
          <w:tcPr>
            <w:tcW w:w="510" w:type="dxa"/>
            <w:tcBorders>
              <w:top w:val="nil"/>
              <w:left w:val="nil"/>
              <w:bottom w:val="single" w:sz="4" w:space="0" w:color="auto"/>
              <w:right w:val="single" w:sz="4" w:space="0" w:color="auto"/>
            </w:tcBorders>
            <w:vAlign w:val="center"/>
          </w:tcPr>
          <w:p w:rsidR="00985D14" w:rsidRDefault="00985D14" w:rsidP="00392F95">
            <w:pPr>
              <w:jc w:val="center"/>
              <w:rPr>
                <w:rFonts w:eastAsiaTheme="minorEastAsia"/>
                <w:color w:val="FF0000"/>
                <w:szCs w:val="21"/>
              </w:rPr>
            </w:pPr>
            <w:r>
              <w:rPr>
                <w:rFonts w:hint="eastAsia"/>
                <w:color w:val="FF0000"/>
                <w:szCs w:val="21"/>
              </w:rPr>
              <w:t>23</w:t>
            </w:r>
          </w:p>
        </w:tc>
        <w:tc>
          <w:tcPr>
            <w:tcW w:w="525" w:type="dxa"/>
            <w:tcBorders>
              <w:top w:val="nil"/>
              <w:left w:val="nil"/>
              <w:bottom w:val="single" w:sz="4" w:space="0" w:color="auto"/>
              <w:right w:val="single" w:sz="4" w:space="0" w:color="auto"/>
            </w:tcBorders>
            <w:vAlign w:val="center"/>
          </w:tcPr>
          <w:p w:rsidR="00985D14" w:rsidRDefault="00985D14" w:rsidP="00392F95">
            <w:pPr>
              <w:jc w:val="center"/>
              <w:rPr>
                <w:rFonts w:eastAsiaTheme="minorEastAsia"/>
                <w:color w:val="FF0000"/>
                <w:szCs w:val="21"/>
              </w:rPr>
            </w:pPr>
            <w:r>
              <w:rPr>
                <w:rFonts w:hint="eastAsia"/>
                <w:color w:val="FF0000"/>
                <w:szCs w:val="21"/>
              </w:rPr>
              <w:t>13</w:t>
            </w:r>
          </w:p>
        </w:tc>
        <w:tc>
          <w:tcPr>
            <w:tcW w:w="495" w:type="dxa"/>
            <w:tcBorders>
              <w:top w:val="nil"/>
              <w:left w:val="nil"/>
              <w:bottom w:val="single" w:sz="4" w:space="0" w:color="auto"/>
              <w:right w:val="single" w:sz="4" w:space="0" w:color="auto"/>
            </w:tcBorders>
            <w:vAlign w:val="center"/>
          </w:tcPr>
          <w:p w:rsidR="00985D14" w:rsidRDefault="00985D14" w:rsidP="00392F95">
            <w:pPr>
              <w:jc w:val="center"/>
              <w:rPr>
                <w:rFonts w:eastAsiaTheme="minorEastAsia"/>
                <w:color w:val="FF0000"/>
                <w:szCs w:val="21"/>
              </w:rPr>
            </w:pPr>
            <w:r>
              <w:rPr>
                <w:rFonts w:hint="eastAsia"/>
                <w:color w:val="FF0000"/>
                <w:szCs w:val="21"/>
              </w:rPr>
              <w:t>10</w:t>
            </w:r>
          </w:p>
        </w:tc>
        <w:tc>
          <w:tcPr>
            <w:tcW w:w="497" w:type="dxa"/>
            <w:tcBorders>
              <w:top w:val="nil"/>
              <w:left w:val="nil"/>
              <w:bottom w:val="single" w:sz="4" w:space="0" w:color="auto"/>
              <w:right w:val="single" w:sz="4" w:space="0" w:color="auto"/>
            </w:tcBorders>
            <w:vAlign w:val="center"/>
          </w:tcPr>
          <w:p w:rsidR="00985D14" w:rsidRDefault="00985D14" w:rsidP="00392F95">
            <w:pPr>
              <w:jc w:val="center"/>
              <w:rPr>
                <w:rFonts w:eastAsiaTheme="minorEastAsia"/>
                <w:color w:val="FF0000"/>
                <w:szCs w:val="21"/>
              </w:rPr>
            </w:pPr>
            <w:r>
              <w:rPr>
                <w:rFonts w:hint="eastAsia"/>
                <w:color w:val="FF0000"/>
                <w:szCs w:val="21"/>
              </w:rPr>
              <w:t>4</w:t>
            </w:r>
          </w:p>
        </w:tc>
      </w:tr>
    </w:tbl>
    <w:p w:rsidR="00985D14" w:rsidRDefault="00985D14" w:rsidP="00FF330A">
      <w:pPr>
        <w:spacing w:beforeLines="50" w:line="360" w:lineRule="auto"/>
        <w:rPr>
          <w:rFonts w:eastAsia="黑体"/>
          <w:sz w:val="24"/>
        </w:rPr>
      </w:pPr>
    </w:p>
    <w:p w:rsidR="00985D14" w:rsidRDefault="00985D14" w:rsidP="00FF330A">
      <w:pPr>
        <w:spacing w:beforeLines="50" w:line="360" w:lineRule="auto"/>
        <w:rPr>
          <w:rFonts w:eastAsia="黑体"/>
          <w:sz w:val="24"/>
        </w:rPr>
      </w:pPr>
    </w:p>
    <w:p w:rsidR="00985D14" w:rsidRDefault="00985D14" w:rsidP="00FF330A">
      <w:pPr>
        <w:spacing w:beforeLines="50" w:line="360" w:lineRule="auto"/>
        <w:rPr>
          <w:rFonts w:eastAsia="黑体"/>
          <w:sz w:val="24"/>
        </w:rPr>
      </w:pPr>
    </w:p>
    <w:p w:rsidR="00985D14" w:rsidRDefault="00985D14" w:rsidP="00FF330A">
      <w:pPr>
        <w:spacing w:beforeLines="50" w:line="360" w:lineRule="auto"/>
        <w:rPr>
          <w:rFonts w:eastAsia="黑体"/>
          <w:sz w:val="24"/>
        </w:rPr>
      </w:pPr>
    </w:p>
    <w:tbl>
      <w:tblPr>
        <w:tblpPr w:leftFromText="180" w:rightFromText="180" w:vertAnchor="text" w:horzAnchor="page" w:tblpX="2319" w:tblpY="543"/>
        <w:tblOverlap w:val="never"/>
        <w:tblW w:w="73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2"/>
        <w:gridCol w:w="2191"/>
        <w:gridCol w:w="1551"/>
        <w:gridCol w:w="904"/>
        <w:gridCol w:w="1162"/>
      </w:tblGrid>
      <w:tr w:rsidR="00985D14" w:rsidTr="00392F95">
        <w:trPr>
          <w:trHeight w:val="665"/>
        </w:trPr>
        <w:tc>
          <w:tcPr>
            <w:tcW w:w="1552" w:type="dxa"/>
            <w:tcBorders>
              <w:top w:val="single" w:sz="6" w:space="0" w:color="auto"/>
              <w:left w:val="single" w:sz="6" w:space="0" w:color="auto"/>
              <w:bottom w:val="single" w:sz="6" w:space="0" w:color="auto"/>
              <w:right w:val="single" w:sz="6" w:space="0" w:color="auto"/>
            </w:tcBorders>
            <w:vAlign w:val="center"/>
          </w:tcPr>
          <w:p w:rsidR="00985D14" w:rsidRDefault="00985D14" w:rsidP="00392F95">
            <w:pPr>
              <w:widowControl/>
              <w:jc w:val="center"/>
              <w:rPr>
                <w:b/>
                <w:kern w:val="0"/>
                <w:szCs w:val="21"/>
              </w:rPr>
            </w:pPr>
            <w:r>
              <w:rPr>
                <w:b/>
                <w:kern w:val="0"/>
                <w:szCs w:val="21"/>
              </w:rPr>
              <w:lastRenderedPageBreak/>
              <w:t>通识课程</w:t>
            </w:r>
          </w:p>
          <w:p w:rsidR="00985D14" w:rsidRDefault="00985D14" w:rsidP="00392F95">
            <w:pPr>
              <w:widowControl/>
              <w:jc w:val="center"/>
              <w:rPr>
                <w:b/>
                <w:kern w:val="0"/>
                <w:szCs w:val="21"/>
              </w:rPr>
            </w:pPr>
            <w:r>
              <w:rPr>
                <w:b/>
                <w:kern w:val="0"/>
                <w:szCs w:val="21"/>
              </w:rPr>
              <w:t>实践教学学分</w:t>
            </w:r>
          </w:p>
        </w:tc>
        <w:tc>
          <w:tcPr>
            <w:tcW w:w="2191" w:type="dxa"/>
            <w:tcBorders>
              <w:top w:val="single" w:sz="6" w:space="0" w:color="auto"/>
              <w:left w:val="single" w:sz="6" w:space="0" w:color="auto"/>
              <w:bottom w:val="single" w:sz="6" w:space="0" w:color="auto"/>
              <w:right w:val="single" w:sz="6" w:space="0" w:color="auto"/>
            </w:tcBorders>
            <w:vAlign w:val="center"/>
          </w:tcPr>
          <w:p w:rsidR="00985D14" w:rsidRDefault="00985D14" w:rsidP="00392F95">
            <w:pPr>
              <w:widowControl/>
              <w:jc w:val="center"/>
              <w:rPr>
                <w:b/>
                <w:kern w:val="0"/>
                <w:szCs w:val="21"/>
              </w:rPr>
            </w:pPr>
            <w:r>
              <w:rPr>
                <w:b/>
                <w:kern w:val="0"/>
                <w:szCs w:val="21"/>
              </w:rPr>
              <w:t>学科课和专业课程中</w:t>
            </w:r>
          </w:p>
          <w:p w:rsidR="00985D14" w:rsidRDefault="00985D14" w:rsidP="00392F95">
            <w:pPr>
              <w:widowControl/>
              <w:jc w:val="center"/>
              <w:rPr>
                <w:b/>
                <w:kern w:val="0"/>
                <w:szCs w:val="21"/>
              </w:rPr>
            </w:pPr>
            <w:r>
              <w:rPr>
                <w:b/>
                <w:kern w:val="0"/>
                <w:szCs w:val="21"/>
              </w:rPr>
              <w:t>实践教学学分</w:t>
            </w:r>
          </w:p>
        </w:tc>
        <w:tc>
          <w:tcPr>
            <w:tcW w:w="1551" w:type="dxa"/>
            <w:tcBorders>
              <w:top w:val="single" w:sz="6" w:space="0" w:color="auto"/>
              <w:left w:val="single" w:sz="4" w:space="0" w:color="auto"/>
              <w:bottom w:val="single" w:sz="6" w:space="0" w:color="auto"/>
              <w:right w:val="single" w:sz="6" w:space="0" w:color="auto"/>
            </w:tcBorders>
            <w:vAlign w:val="center"/>
          </w:tcPr>
          <w:p w:rsidR="00985D14" w:rsidRDefault="00985D14" w:rsidP="00392F95">
            <w:pPr>
              <w:widowControl/>
              <w:jc w:val="center"/>
              <w:rPr>
                <w:b/>
                <w:kern w:val="0"/>
                <w:szCs w:val="21"/>
              </w:rPr>
            </w:pPr>
            <w:r>
              <w:rPr>
                <w:b/>
                <w:kern w:val="0"/>
                <w:szCs w:val="21"/>
              </w:rPr>
              <w:t>独立设置的</w:t>
            </w:r>
          </w:p>
          <w:p w:rsidR="00985D14" w:rsidRDefault="00985D14" w:rsidP="00392F95">
            <w:pPr>
              <w:widowControl/>
              <w:jc w:val="center"/>
              <w:rPr>
                <w:b/>
                <w:kern w:val="0"/>
                <w:szCs w:val="21"/>
              </w:rPr>
            </w:pPr>
            <w:r>
              <w:rPr>
                <w:b/>
                <w:kern w:val="0"/>
                <w:szCs w:val="21"/>
              </w:rPr>
              <w:t>实践教学学分</w:t>
            </w:r>
          </w:p>
        </w:tc>
        <w:tc>
          <w:tcPr>
            <w:tcW w:w="904" w:type="dxa"/>
            <w:tcBorders>
              <w:top w:val="single" w:sz="6" w:space="0" w:color="auto"/>
              <w:left w:val="single" w:sz="6" w:space="0" w:color="auto"/>
              <w:bottom w:val="single" w:sz="6" w:space="0" w:color="auto"/>
              <w:right w:val="single" w:sz="4" w:space="0" w:color="auto"/>
            </w:tcBorders>
            <w:vAlign w:val="center"/>
          </w:tcPr>
          <w:p w:rsidR="00985D14" w:rsidRDefault="00985D14" w:rsidP="00392F95">
            <w:pPr>
              <w:widowControl/>
              <w:jc w:val="center"/>
              <w:rPr>
                <w:b/>
                <w:kern w:val="0"/>
                <w:szCs w:val="21"/>
              </w:rPr>
            </w:pPr>
            <w:r>
              <w:rPr>
                <w:b/>
                <w:kern w:val="0"/>
                <w:szCs w:val="21"/>
              </w:rPr>
              <w:t>实践学分合计</w:t>
            </w:r>
          </w:p>
        </w:tc>
        <w:tc>
          <w:tcPr>
            <w:tcW w:w="1162" w:type="dxa"/>
            <w:tcBorders>
              <w:top w:val="single" w:sz="6" w:space="0" w:color="auto"/>
              <w:left w:val="single" w:sz="4" w:space="0" w:color="auto"/>
              <w:bottom w:val="single" w:sz="6" w:space="0" w:color="auto"/>
              <w:right w:val="single" w:sz="6" w:space="0" w:color="auto"/>
            </w:tcBorders>
            <w:vAlign w:val="center"/>
          </w:tcPr>
          <w:p w:rsidR="00985D14" w:rsidRDefault="00985D14" w:rsidP="00392F95">
            <w:pPr>
              <w:widowControl/>
              <w:jc w:val="center"/>
              <w:rPr>
                <w:b/>
                <w:kern w:val="0"/>
                <w:szCs w:val="21"/>
              </w:rPr>
            </w:pPr>
            <w:r>
              <w:rPr>
                <w:b/>
                <w:kern w:val="0"/>
                <w:szCs w:val="21"/>
              </w:rPr>
              <w:t>占总学分的比例</w:t>
            </w:r>
          </w:p>
        </w:tc>
      </w:tr>
      <w:tr w:rsidR="00985D14" w:rsidTr="00392F95">
        <w:trPr>
          <w:trHeight w:val="493"/>
        </w:trPr>
        <w:tc>
          <w:tcPr>
            <w:tcW w:w="1552" w:type="dxa"/>
            <w:tcBorders>
              <w:top w:val="single" w:sz="6" w:space="0" w:color="auto"/>
              <w:left w:val="single" w:sz="6" w:space="0" w:color="auto"/>
              <w:bottom w:val="single" w:sz="6" w:space="0" w:color="auto"/>
              <w:right w:val="single" w:sz="6" w:space="0" w:color="auto"/>
            </w:tcBorders>
            <w:vAlign w:val="center"/>
          </w:tcPr>
          <w:p w:rsidR="00985D14" w:rsidRDefault="00985D14" w:rsidP="00392F95">
            <w:pPr>
              <w:spacing w:line="240" w:lineRule="exact"/>
              <w:jc w:val="center"/>
              <w:textAlignment w:val="baseline"/>
              <w:rPr>
                <w:color w:val="FF0000"/>
                <w:szCs w:val="21"/>
              </w:rPr>
            </w:pPr>
            <w:r>
              <w:rPr>
                <w:rFonts w:hint="eastAsia"/>
                <w:color w:val="FF0000"/>
                <w:szCs w:val="21"/>
              </w:rPr>
              <w:t>5.5</w:t>
            </w:r>
          </w:p>
        </w:tc>
        <w:tc>
          <w:tcPr>
            <w:tcW w:w="2191" w:type="dxa"/>
            <w:tcBorders>
              <w:top w:val="single" w:sz="6" w:space="0" w:color="auto"/>
              <w:left w:val="single" w:sz="6" w:space="0" w:color="auto"/>
              <w:bottom w:val="single" w:sz="6" w:space="0" w:color="auto"/>
              <w:right w:val="single" w:sz="6" w:space="0" w:color="auto"/>
            </w:tcBorders>
            <w:vAlign w:val="center"/>
          </w:tcPr>
          <w:p w:rsidR="00985D14" w:rsidRDefault="00985D14" w:rsidP="00392F95">
            <w:pPr>
              <w:spacing w:line="240" w:lineRule="exact"/>
              <w:jc w:val="center"/>
              <w:textAlignment w:val="baseline"/>
              <w:rPr>
                <w:color w:val="FF0000"/>
                <w:szCs w:val="21"/>
              </w:rPr>
            </w:pPr>
            <w:r>
              <w:rPr>
                <w:rFonts w:hint="eastAsia"/>
                <w:color w:val="FF0000"/>
                <w:szCs w:val="21"/>
              </w:rPr>
              <w:t>10.5</w:t>
            </w:r>
          </w:p>
        </w:tc>
        <w:tc>
          <w:tcPr>
            <w:tcW w:w="1551" w:type="dxa"/>
            <w:tcBorders>
              <w:top w:val="single" w:sz="6" w:space="0" w:color="auto"/>
              <w:left w:val="single" w:sz="4" w:space="0" w:color="auto"/>
              <w:bottom w:val="single" w:sz="6" w:space="0" w:color="auto"/>
              <w:right w:val="single" w:sz="6" w:space="0" w:color="auto"/>
            </w:tcBorders>
            <w:vAlign w:val="center"/>
          </w:tcPr>
          <w:p w:rsidR="00985D14" w:rsidRDefault="00985D14" w:rsidP="00392F95">
            <w:pPr>
              <w:spacing w:line="240" w:lineRule="exact"/>
              <w:jc w:val="center"/>
              <w:textAlignment w:val="baseline"/>
              <w:rPr>
                <w:szCs w:val="21"/>
              </w:rPr>
            </w:pPr>
            <w:r>
              <w:rPr>
                <w:rFonts w:hint="eastAsia"/>
                <w:szCs w:val="21"/>
              </w:rPr>
              <w:t>4</w:t>
            </w:r>
            <w:r>
              <w:rPr>
                <w:szCs w:val="21"/>
              </w:rPr>
              <w:t>0</w:t>
            </w:r>
          </w:p>
        </w:tc>
        <w:tc>
          <w:tcPr>
            <w:tcW w:w="904" w:type="dxa"/>
            <w:tcBorders>
              <w:top w:val="single" w:sz="6" w:space="0" w:color="auto"/>
              <w:left w:val="single" w:sz="6" w:space="0" w:color="auto"/>
              <w:bottom w:val="single" w:sz="6" w:space="0" w:color="auto"/>
              <w:right w:val="single" w:sz="4" w:space="0" w:color="auto"/>
            </w:tcBorders>
            <w:vAlign w:val="center"/>
          </w:tcPr>
          <w:p w:rsidR="00985D14" w:rsidRDefault="00985D14" w:rsidP="00392F95">
            <w:pPr>
              <w:spacing w:line="240" w:lineRule="exact"/>
              <w:jc w:val="center"/>
              <w:textAlignment w:val="baseline"/>
              <w:rPr>
                <w:color w:val="FF0000"/>
                <w:szCs w:val="21"/>
              </w:rPr>
            </w:pPr>
            <w:r>
              <w:rPr>
                <w:rFonts w:hint="eastAsia"/>
                <w:color w:val="FF0000"/>
                <w:szCs w:val="21"/>
              </w:rPr>
              <w:t>56</w:t>
            </w:r>
          </w:p>
        </w:tc>
        <w:tc>
          <w:tcPr>
            <w:tcW w:w="1162" w:type="dxa"/>
            <w:tcBorders>
              <w:top w:val="single" w:sz="6" w:space="0" w:color="auto"/>
              <w:left w:val="single" w:sz="4" w:space="0" w:color="auto"/>
              <w:bottom w:val="single" w:sz="6" w:space="0" w:color="auto"/>
              <w:right w:val="single" w:sz="6" w:space="0" w:color="auto"/>
            </w:tcBorders>
            <w:vAlign w:val="center"/>
          </w:tcPr>
          <w:p w:rsidR="00985D14" w:rsidRDefault="00985D14" w:rsidP="00392F95">
            <w:pPr>
              <w:spacing w:line="240" w:lineRule="exact"/>
              <w:jc w:val="center"/>
              <w:textAlignment w:val="baseline"/>
              <w:rPr>
                <w:color w:val="FF0000"/>
                <w:szCs w:val="21"/>
              </w:rPr>
            </w:pPr>
            <w:r>
              <w:rPr>
                <w:rFonts w:hint="eastAsia"/>
                <w:color w:val="FF0000"/>
                <w:szCs w:val="21"/>
              </w:rPr>
              <w:t>36.1</w:t>
            </w:r>
            <w:r>
              <w:rPr>
                <w:rFonts w:ascii="宋体" w:hAnsi="宋体" w:hint="eastAsia"/>
                <w:color w:val="FF0000"/>
                <w:szCs w:val="21"/>
              </w:rPr>
              <w:t>％</w:t>
            </w:r>
          </w:p>
        </w:tc>
      </w:tr>
    </w:tbl>
    <w:p w:rsidR="00985D14" w:rsidRDefault="00985D14" w:rsidP="00FF330A">
      <w:pPr>
        <w:spacing w:before="100" w:beforeAutospacing="1" w:afterLines="30" w:line="360" w:lineRule="auto"/>
        <w:ind w:firstLineChars="200" w:firstLine="480"/>
        <w:jc w:val="center"/>
        <w:textAlignment w:val="baseline"/>
        <w:rPr>
          <w:rFonts w:eastAsia="黑体"/>
          <w:sz w:val="24"/>
        </w:rPr>
      </w:pPr>
      <w:r>
        <w:rPr>
          <w:rFonts w:eastAsia="黑体"/>
          <w:sz w:val="24"/>
        </w:rPr>
        <w:t>实践教学学分分配及比例</w:t>
      </w:r>
    </w:p>
    <w:p w:rsidR="00985D14" w:rsidRDefault="00985D14" w:rsidP="00985D14">
      <w:pPr>
        <w:spacing w:line="280" w:lineRule="exact"/>
        <w:jc w:val="center"/>
        <w:textAlignment w:val="baseline"/>
        <w:rPr>
          <w:rFonts w:eastAsia="黑体"/>
          <w:szCs w:val="21"/>
        </w:rPr>
      </w:pPr>
    </w:p>
    <w:p w:rsidR="00985D14" w:rsidRDefault="00985D14" w:rsidP="00985D14">
      <w:pPr>
        <w:spacing w:line="280" w:lineRule="exact"/>
        <w:ind w:firstLineChars="100" w:firstLine="210"/>
        <w:textAlignment w:val="baseline"/>
        <w:rPr>
          <w:rFonts w:hAnsi="宋体"/>
          <w:szCs w:val="21"/>
        </w:rPr>
      </w:pPr>
    </w:p>
    <w:p w:rsidR="00985D14" w:rsidRDefault="00985D14" w:rsidP="00985D14">
      <w:pPr>
        <w:spacing w:line="280" w:lineRule="exact"/>
        <w:ind w:firstLineChars="100" w:firstLine="210"/>
        <w:textAlignment w:val="baseline"/>
        <w:rPr>
          <w:sz w:val="24"/>
        </w:rPr>
      </w:pPr>
      <w:r>
        <w:rPr>
          <w:rFonts w:hAnsi="宋体"/>
          <w:szCs w:val="21"/>
        </w:rPr>
        <w:t>学科课和专业课程中实践教学学分</w:t>
      </w:r>
      <w:r>
        <w:rPr>
          <w:szCs w:val="21"/>
        </w:rPr>
        <w:t>=(</w:t>
      </w:r>
      <w:r>
        <w:rPr>
          <w:rFonts w:hAnsi="宋体"/>
          <w:szCs w:val="21"/>
          <w:shd w:val="pct10" w:color="auto" w:fill="FFFFFF"/>
        </w:rPr>
        <w:t>学科</w:t>
      </w:r>
      <w:proofErr w:type="gramStart"/>
      <w:r>
        <w:rPr>
          <w:rFonts w:hAnsi="宋体"/>
          <w:szCs w:val="21"/>
          <w:shd w:val="pct10" w:color="auto" w:fill="FFFFFF"/>
        </w:rPr>
        <w:t>课实践</w:t>
      </w:r>
      <w:proofErr w:type="gramEnd"/>
      <w:r>
        <w:rPr>
          <w:rFonts w:hAnsi="宋体"/>
          <w:szCs w:val="21"/>
          <w:shd w:val="pct10" w:color="auto" w:fill="FFFFFF"/>
        </w:rPr>
        <w:t>学时</w:t>
      </w:r>
      <w:r>
        <w:rPr>
          <w:szCs w:val="21"/>
        </w:rPr>
        <w:t>+</w:t>
      </w:r>
      <w:r>
        <w:rPr>
          <w:rFonts w:hAnsi="宋体"/>
          <w:szCs w:val="21"/>
          <w:shd w:val="pct10" w:color="auto" w:fill="FFFFFF"/>
        </w:rPr>
        <w:t>专业必修课实践学时</w:t>
      </w:r>
      <w:r>
        <w:rPr>
          <w:szCs w:val="21"/>
        </w:rPr>
        <w:t>+</w:t>
      </w:r>
      <w:r>
        <w:rPr>
          <w:rFonts w:hAnsi="宋体"/>
          <w:szCs w:val="21"/>
          <w:shd w:val="pct10" w:color="auto" w:fill="FFFFFF"/>
        </w:rPr>
        <w:t>专业选修课实践学时</w:t>
      </w:r>
      <w:r>
        <w:rPr>
          <w:szCs w:val="21"/>
        </w:rPr>
        <w:t>)/17</w:t>
      </w: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sz w:val="24"/>
        </w:rPr>
      </w:pPr>
    </w:p>
    <w:p w:rsidR="00985D14" w:rsidRDefault="00985D14" w:rsidP="00985D14">
      <w:pPr>
        <w:spacing w:line="360" w:lineRule="auto"/>
        <w:rPr>
          <w:rFonts w:eastAsia="黑体"/>
          <w:bCs/>
          <w:kern w:val="0"/>
          <w:sz w:val="30"/>
          <w:szCs w:val="30"/>
        </w:rPr>
      </w:pPr>
      <w:r>
        <w:rPr>
          <w:rFonts w:eastAsia="黑体"/>
          <w:sz w:val="24"/>
        </w:rPr>
        <w:lastRenderedPageBreak/>
        <w:t>八、教学计划进程表</w:t>
      </w:r>
    </w:p>
    <w:p w:rsidR="00985D14" w:rsidRDefault="00985D14" w:rsidP="00985D14">
      <w:pPr>
        <w:jc w:val="center"/>
        <w:rPr>
          <w:rFonts w:eastAsia="黑体"/>
          <w:bCs/>
          <w:kern w:val="0"/>
          <w:sz w:val="30"/>
          <w:szCs w:val="30"/>
        </w:rPr>
      </w:pPr>
      <w:r>
        <w:rPr>
          <w:rFonts w:eastAsia="黑体"/>
          <w:bCs/>
          <w:kern w:val="0"/>
          <w:sz w:val="30"/>
          <w:szCs w:val="30"/>
        </w:rPr>
        <w:t>工商管理专业教学计划进程表（</w:t>
      </w:r>
      <w:proofErr w:type="gramStart"/>
      <w:r>
        <w:rPr>
          <w:rFonts w:eastAsia="黑体"/>
          <w:bCs/>
          <w:kern w:val="0"/>
          <w:sz w:val="30"/>
          <w:szCs w:val="30"/>
        </w:rPr>
        <w:t>通识课平台</w:t>
      </w:r>
      <w:proofErr w:type="gramEnd"/>
      <w:r>
        <w:rPr>
          <w:rFonts w:eastAsia="黑体"/>
          <w:bCs/>
          <w:kern w:val="0"/>
          <w:sz w:val="30"/>
          <w:szCs w:val="30"/>
        </w:rPr>
        <w:t>）</w:t>
      </w:r>
    </w:p>
    <w:tbl>
      <w:tblPr>
        <w:tblW w:w="9870" w:type="dxa"/>
        <w:jc w:val="center"/>
        <w:tblLayout w:type="fixed"/>
        <w:tblLook w:val="04A0"/>
      </w:tblPr>
      <w:tblGrid>
        <w:gridCol w:w="416"/>
        <w:gridCol w:w="1075"/>
        <w:gridCol w:w="2569"/>
        <w:gridCol w:w="474"/>
        <w:gridCol w:w="626"/>
        <w:gridCol w:w="570"/>
        <w:gridCol w:w="510"/>
        <w:gridCol w:w="316"/>
        <w:gridCol w:w="531"/>
        <w:gridCol w:w="531"/>
        <w:gridCol w:w="531"/>
        <w:gridCol w:w="432"/>
        <w:gridCol w:w="430"/>
        <w:gridCol w:w="430"/>
        <w:gridCol w:w="429"/>
      </w:tblGrid>
      <w:tr w:rsidR="00985D14" w:rsidTr="00392F95">
        <w:trPr>
          <w:trHeight w:val="330"/>
          <w:jc w:val="center"/>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课程类别</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w:t>
            </w:r>
          </w:p>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代码</w:t>
            </w:r>
          </w:p>
        </w:tc>
        <w:tc>
          <w:tcPr>
            <w:tcW w:w="2569" w:type="dxa"/>
            <w:vMerge w:val="restart"/>
            <w:tcBorders>
              <w:top w:val="single" w:sz="4" w:space="0" w:color="auto"/>
              <w:left w:val="single" w:sz="4" w:space="0" w:color="auto"/>
              <w:bottom w:val="single" w:sz="4" w:space="0" w:color="000000"/>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课程名称</w:t>
            </w:r>
          </w:p>
        </w:tc>
        <w:tc>
          <w:tcPr>
            <w:tcW w:w="474" w:type="dxa"/>
            <w:vMerge w:val="restart"/>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课程总学分</w:t>
            </w:r>
          </w:p>
        </w:tc>
        <w:tc>
          <w:tcPr>
            <w:tcW w:w="626" w:type="dxa"/>
            <w:vMerge w:val="restart"/>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课程总学时</w:t>
            </w:r>
          </w:p>
        </w:tc>
        <w:tc>
          <w:tcPr>
            <w:tcW w:w="1080" w:type="dxa"/>
            <w:gridSpan w:val="2"/>
            <w:vMerge w:val="restart"/>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学时</w:t>
            </w:r>
          </w:p>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类型</w:t>
            </w:r>
          </w:p>
        </w:tc>
        <w:tc>
          <w:tcPr>
            <w:tcW w:w="3630" w:type="dxa"/>
            <w:gridSpan w:val="8"/>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学期、周数、周学时分配</w:t>
            </w:r>
          </w:p>
        </w:tc>
      </w:tr>
      <w:tr w:rsidR="00985D14" w:rsidTr="00392F95">
        <w:trPr>
          <w:trHeight w:val="271"/>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985D14" w:rsidRDefault="00985D14" w:rsidP="00392F95">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bCs/>
                <w:color w:val="000000" w:themeColor="text1"/>
                <w:kern w:val="0"/>
                <w:sz w:val="18"/>
                <w:szCs w:val="18"/>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bCs/>
                <w:color w:val="000000" w:themeColor="text1"/>
                <w:kern w:val="0"/>
                <w:sz w:val="18"/>
                <w:szCs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bCs/>
                <w:color w:val="000000" w:themeColor="text1"/>
                <w:kern w:val="0"/>
                <w:sz w:val="18"/>
                <w:szCs w:val="18"/>
              </w:rPr>
            </w:pPr>
          </w:p>
        </w:tc>
        <w:tc>
          <w:tcPr>
            <w:tcW w:w="316"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proofErr w:type="gramStart"/>
            <w:r>
              <w:rPr>
                <w:rFonts w:ascii="宋体" w:hAnsi="宋体" w:cs="宋体" w:hint="eastAsia"/>
                <w:bCs/>
                <w:color w:val="000000" w:themeColor="text1"/>
                <w:kern w:val="0"/>
                <w:sz w:val="18"/>
                <w:szCs w:val="18"/>
              </w:rPr>
              <w:t>一</w:t>
            </w:r>
            <w:proofErr w:type="gramEnd"/>
          </w:p>
        </w:tc>
        <w:tc>
          <w:tcPr>
            <w:tcW w:w="531"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二</w:t>
            </w:r>
          </w:p>
        </w:tc>
        <w:tc>
          <w:tcPr>
            <w:tcW w:w="531"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三</w:t>
            </w:r>
          </w:p>
        </w:tc>
        <w:tc>
          <w:tcPr>
            <w:tcW w:w="531"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四</w:t>
            </w:r>
          </w:p>
        </w:tc>
        <w:tc>
          <w:tcPr>
            <w:tcW w:w="432" w:type="dxa"/>
            <w:tcBorders>
              <w:top w:val="nil"/>
              <w:left w:val="nil"/>
              <w:bottom w:val="single" w:sz="4" w:space="0" w:color="auto"/>
              <w:right w:val="single" w:sz="4" w:space="0" w:color="auto"/>
            </w:tcBorders>
            <w:vAlign w:val="center"/>
          </w:tcPr>
          <w:p w:rsidR="00985D14" w:rsidRDefault="00985D14"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五</w:t>
            </w:r>
          </w:p>
        </w:tc>
        <w:tc>
          <w:tcPr>
            <w:tcW w:w="430" w:type="dxa"/>
            <w:tcBorders>
              <w:top w:val="nil"/>
              <w:left w:val="nil"/>
              <w:bottom w:val="single" w:sz="4" w:space="0" w:color="auto"/>
              <w:right w:val="single" w:sz="4" w:space="0" w:color="auto"/>
            </w:tcBorders>
            <w:vAlign w:val="center"/>
          </w:tcPr>
          <w:p w:rsidR="00985D14" w:rsidRDefault="00985D14"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六</w:t>
            </w:r>
          </w:p>
        </w:tc>
        <w:tc>
          <w:tcPr>
            <w:tcW w:w="430" w:type="dxa"/>
            <w:tcBorders>
              <w:top w:val="nil"/>
              <w:left w:val="nil"/>
              <w:bottom w:val="single" w:sz="4" w:space="0" w:color="auto"/>
              <w:right w:val="single" w:sz="4" w:space="0" w:color="auto"/>
            </w:tcBorders>
            <w:vAlign w:val="center"/>
          </w:tcPr>
          <w:p w:rsidR="00985D14" w:rsidRDefault="00985D14"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七</w:t>
            </w:r>
          </w:p>
        </w:tc>
        <w:tc>
          <w:tcPr>
            <w:tcW w:w="429" w:type="dxa"/>
            <w:tcBorders>
              <w:top w:val="nil"/>
              <w:left w:val="nil"/>
              <w:bottom w:val="single" w:sz="4" w:space="0" w:color="auto"/>
              <w:right w:val="single" w:sz="4" w:space="0" w:color="auto"/>
            </w:tcBorders>
            <w:vAlign w:val="center"/>
          </w:tcPr>
          <w:p w:rsidR="00985D14" w:rsidRDefault="00985D14"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八</w:t>
            </w:r>
          </w:p>
        </w:tc>
      </w:tr>
      <w:tr w:rsidR="00985D14" w:rsidTr="00392F95">
        <w:trPr>
          <w:trHeight w:val="257"/>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985D14" w:rsidRDefault="00985D14" w:rsidP="00392F95">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bCs/>
                <w:color w:val="000000" w:themeColor="text1"/>
                <w:kern w:val="0"/>
                <w:sz w:val="18"/>
                <w:szCs w:val="18"/>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bCs/>
                <w:color w:val="000000" w:themeColor="text1"/>
                <w:kern w:val="0"/>
                <w:sz w:val="18"/>
                <w:szCs w:val="18"/>
              </w:rPr>
            </w:pPr>
          </w:p>
        </w:tc>
        <w:tc>
          <w:tcPr>
            <w:tcW w:w="570"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理论</w:t>
            </w:r>
          </w:p>
        </w:tc>
        <w:tc>
          <w:tcPr>
            <w:tcW w:w="510"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实践</w:t>
            </w:r>
          </w:p>
        </w:tc>
        <w:tc>
          <w:tcPr>
            <w:tcW w:w="316"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14</w:t>
            </w:r>
          </w:p>
        </w:tc>
        <w:tc>
          <w:tcPr>
            <w:tcW w:w="531"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32" w:type="dxa"/>
            <w:tcBorders>
              <w:top w:val="nil"/>
              <w:left w:val="nil"/>
              <w:bottom w:val="single" w:sz="4" w:space="0" w:color="auto"/>
              <w:right w:val="single" w:sz="4" w:space="0" w:color="auto"/>
            </w:tcBorders>
            <w:vAlign w:val="center"/>
          </w:tcPr>
          <w:p w:rsidR="00985D14" w:rsidRDefault="00985D14"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985D14" w:rsidRDefault="00985D14"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985D14" w:rsidRDefault="00985D14"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9" w:type="dxa"/>
            <w:tcBorders>
              <w:top w:val="nil"/>
              <w:left w:val="nil"/>
              <w:bottom w:val="single" w:sz="4" w:space="0" w:color="auto"/>
              <w:right w:val="single" w:sz="4" w:space="0" w:color="auto"/>
            </w:tcBorders>
            <w:vAlign w:val="center"/>
          </w:tcPr>
          <w:p w:rsidR="00985D14" w:rsidRDefault="00985D14"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r>
      <w:tr w:rsidR="00985D14" w:rsidRPr="00985D14" w:rsidTr="00392F95">
        <w:trPr>
          <w:trHeight w:val="463"/>
          <w:jc w:val="center"/>
        </w:trPr>
        <w:tc>
          <w:tcPr>
            <w:tcW w:w="416" w:type="dxa"/>
            <w:vMerge w:val="restart"/>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通识必修课</w:t>
            </w:r>
          </w:p>
        </w:tc>
        <w:tc>
          <w:tcPr>
            <w:tcW w:w="10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color w:val="000000" w:themeColor="text1"/>
                <w:sz w:val="20"/>
                <w:szCs w:val="20"/>
                <w:shd w:val="clear" w:color="auto" w:fill="FFFFFF"/>
              </w:rPr>
              <w:t>06110018</w:t>
            </w:r>
          </w:p>
        </w:tc>
        <w:tc>
          <w:tcPr>
            <w:tcW w:w="256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形势与政策</w:t>
            </w:r>
            <w:r w:rsidRPr="00985D14">
              <w:rPr>
                <w:rFonts w:ascii="宋体" w:hAnsi="宋体" w:cs="宋体" w:hint="eastAsia"/>
                <w:color w:val="000000" w:themeColor="text1"/>
                <w:kern w:val="0"/>
                <w:sz w:val="18"/>
                <w:szCs w:val="18"/>
              </w:rPr>
              <w:br/>
              <w:t>Current Situation and Policy</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讲座</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1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42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r>
      <w:tr w:rsidR="00985D14" w:rsidRPr="00985D14" w:rsidTr="00392F95">
        <w:trPr>
          <w:trHeight w:val="526"/>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20"/>
                <w:szCs w:val="20"/>
              </w:rPr>
            </w:pPr>
          </w:p>
          <w:p w:rsidR="00985D14" w:rsidRPr="00985D14" w:rsidRDefault="00985D14" w:rsidP="00392F95">
            <w:pPr>
              <w:jc w:val="center"/>
              <w:rPr>
                <w:rFonts w:ascii="宋体" w:hAnsi="宋体" w:cs="宋体"/>
                <w:color w:val="000000" w:themeColor="text1"/>
                <w:kern w:val="0"/>
                <w:sz w:val="18"/>
                <w:szCs w:val="18"/>
              </w:rPr>
            </w:pPr>
            <w:r w:rsidRPr="00985D14">
              <w:rPr>
                <w:color w:val="000000" w:themeColor="text1"/>
                <w:sz w:val="20"/>
                <w:szCs w:val="20"/>
                <w:shd w:val="clear" w:color="auto" w:fill="FFFFFF"/>
              </w:rPr>
              <w:t>06110015</w:t>
            </w:r>
          </w:p>
        </w:tc>
        <w:tc>
          <w:tcPr>
            <w:tcW w:w="256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sz w:val="18"/>
                <w:szCs w:val="18"/>
              </w:rPr>
            </w:pPr>
            <w:r w:rsidRPr="00985D14">
              <w:rPr>
                <w:rFonts w:ascii="宋体" w:hAnsi="宋体" w:cs="宋体" w:hint="eastAsia"/>
                <w:color w:val="000000" w:themeColor="text1"/>
                <w:kern w:val="0"/>
                <w:sz w:val="18"/>
                <w:szCs w:val="18"/>
              </w:rPr>
              <w:t>思想道德修养与法律基础</w:t>
            </w:r>
            <w:r w:rsidRPr="00985D14">
              <w:rPr>
                <w:rFonts w:ascii="宋体" w:hAnsi="宋体" w:cs="宋体" w:hint="eastAsia"/>
                <w:color w:val="000000" w:themeColor="text1"/>
                <w:kern w:val="0"/>
                <w:sz w:val="18"/>
                <w:szCs w:val="18"/>
              </w:rPr>
              <w:br/>
            </w:r>
            <w:r w:rsidRPr="00985D14">
              <w:rPr>
                <w:rFonts w:ascii="宋体" w:hAnsi="宋体" w:cs="宋体" w:hint="eastAsia"/>
                <w:color w:val="000000" w:themeColor="text1"/>
                <w:sz w:val="18"/>
                <w:szCs w:val="18"/>
              </w:rPr>
              <w:t>Moral Education and Basics of</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sz w:val="18"/>
                <w:szCs w:val="18"/>
              </w:rPr>
              <w:t>Law</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51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421"/>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color w:val="000000" w:themeColor="text1"/>
                <w:sz w:val="20"/>
                <w:szCs w:val="20"/>
                <w:shd w:val="clear" w:color="auto" w:fill="FFFFFF"/>
              </w:rPr>
              <w:t>06110014</w:t>
            </w:r>
          </w:p>
        </w:tc>
        <w:tc>
          <w:tcPr>
            <w:tcW w:w="256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中国近现代史纲要</w:t>
            </w:r>
            <w:r w:rsidRPr="00985D14">
              <w:rPr>
                <w:rFonts w:ascii="宋体" w:hAnsi="宋体" w:cs="宋体" w:hint="eastAsia"/>
                <w:color w:val="000000" w:themeColor="text1"/>
                <w:kern w:val="0"/>
                <w:sz w:val="18"/>
                <w:szCs w:val="18"/>
              </w:rPr>
              <w:br/>
            </w:r>
            <w:r w:rsidRPr="00985D14">
              <w:rPr>
                <w:rFonts w:ascii="宋体" w:hAnsi="宋体" w:cs="宋体" w:hint="eastAsia"/>
                <w:color w:val="000000" w:themeColor="text1"/>
                <w:sz w:val="18"/>
                <w:szCs w:val="18"/>
              </w:rPr>
              <w:t>Outline of Modern Chinese History</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51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2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1123"/>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color w:val="000000" w:themeColor="text1"/>
                <w:sz w:val="20"/>
                <w:szCs w:val="20"/>
                <w:shd w:val="clear" w:color="auto" w:fill="FFFFFF"/>
              </w:rPr>
              <w:t>06110016</w:t>
            </w:r>
          </w:p>
        </w:tc>
        <w:tc>
          <w:tcPr>
            <w:tcW w:w="256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毛泽东思想和中国特色社会</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主义理论体系概论</w:t>
            </w:r>
            <w:r w:rsidRPr="00985D14">
              <w:rPr>
                <w:rFonts w:ascii="宋体" w:hAnsi="宋体" w:cs="宋体" w:hint="eastAsia"/>
                <w:color w:val="000000" w:themeColor="text1"/>
                <w:kern w:val="0"/>
                <w:sz w:val="18"/>
                <w:szCs w:val="18"/>
              </w:rPr>
              <w:br/>
            </w:r>
            <w:r w:rsidRPr="00985D14">
              <w:rPr>
                <w:rFonts w:ascii="宋体" w:hAnsi="宋体" w:cs="宋体" w:hint="eastAsia"/>
                <w:color w:val="000000" w:themeColor="text1"/>
                <w:sz w:val="18"/>
                <w:szCs w:val="18"/>
              </w:rPr>
              <w:t>Introduction to Mao Zedong Thought and Theoretical System of Socialism with Chinese Characteristics</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68</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68</w:t>
            </w:r>
          </w:p>
        </w:tc>
        <w:tc>
          <w:tcPr>
            <w:tcW w:w="51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4　</w:t>
            </w: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586"/>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color w:val="000000" w:themeColor="text1"/>
                <w:sz w:val="20"/>
                <w:szCs w:val="20"/>
                <w:shd w:val="clear" w:color="auto" w:fill="FFFFFF"/>
              </w:rPr>
              <w:t>06110017</w:t>
            </w:r>
          </w:p>
        </w:tc>
        <w:tc>
          <w:tcPr>
            <w:tcW w:w="256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马克思主义基本原理概论</w:t>
            </w:r>
            <w:r w:rsidRPr="00985D14">
              <w:rPr>
                <w:rFonts w:ascii="宋体" w:hAnsi="宋体" w:cs="宋体" w:hint="eastAsia"/>
                <w:color w:val="000000" w:themeColor="text1"/>
                <w:kern w:val="0"/>
                <w:sz w:val="18"/>
                <w:szCs w:val="18"/>
              </w:rPr>
              <w:br/>
            </w:r>
            <w:r w:rsidRPr="00985D14">
              <w:rPr>
                <w:rFonts w:ascii="宋体" w:hAnsi="宋体" w:cs="宋体" w:hint="eastAsia"/>
                <w:color w:val="000000" w:themeColor="text1"/>
                <w:sz w:val="18"/>
                <w:szCs w:val="18"/>
              </w:rPr>
              <w:t>Introduction to Principles of Marxism</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51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353"/>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color w:val="000000" w:themeColor="text1"/>
                <w:sz w:val="20"/>
                <w:szCs w:val="20"/>
                <w:shd w:val="clear" w:color="auto" w:fill="FFFFFF"/>
              </w:rPr>
              <w:t>06110001</w:t>
            </w:r>
          </w:p>
        </w:tc>
        <w:tc>
          <w:tcPr>
            <w:tcW w:w="256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大学语文与写作</w:t>
            </w:r>
            <w:r w:rsidRPr="00985D14">
              <w:rPr>
                <w:rFonts w:ascii="宋体" w:hAnsi="宋体" w:cs="宋体" w:hint="eastAsia"/>
                <w:color w:val="000000" w:themeColor="text1"/>
                <w:kern w:val="0"/>
                <w:sz w:val="18"/>
                <w:szCs w:val="18"/>
              </w:rPr>
              <w:br/>
              <w:t xml:space="preserve">College Chinese </w:t>
            </w:r>
            <w:r w:rsidRPr="00985D14">
              <w:rPr>
                <w:rFonts w:ascii="宋体" w:hAnsi="宋体" w:cs="宋体"/>
                <w:color w:val="000000" w:themeColor="text1"/>
                <w:kern w:val="0"/>
                <w:sz w:val="18"/>
                <w:szCs w:val="18"/>
              </w:rPr>
              <w:t>and</w:t>
            </w:r>
            <w:r w:rsidRPr="00985D14">
              <w:rPr>
                <w:rFonts w:ascii="宋体" w:hAnsi="宋体" w:cs="宋体" w:hint="eastAsia"/>
                <w:color w:val="000000" w:themeColor="text1"/>
                <w:kern w:val="0"/>
                <w:sz w:val="18"/>
                <w:szCs w:val="18"/>
              </w:rPr>
              <w:t xml:space="preserve"> writing</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51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414"/>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color w:val="000000" w:themeColor="text1"/>
                <w:sz w:val="20"/>
                <w:szCs w:val="20"/>
                <w:shd w:val="clear" w:color="auto" w:fill="FFFFFF"/>
              </w:rPr>
              <w:t>06110003</w:t>
            </w:r>
          </w:p>
        </w:tc>
        <w:tc>
          <w:tcPr>
            <w:tcW w:w="256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大学英语I</w:t>
            </w:r>
            <w:r w:rsidRPr="00985D14">
              <w:rPr>
                <w:rFonts w:ascii="宋体" w:hAnsi="宋体" w:cs="宋体" w:hint="eastAsia"/>
                <w:color w:val="000000" w:themeColor="text1"/>
                <w:kern w:val="0"/>
                <w:sz w:val="18"/>
                <w:szCs w:val="18"/>
              </w:rPr>
              <w:br/>
              <w:t>College English I</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42</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51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14　</w:t>
            </w: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495"/>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color w:val="000000" w:themeColor="text1"/>
                <w:sz w:val="20"/>
                <w:szCs w:val="20"/>
                <w:shd w:val="clear" w:color="auto" w:fill="FFFFFF"/>
              </w:rPr>
              <w:t>06110004</w:t>
            </w:r>
          </w:p>
        </w:tc>
        <w:tc>
          <w:tcPr>
            <w:tcW w:w="256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大学英语II</w:t>
            </w:r>
            <w:r w:rsidRPr="00985D14">
              <w:rPr>
                <w:rFonts w:ascii="宋体" w:hAnsi="宋体" w:cs="宋体" w:hint="eastAsia"/>
                <w:color w:val="000000" w:themeColor="text1"/>
                <w:kern w:val="0"/>
                <w:sz w:val="18"/>
                <w:szCs w:val="18"/>
              </w:rPr>
              <w:br/>
              <w:t>College English II</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1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17　</w:t>
            </w: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433"/>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color w:val="000000" w:themeColor="text1"/>
                <w:sz w:val="20"/>
                <w:szCs w:val="20"/>
                <w:shd w:val="clear" w:color="auto" w:fill="FFFFFF"/>
              </w:rPr>
              <w:t>06110005</w:t>
            </w:r>
          </w:p>
        </w:tc>
        <w:tc>
          <w:tcPr>
            <w:tcW w:w="256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大学英语III</w:t>
            </w:r>
            <w:r w:rsidRPr="00985D14">
              <w:rPr>
                <w:rFonts w:ascii="宋体" w:hAnsi="宋体" w:cs="宋体" w:hint="eastAsia"/>
                <w:color w:val="000000" w:themeColor="text1"/>
                <w:kern w:val="0"/>
                <w:sz w:val="18"/>
                <w:szCs w:val="18"/>
              </w:rPr>
              <w:br/>
              <w:t>College English III</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1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17　</w:t>
            </w: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453"/>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color w:val="000000" w:themeColor="text1"/>
                <w:sz w:val="20"/>
                <w:szCs w:val="20"/>
                <w:shd w:val="clear" w:color="auto" w:fill="FFFFFF"/>
              </w:rPr>
              <w:t>06110006</w:t>
            </w:r>
          </w:p>
        </w:tc>
        <w:tc>
          <w:tcPr>
            <w:tcW w:w="256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大学英语IV</w:t>
            </w:r>
            <w:r w:rsidRPr="00985D14">
              <w:rPr>
                <w:rFonts w:ascii="宋体" w:hAnsi="宋体" w:cs="宋体" w:hint="eastAsia"/>
                <w:color w:val="000000" w:themeColor="text1"/>
                <w:kern w:val="0"/>
                <w:sz w:val="18"/>
                <w:szCs w:val="18"/>
              </w:rPr>
              <w:br/>
              <w:t>College English Ⅳ</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1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17</w:t>
            </w: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2+1</w:t>
            </w: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spacing w:val="-8"/>
                <w:kern w:val="0"/>
                <w:sz w:val="18"/>
                <w:szCs w:val="18"/>
              </w:rPr>
            </w:pPr>
            <w:r w:rsidRPr="00985D14">
              <w:rPr>
                <w:color w:val="000000" w:themeColor="text1"/>
                <w:sz w:val="20"/>
                <w:szCs w:val="20"/>
                <w:shd w:val="clear" w:color="auto" w:fill="FFFFFF"/>
              </w:rPr>
              <w:t>05110022</w:t>
            </w:r>
          </w:p>
        </w:tc>
        <w:tc>
          <w:tcPr>
            <w:tcW w:w="256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数据库技术与应用</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Database Technology and Application</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68</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1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2+2</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09130001</w:t>
            </w:r>
          </w:p>
        </w:tc>
        <w:tc>
          <w:tcPr>
            <w:tcW w:w="256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大学生心理健康教育</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College Students' Mental Health Education</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1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r>
      <w:tr w:rsidR="00985D14" w:rsidRPr="00985D14" w:rsidTr="00392F95">
        <w:trPr>
          <w:trHeight w:val="341"/>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小计</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32</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523</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424</w:t>
            </w:r>
          </w:p>
        </w:tc>
        <w:tc>
          <w:tcPr>
            <w:tcW w:w="51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99</w:t>
            </w: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9</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10</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6</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7</w:t>
            </w: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345"/>
          <w:jc w:val="center"/>
        </w:trPr>
        <w:tc>
          <w:tcPr>
            <w:tcW w:w="416" w:type="dxa"/>
            <w:vMerge w:val="restart"/>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通识选修课</w:t>
            </w:r>
          </w:p>
        </w:tc>
        <w:tc>
          <w:tcPr>
            <w:tcW w:w="3644" w:type="dxa"/>
            <w:gridSpan w:val="2"/>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职业规划类</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spacing w:val="-10"/>
                <w:kern w:val="0"/>
                <w:sz w:val="18"/>
                <w:szCs w:val="18"/>
              </w:rPr>
            </w:pPr>
            <w:r w:rsidRPr="00985D14">
              <w:rPr>
                <w:rFonts w:ascii="宋体" w:hAnsi="宋体" w:cs="宋体" w:hint="eastAsia"/>
                <w:color w:val="000000" w:themeColor="text1"/>
                <w:spacing w:val="-10"/>
                <w:kern w:val="0"/>
                <w:sz w:val="18"/>
                <w:szCs w:val="18"/>
              </w:rPr>
              <w:t>≥2</w:t>
            </w:r>
          </w:p>
        </w:tc>
        <w:tc>
          <w:tcPr>
            <w:tcW w:w="626"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7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1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6"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人文科学类</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spacing w:val="-10"/>
                <w:kern w:val="0"/>
                <w:sz w:val="18"/>
                <w:szCs w:val="18"/>
              </w:rPr>
            </w:pPr>
            <w:r w:rsidRPr="00985D14">
              <w:rPr>
                <w:rFonts w:ascii="宋体" w:hAnsi="宋体" w:cs="宋体" w:hint="eastAsia"/>
                <w:color w:val="000000" w:themeColor="text1"/>
                <w:spacing w:val="-10"/>
                <w:kern w:val="0"/>
                <w:sz w:val="18"/>
                <w:szCs w:val="18"/>
              </w:rPr>
              <w:t>≥2</w:t>
            </w:r>
          </w:p>
        </w:tc>
        <w:tc>
          <w:tcPr>
            <w:tcW w:w="626"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7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1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6"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社会科学类</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spacing w:val="-10"/>
                <w:kern w:val="0"/>
                <w:sz w:val="18"/>
                <w:szCs w:val="18"/>
              </w:rPr>
            </w:pPr>
            <w:r w:rsidRPr="00985D14">
              <w:rPr>
                <w:rFonts w:ascii="宋体" w:hAnsi="宋体" w:cs="宋体" w:hint="eastAsia"/>
                <w:color w:val="000000" w:themeColor="text1"/>
                <w:spacing w:val="-10"/>
                <w:kern w:val="0"/>
                <w:sz w:val="18"/>
                <w:szCs w:val="18"/>
              </w:rPr>
              <w:t>≥2</w:t>
            </w:r>
          </w:p>
        </w:tc>
        <w:tc>
          <w:tcPr>
            <w:tcW w:w="626"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7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1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6"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自然科学类</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spacing w:val="-10"/>
                <w:kern w:val="0"/>
                <w:sz w:val="18"/>
                <w:szCs w:val="18"/>
              </w:rPr>
            </w:pPr>
            <w:r w:rsidRPr="00985D14">
              <w:rPr>
                <w:rFonts w:ascii="宋体" w:hAnsi="宋体" w:cs="宋体" w:hint="eastAsia"/>
                <w:color w:val="000000" w:themeColor="text1"/>
                <w:spacing w:val="-10"/>
                <w:kern w:val="0"/>
                <w:sz w:val="18"/>
                <w:szCs w:val="18"/>
              </w:rPr>
              <w:t>≥2</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1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语言与写作类</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spacing w:val="-10"/>
                <w:kern w:val="0"/>
                <w:sz w:val="18"/>
                <w:szCs w:val="18"/>
              </w:rPr>
            </w:pPr>
            <w:r w:rsidRPr="00985D14">
              <w:rPr>
                <w:rFonts w:ascii="宋体" w:hAnsi="宋体" w:cs="宋体" w:hint="eastAsia"/>
                <w:color w:val="000000" w:themeColor="text1"/>
                <w:spacing w:val="-10"/>
                <w:kern w:val="0"/>
                <w:sz w:val="18"/>
                <w:szCs w:val="18"/>
              </w:rPr>
              <w:t>≥2</w:t>
            </w:r>
          </w:p>
        </w:tc>
        <w:tc>
          <w:tcPr>
            <w:tcW w:w="626"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7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1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6"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体育保健类</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spacing w:val="-10"/>
                <w:kern w:val="0"/>
                <w:sz w:val="18"/>
                <w:szCs w:val="18"/>
              </w:rPr>
            </w:pPr>
            <w:r w:rsidRPr="00985D14">
              <w:rPr>
                <w:rFonts w:ascii="宋体" w:hAnsi="宋体" w:cs="宋体" w:hint="eastAsia"/>
                <w:color w:val="000000" w:themeColor="text1"/>
                <w:spacing w:val="-10"/>
                <w:kern w:val="0"/>
                <w:sz w:val="18"/>
                <w:szCs w:val="18"/>
              </w:rPr>
              <w:t>3</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96</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96</w:t>
            </w:r>
          </w:p>
        </w:tc>
        <w:tc>
          <w:tcPr>
            <w:tcW w:w="51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p>
        </w:tc>
      </w:tr>
      <w:tr w:rsidR="00985D14" w:rsidRPr="00985D14"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小计</w:t>
            </w:r>
          </w:p>
        </w:tc>
        <w:tc>
          <w:tcPr>
            <w:tcW w:w="474"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spacing w:val="-10"/>
                <w:kern w:val="0"/>
                <w:sz w:val="18"/>
                <w:szCs w:val="18"/>
              </w:rPr>
            </w:pPr>
            <w:r w:rsidRPr="00985D14">
              <w:rPr>
                <w:rFonts w:ascii="宋体" w:hAnsi="宋体" w:cs="宋体" w:hint="eastAsia"/>
                <w:color w:val="000000" w:themeColor="text1"/>
                <w:spacing w:val="-10"/>
                <w:kern w:val="0"/>
                <w:sz w:val="18"/>
                <w:szCs w:val="18"/>
              </w:rPr>
              <w:t>20</w:t>
            </w:r>
          </w:p>
        </w:tc>
        <w:tc>
          <w:tcPr>
            <w:tcW w:w="6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402</w:t>
            </w:r>
          </w:p>
        </w:tc>
        <w:tc>
          <w:tcPr>
            <w:tcW w:w="57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402</w:t>
            </w:r>
          </w:p>
        </w:tc>
        <w:tc>
          <w:tcPr>
            <w:tcW w:w="510"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w:t>
            </w:r>
          </w:p>
        </w:tc>
        <w:tc>
          <w:tcPr>
            <w:tcW w:w="432"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w:t>
            </w:r>
          </w:p>
        </w:tc>
        <w:tc>
          <w:tcPr>
            <w:tcW w:w="430"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429"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bl>
    <w:p w:rsidR="00985D14" w:rsidRPr="00985D14" w:rsidRDefault="00985D14" w:rsidP="00985D14">
      <w:pPr>
        <w:spacing w:line="360" w:lineRule="auto"/>
        <w:ind w:right="-1" w:firstLineChars="250" w:firstLine="750"/>
        <w:rPr>
          <w:rFonts w:eastAsia="黑体"/>
          <w:bCs/>
          <w:color w:val="000000" w:themeColor="text1"/>
          <w:kern w:val="0"/>
          <w:sz w:val="30"/>
          <w:szCs w:val="30"/>
        </w:rPr>
      </w:pPr>
      <w:r w:rsidRPr="00985D14">
        <w:rPr>
          <w:rFonts w:eastAsia="黑体"/>
          <w:bCs/>
          <w:color w:val="000000" w:themeColor="text1"/>
          <w:kern w:val="0"/>
          <w:sz w:val="30"/>
          <w:szCs w:val="30"/>
        </w:rPr>
        <w:lastRenderedPageBreak/>
        <w:t>工商管理专业教学计划进程表（学科基础课平台）</w:t>
      </w:r>
    </w:p>
    <w:tbl>
      <w:tblPr>
        <w:tblW w:w="9384" w:type="dxa"/>
        <w:jc w:val="center"/>
        <w:tblLayout w:type="fixed"/>
        <w:tblLook w:val="04A0"/>
      </w:tblPr>
      <w:tblGrid>
        <w:gridCol w:w="624"/>
        <w:gridCol w:w="1082"/>
        <w:gridCol w:w="1975"/>
        <w:gridCol w:w="501"/>
        <w:gridCol w:w="615"/>
        <w:gridCol w:w="660"/>
        <w:gridCol w:w="480"/>
        <w:gridCol w:w="375"/>
        <w:gridCol w:w="325"/>
        <w:gridCol w:w="426"/>
        <w:gridCol w:w="425"/>
        <w:gridCol w:w="425"/>
        <w:gridCol w:w="425"/>
        <w:gridCol w:w="535"/>
        <w:gridCol w:w="511"/>
      </w:tblGrid>
      <w:tr w:rsidR="00985D14" w:rsidRPr="00985D14" w:rsidTr="00392F95">
        <w:trPr>
          <w:trHeight w:val="435"/>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w:t>
            </w:r>
          </w:p>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类别</w:t>
            </w:r>
          </w:p>
        </w:tc>
        <w:tc>
          <w:tcPr>
            <w:tcW w:w="1082"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课程代码</w:t>
            </w:r>
          </w:p>
        </w:tc>
        <w:tc>
          <w:tcPr>
            <w:tcW w:w="1975" w:type="dxa"/>
            <w:vMerge w:val="restart"/>
            <w:tcBorders>
              <w:top w:val="single" w:sz="4" w:space="0" w:color="auto"/>
              <w:left w:val="single" w:sz="4" w:space="0" w:color="auto"/>
              <w:bottom w:val="single" w:sz="4" w:space="0" w:color="000000"/>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课程名称</w:t>
            </w:r>
          </w:p>
        </w:tc>
        <w:tc>
          <w:tcPr>
            <w:tcW w:w="501"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课程总学分</w:t>
            </w:r>
          </w:p>
        </w:tc>
        <w:tc>
          <w:tcPr>
            <w:tcW w:w="615"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课程总学时</w:t>
            </w:r>
          </w:p>
        </w:tc>
        <w:tc>
          <w:tcPr>
            <w:tcW w:w="1140" w:type="dxa"/>
            <w:gridSpan w:val="2"/>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学时</w:t>
            </w:r>
          </w:p>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类型</w:t>
            </w:r>
          </w:p>
        </w:tc>
        <w:tc>
          <w:tcPr>
            <w:tcW w:w="3447" w:type="dxa"/>
            <w:gridSpan w:val="8"/>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学期、周数、周学时分配</w:t>
            </w:r>
          </w:p>
        </w:tc>
      </w:tr>
      <w:tr w:rsidR="00985D14" w:rsidRPr="00985D14" w:rsidTr="00392F95">
        <w:trPr>
          <w:trHeight w:val="45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1975" w:type="dxa"/>
            <w:vMerge/>
            <w:tcBorders>
              <w:top w:val="single" w:sz="4" w:space="0" w:color="auto"/>
              <w:left w:val="single" w:sz="4" w:space="0" w:color="auto"/>
              <w:bottom w:val="single" w:sz="4" w:space="0" w:color="000000"/>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50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615"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1140" w:type="dxa"/>
            <w:gridSpan w:val="2"/>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37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proofErr w:type="gramStart"/>
            <w:r w:rsidRPr="00985D14">
              <w:rPr>
                <w:rFonts w:ascii="宋体" w:hAnsi="宋体" w:cs="宋体" w:hint="eastAsia"/>
                <w:bCs/>
                <w:color w:val="000000" w:themeColor="text1"/>
                <w:kern w:val="0"/>
                <w:sz w:val="18"/>
                <w:szCs w:val="18"/>
              </w:rPr>
              <w:t>一</w:t>
            </w:r>
            <w:proofErr w:type="gramEnd"/>
          </w:p>
        </w:tc>
        <w:tc>
          <w:tcPr>
            <w:tcW w:w="3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二</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三</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四</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五</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六</w:t>
            </w:r>
          </w:p>
        </w:tc>
        <w:tc>
          <w:tcPr>
            <w:tcW w:w="53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七</w:t>
            </w:r>
          </w:p>
        </w:tc>
        <w:tc>
          <w:tcPr>
            <w:tcW w:w="5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八</w:t>
            </w:r>
          </w:p>
        </w:tc>
      </w:tr>
      <w:tr w:rsidR="00985D14" w:rsidRPr="00985D14" w:rsidTr="00392F95">
        <w:trPr>
          <w:trHeight w:val="81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1975" w:type="dxa"/>
            <w:vMerge/>
            <w:tcBorders>
              <w:top w:val="single" w:sz="4" w:space="0" w:color="auto"/>
              <w:left w:val="single" w:sz="4" w:space="0" w:color="auto"/>
              <w:bottom w:val="single" w:sz="4" w:space="0" w:color="000000"/>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50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615"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理论</w:t>
            </w:r>
          </w:p>
        </w:tc>
        <w:tc>
          <w:tcPr>
            <w:tcW w:w="48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实践</w:t>
            </w:r>
          </w:p>
        </w:tc>
        <w:tc>
          <w:tcPr>
            <w:tcW w:w="37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14</w:t>
            </w:r>
          </w:p>
        </w:tc>
        <w:tc>
          <w:tcPr>
            <w:tcW w:w="3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53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5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r>
      <w:tr w:rsidR="00985D14" w:rsidRPr="00985D14" w:rsidTr="00392F95">
        <w:trPr>
          <w:trHeight w:val="737"/>
          <w:jc w:val="center"/>
        </w:trPr>
        <w:tc>
          <w:tcPr>
            <w:tcW w:w="624" w:type="dxa"/>
            <w:vMerge w:val="restart"/>
            <w:tcBorders>
              <w:top w:val="nil"/>
              <w:left w:val="single" w:sz="4" w:space="0" w:color="auto"/>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学</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科</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基</w:t>
            </w:r>
          </w:p>
          <w:p w:rsidR="00985D14" w:rsidRPr="00985D14" w:rsidRDefault="00985D14" w:rsidP="00392F95">
            <w:pPr>
              <w:widowControl/>
              <w:jc w:val="center"/>
              <w:rPr>
                <w:rFonts w:ascii="宋体" w:hAnsi="宋体" w:cs="宋体"/>
                <w:color w:val="000000" w:themeColor="text1"/>
                <w:kern w:val="0"/>
                <w:sz w:val="18"/>
                <w:szCs w:val="18"/>
              </w:rPr>
            </w:pPr>
            <w:proofErr w:type="gramStart"/>
            <w:r w:rsidRPr="00985D14">
              <w:rPr>
                <w:rFonts w:ascii="宋体" w:hAnsi="宋体" w:cs="宋体" w:hint="eastAsia"/>
                <w:color w:val="000000" w:themeColor="text1"/>
                <w:kern w:val="0"/>
                <w:sz w:val="18"/>
                <w:szCs w:val="18"/>
              </w:rPr>
              <w:t>础</w:t>
            </w:r>
            <w:proofErr w:type="gramEnd"/>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必</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修</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课</w:t>
            </w:r>
          </w:p>
        </w:tc>
        <w:tc>
          <w:tcPr>
            <w:tcW w:w="108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kern w:val="0"/>
                <w:sz w:val="18"/>
                <w:szCs w:val="18"/>
              </w:rPr>
            </w:pPr>
            <w:r w:rsidRPr="00985D14">
              <w:rPr>
                <w:rFonts w:hint="eastAsia"/>
                <w:color w:val="000000" w:themeColor="text1"/>
                <w:sz w:val="20"/>
                <w:szCs w:val="20"/>
              </w:rPr>
              <w:t>06110007</w:t>
            </w:r>
          </w:p>
        </w:tc>
        <w:tc>
          <w:tcPr>
            <w:tcW w:w="19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微积分I</w:t>
            </w:r>
            <w:r w:rsidRPr="00985D14">
              <w:rPr>
                <w:rFonts w:ascii="宋体" w:hAnsi="宋体" w:cs="宋体" w:hint="eastAsia"/>
                <w:color w:val="000000" w:themeColor="text1"/>
                <w:kern w:val="0"/>
                <w:sz w:val="18"/>
                <w:szCs w:val="18"/>
              </w:rPr>
              <w:br/>
              <w:t>Calculus I</w:t>
            </w:r>
          </w:p>
        </w:tc>
        <w:tc>
          <w:tcPr>
            <w:tcW w:w="50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1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56</w:t>
            </w:r>
          </w:p>
        </w:tc>
        <w:tc>
          <w:tcPr>
            <w:tcW w:w="6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56</w:t>
            </w:r>
          </w:p>
        </w:tc>
        <w:tc>
          <w:tcPr>
            <w:tcW w:w="48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7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w:t>
            </w:r>
          </w:p>
        </w:tc>
        <w:tc>
          <w:tcPr>
            <w:tcW w:w="3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kern w:val="0"/>
                <w:sz w:val="18"/>
                <w:szCs w:val="18"/>
              </w:rPr>
            </w:pPr>
            <w:r w:rsidRPr="00985D14">
              <w:rPr>
                <w:rFonts w:hint="eastAsia"/>
                <w:color w:val="000000" w:themeColor="text1"/>
                <w:sz w:val="20"/>
                <w:szCs w:val="20"/>
              </w:rPr>
              <w:t>06110008</w:t>
            </w:r>
          </w:p>
        </w:tc>
        <w:tc>
          <w:tcPr>
            <w:tcW w:w="19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微积分II</w:t>
            </w:r>
            <w:r w:rsidRPr="00985D14">
              <w:rPr>
                <w:rFonts w:ascii="宋体" w:hAnsi="宋体" w:cs="宋体" w:hint="eastAsia"/>
                <w:color w:val="000000" w:themeColor="text1"/>
                <w:kern w:val="0"/>
                <w:sz w:val="18"/>
                <w:szCs w:val="18"/>
              </w:rPr>
              <w:br/>
              <w:t>Calculus II</w:t>
            </w:r>
          </w:p>
        </w:tc>
        <w:tc>
          <w:tcPr>
            <w:tcW w:w="50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1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6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48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7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06110013</w:t>
            </w:r>
          </w:p>
          <w:p w:rsidR="00985D14" w:rsidRPr="00985D14" w:rsidRDefault="00985D14" w:rsidP="00392F95">
            <w:pPr>
              <w:jc w:val="center"/>
              <w:rPr>
                <w:rFonts w:ascii="宋体" w:hAnsi="宋体" w:cs="宋体"/>
                <w:color w:val="000000" w:themeColor="text1"/>
                <w:kern w:val="0"/>
                <w:sz w:val="18"/>
                <w:szCs w:val="18"/>
              </w:rPr>
            </w:pPr>
          </w:p>
        </w:tc>
        <w:tc>
          <w:tcPr>
            <w:tcW w:w="19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概率论与数理统计</w:t>
            </w:r>
            <w:r w:rsidRPr="00985D14">
              <w:rPr>
                <w:rFonts w:ascii="宋体" w:hAnsi="宋体" w:cs="宋体" w:hint="eastAsia"/>
                <w:color w:val="000000" w:themeColor="text1"/>
                <w:kern w:val="0"/>
                <w:sz w:val="18"/>
                <w:szCs w:val="18"/>
              </w:rPr>
              <w:br/>
              <w:t>Probability Theory and Mathematical Statistics</w:t>
            </w:r>
          </w:p>
        </w:tc>
        <w:tc>
          <w:tcPr>
            <w:tcW w:w="50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1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6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48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7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hint="eastAsia"/>
                <w:color w:val="000000" w:themeColor="text1"/>
                <w:sz w:val="20"/>
                <w:szCs w:val="20"/>
              </w:rPr>
              <w:t>03110040</w:t>
            </w:r>
          </w:p>
        </w:tc>
        <w:tc>
          <w:tcPr>
            <w:tcW w:w="19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微观经济学</w:t>
            </w:r>
            <w:r w:rsidRPr="00985D14">
              <w:rPr>
                <w:rFonts w:ascii="宋体" w:hAnsi="宋体" w:cs="宋体" w:hint="eastAsia"/>
                <w:color w:val="000000" w:themeColor="text1"/>
                <w:kern w:val="0"/>
                <w:sz w:val="18"/>
                <w:szCs w:val="18"/>
              </w:rPr>
              <w:br/>
              <w:t>Micro-economics</w:t>
            </w:r>
          </w:p>
        </w:tc>
        <w:tc>
          <w:tcPr>
            <w:tcW w:w="50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1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6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48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7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03110002</w:t>
            </w:r>
          </w:p>
          <w:p w:rsidR="00985D14" w:rsidRPr="00985D14" w:rsidRDefault="00985D14" w:rsidP="00392F95">
            <w:pPr>
              <w:widowControl/>
              <w:jc w:val="center"/>
              <w:rPr>
                <w:rFonts w:ascii="宋体" w:hAnsi="宋体" w:cs="宋体"/>
                <w:color w:val="000000" w:themeColor="text1"/>
                <w:kern w:val="0"/>
                <w:sz w:val="18"/>
                <w:szCs w:val="18"/>
              </w:rPr>
            </w:pPr>
          </w:p>
        </w:tc>
        <w:tc>
          <w:tcPr>
            <w:tcW w:w="19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宏观经济学</w:t>
            </w:r>
            <w:r w:rsidRPr="00985D14">
              <w:rPr>
                <w:rFonts w:ascii="宋体" w:hAnsi="宋体" w:cs="宋体" w:hint="eastAsia"/>
                <w:color w:val="000000" w:themeColor="text1"/>
                <w:kern w:val="0"/>
                <w:sz w:val="18"/>
                <w:szCs w:val="18"/>
              </w:rPr>
              <w:br/>
              <w:t>Macro-economics</w:t>
            </w:r>
          </w:p>
        </w:tc>
        <w:tc>
          <w:tcPr>
            <w:tcW w:w="50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1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6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48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7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01110004</w:t>
            </w:r>
          </w:p>
          <w:p w:rsidR="00985D14" w:rsidRPr="00985D14" w:rsidRDefault="00985D14" w:rsidP="00392F95">
            <w:pPr>
              <w:widowControl/>
              <w:jc w:val="center"/>
              <w:rPr>
                <w:rFonts w:ascii="宋体" w:hAnsi="宋体" w:cs="宋体"/>
                <w:color w:val="000000" w:themeColor="text1"/>
                <w:kern w:val="0"/>
                <w:sz w:val="18"/>
                <w:szCs w:val="18"/>
              </w:rPr>
            </w:pPr>
          </w:p>
        </w:tc>
        <w:tc>
          <w:tcPr>
            <w:tcW w:w="19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会计学</w:t>
            </w:r>
            <w:r w:rsidRPr="00985D14">
              <w:rPr>
                <w:rFonts w:ascii="宋体" w:hAnsi="宋体" w:cs="宋体" w:hint="eastAsia"/>
                <w:color w:val="000000" w:themeColor="text1"/>
                <w:kern w:val="0"/>
                <w:sz w:val="18"/>
                <w:szCs w:val="18"/>
              </w:rPr>
              <w:br/>
              <w:t>Accounting</w:t>
            </w:r>
          </w:p>
        </w:tc>
        <w:tc>
          <w:tcPr>
            <w:tcW w:w="50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1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42</w:t>
            </w:r>
          </w:p>
        </w:tc>
        <w:tc>
          <w:tcPr>
            <w:tcW w:w="6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42</w:t>
            </w:r>
          </w:p>
        </w:tc>
        <w:tc>
          <w:tcPr>
            <w:tcW w:w="48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7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3　</w:t>
            </w:r>
          </w:p>
        </w:tc>
        <w:tc>
          <w:tcPr>
            <w:tcW w:w="3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04110101</w:t>
            </w:r>
          </w:p>
          <w:p w:rsidR="00985D14" w:rsidRPr="00985D14" w:rsidRDefault="00985D14" w:rsidP="00392F95">
            <w:pPr>
              <w:widowControl/>
              <w:jc w:val="center"/>
              <w:rPr>
                <w:rFonts w:ascii="宋体" w:hAnsi="宋体" w:cs="宋体"/>
                <w:color w:val="000000" w:themeColor="text1"/>
                <w:kern w:val="0"/>
                <w:sz w:val="18"/>
                <w:szCs w:val="18"/>
              </w:rPr>
            </w:pPr>
          </w:p>
        </w:tc>
        <w:tc>
          <w:tcPr>
            <w:tcW w:w="19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管理学</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Management</w:t>
            </w:r>
          </w:p>
        </w:tc>
        <w:tc>
          <w:tcPr>
            <w:tcW w:w="50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1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6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48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17</w:t>
            </w:r>
          </w:p>
        </w:tc>
        <w:tc>
          <w:tcPr>
            <w:tcW w:w="37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3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53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r>
      <w:tr w:rsidR="00985D14" w:rsidRPr="00985D14" w:rsidTr="00392F95">
        <w:trPr>
          <w:trHeight w:val="600"/>
          <w:jc w:val="center"/>
        </w:trPr>
        <w:tc>
          <w:tcPr>
            <w:tcW w:w="624"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03110003</w:t>
            </w:r>
          </w:p>
          <w:p w:rsidR="00985D14" w:rsidRPr="00985D14" w:rsidRDefault="00985D14" w:rsidP="00392F95">
            <w:pPr>
              <w:widowControl/>
              <w:jc w:val="center"/>
              <w:rPr>
                <w:rFonts w:ascii="宋体" w:hAnsi="宋体" w:cs="宋体"/>
                <w:color w:val="000000" w:themeColor="text1"/>
                <w:kern w:val="0"/>
                <w:sz w:val="18"/>
                <w:szCs w:val="18"/>
              </w:rPr>
            </w:pPr>
          </w:p>
        </w:tc>
        <w:tc>
          <w:tcPr>
            <w:tcW w:w="19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统计学</w:t>
            </w:r>
            <w:r w:rsidRPr="00985D14">
              <w:rPr>
                <w:rFonts w:ascii="宋体" w:hAnsi="宋体" w:cs="宋体" w:hint="eastAsia"/>
                <w:color w:val="000000" w:themeColor="text1"/>
                <w:kern w:val="0"/>
                <w:sz w:val="18"/>
                <w:szCs w:val="18"/>
              </w:rPr>
              <w:br/>
              <w:t>Statistics</w:t>
            </w:r>
          </w:p>
        </w:tc>
        <w:tc>
          <w:tcPr>
            <w:tcW w:w="50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1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660"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480"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kern w:val="0"/>
                <w:sz w:val="18"/>
                <w:szCs w:val="18"/>
              </w:rPr>
            </w:pPr>
          </w:p>
        </w:tc>
        <w:tc>
          <w:tcPr>
            <w:tcW w:w="375"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kern w:val="0"/>
                <w:sz w:val="18"/>
                <w:szCs w:val="18"/>
              </w:rPr>
            </w:pPr>
          </w:p>
        </w:tc>
        <w:tc>
          <w:tcPr>
            <w:tcW w:w="3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53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324"/>
          <w:jc w:val="center"/>
        </w:trPr>
        <w:tc>
          <w:tcPr>
            <w:tcW w:w="624"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082" w:type="dxa"/>
            <w:tcBorders>
              <w:top w:val="single" w:sz="4" w:space="0" w:color="auto"/>
              <w:left w:val="nil"/>
              <w:bottom w:val="single" w:sz="4" w:space="0" w:color="auto"/>
              <w:right w:val="single" w:sz="4" w:space="0" w:color="auto"/>
            </w:tcBorders>
            <w:vAlign w:val="center"/>
          </w:tcPr>
          <w:p w:rsidR="00985D14" w:rsidRPr="00985D14" w:rsidRDefault="00985D14" w:rsidP="00392F95">
            <w:pPr>
              <w:rPr>
                <w:rFonts w:ascii="宋体" w:hAnsi="宋体" w:cs="宋体"/>
                <w:color w:val="000000" w:themeColor="text1"/>
                <w:sz w:val="20"/>
                <w:szCs w:val="20"/>
              </w:rPr>
            </w:pPr>
            <w:r w:rsidRPr="00985D14">
              <w:rPr>
                <w:rFonts w:hint="eastAsia"/>
                <w:color w:val="000000" w:themeColor="text1"/>
                <w:sz w:val="20"/>
                <w:szCs w:val="20"/>
              </w:rPr>
              <w:t>04110003</w:t>
            </w:r>
          </w:p>
          <w:p w:rsidR="00985D14" w:rsidRPr="00985D14" w:rsidRDefault="00985D14" w:rsidP="00392F95">
            <w:pPr>
              <w:widowControl/>
              <w:rPr>
                <w:rFonts w:ascii="宋体" w:hAnsi="宋体" w:cs="宋体"/>
                <w:color w:val="000000" w:themeColor="text1"/>
                <w:kern w:val="0"/>
                <w:sz w:val="18"/>
                <w:szCs w:val="18"/>
              </w:rPr>
            </w:pPr>
          </w:p>
        </w:tc>
        <w:tc>
          <w:tcPr>
            <w:tcW w:w="197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市场营销学</w:t>
            </w:r>
            <w:r w:rsidRPr="00985D14">
              <w:rPr>
                <w:rFonts w:ascii="宋体" w:hAnsi="宋体" w:cs="宋体" w:hint="eastAsia"/>
                <w:color w:val="000000" w:themeColor="text1"/>
                <w:kern w:val="0"/>
                <w:sz w:val="18"/>
                <w:szCs w:val="18"/>
              </w:rPr>
              <w:br/>
              <w:t>marketing</w:t>
            </w:r>
          </w:p>
        </w:tc>
        <w:tc>
          <w:tcPr>
            <w:tcW w:w="501"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61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660"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480"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7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2　</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53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511"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r>
      <w:tr w:rsidR="00985D14" w:rsidRPr="00985D14" w:rsidTr="00392F95">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02110001</w:t>
            </w:r>
          </w:p>
          <w:p w:rsidR="00985D14" w:rsidRPr="00985D14" w:rsidRDefault="00985D14" w:rsidP="00392F95">
            <w:pPr>
              <w:widowControl/>
              <w:jc w:val="center"/>
              <w:rPr>
                <w:rFonts w:ascii="宋体" w:hAnsi="宋体" w:cs="宋体"/>
                <w:color w:val="000000" w:themeColor="text1"/>
                <w:kern w:val="0"/>
                <w:sz w:val="18"/>
                <w:szCs w:val="18"/>
              </w:rPr>
            </w:pPr>
          </w:p>
        </w:tc>
        <w:tc>
          <w:tcPr>
            <w:tcW w:w="19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金融学</w:t>
            </w:r>
            <w:r w:rsidRPr="00985D14">
              <w:rPr>
                <w:rFonts w:ascii="宋体" w:hAnsi="宋体" w:cs="宋体" w:hint="eastAsia"/>
                <w:color w:val="000000" w:themeColor="text1"/>
                <w:kern w:val="0"/>
                <w:sz w:val="18"/>
                <w:szCs w:val="18"/>
              </w:rPr>
              <w:br/>
              <w:t>Finance</w:t>
            </w:r>
          </w:p>
        </w:tc>
        <w:tc>
          <w:tcPr>
            <w:tcW w:w="50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1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6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48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7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3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04110004</w:t>
            </w:r>
          </w:p>
          <w:p w:rsidR="00985D14" w:rsidRPr="00985D14" w:rsidRDefault="00985D14" w:rsidP="00392F95">
            <w:pPr>
              <w:widowControl/>
              <w:jc w:val="center"/>
              <w:rPr>
                <w:rFonts w:ascii="宋体" w:hAnsi="宋体" w:cs="宋体"/>
                <w:color w:val="000000" w:themeColor="text1"/>
                <w:kern w:val="0"/>
                <w:sz w:val="18"/>
                <w:szCs w:val="18"/>
              </w:rPr>
            </w:pPr>
          </w:p>
        </w:tc>
        <w:tc>
          <w:tcPr>
            <w:tcW w:w="197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组织行为学</w:t>
            </w:r>
          </w:p>
        </w:tc>
        <w:tc>
          <w:tcPr>
            <w:tcW w:w="50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1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6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48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17</w:t>
            </w:r>
          </w:p>
        </w:tc>
        <w:tc>
          <w:tcPr>
            <w:tcW w:w="37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3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53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r>
      <w:tr w:rsidR="00985D14" w:rsidRPr="00985D14" w:rsidTr="00392F95">
        <w:trPr>
          <w:trHeight w:val="600"/>
          <w:jc w:val="center"/>
        </w:trPr>
        <w:tc>
          <w:tcPr>
            <w:tcW w:w="624"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3057" w:type="dxa"/>
            <w:gridSpan w:val="2"/>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小计</w:t>
            </w:r>
          </w:p>
        </w:tc>
        <w:tc>
          <w:tcPr>
            <w:tcW w:w="50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32</w:t>
            </w:r>
          </w:p>
        </w:tc>
        <w:tc>
          <w:tcPr>
            <w:tcW w:w="615"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540</w:t>
            </w:r>
          </w:p>
        </w:tc>
        <w:tc>
          <w:tcPr>
            <w:tcW w:w="6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506</w:t>
            </w:r>
          </w:p>
        </w:tc>
        <w:tc>
          <w:tcPr>
            <w:tcW w:w="48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37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7</w:t>
            </w:r>
          </w:p>
        </w:tc>
        <w:tc>
          <w:tcPr>
            <w:tcW w:w="325" w:type="dxa"/>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18"/>
                <w:szCs w:val="18"/>
              </w:rPr>
            </w:pPr>
            <w:r w:rsidRPr="00985D14">
              <w:rPr>
                <w:rFonts w:ascii="宋体" w:hAnsi="宋体" w:cs="宋体" w:hint="eastAsia"/>
                <w:color w:val="000000" w:themeColor="text1"/>
                <w:sz w:val="18"/>
                <w:szCs w:val="18"/>
              </w:rPr>
              <w:t>9</w:t>
            </w:r>
          </w:p>
        </w:tc>
        <w:tc>
          <w:tcPr>
            <w:tcW w:w="426" w:type="dxa"/>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18"/>
                <w:szCs w:val="18"/>
              </w:rPr>
            </w:pPr>
            <w:r w:rsidRPr="00985D14">
              <w:rPr>
                <w:rFonts w:ascii="宋体" w:hAnsi="宋体" w:cs="宋体" w:hint="eastAsia"/>
                <w:color w:val="000000" w:themeColor="text1"/>
                <w:sz w:val="18"/>
                <w:szCs w:val="18"/>
              </w:rPr>
              <w:t>9</w:t>
            </w:r>
          </w:p>
        </w:tc>
        <w:tc>
          <w:tcPr>
            <w:tcW w:w="425" w:type="dxa"/>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18"/>
                <w:szCs w:val="18"/>
              </w:rPr>
            </w:pPr>
            <w:r w:rsidRPr="00985D14">
              <w:rPr>
                <w:rFonts w:ascii="宋体" w:hAnsi="宋体" w:cs="宋体" w:hint="eastAsia"/>
                <w:color w:val="000000" w:themeColor="text1"/>
                <w:sz w:val="18"/>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18"/>
                <w:szCs w:val="18"/>
              </w:rPr>
            </w:pPr>
            <w:r w:rsidRPr="00985D14">
              <w:rPr>
                <w:rFonts w:ascii="宋体" w:hAnsi="宋体" w:cs="宋体" w:hint="eastAsia"/>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18"/>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r>
    </w:tbl>
    <w:p w:rsidR="00985D14" w:rsidRPr="00985D14" w:rsidRDefault="00985D14" w:rsidP="00985D14">
      <w:pPr>
        <w:spacing w:line="360" w:lineRule="auto"/>
        <w:ind w:right="-1"/>
        <w:jc w:val="center"/>
        <w:rPr>
          <w:rFonts w:eastAsia="黑体"/>
          <w:bCs/>
          <w:color w:val="000000" w:themeColor="text1"/>
          <w:kern w:val="0"/>
          <w:sz w:val="30"/>
          <w:szCs w:val="30"/>
        </w:rPr>
      </w:pPr>
    </w:p>
    <w:p w:rsidR="00985D14" w:rsidRPr="00985D14" w:rsidRDefault="00985D14" w:rsidP="00985D14">
      <w:pPr>
        <w:spacing w:line="360" w:lineRule="auto"/>
        <w:ind w:right="-1"/>
        <w:jc w:val="center"/>
        <w:rPr>
          <w:rFonts w:eastAsia="黑体"/>
          <w:bCs/>
          <w:color w:val="000000" w:themeColor="text1"/>
          <w:kern w:val="0"/>
          <w:sz w:val="30"/>
          <w:szCs w:val="30"/>
        </w:rPr>
      </w:pPr>
    </w:p>
    <w:p w:rsidR="00985D14" w:rsidRPr="00985D14" w:rsidRDefault="00985D14" w:rsidP="00985D14">
      <w:pPr>
        <w:spacing w:line="360" w:lineRule="auto"/>
        <w:ind w:right="-1"/>
        <w:jc w:val="center"/>
        <w:rPr>
          <w:rFonts w:eastAsia="黑体"/>
          <w:bCs/>
          <w:color w:val="000000" w:themeColor="text1"/>
          <w:kern w:val="0"/>
          <w:sz w:val="30"/>
          <w:szCs w:val="30"/>
        </w:rPr>
      </w:pPr>
    </w:p>
    <w:p w:rsidR="00985D14" w:rsidRPr="00985D14" w:rsidRDefault="00985D14" w:rsidP="00985D14">
      <w:pPr>
        <w:spacing w:line="360" w:lineRule="auto"/>
        <w:ind w:right="-1"/>
        <w:jc w:val="center"/>
        <w:rPr>
          <w:rFonts w:eastAsia="黑体"/>
          <w:bCs/>
          <w:color w:val="000000" w:themeColor="text1"/>
          <w:kern w:val="0"/>
          <w:sz w:val="30"/>
          <w:szCs w:val="30"/>
        </w:rPr>
      </w:pPr>
    </w:p>
    <w:p w:rsidR="00985D14" w:rsidRPr="00985D14" w:rsidRDefault="00985D14" w:rsidP="00985D14">
      <w:pPr>
        <w:rPr>
          <w:color w:val="000000" w:themeColor="text1"/>
        </w:rPr>
      </w:pPr>
    </w:p>
    <w:p w:rsidR="00985D14" w:rsidRPr="00985D14" w:rsidRDefault="00985D14" w:rsidP="00985D14">
      <w:pPr>
        <w:spacing w:line="360" w:lineRule="auto"/>
        <w:jc w:val="center"/>
        <w:rPr>
          <w:rFonts w:eastAsia="黑体"/>
          <w:color w:val="000000" w:themeColor="text1"/>
          <w:szCs w:val="21"/>
        </w:rPr>
      </w:pPr>
      <w:r w:rsidRPr="00985D14">
        <w:rPr>
          <w:rFonts w:eastAsia="黑体"/>
          <w:bCs/>
          <w:color w:val="000000" w:themeColor="text1"/>
          <w:kern w:val="0"/>
          <w:sz w:val="30"/>
          <w:szCs w:val="30"/>
        </w:rPr>
        <w:lastRenderedPageBreak/>
        <w:t>工商管理专业教学计划进程表（专业课平台）</w:t>
      </w:r>
    </w:p>
    <w:tbl>
      <w:tblPr>
        <w:tblW w:w="9615" w:type="dxa"/>
        <w:jc w:val="center"/>
        <w:tblLayout w:type="fixed"/>
        <w:tblLook w:val="04A0"/>
      </w:tblPr>
      <w:tblGrid>
        <w:gridCol w:w="402"/>
        <w:gridCol w:w="1134"/>
        <w:gridCol w:w="2551"/>
        <w:gridCol w:w="425"/>
        <w:gridCol w:w="596"/>
        <w:gridCol w:w="538"/>
        <w:gridCol w:w="567"/>
        <w:gridCol w:w="426"/>
        <w:gridCol w:w="425"/>
        <w:gridCol w:w="425"/>
        <w:gridCol w:w="425"/>
        <w:gridCol w:w="426"/>
        <w:gridCol w:w="425"/>
        <w:gridCol w:w="425"/>
        <w:gridCol w:w="425"/>
      </w:tblGrid>
      <w:tr w:rsidR="00985D14" w:rsidRPr="00985D14" w:rsidTr="00392F95">
        <w:trPr>
          <w:trHeight w:val="420"/>
          <w:tblHeader/>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w:t>
            </w:r>
          </w:p>
          <w:p w:rsidR="00985D14" w:rsidRPr="00985D14" w:rsidRDefault="00985D14" w:rsidP="00392F95">
            <w:pPr>
              <w:widowControl/>
              <w:spacing w:line="24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类别</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课程代码</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2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课程总学分</w:t>
            </w:r>
          </w:p>
        </w:tc>
        <w:tc>
          <w:tcPr>
            <w:tcW w:w="596"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2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w:t>
            </w:r>
          </w:p>
          <w:p w:rsidR="00985D14" w:rsidRPr="00985D14" w:rsidRDefault="00985D14" w:rsidP="00392F95">
            <w:pPr>
              <w:widowControl/>
              <w:spacing w:line="22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程</w:t>
            </w:r>
          </w:p>
          <w:p w:rsidR="00985D14" w:rsidRPr="00985D14" w:rsidRDefault="00985D14" w:rsidP="00392F95">
            <w:pPr>
              <w:widowControl/>
              <w:spacing w:line="22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总</w:t>
            </w:r>
          </w:p>
          <w:p w:rsidR="00985D14" w:rsidRPr="00985D14" w:rsidRDefault="00985D14" w:rsidP="00392F95">
            <w:pPr>
              <w:widowControl/>
              <w:spacing w:line="22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学</w:t>
            </w:r>
          </w:p>
          <w:p w:rsidR="00985D14" w:rsidRPr="00985D14" w:rsidRDefault="00985D14" w:rsidP="00392F95">
            <w:pPr>
              <w:widowControl/>
              <w:spacing w:line="22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时</w:t>
            </w:r>
          </w:p>
        </w:tc>
        <w:tc>
          <w:tcPr>
            <w:tcW w:w="1105" w:type="dxa"/>
            <w:gridSpan w:val="2"/>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学时</w:t>
            </w:r>
          </w:p>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类型</w:t>
            </w:r>
          </w:p>
        </w:tc>
        <w:tc>
          <w:tcPr>
            <w:tcW w:w="3402" w:type="dxa"/>
            <w:gridSpan w:val="8"/>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学期、周数、周学时分配</w:t>
            </w:r>
          </w:p>
        </w:tc>
      </w:tr>
      <w:tr w:rsidR="00985D14" w:rsidRPr="00985D14" w:rsidTr="00392F95">
        <w:trPr>
          <w:trHeight w:val="435"/>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proofErr w:type="gramStart"/>
            <w:r w:rsidRPr="00985D14">
              <w:rPr>
                <w:rFonts w:ascii="宋体" w:hAnsi="宋体" w:cs="宋体" w:hint="eastAsia"/>
                <w:bCs/>
                <w:color w:val="000000" w:themeColor="text1"/>
                <w:kern w:val="0"/>
                <w:sz w:val="18"/>
                <w:szCs w:val="18"/>
              </w:rPr>
              <w:t>一</w:t>
            </w:r>
            <w:proofErr w:type="gramEnd"/>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二</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三</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四</w:t>
            </w:r>
          </w:p>
        </w:tc>
        <w:tc>
          <w:tcPr>
            <w:tcW w:w="42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五</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六</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七</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八</w:t>
            </w:r>
          </w:p>
        </w:tc>
      </w:tr>
      <w:tr w:rsidR="00985D14" w:rsidRPr="00985D14" w:rsidTr="00392F95">
        <w:trPr>
          <w:trHeight w:val="519"/>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理</w:t>
            </w:r>
          </w:p>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论</w:t>
            </w:r>
          </w:p>
        </w:tc>
        <w:tc>
          <w:tcPr>
            <w:tcW w:w="56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实践</w:t>
            </w:r>
          </w:p>
        </w:tc>
        <w:tc>
          <w:tcPr>
            <w:tcW w:w="42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14</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r>
      <w:tr w:rsidR="00985D14" w:rsidRPr="00985D14" w:rsidTr="00392F95">
        <w:trPr>
          <w:trHeight w:val="737"/>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专</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业</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必</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修</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课</w:t>
            </w:r>
          </w:p>
        </w:tc>
        <w:tc>
          <w:tcPr>
            <w:tcW w:w="1134" w:type="dxa"/>
            <w:tcBorders>
              <w:top w:val="nil"/>
              <w:left w:val="nil"/>
              <w:bottom w:val="single" w:sz="4" w:space="0" w:color="auto"/>
              <w:right w:val="single" w:sz="4" w:space="0" w:color="auto"/>
            </w:tcBorders>
            <w:vAlign w:val="center"/>
          </w:tcPr>
          <w:p w:rsidR="00985D14" w:rsidRPr="00985D14" w:rsidRDefault="00985D14" w:rsidP="00392F95">
            <w:pPr>
              <w:rPr>
                <w:rFonts w:ascii="宋体" w:hAnsi="宋体" w:cs="宋体"/>
                <w:color w:val="000000" w:themeColor="text1"/>
                <w:sz w:val="20"/>
                <w:szCs w:val="20"/>
              </w:rPr>
            </w:pPr>
            <w:r w:rsidRPr="00985D14">
              <w:rPr>
                <w:rFonts w:hint="eastAsia"/>
                <w:color w:val="000000" w:themeColor="text1"/>
                <w:sz w:val="20"/>
                <w:szCs w:val="20"/>
              </w:rPr>
              <w:t>04110005</w:t>
            </w:r>
          </w:p>
          <w:p w:rsidR="00985D14" w:rsidRPr="00985D14" w:rsidRDefault="00985D14" w:rsidP="00392F95">
            <w:pPr>
              <w:widowControl/>
              <w:spacing w:line="240" w:lineRule="exact"/>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企业战略管理</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Enterprise Strategic Management</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59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53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6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17　</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3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04110006</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运营管理</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Operations Management</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59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53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34</w:t>
            </w:r>
          </w:p>
        </w:tc>
        <w:tc>
          <w:tcPr>
            <w:tcW w:w="56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17　</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3　</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20"/>
                <w:szCs w:val="20"/>
              </w:rPr>
              <w:t>08110192</w:t>
            </w:r>
          </w:p>
        </w:tc>
        <w:tc>
          <w:tcPr>
            <w:tcW w:w="2551"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创业管理</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Entrepreneurial Management</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9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3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17</w:t>
            </w:r>
          </w:p>
        </w:tc>
        <w:tc>
          <w:tcPr>
            <w:tcW w:w="56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2　</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04110008</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551"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国际企业管理（双语）</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color w:val="000000" w:themeColor="text1"/>
                <w:kern w:val="0"/>
                <w:sz w:val="18"/>
                <w:szCs w:val="18"/>
              </w:rPr>
              <w:t>International Enterprise Management (Bilingual)</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9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3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17</w:t>
            </w:r>
          </w:p>
        </w:tc>
        <w:tc>
          <w:tcPr>
            <w:tcW w:w="56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2　</w:t>
            </w:r>
          </w:p>
        </w:tc>
        <w:tc>
          <w:tcPr>
            <w:tcW w:w="42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04110007</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551"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管理思维</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Management thinking</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9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3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17</w:t>
            </w:r>
          </w:p>
        </w:tc>
        <w:tc>
          <w:tcPr>
            <w:tcW w:w="56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17　</w:t>
            </w:r>
          </w:p>
        </w:tc>
        <w:tc>
          <w:tcPr>
            <w:tcW w:w="42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2　</w:t>
            </w: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kern w:val="0"/>
                <w:sz w:val="18"/>
                <w:szCs w:val="18"/>
              </w:rPr>
            </w:pPr>
            <w:r w:rsidRPr="00985D14">
              <w:rPr>
                <w:color w:val="000000" w:themeColor="text1"/>
                <w:sz w:val="20"/>
                <w:szCs w:val="20"/>
              </w:rPr>
              <w:t>01110022</w:t>
            </w:r>
          </w:p>
        </w:tc>
        <w:tc>
          <w:tcPr>
            <w:tcW w:w="255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公司治理</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color w:val="000000" w:themeColor="text1"/>
                <w:kern w:val="0"/>
                <w:sz w:val="18"/>
                <w:szCs w:val="18"/>
              </w:rPr>
              <w:t>Corporate Governance</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9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3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6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2　</w:t>
            </w:r>
          </w:p>
        </w:tc>
        <w:tc>
          <w:tcPr>
            <w:tcW w:w="425" w:type="dxa"/>
            <w:tcBorders>
              <w:top w:val="nil"/>
              <w:left w:val="nil"/>
              <w:bottom w:val="single" w:sz="4" w:space="0" w:color="auto"/>
              <w:right w:val="nil"/>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color w:val="000000" w:themeColor="text1"/>
                <w:kern w:val="0"/>
                <w:sz w:val="18"/>
                <w:szCs w:val="18"/>
              </w:rPr>
            </w:pPr>
          </w:p>
        </w:tc>
        <w:tc>
          <w:tcPr>
            <w:tcW w:w="3685" w:type="dxa"/>
            <w:gridSpan w:val="2"/>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sz w:val="18"/>
                <w:szCs w:val="18"/>
              </w:rPr>
            </w:pPr>
            <w:r w:rsidRPr="00985D14">
              <w:rPr>
                <w:rFonts w:ascii="宋体" w:hAnsi="宋体" w:cs="宋体" w:hint="eastAsia"/>
                <w:color w:val="000000" w:themeColor="text1"/>
                <w:kern w:val="0"/>
                <w:sz w:val="18"/>
                <w:szCs w:val="18"/>
              </w:rPr>
              <w:t>小计</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14</w:t>
            </w:r>
          </w:p>
        </w:tc>
        <w:tc>
          <w:tcPr>
            <w:tcW w:w="59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238</w:t>
            </w:r>
          </w:p>
        </w:tc>
        <w:tc>
          <w:tcPr>
            <w:tcW w:w="53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153</w:t>
            </w:r>
          </w:p>
        </w:tc>
        <w:tc>
          <w:tcPr>
            <w:tcW w:w="56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85</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3　</w:t>
            </w: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w:t>
            </w:r>
          </w:p>
        </w:tc>
        <w:tc>
          <w:tcPr>
            <w:tcW w:w="42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w:t>
            </w:r>
          </w:p>
        </w:tc>
        <w:tc>
          <w:tcPr>
            <w:tcW w:w="425" w:type="dxa"/>
            <w:tcBorders>
              <w:top w:val="nil"/>
              <w:left w:val="nil"/>
              <w:bottom w:val="single" w:sz="4" w:space="0" w:color="auto"/>
              <w:right w:val="nil"/>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425" w:type="dxa"/>
            <w:tcBorders>
              <w:top w:val="nil"/>
              <w:left w:val="single" w:sz="4" w:space="0" w:color="auto"/>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bl>
    <w:p w:rsidR="00985D14" w:rsidRPr="00985D14" w:rsidRDefault="00985D14" w:rsidP="00985D14">
      <w:pPr>
        <w:spacing w:line="360" w:lineRule="auto"/>
        <w:rPr>
          <w:rFonts w:eastAsia="黑体"/>
          <w:bCs/>
          <w:color w:val="000000" w:themeColor="text1"/>
          <w:kern w:val="0"/>
          <w:sz w:val="30"/>
          <w:szCs w:val="30"/>
        </w:rPr>
      </w:pPr>
    </w:p>
    <w:p w:rsidR="00985D14" w:rsidRPr="00985D14" w:rsidRDefault="00985D14" w:rsidP="00985D14">
      <w:pPr>
        <w:spacing w:line="360" w:lineRule="auto"/>
        <w:jc w:val="center"/>
        <w:rPr>
          <w:rFonts w:eastAsia="黑体"/>
          <w:color w:val="000000" w:themeColor="text1"/>
          <w:szCs w:val="21"/>
        </w:rPr>
      </w:pPr>
      <w:r w:rsidRPr="00985D14">
        <w:rPr>
          <w:rFonts w:eastAsia="黑体"/>
          <w:bCs/>
          <w:color w:val="000000" w:themeColor="text1"/>
          <w:kern w:val="0"/>
          <w:sz w:val="30"/>
          <w:szCs w:val="30"/>
        </w:rPr>
        <w:br w:type="page"/>
      </w:r>
      <w:r w:rsidRPr="00985D14">
        <w:rPr>
          <w:rFonts w:eastAsia="黑体"/>
          <w:bCs/>
          <w:color w:val="000000" w:themeColor="text1"/>
          <w:kern w:val="0"/>
          <w:sz w:val="30"/>
          <w:szCs w:val="30"/>
        </w:rPr>
        <w:lastRenderedPageBreak/>
        <w:t>工商管理专业教学计划进程表（专业课平台）</w:t>
      </w:r>
    </w:p>
    <w:tbl>
      <w:tblPr>
        <w:tblW w:w="10101" w:type="dxa"/>
        <w:jc w:val="center"/>
        <w:tblLayout w:type="fixed"/>
        <w:tblLook w:val="04A0"/>
      </w:tblPr>
      <w:tblGrid>
        <w:gridCol w:w="731"/>
        <w:gridCol w:w="1073"/>
        <w:gridCol w:w="2717"/>
        <w:gridCol w:w="553"/>
        <w:gridCol w:w="553"/>
        <w:gridCol w:w="553"/>
        <w:gridCol w:w="417"/>
        <w:gridCol w:w="417"/>
        <w:gridCol w:w="418"/>
        <w:gridCol w:w="446"/>
        <w:gridCol w:w="495"/>
        <w:gridCol w:w="495"/>
        <w:gridCol w:w="418"/>
        <w:gridCol w:w="417"/>
        <w:gridCol w:w="398"/>
      </w:tblGrid>
      <w:tr w:rsidR="00985D14" w:rsidRPr="00985D14" w:rsidTr="00392F95">
        <w:trPr>
          <w:trHeight w:val="226"/>
          <w:tblHeader/>
          <w:jc w:val="center"/>
        </w:trPr>
        <w:tc>
          <w:tcPr>
            <w:tcW w:w="731"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w:t>
            </w:r>
          </w:p>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类别</w:t>
            </w:r>
          </w:p>
        </w:tc>
        <w:tc>
          <w:tcPr>
            <w:tcW w:w="1073"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w:t>
            </w:r>
          </w:p>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代码</w:t>
            </w:r>
          </w:p>
        </w:tc>
        <w:tc>
          <w:tcPr>
            <w:tcW w:w="2717"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课程名称</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课程总学分</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课程总学时</w:t>
            </w:r>
          </w:p>
        </w:tc>
        <w:tc>
          <w:tcPr>
            <w:tcW w:w="970" w:type="dxa"/>
            <w:gridSpan w:val="2"/>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学时</w:t>
            </w:r>
          </w:p>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类型</w:t>
            </w:r>
          </w:p>
        </w:tc>
        <w:tc>
          <w:tcPr>
            <w:tcW w:w="3504" w:type="dxa"/>
            <w:gridSpan w:val="8"/>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学期、周数、周学时分配</w:t>
            </w:r>
          </w:p>
        </w:tc>
      </w:tr>
      <w:tr w:rsidR="00985D14" w:rsidRPr="00985D14" w:rsidTr="00392F95">
        <w:trPr>
          <w:trHeight w:val="271"/>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970" w:type="dxa"/>
            <w:gridSpan w:val="2"/>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proofErr w:type="gramStart"/>
            <w:r w:rsidRPr="00985D14">
              <w:rPr>
                <w:rFonts w:ascii="宋体" w:hAnsi="宋体" w:cs="宋体" w:hint="eastAsia"/>
                <w:bCs/>
                <w:color w:val="000000" w:themeColor="text1"/>
                <w:kern w:val="0"/>
                <w:sz w:val="18"/>
                <w:szCs w:val="18"/>
              </w:rPr>
              <w:t>一</w:t>
            </w:r>
            <w:proofErr w:type="gramEnd"/>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二</w:t>
            </w:r>
          </w:p>
        </w:tc>
        <w:tc>
          <w:tcPr>
            <w:tcW w:w="44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三</w:t>
            </w: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四</w:t>
            </w: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五</w:t>
            </w: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六</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七</w:t>
            </w:r>
          </w:p>
        </w:tc>
        <w:tc>
          <w:tcPr>
            <w:tcW w:w="39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八</w:t>
            </w:r>
          </w:p>
        </w:tc>
      </w:tr>
      <w:tr w:rsidR="00985D14" w:rsidRPr="00985D14" w:rsidTr="00392F95">
        <w:trPr>
          <w:trHeight w:val="262"/>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200" w:lineRule="exact"/>
              <w:jc w:val="left"/>
              <w:rPr>
                <w:rFonts w:ascii="宋体" w:hAnsi="宋体" w:cs="宋体"/>
                <w:bCs/>
                <w:color w:val="000000" w:themeColor="text1"/>
                <w:kern w:val="0"/>
                <w:sz w:val="18"/>
                <w:szCs w:val="18"/>
              </w:rPr>
            </w:pP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理</w:t>
            </w:r>
          </w:p>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论</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实践</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14</w:t>
            </w: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44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c>
          <w:tcPr>
            <w:tcW w:w="39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00" w:lineRule="exact"/>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17</w:t>
            </w:r>
          </w:p>
        </w:tc>
      </w:tr>
      <w:tr w:rsidR="00985D14" w:rsidRPr="00985D14" w:rsidTr="00392F95">
        <w:trPr>
          <w:trHeight w:hRule="exact" w:val="770"/>
          <w:jc w:val="center"/>
        </w:trPr>
        <w:tc>
          <w:tcPr>
            <w:tcW w:w="731"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专</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业</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选</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修</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课</w:t>
            </w:r>
          </w:p>
          <w:p w:rsidR="00985D14" w:rsidRPr="00985D14" w:rsidRDefault="00985D14" w:rsidP="00392F95">
            <w:pPr>
              <w:widowControl/>
              <w:jc w:val="center"/>
              <w:rPr>
                <w:rFonts w:ascii="宋体" w:hAnsi="宋体" w:cs="宋体"/>
                <w:color w:val="000000" w:themeColor="text1"/>
                <w:kern w:val="0"/>
                <w:sz w:val="18"/>
                <w:szCs w:val="18"/>
              </w:rPr>
            </w:pP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最</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低</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选</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修</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17</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学</w:t>
            </w:r>
          </w:p>
          <w:p w:rsidR="00985D14" w:rsidRPr="00985D14" w:rsidRDefault="00985D14" w:rsidP="00392F95">
            <w:pPr>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分</w:t>
            </w: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04210015</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管理沟通</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Management Communication</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2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9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hRule="exact" w:val="565"/>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left"/>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06210002</w:t>
            </w:r>
          </w:p>
          <w:p w:rsidR="00985D14" w:rsidRPr="00985D14" w:rsidRDefault="00985D14" w:rsidP="00392F95">
            <w:pPr>
              <w:widowControl/>
              <w:spacing w:line="240" w:lineRule="exact"/>
              <w:jc w:val="center"/>
              <w:rPr>
                <w:rFonts w:ascii="宋体" w:hAnsi="宋体" w:cs="宋体"/>
                <w:color w:val="000000" w:themeColor="text1"/>
                <w:sz w:val="18"/>
                <w:szCs w:val="18"/>
              </w:rPr>
            </w:pPr>
          </w:p>
        </w:tc>
        <w:tc>
          <w:tcPr>
            <w:tcW w:w="27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线性代数</w:t>
            </w:r>
            <w:r w:rsidRPr="00985D14">
              <w:rPr>
                <w:rFonts w:ascii="宋体" w:hAnsi="宋体" w:cs="宋体" w:hint="eastAsia"/>
                <w:color w:val="000000" w:themeColor="text1"/>
                <w:kern w:val="0"/>
                <w:sz w:val="18"/>
                <w:szCs w:val="18"/>
              </w:rPr>
              <w:br/>
              <w:t>Linear Algebra</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51</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4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9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hRule="exact" w:val="56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04210025</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研究与开发管理</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Research and development management</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2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9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hRule="exact" w:val="838"/>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04210017</w:t>
            </w:r>
          </w:p>
          <w:p w:rsidR="00985D14" w:rsidRPr="00985D14" w:rsidRDefault="00985D14" w:rsidP="00392F95">
            <w:pPr>
              <w:widowControl/>
              <w:spacing w:line="240" w:lineRule="exact"/>
              <w:jc w:val="center"/>
              <w:rPr>
                <w:rFonts w:ascii="宋体" w:hAnsi="宋体" w:cs="宋体"/>
                <w:color w:val="000000" w:themeColor="text1"/>
                <w:kern w:val="0"/>
                <w:sz w:val="20"/>
                <w:szCs w:val="20"/>
              </w:rPr>
            </w:pP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专业英语（工商管理）</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English for Business </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Administration</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9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hRule="exact" w:val="815"/>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05210024</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计算机基础与Office 应用Computer foundation and Office application </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2　</w:t>
            </w:r>
          </w:p>
        </w:tc>
        <w:tc>
          <w:tcPr>
            <w:tcW w:w="44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9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hRule="exact" w:val="748"/>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04210024</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互联网营销</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Internet Marketing</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398" w:type="dxa"/>
            <w:tcBorders>
              <w:top w:val="single" w:sz="4" w:space="0" w:color="auto"/>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r>
      <w:tr w:rsidR="00985D14" w:rsidRPr="00985D14" w:rsidTr="00392F95">
        <w:trPr>
          <w:trHeight w:hRule="exact" w:val="784"/>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04210020</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工商管理理论前沿</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Seminar on New Developments of Business Administration</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4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2　</w:t>
            </w:r>
          </w:p>
        </w:tc>
        <w:tc>
          <w:tcPr>
            <w:tcW w:w="39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04210016</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管理经济学</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Managerial Economics</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r>
      <w:tr w:rsidR="00985D14" w:rsidRPr="00985D14" w:rsidTr="00392F95">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04210013</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质量管理</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Quality  Management</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r>
      <w:tr w:rsidR="00985D14" w:rsidRPr="00985D14" w:rsidTr="00392F95">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04210014</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公共关系学</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Public Relations</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r>
      <w:tr w:rsidR="00985D14" w:rsidRPr="00985D14" w:rsidTr="00392F95">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04210026</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商务谈判</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Business Negotiation</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6</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39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r>
      <w:tr w:rsidR="00985D14" w:rsidRPr="00985D14" w:rsidTr="00392F95">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04210010</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项目管理</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Project Management</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6</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r>
      <w:tr w:rsidR="00985D14" w:rsidRPr="00985D14" w:rsidTr="00392F95">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04210011</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人力资源管理</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Human Resource Management</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u w:val="single"/>
              </w:rPr>
            </w:pPr>
            <w:r w:rsidRPr="00985D14">
              <w:rPr>
                <w:rFonts w:ascii="宋体" w:hAnsi="宋体" w:cs="宋体" w:hint="eastAsia"/>
                <w:color w:val="000000" w:themeColor="text1"/>
                <w:kern w:val="0"/>
                <w:sz w:val="18"/>
                <w:szCs w:val="18"/>
              </w:rPr>
              <w:t xml:space="preserve">6　</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u w:val="single"/>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u w:val="single"/>
              </w:rPr>
            </w:pPr>
            <w:r w:rsidRPr="00985D14">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u w:val="single"/>
              </w:rPr>
            </w:pPr>
            <w:r w:rsidRPr="00985D14">
              <w:rPr>
                <w:rFonts w:ascii="宋体" w:hAnsi="宋体" w:cs="宋体" w:hint="eastAsia"/>
                <w:color w:val="000000" w:themeColor="text1"/>
                <w:kern w:val="0"/>
                <w:sz w:val="18"/>
                <w:szCs w:val="18"/>
              </w:rPr>
              <w:t xml:space="preserve">2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u w:val="single"/>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u w:val="single"/>
              </w:rPr>
            </w:pPr>
            <w:r w:rsidRPr="00985D14">
              <w:rPr>
                <w:rFonts w:ascii="宋体" w:hAnsi="宋体" w:cs="宋体" w:hint="eastAsia"/>
                <w:color w:val="000000" w:themeColor="text1"/>
                <w:kern w:val="0"/>
                <w:sz w:val="18"/>
                <w:szCs w:val="18"/>
              </w:rPr>
              <w:t xml:space="preserve">　</w:t>
            </w:r>
          </w:p>
        </w:tc>
        <w:tc>
          <w:tcPr>
            <w:tcW w:w="39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04210018</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素质测评与职业发展</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Quality Evaluation and Career Development</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6　</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2</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04210012</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商务礼仪</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Business Etiquette</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i/>
                <w:color w:val="000000" w:themeColor="text1"/>
                <w:kern w:val="0"/>
                <w:sz w:val="18"/>
                <w:szCs w:val="18"/>
                <w:u w:val="single"/>
              </w:rPr>
            </w:pPr>
            <w:r w:rsidRPr="00985D14">
              <w:rPr>
                <w:rFonts w:ascii="宋体" w:hAnsi="宋体" w:cs="宋体" w:hint="eastAsia"/>
                <w:color w:val="000000" w:themeColor="text1"/>
                <w:kern w:val="0"/>
                <w:sz w:val="18"/>
                <w:szCs w:val="18"/>
              </w:rPr>
              <w:t xml:space="preserve">6　</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i/>
                <w:color w:val="000000" w:themeColor="text1"/>
                <w:kern w:val="0"/>
                <w:sz w:val="18"/>
                <w:szCs w:val="18"/>
                <w:u w:val="single"/>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i/>
                <w:color w:val="000000" w:themeColor="text1"/>
                <w:kern w:val="0"/>
                <w:sz w:val="18"/>
                <w:szCs w:val="18"/>
                <w:u w:val="single"/>
              </w:rPr>
            </w:pPr>
            <w:r w:rsidRPr="00985D14">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i/>
                <w:color w:val="000000" w:themeColor="text1"/>
                <w:kern w:val="0"/>
                <w:sz w:val="18"/>
                <w:szCs w:val="18"/>
                <w:u w:val="single"/>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i/>
                <w:color w:val="000000" w:themeColor="text1"/>
                <w:kern w:val="0"/>
                <w:sz w:val="18"/>
                <w:szCs w:val="18"/>
                <w:u w:val="single"/>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i/>
                <w:color w:val="000000" w:themeColor="text1"/>
                <w:kern w:val="0"/>
                <w:sz w:val="18"/>
                <w:szCs w:val="18"/>
              </w:rPr>
            </w:pPr>
            <w:r w:rsidRPr="00985D14">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i/>
                <w:color w:val="000000" w:themeColor="text1"/>
                <w:kern w:val="0"/>
                <w:sz w:val="18"/>
                <w:szCs w:val="18"/>
                <w:u w:val="single"/>
              </w:rPr>
            </w:pPr>
            <w:r w:rsidRPr="00985D14">
              <w:rPr>
                <w:rFonts w:ascii="宋体" w:hAnsi="宋体" w:cs="宋体" w:hint="eastAsia"/>
                <w:color w:val="000000" w:themeColor="text1"/>
                <w:kern w:val="0"/>
                <w:sz w:val="18"/>
                <w:szCs w:val="18"/>
              </w:rPr>
              <w:t xml:space="preserve">　</w:t>
            </w:r>
          </w:p>
        </w:tc>
        <w:tc>
          <w:tcPr>
            <w:tcW w:w="39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01210200</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财务管理</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Financial Management</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2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9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04210021</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企业文化</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Corporate Culture</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r>
      <w:tr w:rsidR="00985D14" w:rsidRPr="00985D14" w:rsidTr="00392F95">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04210022</w:t>
            </w:r>
          </w:p>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投资管理</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Investment Management</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2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98"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hRule="exact" w:val="606"/>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04210019</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风险管理</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color w:val="000000" w:themeColor="text1"/>
                <w:kern w:val="0"/>
                <w:sz w:val="18"/>
                <w:szCs w:val="18"/>
              </w:rPr>
              <w:t>Risk Management</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2　</w:t>
            </w:r>
          </w:p>
        </w:tc>
        <w:tc>
          <w:tcPr>
            <w:tcW w:w="39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kern w:val="0"/>
                <w:sz w:val="18"/>
                <w:szCs w:val="18"/>
              </w:rPr>
            </w:pPr>
            <w:r w:rsidRPr="00985D14">
              <w:rPr>
                <w:color w:val="000000" w:themeColor="text1"/>
                <w:sz w:val="20"/>
                <w:szCs w:val="20"/>
              </w:rPr>
              <w:t>03210016</w:t>
            </w: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国际贸易原理与实务</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Principle and Practice of International Trade</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6</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ind w:firstLineChars="50" w:firstLine="90"/>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r>
      <w:tr w:rsidR="00985D14" w:rsidRPr="00985D14" w:rsidTr="00392F95">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985D14" w:rsidRPr="00985D14" w:rsidRDefault="00985D14" w:rsidP="00392F95">
            <w:pPr>
              <w:rPr>
                <w:rFonts w:ascii="宋体" w:hAnsi="宋体" w:cs="宋体"/>
                <w:color w:val="000000" w:themeColor="text1"/>
                <w:sz w:val="20"/>
                <w:szCs w:val="20"/>
              </w:rPr>
            </w:pPr>
            <w:r w:rsidRPr="00985D14">
              <w:rPr>
                <w:rFonts w:hint="eastAsia"/>
                <w:color w:val="000000" w:themeColor="text1"/>
                <w:sz w:val="20"/>
                <w:szCs w:val="20"/>
              </w:rPr>
              <w:t>05210023</w:t>
            </w:r>
          </w:p>
          <w:p w:rsidR="00985D14" w:rsidRPr="00985D14" w:rsidRDefault="00985D14" w:rsidP="00392F95">
            <w:pPr>
              <w:spacing w:line="240" w:lineRule="exact"/>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物流管理</w:t>
            </w:r>
          </w:p>
          <w:p w:rsidR="00985D14" w:rsidRPr="00985D14" w:rsidRDefault="00985D14" w:rsidP="00392F95">
            <w:pPr>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Logistics management</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6　</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r>
      <w:tr w:rsidR="00985D14" w:rsidRPr="00985D14" w:rsidTr="00392F95">
        <w:trPr>
          <w:trHeight w:hRule="exact" w:val="53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985D14" w:rsidRPr="00985D14" w:rsidRDefault="00985D14" w:rsidP="00392F95">
            <w:pPr>
              <w:rPr>
                <w:rFonts w:ascii="宋体" w:hAnsi="宋体" w:cs="宋体"/>
                <w:color w:val="000000" w:themeColor="text1"/>
                <w:sz w:val="20"/>
                <w:szCs w:val="20"/>
              </w:rPr>
            </w:pPr>
            <w:r w:rsidRPr="00985D14">
              <w:rPr>
                <w:rFonts w:hint="eastAsia"/>
                <w:color w:val="000000" w:themeColor="text1"/>
                <w:sz w:val="20"/>
                <w:szCs w:val="20"/>
              </w:rPr>
              <w:t>04210023</w:t>
            </w:r>
          </w:p>
          <w:p w:rsidR="00985D14" w:rsidRPr="00985D14" w:rsidRDefault="00985D14" w:rsidP="00392F95">
            <w:pPr>
              <w:spacing w:line="240" w:lineRule="exact"/>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劳动经济学</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color w:val="000000" w:themeColor="text1"/>
                <w:kern w:val="0"/>
                <w:sz w:val="18"/>
                <w:szCs w:val="18"/>
              </w:rPr>
              <w:t>Labor Economics</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4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bottom"/>
          </w:tcPr>
          <w:p w:rsidR="00985D14" w:rsidRPr="00985D14" w:rsidRDefault="00985D14" w:rsidP="00392F95">
            <w:pPr>
              <w:widowControl/>
              <w:spacing w:line="240" w:lineRule="exact"/>
              <w:jc w:val="left"/>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398" w:type="dxa"/>
            <w:tcBorders>
              <w:top w:val="nil"/>
              <w:left w:val="nil"/>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kern w:val="0"/>
                <w:sz w:val="18"/>
                <w:szCs w:val="18"/>
              </w:rPr>
            </w:pPr>
          </w:p>
        </w:tc>
      </w:tr>
      <w:tr w:rsidR="00985D14" w:rsidRPr="00985D14" w:rsidTr="00392F95">
        <w:trPr>
          <w:trHeight w:hRule="exact" w:val="515"/>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790" w:type="dxa"/>
            <w:gridSpan w:val="2"/>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spacing w:line="240" w:lineRule="exact"/>
              <w:jc w:val="center"/>
              <w:rPr>
                <w:rFonts w:ascii="宋体" w:hAnsi="宋体" w:cs="宋体"/>
                <w:color w:val="000000" w:themeColor="text1"/>
                <w:sz w:val="18"/>
                <w:szCs w:val="18"/>
              </w:rPr>
            </w:pPr>
            <w:r w:rsidRPr="00985D14">
              <w:rPr>
                <w:rFonts w:ascii="宋体" w:hAnsi="宋体" w:cs="宋体" w:hint="eastAsia"/>
                <w:color w:val="000000" w:themeColor="text1"/>
                <w:kern w:val="0"/>
                <w:sz w:val="18"/>
                <w:szCs w:val="18"/>
              </w:rPr>
              <w:t>小计</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b/>
                <w:color w:val="000000" w:themeColor="text1"/>
                <w:kern w:val="0"/>
                <w:sz w:val="18"/>
                <w:szCs w:val="18"/>
              </w:rPr>
            </w:pPr>
            <w:r w:rsidRPr="00985D14">
              <w:rPr>
                <w:rFonts w:ascii="宋体" w:hAnsi="宋体" w:cs="宋体" w:hint="eastAsia"/>
                <w:b/>
                <w:color w:val="000000" w:themeColor="text1"/>
                <w:kern w:val="0"/>
                <w:sz w:val="18"/>
                <w:szCs w:val="18"/>
              </w:rPr>
              <w:t>17</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768</w:t>
            </w:r>
          </w:p>
        </w:tc>
        <w:tc>
          <w:tcPr>
            <w:tcW w:w="553"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705</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60　</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2　</w:t>
            </w:r>
          </w:p>
        </w:tc>
        <w:tc>
          <w:tcPr>
            <w:tcW w:w="446"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5　</w:t>
            </w: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2　</w:t>
            </w:r>
          </w:p>
        </w:tc>
        <w:tc>
          <w:tcPr>
            <w:tcW w:w="495"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w:t>
            </w:r>
          </w:p>
        </w:tc>
        <w:tc>
          <w:tcPr>
            <w:tcW w:w="417"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398" w:type="dxa"/>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24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bl>
    <w:p w:rsidR="00985D14" w:rsidRPr="00985D14" w:rsidRDefault="00985D14" w:rsidP="00FF330A">
      <w:pPr>
        <w:spacing w:beforeLines="50" w:line="240" w:lineRule="exact"/>
        <w:ind w:rightChars="-330" w:right="-693" w:firstLineChars="200" w:firstLine="420"/>
        <w:rPr>
          <w:rFonts w:eastAsia="楷体_GB2312"/>
          <w:color w:val="000000" w:themeColor="text1"/>
          <w:kern w:val="0"/>
          <w:szCs w:val="21"/>
        </w:rPr>
      </w:pPr>
      <w:r w:rsidRPr="00985D14">
        <w:rPr>
          <w:rFonts w:eastAsia="楷体_GB2312"/>
          <w:color w:val="000000" w:themeColor="text1"/>
          <w:kern w:val="0"/>
          <w:szCs w:val="21"/>
        </w:rPr>
        <w:t>专业选修课的</w:t>
      </w:r>
      <w:r w:rsidRPr="00985D14">
        <w:rPr>
          <w:rFonts w:eastAsia="楷体_GB2312"/>
          <w:color w:val="000000" w:themeColor="text1"/>
          <w:kern w:val="0"/>
          <w:szCs w:val="21"/>
        </w:rPr>
        <w:t>“</w:t>
      </w:r>
      <w:r w:rsidRPr="00985D14">
        <w:rPr>
          <w:rFonts w:eastAsia="楷体_GB2312"/>
          <w:color w:val="000000" w:themeColor="text1"/>
          <w:kern w:val="0"/>
          <w:szCs w:val="21"/>
        </w:rPr>
        <w:t>小计</w:t>
      </w:r>
      <w:r w:rsidRPr="00985D14">
        <w:rPr>
          <w:rFonts w:eastAsia="楷体_GB2312"/>
          <w:color w:val="000000" w:themeColor="text1"/>
          <w:kern w:val="0"/>
          <w:szCs w:val="21"/>
        </w:rPr>
        <w:t>”</w:t>
      </w:r>
      <w:r w:rsidRPr="00985D14">
        <w:rPr>
          <w:rFonts w:eastAsia="楷体_GB2312"/>
          <w:color w:val="000000" w:themeColor="text1"/>
          <w:kern w:val="0"/>
          <w:szCs w:val="21"/>
        </w:rPr>
        <w:t>一行中，</w:t>
      </w:r>
      <w:r w:rsidRPr="00985D14">
        <w:rPr>
          <w:rFonts w:eastAsia="楷体_GB2312"/>
          <w:color w:val="000000" w:themeColor="text1"/>
          <w:kern w:val="0"/>
          <w:szCs w:val="21"/>
        </w:rPr>
        <w:t xml:space="preserve"> “</w:t>
      </w:r>
      <w:r w:rsidRPr="00985D14">
        <w:rPr>
          <w:rFonts w:eastAsia="楷体_GB2312"/>
          <w:color w:val="000000" w:themeColor="text1"/>
          <w:kern w:val="0"/>
          <w:szCs w:val="21"/>
        </w:rPr>
        <w:t>学期、周数、周学时分配</w:t>
      </w:r>
      <w:r w:rsidRPr="00985D14">
        <w:rPr>
          <w:rFonts w:eastAsia="楷体_GB2312"/>
          <w:color w:val="000000" w:themeColor="text1"/>
          <w:kern w:val="0"/>
          <w:szCs w:val="21"/>
        </w:rPr>
        <w:t>”</w:t>
      </w:r>
      <w:r w:rsidRPr="00985D14">
        <w:rPr>
          <w:rFonts w:eastAsia="楷体_GB2312"/>
          <w:color w:val="000000" w:themeColor="text1"/>
          <w:kern w:val="0"/>
          <w:szCs w:val="21"/>
        </w:rPr>
        <w:t>栏所列数字是建议学生各学期修读的学时，学生可根据自身情况予以调整。</w:t>
      </w: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p>
    <w:p w:rsidR="00985D14" w:rsidRPr="00985D14" w:rsidRDefault="00985D14" w:rsidP="00985D14">
      <w:pPr>
        <w:spacing w:line="360" w:lineRule="auto"/>
        <w:jc w:val="center"/>
        <w:rPr>
          <w:rFonts w:eastAsia="黑体"/>
          <w:bCs/>
          <w:color w:val="000000" w:themeColor="text1"/>
          <w:kern w:val="0"/>
          <w:sz w:val="30"/>
          <w:szCs w:val="30"/>
        </w:rPr>
      </w:pPr>
      <w:r w:rsidRPr="00985D14">
        <w:rPr>
          <w:rFonts w:eastAsia="黑体"/>
          <w:bCs/>
          <w:color w:val="000000" w:themeColor="text1"/>
          <w:kern w:val="0"/>
          <w:sz w:val="30"/>
          <w:szCs w:val="30"/>
        </w:rPr>
        <w:lastRenderedPageBreak/>
        <w:t>工商管理专业独立设置的实践教学计划进程表</w:t>
      </w:r>
    </w:p>
    <w:tbl>
      <w:tblPr>
        <w:tblW w:w="9837" w:type="dxa"/>
        <w:jc w:val="center"/>
        <w:tblLayout w:type="fixed"/>
        <w:tblLook w:val="04A0"/>
      </w:tblPr>
      <w:tblGrid>
        <w:gridCol w:w="405"/>
        <w:gridCol w:w="36"/>
        <w:gridCol w:w="426"/>
        <w:gridCol w:w="41"/>
        <w:gridCol w:w="631"/>
        <w:gridCol w:w="1212"/>
        <w:gridCol w:w="2131"/>
        <w:gridCol w:w="460"/>
        <w:gridCol w:w="686"/>
        <w:gridCol w:w="749"/>
        <w:gridCol w:w="382"/>
        <w:gridCol w:w="383"/>
        <w:gridCol w:w="454"/>
        <w:gridCol w:w="311"/>
        <w:gridCol w:w="296"/>
        <w:gridCol w:w="469"/>
        <w:gridCol w:w="462"/>
        <w:gridCol w:w="303"/>
      </w:tblGrid>
      <w:tr w:rsidR="00985D14" w:rsidRPr="00985D14" w:rsidTr="00392F95">
        <w:trPr>
          <w:trHeight w:val="600"/>
          <w:jc w:val="center"/>
        </w:trPr>
        <w:tc>
          <w:tcPr>
            <w:tcW w:w="1539" w:type="dxa"/>
            <w:gridSpan w:val="5"/>
            <w:vMerge w:val="restart"/>
            <w:tcBorders>
              <w:top w:val="single" w:sz="4" w:space="0" w:color="auto"/>
              <w:left w:val="single" w:sz="4" w:space="0" w:color="auto"/>
              <w:bottom w:val="single" w:sz="4" w:space="0" w:color="000000"/>
              <w:right w:val="single" w:sz="4" w:space="0" w:color="000000"/>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实践教学</w:t>
            </w:r>
            <w:r w:rsidRPr="00985D14">
              <w:rPr>
                <w:rFonts w:ascii="宋体" w:hAnsi="宋体" w:cs="宋体" w:hint="eastAsia"/>
                <w:bCs/>
                <w:color w:val="000000" w:themeColor="text1"/>
                <w:kern w:val="0"/>
                <w:sz w:val="18"/>
                <w:szCs w:val="18"/>
              </w:rPr>
              <w:br/>
              <w:t>层次类别</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课程代码</w:t>
            </w:r>
          </w:p>
        </w:tc>
        <w:tc>
          <w:tcPr>
            <w:tcW w:w="2131"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课程名称</w:t>
            </w:r>
          </w:p>
        </w:tc>
        <w:tc>
          <w:tcPr>
            <w:tcW w:w="460"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学</w:t>
            </w:r>
          </w:p>
          <w:p w:rsidR="00985D14" w:rsidRPr="00985D14" w:rsidRDefault="00985D14" w:rsidP="00392F95">
            <w:pPr>
              <w:widowControl/>
              <w:jc w:val="center"/>
              <w:rPr>
                <w:rFonts w:ascii="宋体" w:hAnsi="宋体" w:cs="宋体"/>
                <w:bCs/>
                <w:color w:val="000000" w:themeColor="text1"/>
                <w:kern w:val="0"/>
                <w:sz w:val="18"/>
                <w:szCs w:val="18"/>
              </w:rPr>
            </w:pPr>
          </w:p>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分</w:t>
            </w:r>
          </w:p>
        </w:tc>
        <w:tc>
          <w:tcPr>
            <w:tcW w:w="686" w:type="dxa"/>
            <w:vMerge w:val="restart"/>
            <w:tcBorders>
              <w:top w:val="single" w:sz="4" w:space="0" w:color="auto"/>
              <w:left w:val="single" w:sz="4" w:space="0" w:color="auto"/>
              <w:bottom w:val="single" w:sz="4" w:space="0" w:color="000000"/>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总学时</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开课</w:t>
            </w:r>
            <w:proofErr w:type="gramStart"/>
            <w:r w:rsidRPr="00985D14">
              <w:rPr>
                <w:rFonts w:ascii="宋体" w:hAnsi="宋体" w:cs="宋体" w:hint="eastAsia"/>
                <w:bCs/>
                <w:color w:val="000000" w:themeColor="text1"/>
                <w:kern w:val="0"/>
                <w:sz w:val="18"/>
                <w:szCs w:val="18"/>
              </w:rPr>
              <w:t>起止周</w:t>
            </w:r>
            <w:proofErr w:type="gramEnd"/>
            <w:r w:rsidRPr="00985D14">
              <w:rPr>
                <w:rFonts w:ascii="宋体" w:hAnsi="宋体" w:cs="宋体" w:hint="eastAsia"/>
                <w:bCs/>
                <w:color w:val="000000" w:themeColor="text1"/>
                <w:kern w:val="0"/>
                <w:sz w:val="18"/>
                <w:szCs w:val="18"/>
              </w:rPr>
              <w:t>/</w:t>
            </w:r>
          </w:p>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周数</w:t>
            </w:r>
          </w:p>
        </w:tc>
        <w:tc>
          <w:tcPr>
            <w:tcW w:w="3060" w:type="dxa"/>
            <w:gridSpan w:val="8"/>
            <w:tcBorders>
              <w:top w:val="single" w:sz="4" w:space="0" w:color="auto"/>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开课学期、周学时</w:t>
            </w:r>
          </w:p>
        </w:tc>
      </w:tr>
      <w:tr w:rsidR="00985D14" w:rsidRPr="00985D14" w:rsidTr="00392F95">
        <w:trPr>
          <w:trHeight w:val="306"/>
          <w:jc w:val="center"/>
        </w:trPr>
        <w:tc>
          <w:tcPr>
            <w:tcW w:w="1539" w:type="dxa"/>
            <w:gridSpan w:val="5"/>
            <w:vMerge/>
            <w:tcBorders>
              <w:top w:val="single" w:sz="4" w:space="0" w:color="auto"/>
              <w:left w:val="single" w:sz="4" w:space="0" w:color="auto"/>
              <w:bottom w:val="single" w:sz="4" w:space="0" w:color="000000"/>
              <w:right w:val="single" w:sz="4" w:space="0" w:color="000000"/>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2131"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460"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686" w:type="dxa"/>
            <w:vMerge/>
            <w:tcBorders>
              <w:top w:val="single" w:sz="4" w:space="0" w:color="auto"/>
              <w:left w:val="single" w:sz="4" w:space="0" w:color="auto"/>
              <w:bottom w:val="single" w:sz="4" w:space="0" w:color="000000"/>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bCs/>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proofErr w:type="gramStart"/>
            <w:r w:rsidRPr="00985D14">
              <w:rPr>
                <w:rFonts w:ascii="宋体" w:hAnsi="宋体" w:cs="宋体" w:hint="eastAsia"/>
                <w:bCs/>
                <w:color w:val="000000" w:themeColor="text1"/>
                <w:kern w:val="0"/>
                <w:sz w:val="18"/>
                <w:szCs w:val="18"/>
              </w:rPr>
              <w:t>一</w:t>
            </w:r>
            <w:proofErr w:type="gramEnd"/>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二</w:t>
            </w: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三</w:t>
            </w: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四</w:t>
            </w: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五</w:t>
            </w: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六</w:t>
            </w: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七</w:t>
            </w: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Cs/>
                <w:color w:val="000000" w:themeColor="text1"/>
                <w:kern w:val="0"/>
                <w:sz w:val="18"/>
                <w:szCs w:val="18"/>
              </w:rPr>
            </w:pPr>
            <w:r w:rsidRPr="00985D14">
              <w:rPr>
                <w:rFonts w:ascii="宋体" w:hAnsi="宋体" w:cs="宋体" w:hint="eastAsia"/>
                <w:bCs/>
                <w:color w:val="000000" w:themeColor="text1"/>
                <w:kern w:val="0"/>
                <w:sz w:val="18"/>
                <w:szCs w:val="18"/>
              </w:rPr>
              <w:t>八</w:t>
            </w:r>
          </w:p>
        </w:tc>
      </w:tr>
      <w:tr w:rsidR="00985D14" w:rsidRPr="00985D14" w:rsidTr="00392F95">
        <w:trPr>
          <w:trHeight w:val="520"/>
          <w:jc w:val="center"/>
        </w:trPr>
        <w:tc>
          <w:tcPr>
            <w:tcW w:w="1539" w:type="dxa"/>
            <w:gridSpan w:val="5"/>
            <w:vMerge w:val="restart"/>
            <w:tcBorders>
              <w:top w:val="single" w:sz="4" w:space="0" w:color="auto"/>
              <w:left w:val="single" w:sz="4" w:space="0" w:color="auto"/>
              <w:right w:val="single" w:sz="4" w:space="0" w:color="000000"/>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基础实践</w:t>
            </w:r>
          </w:p>
        </w:tc>
        <w:tc>
          <w:tcPr>
            <w:tcW w:w="121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kern w:val="0"/>
                <w:sz w:val="18"/>
                <w:szCs w:val="18"/>
              </w:rPr>
            </w:pPr>
            <w:r w:rsidRPr="00985D14">
              <w:rPr>
                <w:rFonts w:hint="eastAsia"/>
                <w:color w:val="000000" w:themeColor="text1"/>
                <w:sz w:val="20"/>
                <w:szCs w:val="20"/>
              </w:rPr>
              <w:t>09120003</w:t>
            </w:r>
          </w:p>
        </w:tc>
        <w:tc>
          <w:tcPr>
            <w:tcW w:w="21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军政训练</w:t>
            </w: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1-2 </w:t>
            </w: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400"/>
          <w:jc w:val="center"/>
        </w:trPr>
        <w:tc>
          <w:tcPr>
            <w:tcW w:w="1539" w:type="dxa"/>
            <w:gridSpan w:val="5"/>
            <w:vMerge/>
            <w:tcBorders>
              <w:left w:val="single" w:sz="4" w:space="0" w:color="auto"/>
              <w:right w:val="single" w:sz="4" w:space="0" w:color="000000"/>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kern w:val="0"/>
                <w:sz w:val="18"/>
                <w:szCs w:val="18"/>
              </w:rPr>
            </w:pPr>
            <w:r w:rsidRPr="00985D14">
              <w:rPr>
                <w:rFonts w:hint="eastAsia"/>
                <w:color w:val="000000" w:themeColor="text1"/>
                <w:sz w:val="20"/>
                <w:szCs w:val="20"/>
              </w:rPr>
              <w:t>10120001</w:t>
            </w:r>
          </w:p>
        </w:tc>
        <w:tc>
          <w:tcPr>
            <w:tcW w:w="21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晨训</w:t>
            </w: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r>
      <w:tr w:rsidR="00985D14" w:rsidRPr="00985D14" w:rsidTr="00392F95">
        <w:trPr>
          <w:trHeight w:val="421"/>
          <w:jc w:val="center"/>
        </w:trPr>
        <w:tc>
          <w:tcPr>
            <w:tcW w:w="1539" w:type="dxa"/>
            <w:gridSpan w:val="5"/>
            <w:vMerge/>
            <w:tcBorders>
              <w:left w:val="single" w:sz="4" w:space="0" w:color="auto"/>
              <w:right w:val="single" w:sz="4" w:space="0" w:color="000000"/>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kern w:val="0"/>
                <w:sz w:val="18"/>
                <w:szCs w:val="18"/>
              </w:rPr>
            </w:pPr>
            <w:r w:rsidRPr="00985D14">
              <w:rPr>
                <w:rFonts w:hint="eastAsia"/>
                <w:color w:val="000000" w:themeColor="text1"/>
                <w:sz w:val="20"/>
                <w:szCs w:val="20"/>
              </w:rPr>
              <w:t>09120001</w:t>
            </w:r>
          </w:p>
        </w:tc>
        <w:tc>
          <w:tcPr>
            <w:tcW w:w="21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读书活动Ⅰ</w:t>
            </w: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413"/>
          <w:jc w:val="center"/>
        </w:trPr>
        <w:tc>
          <w:tcPr>
            <w:tcW w:w="1539" w:type="dxa"/>
            <w:gridSpan w:val="5"/>
            <w:vMerge/>
            <w:tcBorders>
              <w:left w:val="single" w:sz="4" w:space="0" w:color="auto"/>
              <w:right w:val="single" w:sz="4" w:space="0" w:color="000000"/>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kern w:val="0"/>
                <w:sz w:val="18"/>
                <w:szCs w:val="18"/>
              </w:rPr>
            </w:pPr>
            <w:r w:rsidRPr="00985D14">
              <w:rPr>
                <w:rFonts w:hint="eastAsia"/>
                <w:color w:val="000000" w:themeColor="text1"/>
                <w:sz w:val="20"/>
                <w:szCs w:val="20"/>
              </w:rPr>
              <w:t>09120002</w:t>
            </w:r>
          </w:p>
        </w:tc>
        <w:tc>
          <w:tcPr>
            <w:tcW w:w="21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读书活动Ⅱ</w:t>
            </w: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600"/>
          <w:jc w:val="center"/>
        </w:trPr>
        <w:tc>
          <w:tcPr>
            <w:tcW w:w="1539" w:type="dxa"/>
            <w:gridSpan w:val="5"/>
            <w:vMerge/>
            <w:tcBorders>
              <w:left w:val="single" w:sz="4" w:space="0" w:color="auto"/>
              <w:bottom w:val="single" w:sz="4" w:space="0" w:color="000000"/>
              <w:right w:val="single" w:sz="4" w:space="0" w:color="000000"/>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05120004</w:t>
            </w:r>
          </w:p>
          <w:p w:rsidR="00985D14" w:rsidRPr="00985D14" w:rsidRDefault="00985D14" w:rsidP="00392F95">
            <w:pPr>
              <w:widowControl/>
              <w:spacing w:line="24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大学计算机</w:t>
            </w:r>
          </w:p>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College Computer</w:t>
            </w: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r>
      <w:tr w:rsidR="00985D14" w:rsidRPr="00985D14" w:rsidTr="00392F95">
        <w:trPr>
          <w:trHeight w:val="523"/>
          <w:jc w:val="center"/>
        </w:trPr>
        <w:tc>
          <w:tcPr>
            <w:tcW w:w="405" w:type="dxa"/>
            <w:vMerge w:val="restart"/>
            <w:tcBorders>
              <w:top w:val="nil"/>
              <w:left w:val="single" w:sz="4" w:space="0" w:color="auto"/>
              <w:bottom w:val="single" w:sz="4" w:space="0" w:color="000000"/>
              <w:right w:val="nil"/>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专业实践</w:t>
            </w:r>
          </w:p>
        </w:tc>
        <w:tc>
          <w:tcPr>
            <w:tcW w:w="462" w:type="dxa"/>
            <w:gridSpan w:val="2"/>
            <w:vMerge w:val="restart"/>
            <w:tcBorders>
              <w:top w:val="nil"/>
              <w:left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单</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独</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开</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设</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实</w:t>
            </w:r>
          </w:p>
          <w:p w:rsidR="00985D14" w:rsidRPr="00985D14" w:rsidRDefault="00985D14" w:rsidP="00392F95">
            <w:pPr>
              <w:widowControl/>
              <w:jc w:val="center"/>
              <w:rPr>
                <w:rFonts w:ascii="宋体" w:hAnsi="宋体" w:cs="宋体"/>
                <w:color w:val="000000" w:themeColor="text1"/>
                <w:kern w:val="0"/>
                <w:sz w:val="18"/>
                <w:szCs w:val="18"/>
              </w:rPr>
            </w:pPr>
            <w:proofErr w:type="gramStart"/>
            <w:r w:rsidRPr="00985D14">
              <w:rPr>
                <w:rFonts w:ascii="宋体" w:hAnsi="宋体" w:cs="宋体" w:hint="eastAsia"/>
                <w:color w:val="000000" w:themeColor="text1"/>
                <w:kern w:val="0"/>
                <w:sz w:val="18"/>
                <w:szCs w:val="18"/>
              </w:rPr>
              <w:t>验</w:t>
            </w:r>
            <w:proofErr w:type="gramEnd"/>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课</w:t>
            </w:r>
          </w:p>
        </w:tc>
        <w:tc>
          <w:tcPr>
            <w:tcW w:w="672" w:type="dxa"/>
            <w:gridSpan w:val="2"/>
            <w:vMerge w:val="restart"/>
            <w:tcBorders>
              <w:top w:val="nil"/>
              <w:left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必</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修</w:t>
            </w:r>
          </w:p>
        </w:tc>
        <w:tc>
          <w:tcPr>
            <w:tcW w:w="121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hint="eastAsia"/>
                <w:color w:val="000000" w:themeColor="text1"/>
                <w:sz w:val="20"/>
                <w:szCs w:val="20"/>
              </w:rPr>
              <w:t>04120190</w:t>
            </w:r>
          </w:p>
        </w:tc>
        <w:tc>
          <w:tcPr>
            <w:tcW w:w="21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企业运营管理仿真综合实验</w:t>
            </w: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36</w:t>
            </w: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第10周</w:t>
            </w: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36</w:t>
            </w: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r>
      <w:tr w:rsidR="00985D14" w:rsidRPr="00985D14" w:rsidTr="00392F95">
        <w:trPr>
          <w:trHeight w:val="624"/>
          <w:jc w:val="center"/>
        </w:trPr>
        <w:tc>
          <w:tcPr>
            <w:tcW w:w="405" w:type="dxa"/>
            <w:vMerge/>
            <w:tcBorders>
              <w:top w:val="nil"/>
              <w:left w:val="single" w:sz="4" w:space="0" w:color="auto"/>
              <w:bottom w:val="single" w:sz="4" w:space="0" w:color="000000"/>
              <w:right w:val="nil"/>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04120027</w:t>
            </w:r>
          </w:p>
          <w:p w:rsidR="00985D14" w:rsidRPr="00985D14" w:rsidRDefault="00985D14" w:rsidP="00392F95">
            <w:pPr>
              <w:widowControl/>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创业计划书设计</w:t>
            </w:r>
          </w:p>
          <w:p w:rsidR="00985D14" w:rsidRPr="00985D14" w:rsidRDefault="00985D14" w:rsidP="00392F95">
            <w:pPr>
              <w:widowControl/>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Business Plan Design</w:t>
            </w: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36</w:t>
            </w: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1-9</w:t>
            </w: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w:t>
            </w: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val="548"/>
          <w:jc w:val="center"/>
        </w:trPr>
        <w:tc>
          <w:tcPr>
            <w:tcW w:w="405" w:type="dxa"/>
            <w:vMerge/>
            <w:tcBorders>
              <w:top w:val="nil"/>
              <w:left w:val="single" w:sz="4" w:space="0" w:color="auto"/>
              <w:bottom w:val="single" w:sz="4" w:space="0" w:color="000000"/>
              <w:right w:val="nil"/>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选</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修</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最低选修</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学分</w:t>
            </w:r>
          </w:p>
        </w:tc>
        <w:tc>
          <w:tcPr>
            <w:tcW w:w="1212" w:type="dxa"/>
            <w:tcBorders>
              <w:top w:val="single" w:sz="4" w:space="0" w:color="auto"/>
              <w:left w:val="nil"/>
              <w:bottom w:val="single" w:sz="4" w:space="0" w:color="auto"/>
              <w:right w:val="single" w:sz="4" w:space="0" w:color="auto"/>
            </w:tcBorders>
            <w:vAlign w:val="center"/>
          </w:tcPr>
          <w:p w:rsidR="00985D14" w:rsidRPr="00BC215A" w:rsidRDefault="00985D14" w:rsidP="00BC215A">
            <w:pPr>
              <w:jc w:val="center"/>
              <w:rPr>
                <w:rFonts w:ascii="宋体" w:hAnsi="宋体" w:cs="宋体"/>
                <w:color w:val="000000" w:themeColor="text1"/>
                <w:sz w:val="20"/>
                <w:szCs w:val="20"/>
              </w:rPr>
            </w:pPr>
            <w:r w:rsidRPr="00985D14">
              <w:rPr>
                <w:rFonts w:hint="eastAsia"/>
                <w:color w:val="000000" w:themeColor="text1"/>
                <w:sz w:val="20"/>
                <w:szCs w:val="20"/>
              </w:rPr>
              <w:t>04220028</w:t>
            </w:r>
          </w:p>
        </w:tc>
        <w:tc>
          <w:tcPr>
            <w:tcW w:w="21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企业战略分析与设计</w:t>
            </w: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
                <w:color w:val="000000" w:themeColor="text1"/>
                <w:kern w:val="0"/>
                <w:sz w:val="18"/>
                <w:szCs w:val="18"/>
              </w:rPr>
            </w:pPr>
            <w:r w:rsidRPr="00985D14">
              <w:rPr>
                <w:rFonts w:ascii="宋体" w:hAnsi="宋体" w:cs="宋体" w:hint="eastAsia"/>
                <w:b/>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
                <w:color w:val="000000" w:themeColor="text1"/>
                <w:kern w:val="0"/>
                <w:sz w:val="18"/>
                <w:szCs w:val="18"/>
              </w:rPr>
            </w:pPr>
            <w:r w:rsidRPr="00985D14">
              <w:rPr>
                <w:rFonts w:ascii="宋体" w:hAnsi="宋体" w:cs="宋体" w:hint="eastAsia"/>
                <w:b/>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
                <w:color w:val="000000" w:themeColor="text1"/>
                <w:kern w:val="0"/>
                <w:sz w:val="18"/>
                <w:szCs w:val="18"/>
              </w:rPr>
            </w:pPr>
            <w:r w:rsidRPr="00985D14">
              <w:rPr>
                <w:rFonts w:ascii="宋体" w:hAnsi="宋体" w:cs="宋体" w:hint="eastAsia"/>
                <w:b/>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
                <w:color w:val="000000" w:themeColor="text1"/>
                <w:kern w:val="0"/>
                <w:sz w:val="18"/>
                <w:szCs w:val="18"/>
              </w:rPr>
            </w:pPr>
            <w:r w:rsidRPr="00985D14">
              <w:rPr>
                <w:rFonts w:ascii="宋体" w:hAnsi="宋体" w:cs="宋体" w:hint="eastAsia"/>
                <w:b/>
                <w:color w:val="000000" w:themeColor="text1"/>
                <w:kern w:val="0"/>
                <w:sz w:val="18"/>
                <w:szCs w:val="18"/>
              </w:rPr>
              <w:t xml:space="preserve">2　</w:t>
            </w: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
                <w:color w:val="000000" w:themeColor="text1"/>
                <w:kern w:val="0"/>
                <w:sz w:val="18"/>
                <w:szCs w:val="18"/>
              </w:rPr>
            </w:pPr>
            <w:r w:rsidRPr="00985D14">
              <w:rPr>
                <w:rFonts w:ascii="宋体" w:hAnsi="宋体" w:cs="宋体" w:hint="eastAsia"/>
                <w:b/>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b/>
                <w:color w:val="000000" w:themeColor="text1"/>
                <w:kern w:val="0"/>
                <w:sz w:val="18"/>
                <w:szCs w:val="18"/>
              </w:rPr>
            </w:pPr>
            <w:r w:rsidRPr="00985D14">
              <w:rPr>
                <w:rFonts w:ascii="宋体" w:hAnsi="宋体" w:cs="宋体" w:hint="eastAsia"/>
                <w:b/>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r>
      <w:tr w:rsidR="00985D14" w:rsidRPr="00985D14" w:rsidTr="00BC215A">
        <w:trPr>
          <w:trHeight w:val="461"/>
          <w:jc w:val="center"/>
        </w:trPr>
        <w:tc>
          <w:tcPr>
            <w:tcW w:w="405" w:type="dxa"/>
            <w:vMerge/>
            <w:tcBorders>
              <w:top w:val="nil"/>
              <w:left w:val="single" w:sz="4" w:space="0" w:color="auto"/>
              <w:bottom w:val="single" w:sz="4" w:space="0" w:color="000000"/>
              <w:right w:val="nil"/>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985D14" w:rsidRPr="00BC215A" w:rsidRDefault="00985D14" w:rsidP="00BC215A">
            <w:pPr>
              <w:jc w:val="center"/>
              <w:rPr>
                <w:rFonts w:ascii="宋体" w:hAnsi="宋体" w:cs="宋体"/>
                <w:color w:val="000000" w:themeColor="text1"/>
                <w:sz w:val="20"/>
                <w:szCs w:val="20"/>
              </w:rPr>
            </w:pPr>
            <w:r w:rsidRPr="00985D14">
              <w:rPr>
                <w:rFonts w:hint="eastAsia"/>
                <w:color w:val="000000" w:themeColor="text1"/>
                <w:sz w:val="20"/>
                <w:szCs w:val="20"/>
              </w:rPr>
              <w:t>04220082</w:t>
            </w:r>
          </w:p>
        </w:tc>
        <w:tc>
          <w:tcPr>
            <w:tcW w:w="21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未来领导力培养</w:t>
            </w: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6-19</w:t>
            </w: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p>
        </w:tc>
      </w:tr>
      <w:tr w:rsidR="00985D14" w:rsidRPr="00985D14" w:rsidTr="00392F95">
        <w:trPr>
          <w:trHeight w:hRule="exact" w:val="1003"/>
          <w:jc w:val="center"/>
        </w:trPr>
        <w:tc>
          <w:tcPr>
            <w:tcW w:w="405" w:type="dxa"/>
            <w:vMerge/>
            <w:tcBorders>
              <w:top w:val="nil"/>
              <w:left w:val="single" w:sz="4" w:space="0" w:color="auto"/>
              <w:bottom w:val="single" w:sz="4" w:space="0" w:color="000000"/>
              <w:right w:val="nil"/>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3343" w:type="dxa"/>
            <w:gridSpan w:val="2"/>
            <w:tcBorders>
              <w:top w:val="single" w:sz="4" w:space="0" w:color="auto"/>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选修实验课小计</w:t>
            </w: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6</w:t>
            </w: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r>
      <w:tr w:rsidR="00985D14" w:rsidRPr="00985D14" w:rsidTr="00392F95">
        <w:trPr>
          <w:trHeight w:hRule="exact" w:val="454"/>
          <w:jc w:val="center"/>
        </w:trPr>
        <w:tc>
          <w:tcPr>
            <w:tcW w:w="405" w:type="dxa"/>
            <w:vMerge/>
            <w:tcBorders>
              <w:top w:val="nil"/>
              <w:left w:val="single" w:sz="4" w:space="0" w:color="auto"/>
              <w:bottom w:val="single" w:sz="4" w:space="0" w:color="000000"/>
              <w:right w:val="nil"/>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134" w:type="dxa"/>
            <w:gridSpan w:val="4"/>
            <w:tcBorders>
              <w:top w:val="nil"/>
              <w:left w:val="single" w:sz="4" w:space="0" w:color="auto"/>
              <w:bottom w:val="single" w:sz="4" w:space="0" w:color="auto"/>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学年论文</w:t>
            </w:r>
          </w:p>
        </w:tc>
        <w:tc>
          <w:tcPr>
            <w:tcW w:w="121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04123000</w:t>
            </w:r>
          </w:p>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学年论文（设计）</w:t>
            </w: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r w:rsidR="00985D14" w:rsidRPr="00985D14" w:rsidTr="00392F95">
        <w:trPr>
          <w:trHeight w:hRule="exact" w:val="454"/>
          <w:jc w:val="center"/>
        </w:trPr>
        <w:tc>
          <w:tcPr>
            <w:tcW w:w="405" w:type="dxa"/>
            <w:vMerge/>
            <w:tcBorders>
              <w:top w:val="nil"/>
              <w:left w:val="single" w:sz="4" w:space="0" w:color="auto"/>
              <w:bottom w:val="single" w:sz="4" w:space="0" w:color="000000"/>
              <w:right w:val="nil"/>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134" w:type="dxa"/>
            <w:gridSpan w:val="4"/>
            <w:vMerge w:val="restart"/>
            <w:tcBorders>
              <w:top w:val="nil"/>
              <w:left w:val="single" w:sz="4" w:space="0" w:color="auto"/>
              <w:bottom w:val="single" w:sz="4" w:space="0" w:color="000000"/>
              <w:right w:val="single" w:sz="4" w:space="0" w:color="auto"/>
            </w:tcBorders>
            <w:vAlign w:val="center"/>
          </w:tcPr>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毕业实习</w:t>
            </w:r>
          </w:p>
          <w:p w:rsidR="00985D14" w:rsidRPr="00985D14" w:rsidRDefault="00985D14"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与论文</w:t>
            </w:r>
          </w:p>
        </w:tc>
        <w:tc>
          <w:tcPr>
            <w:tcW w:w="121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04121000</w:t>
            </w:r>
          </w:p>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毕业实习</w:t>
            </w: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w:t>
            </w: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1-6</w:t>
            </w: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r>
      <w:tr w:rsidR="00985D14" w:rsidRPr="00985D14" w:rsidTr="00392F95">
        <w:trPr>
          <w:trHeight w:hRule="exact" w:val="454"/>
          <w:jc w:val="center"/>
        </w:trPr>
        <w:tc>
          <w:tcPr>
            <w:tcW w:w="405" w:type="dxa"/>
            <w:vMerge/>
            <w:tcBorders>
              <w:top w:val="nil"/>
              <w:left w:val="single" w:sz="4" w:space="0" w:color="auto"/>
              <w:bottom w:val="single" w:sz="4" w:space="0" w:color="000000"/>
              <w:right w:val="nil"/>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134" w:type="dxa"/>
            <w:gridSpan w:val="4"/>
            <w:vMerge/>
            <w:tcBorders>
              <w:top w:val="nil"/>
              <w:left w:val="single" w:sz="4" w:space="0" w:color="auto"/>
              <w:bottom w:val="single" w:sz="4" w:space="0" w:color="000000"/>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985D14" w:rsidRPr="00985D14" w:rsidRDefault="00985D14" w:rsidP="00392F95">
            <w:pPr>
              <w:jc w:val="center"/>
              <w:rPr>
                <w:rFonts w:ascii="宋体" w:hAnsi="宋体" w:cs="宋体"/>
                <w:color w:val="000000" w:themeColor="text1"/>
                <w:sz w:val="20"/>
                <w:szCs w:val="20"/>
              </w:rPr>
            </w:pPr>
            <w:r w:rsidRPr="00985D14">
              <w:rPr>
                <w:rFonts w:hint="eastAsia"/>
                <w:color w:val="000000" w:themeColor="text1"/>
                <w:sz w:val="20"/>
                <w:szCs w:val="20"/>
              </w:rPr>
              <w:t>04122000</w:t>
            </w:r>
          </w:p>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985D14" w:rsidRPr="00985D14" w:rsidRDefault="00985D14"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毕业论文(设计)</w:t>
            </w: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w:t>
            </w: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1-10</w:t>
            </w: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r>
      <w:tr w:rsidR="00B814AB" w:rsidRPr="00985D14" w:rsidTr="00392F95">
        <w:trPr>
          <w:trHeight w:hRule="exact" w:val="478"/>
          <w:jc w:val="center"/>
        </w:trPr>
        <w:tc>
          <w:tcPr>
            <w:tcW w:w="441" w:type="dxa"/>
            <w:gridSpan w:val="2"/>
            <w:vMerge w:val="restart"/>
            <w:tcBorders>
              <w:top w:val="single" w:sz="4" w:space="0" w:color="auto"/>
              <w:left w:val="single" w:sz="4" w:space="0" w:color="auto"/>
              <w:right w:val="single" w:sz="4" w:space="0" w:color="000000"/>
            </w:tcBorders>
            <w:vAlign w:val="center"/>
          </w:tcPr>
          <w:p w:rsidR="00B814AB" w:rsidRPr="00985D14" w:rsidRDefault="00B814AB"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综合实践</w:t>
            </w:r>
          </w:p>
        </w:tc>
        <w:tc>
          <w:tcPr>
            <w:tcW w:w="426" w:type="dxa"/>
            <w:vMerge w:val="restart"/>
            <w:tcBorders>
              <w:top w:val="single" w:sz="4" w:space="0" w:color="auto"/>
              <w:left w:val="single" w:sz="4" w:space="0" w:color="auto"/>
              <w:right w:val="single" w:sz="4" w:space="0" w:color="auto"/>
            </w:tcBorders>
            <w:vAlign w:val="center"/>
          </w:tcPr>
          <w:p w:rsidR="00B814AB" w:rsidRPr="00985D14" w:rsidRDefault="00B814AB" w:rsidP="00392F95">
            <w:pPr>
              <w:widowControl/>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必修</w:t>
            </w:r>
          </w:p>
        </w:tc>
        <w:tc>
          <w:tcPr>
            <w:tcW w:w="672" w:type="dxa"/>
            <w:gridSpan w:val="2"/>
            <w:vMerge w:val="restart"/>
            <w:tcBorders>
              <w:top w:val="single" w:sz="4" w:space="0" w:color="auto"/>
              <w:left w:val="single" w:sz="4" w:space="0" w:color="auto"/>
              <w:right w:val="single" w:sz="4" w:space="0" w:color="auto"/>
            </w:tcBorders>
            <w:vAlign w:val="center"/>
          </w:tcPr>
          <w:p w:rsidR="00B814AB" w:rsidRPr="00985D14" w:rsidRDefault="00B814AB"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814AB" w:rsidRPr="00985D14" w:rsidRDefault="00B814AB" w:rsidP="00392F95">
            <w:pPr>
              <w:jc w:val="center"/>
              <w:rPr>
                <w:rFonts w:ascii="宋体" w:hAnsi="宋体" w:cs="宋体"/>
                <w:color w:val="000000" w:themeColor="text1"/>
                <w:sz w:val="20"/>
                <w:szCs w:val="20"/>
              </w:rPr>
            </w:pPr>
            <w:r w:rsidRPr="00985D14">
              <w:rPr>
                <w:rFonts w:hint="eastAsia"/>
                <w:color w:val="000000" w:themeColor="text1"/>
                <w:sz w:val="20"/>
                <w:szCs w:val="20"/>
              </w:rPr>
              <w:t>07120001</w:t>
            </w:r>
          </w:p>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B814AB" w:rsidRPr="00985D14" w:rsidRDefault="00B814AB"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企业运营综合业务仿真实验实训</w:t>
            </w:r>
          </w:p>
        </w:tc>
        <w:tc>
          <w:tcPr>
            <w:tcW w:w="460"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32</w:t>
            </w:r>
          </w:p>
        </w:tc>
        <w:tc>
          <w:tcPr>
            <w:tcW w:w="749"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w:t>
            </w:r>
          </w:p>
        </w:tc>
        <w:tc>
          <w:tcPr>
            <w:tcW w:w="462"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r>
      <w:tr w:rsidR="00B814AB" w:rsidRPr="00985D14" w:rsidTr="00B814AB">
        <w:trPr>
          <w:trHeight w:hRule="exact" w:val="478"/>
          <w:jc w:val="center"/>
        </w:trPr>
        <w:tc>
          <w:tcPr>
            <w:tcW w:w="441" w:type="dxa"/>
            <w:gridSpan w:val="2"/>
            <w:vMerge/>
            <w:tcBorders>
              <w:top w:val="single" w:sz="4" w:space="0" w:color="auto"/>
              <w:left w:val="single" w:sz="4" w:space="0" w:color="auto"/>
              <w:right w:val="single" w:sz="4" w:space="0" w:color="000000"/>
            </w:tcBorders>
            <w:vAlign w:val="center"/>
          </w:tcPr>
          <w:p w:rsidR="00B814AB" w:rsidRPr="00985D14" w:rsidRDefault="00B814AB" w:rsidP="00392F95">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14AB" w:rsidRPr="00985D14" w:rsidRDefault="00B814AB" w:rsidP="00392F95">
            <w:pPr>
              <w:widowControl/>
              <w:jc w:val="center"/>
              <w:rPr>
                <w:rFonts w:ascii="宋体" w:hAnsi="宋体" w:cs="宋体"/>
                <w:color w:val="000000" w:themeColor="text1"/>
                <w:kern w:val="0"/>
                <w:sz w:val="18"/>
                <w:szCs w:val="18"/>
              </w:rPr>
            </w:pPr>
          </w:p>
        </w:tc>
        <w:tc>
          <w:tcPr>
            <w:tcW w:w="672" w:type="dxa"/>
            <w:gridSpan w:val="2"/>
            <w:vMerge/>
            <w:tcBorders>
              <w:left w:val="single" w:sz="4" w:space="0" w:color="auto"/>
              <w:right w:val="single" w:sz="4" w:space="0" w:color="auto"/>
            </w:tcBorders>
            <w:vAlign w:val="center"/>
          </w:tcPr>
          <w:p w:rsidR="00B814AB" w:rsidRPr="00985D14" w:rsidRDefault="00B814AB"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814AB" w:rsidRPr="00985D14" w:rsidRDefault="00B814AB" w:rsidP="00392F95">
            <w:pPr>
              <w:jc w:val="center"/>
              <w:rPr>
                <w:rFonts w:ascii="宋体" w:hAnsi="宋体" w:cs="宋体"/>
                <w:color w:val="000000" w:themeColor="text1"/>
                <w:sz w:val="20"/>
                <w:szCs w:val="20"/>
              </w:rPr>
            </w:pPr>
            <w:r w:rsidRPr="00985D14">
              <w:rPr>
                <w:rFonts w:hint="eastAsia"/>
                <w:color w:val="000000" w:themeColor="text1"/>
                <w:sz w:val="20"/>
                <w:szCs w:val="20"/>
              </w:rPr>
              <w:t>07120002</w:t>
            </w:r>
          </w:p>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B814AB" w:rsidRPr="00985D14" w:rsidRDefault="00B814AB"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金融业经营业务综合实验实训</w:t>
            </w:r>
          </w:p>
        </w:tc>
        <w:tc>
          <w:tcPr>
            <w:tcW w:w="460"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32</w:t>
            </w:r>
          </w:p>
        </w:tc>
        <w:tc>
          <w:tcPr>
            <w:tcW w:w="749"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w:t>
            </w:r>
          </w:p>
        </w:tc>
        <w:tc>
          <w:tcPr>
            <w:tcW w:w="303"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r>
      <w:tr w:rsidR="00B814AB" w:rsidRPr="00985D14" w:rsidTr="00B814AB">
        <w:trPr>
          <w:trHeight w:hRule="exact" w:val="478"/>
          <w:jc w:val="center"/>
        </w:trPr>
        <w:tc>
          <w:tcPr>
            <w:tcW w:w="441" w:type="dxa"/>
            <w:gridSpan w:val="2"/>
            <w:vMerge/>
            <w:tcBorders>
              <w:left w:val="single" w:sz="4" w:space="0" w:color="auto"/>
              <w:right w:val="single" w:sz="4" w:space="0" w:color="000000"/>
            </w:tcBorders>
            <w:vAlign w:val="center"/>
          </w:tcPr>
          <w:p w:rsidR="00B814AB" w:rsidRPr="00985D14" w:rsidRDefault="00B814AB" w:rsidP="00392F95">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14AB" w:rsidRPr="00985D14" w:rsidRDefault="00B814AB" w:rsidP="00392F95">
            <w:pPr>
              <w:widowControl/>
              <w:jc w:val="center"/>
              <w:rPr>
                <w:rFonts w:ascii="宋体" w:hAnsi="宋体" w:cs="宋体"/>
                <w:color w:val="000000" w:themeColor="text1"/>
                <w:kern w:val="0"/>
                <w:sz w:val="18"/>
                <w:szCs w:val="18"/>
              </w:rPr>
            </w:pPr>
          </w:p>
        </w:tc>
        <w:tc>
          <w:tcPr>
            <w:tcW w:w="672" w:type="dxa"/>
            <w:gridSpan w:val="2"/>
            <w:tcBorders>
              <w:left w:val="single" w:sz="4" w:space="0" w:color="auto"/>
              <w:bottom w:val="single" w:sz="4" w:space="0" w:color="auto"/>
              <w:right w:val="single" w:sz="4" w:space="0" w:color="auto"/>
            </w:tcBorders>
            <w:vAlign w:val="center"/>
          </w:tcPr>
          <w:p w:rsidR="00B814AB" w:rsidRPr="00985D14" w:rsidRDefault="00B814AB"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814AB" w:rsidRPr="00985D14" w:rsidRDefault="00B814AB" w:rsidP="00392F95">
            <w:pPr>
              <w:jc w:val="center"/>
              <w:rPr>
                <w:rFonts w:ascii="宋体" w:hAnsi="宋体" w:cs="宋体"/>
                <w:color w:val="000000" w:themeColor="text1"/>
                <w:kern w:val="0"/>
                <w:sz w:val="18"/>
                <w:szCs w:val="18"/>
              </w:rPr>
            </w:pPr>
            <w:r w:rsidRPr="00985D14">
              <w:rPr>
                <w:rFonts w:hint="eastAsia"/>
                <w:color w:val="000000" w:themeColor="text1"/>
                <w:sz w:val="20"/>
                <w:szCs w:val="20"/>
              </w:rPr>
              <w:t>09120004</w:t>
            </w:r>
          </w:p>
        </w:tc>
        <w:tc>
          <w:tcPr>
            <w:tcW w:w="2131" w:type="dxa"/>
            <w:tcBorders>
              <w:top w:val="nil"/>
              <w:left w:val="nil"/>
              <w:bottom w:val="single" w:sz="4" w:space="0" w:color="auto"/>
              <w:right w:val="single" w:sz="4" w:space="0" w:color="auto"/>
            </w:tcBorders>
            <w:vAlign w:val="center"/>
          </w:tcPr>
          <w:p w:rsidR="00B814AB" w:rsidRPr="00985D14" w:rsidRDefault="00B814AB"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演讲与口才</w:t>
            </w:r>
          </w:p>
        </w:tc>
        <w:tc>
          <w:tcPr>
            <w:tcW w:w="460"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讲座</w:t>
            </w:r>
          </w:p>
        </w:tc>
        <w:tc>
          <w:tcPr>
            <w:tcW w:w="749"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r>
      <w:tr w:rsidR="00B814AB" w:rsidRPr="00985D14" w:rsidTr="00B814AB">
        <w:trPr>
          <w:trHeight w:hRule="exact" w:val="632"/>
          <w:jc w:val="center"/>
        </w:trPr>
        <w:tc>
          <w:tcPr>
            <w:tcW w:w="441" w:type="dxa"/>
            <w:gridSpan w:val="2"/>
            <w:vMerge/>
            <w:tcBorders>
              <w:left w:val="single" w:sz="4" w:space="0" w:color="auto"/>
              <w:right w:val="single" w:sz="4" w:space="0" w:color="000000"/>
            </w:tcBorders>
            <w:vAlign w:val="center"/>
          </w:tcPr>
          <w:p w:rsidR="00B814AB" w:rsidRPr="00985D14" w:rsidRDefault="00B814AB" w:rsidP="00392F95">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14AB" w:rsidRPr="00985D14" w:rsidRDefault="00B814AB" w:rsidP="00392F95">
            <w:pPr>
              <w:widowControl/>
              <w:jc w:val="center"/>
              <w:rPr>
                <w:rFonts w:ascii="宋体" w:hAnsi="宋体" w:cs="宋体"/>
                <w:color w:val="000000" w:themeColor="text1"/>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B814AB" w:rsidRPr="00985D14" w:rsidRDefault="00B814AB" w:rsidP="00392F95">
            <w:pP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创新创业教育</w:t>
            </w:r>
          </w:p>
        </w:tc>
        <w:tc>
          <w:tcPr>
            <w:tcW w:w="1212" w:type="dxa"/>
            <w:tcBorders>
              <w:top w:val="single" w:sz="4" w:space="0" w:color="auto"/>
              <w:left w:val="single" w:sz="4" w:space="0" w:color="auto"/>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color w:val="000000" w:themeColor="text1"/>
                <w:kern w:val="0"/>
                <w:sz w:val="20"/>
                <w:szCs w:val="20"/>
              </w:rPr>
              <w:t>08120001</w:t>
            </w:r>
          </w:p>
        </w:tc>
        <w:tc>
          <w:tcPr>
            <w:tcW w:w="2131" w:type="dxa"/>
            <w:tcBorders>
              <w:top w:val="single" w:sz="4" w:space="0" w:color="auto"/>
              <w:left w:val="nil"/>
              <w:bottom w:val="single" w:sz="4" w:space="0" w:color="auto"/>
              <w:right w:val="single" w:sz="4" w:space="0" w:color="auto"/>
            </w:tcBorders>
            <w:vAlign w:val="center"/>
          </w:tcPr>
          <w:p w:rsidR="00B814AB" w:rsidRPr="00985D14" w:rsidRDefault="00B814AB" w:rsidP="00392F95">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大学生就业创业指导</w:t>
            </w:r>
          </w:p>
        </w:tc>
        <w:tc>
          <w:tcPr>
            <w:tcW w:w="460"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34</w:t>
            </w:r>
          </w:p>
        </w:tc>
        <w:tc>
          <w:tcPr>
            <w:tcW w:w="462"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r>
      <w:tr w:rsidR="00B814AB" w:rsidRPr="00985D14" w:rsidTr="00B814AB">
        <w:trPr>
          <w:trHeight w:hRule="exact" w:val="503"/>
          <w:jc w:val="center"/>
        </w:trPr>
        <w:tc>
          <w:tcPr>
            <w:tcW w:w="441" w:type="dxa"/>
            <w:gridSpan w:val="2"/>
            <w:vMerge/>
            <w:tcBorders>
              <w:left w:val="single" w:sz="4" w:space="0" w:color="auto"/>
              <w:right w:val="single" w:sz="4" w:space="0" w:color="000000"/>
            </w:tcBorders>
            <w:vAlign w:val="center"/>
          </w:tcPr>
          <w:p w:rsidR="00B814AB" w:rsidRPr="00985D14" w:rsidRDefault="00B814AB" w:rsidP="00392F95">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14AB" w:rsidRPr="00985D14" w:rsidRDefault="00B814AB" w:rsidP="00392F95">
            <w:pPr>
              <w:widowControl/>
              <w:jc w:val="center"/>
              <w:rPr>
                <w:rFonts w:ascii="宋体" w:hAnsi="宋体" w:cs="宋体"/>
                <w:color w:val="000000" w:themeColor="text1"/>
                <w:kern w:val="0"/>
                <w:sz w:val="18"/>
                <w:szCs w:val="18"/>
              </w:rPr>
            </w:pPr>
          </w:p>
        </w:tc>
        <w:tc>
          <w:tcPr>
            <w:tcW w:w="672" w:type="dxa"/>
            <w:gridSpan w:val="2"/>
            <w:vMerge/>
            <w:tcBorders>
              <w:left w:val="single" w:sz="4" w:space="0" w:color="auto"/>
              <w:right w:val="single" w:sz="4" w:space="0" w:color="auto"/>
            </w:tcBorders>
            <w:vAlign w:val="center"/>
          </w:tcPr>
          <w:p w:rsidR="00B814AB" w:rsidRPr="00985D14" w:rsidRDefault="00B814AB" w:rsidP="00392F95">
            <w:pPr>
              <w:widowControl/>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814AB" w:rsidRPr="00985D14" w:rsidRDefault="00B814AB" w:rsidP="00B814AB">
            <w:pPr>
              <w:widowControl/>
              <w:spacing w:line="300" w:lineRule="exact"/>
              <w:jc w:val="center"/>
              <w:rPr>
                <w:rFonts w:ascii="宋体" w:hAnsi="宋体" w:cs="宋体"/>
                <w:color w:val="000000" w:themeColor="text1"/>
                <w:kern w:val="0"/>
                <w:sz w:val="18"/>
                <w:szCs w:val="18"/>
              </w:rPr>
            </w:pPr>
            <w:r w:rsidRPr="00985D14">
              <w:rPr>
                <w:rFonts w:hint="eastAsia"/>
                <w:color w:val="000000" w:themeColor="text1"/>
                <w:kern w:val="0"/>
                <w:sz w:val="20"/>
                <w:szCs w:val="20"/>
              </w:rPr>
              <w:t>0812000</w:t>
            </w:r>
            <w:r w:rsidR="007234BB">
              <w:rPr>
                <w:rFonts w:hint="eastAsia"/>
                <w:color w:val="000000" w:themeColor="text1"/>
                <w:kern w:val="0"/>
                <w:sz w:val="20"/>
                <w:szCs w:val="20"/>
              </w:rPr>
              <w:t>3</w:t>
            </w:r>
          </w:p>
        </w:tc>
        <w:tc>
          <w:tcPr>
            <w:tcW w:w="2131" w:type="dxa"/>
            <w:tcBorders>
              <w:top w:val="single" w:sz="4" w:space="0" w:color="auto"/>
              <w:left w:val="nil"/>
              <w:bottom w:val="single" w:sz="4" w:space="0" w:color="auto"/>
              <w:right w:val="single" w:sz="4" w:space="0" w:color="auto"/>
            </w:tcBorders>
            <w:vAlign w:val="center"/>
          </w:tcPr>
          <w:p w:rsidR="00B814AB" w:rsidRPr="00985D14" w:rsidRDefault="00B814AB" w:rsidP="00292DD8">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大学生成长</w:t>
            </w:r>
            <w:r>
              <w:rPr>
                <w:rFonts w:ascii="宋体" w:hAnsi="宋体" w:cs="宋体" w:hint="eastAsia"/>
                <w:color w:val="000000" w:themeColor="text1"/>
                <w:kern w:val="0"/>
                <w:sz w:val="18"/>
                <w:szCs w:val="18"/>
              </w:rPr>
              <w:t>与发展教程</w:t>
            </w:r>
            <w:r w:rsidR="00292DD8">
              <w:rPr>
                <w:rFonts w:ascii="宋体" w:hAnsi="宋体" w:cs="宋体" w:hint="eastAsia"/>
                <w:color w:val="000000" w:themeColor="text1"/>
                <w:kern w:val="0"/>
                <w:sz w:val="18"/>
                <w:szCs w:val="18"/>
              </w:rPr>
              <w:t>1</w:t>
            </w:r>
          </w:p>
        </w:tc>
        <w:tc>
          <w:tcPr>
            <w:tcW w:w="460" w:type="dxa"/>
            <w:tcBorders>
              <w:top w:val="nil"/>
              <w:left w:val="nil"/>
              <w:bottom w:val="single" w:sz="4" w:space="0" w:color="auto"/>
              <w:right w:val="single" w:sz="4" w:space="0" w:color="auto"/>
            </w:tcBorders>
            <w:vAlign w:val="center"/>
          </w:tcPr>
          <w:p w:rsidR="00B814AB" w:rsidRPr="00985D14" w:rsidRDefault="007234BB"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r>
      <w:tr w:rsidR="00B814AB" w:rsidRPr="00985D14" w:rsidTr="00B814AB">
        <w:trPr>
          <w:trHeight w:hRule="exact" w:val="503"/>
          <w:jc w:val="center"/>
        </w:trPr>
        <w:tc>
          <w:tcPr>
            <w:tcW w:w="441" w:type="dxa"/>
            <w:gridSpan w:val="2"/>
            <w:vMerge/>
            <w:tcBorders>
              <w:left w:val="single" w:sz="4" w:space="0" w:color="auto"/>
              <w:right w:val="single" w:sz="4" w:space="0" w:color="000000"/>
            </w:tcBorders>
            <w:vAlign w:val="center"/>
          </w:tcPr>
          <w:p w:rsidR="00B814AB" w:rsidRPr="00985D14" w:rsidRDefault="00B814AB" w:rsidP="00392F95">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814AB" w:rsidRPr="00985D14" w:rsidRDefault="00B814AB" w:rsidP="00392F95">
            <w:pPr>
              <w:widowControl/>
              <w:jc w:val="center"/>
              <w:rPr>
                <w:rFonts w:ascii="宋体" w:hAnsi="宋体" w:cs="宋体"/>
                <w:color w:val="000000" w:themeColor="text1"/>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B814AB" w:rsidRPr="00985D14" w:rsidRDefault="00B814AB" w:rsidP="00392F95">
            <w:pPr>
              <w:widowControl/>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814AB" w:rsidRPr="00985D14" w:rsidRDefault="00B814AB" w:rsidP="00392F95">
            <w:pPr>
              <w:widowControl/>
              <w:spacing w:line="300" w:lineRule="exact"/>
              <w:jc w:val="center"/>
              <w:rPr>
                <w:color w:val="000000" w:themeColor="text1"/>
                <w:kern w:val="0"/>
                <w:sz w:val="20"/>
                <w:szCs w:val="20"/>
              </w:rPr>
            </w:pPr>
            <w:r>
              <w:rPr>
                <w:rFonts w:hint="eastAsia"/>
                <w:color w:val="000000" w:themeColor="text1"/>
                <w:kern w:val="0"/>
                <w:sz w:val="20"/>
                <w:szCs w:val="20"/>
              </w:rPr>
              <w:t>0812000</w:t>
            </w:r>
            <w:r w:rsidR="007234BB">
              <w:rPr>
                <w:rFonts w:hint="eastAsia"/>
                <w:color w:val="000000" w:themeColor="text1"/>
                <w:kern w:val="0"/>
                <w:sz w:val="20"/>
                <w:szCs w:val="20"/>
              </w:rPr>
              <w:t>4</w:t>
            </w:r>
          </w:p>
        </w:tc>
        <w:tc>
          <w:tcPr>
            <w:tcW w:w="2131" w:type="dxa"/>
            <w:tcBorders>
              <w:top w:val="single" w:sz="4" w:space="0" w:color="auto"/>
              <w:left w:val="nil"/>
              <w:bottom w:val="single" w:sz="4" w:space="0" w:color="auto"/>
              <w:right w:val="single" w:sz="4" w:space="0" w:color="auto"/>
            </w:tcBorders>
            <w:vAlign w:val="center"/>
          </w:tcPr>
          <w:p w:rsidR="00B814AB" w:rsidRPr="00985D14" w:rsidRDefault="00B814AB" w:rsidP="00292DD8">
            <w:pPr>
              <w:widowControl/>
              <w:spacing w:line="240" w:lineRule="exact"/>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大学生成长</w:t>
            </w:r>
            <w:r>
              <w:rPr>
                <w:rFonts w:ascii="宋体" w:hAnsi="宋体" w:cs="宋体" w:hint="eastAsia"/>
                <w:color w:val="000000" w:themeColor="text1"/>
                <w:kern w:val="0"/>
                <w:sz w:val="18"/>
                <w:szCs w:val="18"/>
              </w:rPr>
              <w:t>与发展教程</w:t>
            </w:r>
            <w:r w:rsidR="00292DD8">
              <w:rPr>
                <w:rFonts w:ascii="宋体" w:hAnsi="宋体" w:cs="宋体" w:hint="eastAsia"/>
                <w:color w:val="000000" w:themeColor="text1"/>
                <w:kern w:val="0"/>
                <w:sz w:val="18"/>
                <w:szCs w:val="18"/>
              </w:rPr>
              <w:t>2</w:t>
            </w:r>
          </w:p>
        </w:tc>
        <w:tc>
          <w:tcPr>
            <w:tcW w:w="460" w:type="dxa"/>
            <w:tcBorders>
              <w:top w:val="nil"/>
              <w:left w:val="nil"/>
              <w:bottom w:val="single" w:sz="4" w:space="0" w:color="auto"/>
              <w:right w:val="single" w:sz="4" w:space="0" w:color="auto"/>
            </w:tcBorders>
            <w:vAlign w:val="center"/>
          </w:tcPr>
          <w:p w:rsidR="00B814AB" w:rsidRPr="00985D14" w:rsidRDefault="007234BB"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814AB" w:rsidRPr="00985D14" w:rsidRDefault="00B814AB" w:rsidP="00392F95">
            <w:pPr>
              <w:widowControl/>
              <w:spacing w:line="300" w:lineRule="exact"/>
              <w:jc w:val="center"/>
              <w:rPr>
                <w:rFonts w:ascii="宋体" w:hAnsi="宋体" w:cs="宋体"/>
                <w:color w:val="000000" w:themeColor="text1"/>
                <w:kern w:val="0"/>
                <w:sz w:val="18"/>
                <w:szCs w:val="18"/>
              </w:rPr>
            </w:pPr>
          </w:p>
        </w:tc>
      </w:tr>
      <w:tr w:rsidR="00985D14" w:rsidRPr="00985D14" w:rsidTr="007234BB">
        <w:trPr>
          <w:trHeight w:hRule="exact" w:val="483"/>
          <w:jc w:val="center"/>
        </w:trPr>
        <w:tc>
          <w:tcPr>
            <w:tcW w:w="441" w:type="dxa"/>
            <w:gridSpan w:val="2"/>
            <w:vMerge/>
            <w:tcBorders>
              <w:left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467" w:type="dxa"/>
            <w:gridSpan w:val="2"/>
            <w:vMerge w:val="restart"/>
            <w:tcBorders>
              <w:top w:val="single" w:sz="4" w:space="0" w:color="auto"/>
              <w:left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选修</w:t>
            </w: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985D14" w:rsidRPr="00985D14" w:rsidRDefault="00985D14" w:rsidP="00B814AB">
            <w:pPr>
              <w:widowControl/>
              <w:jc w:val="lef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创新创业教育</w:t>
            </w:r>
          </w:p>
        </w:tc>
        <w:tc>
          <w:tcPr>
            <w:tcW w:w="2131"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color w:val="000000" w:themeColor="text1"/>
              </w:rPr>
            </w:pP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left"/>
              <w:rPr>
                <w:rFonts w:ascii="宋体" w:hAnsi="宋体" w:cs="宋体"/>
                <w:color w:val="000000" w:themeColor="text1"/>
                <w:kern w:val="0"/>
                <w:sz w:val="18"/>
                <w:szCs w:val="18"/>
              </w:rPr>
            </w:pP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r>
      <w:tr w:rsidR="00985D14" w:rsidRPr="00985D14" w:rsidTr="00392F95">
        <w:trPr>
          <w:trHeight w:hRule="exact" w:val="454"/>
          <w:jc w:val="center"/>
        </w:trPr>
        <w:tc>
          <w:tcPr>
            <w:tcW w:w="441" w:type="dxa"/>
            <w:gridSpan w:val="2"/>
            <w:vMerge/>
            <w:tcBorders>
              <w:left w:val="single" w:sz="4" w:space="0" w:color="auto"/>
              <w:right w:val="single" w:sz="4" w:space="0" w:color="auto"/>
            </w:tcBorders>
            <w:vAlign w:val="center"/>
          </w:tcPr>
          <w:p w:rsidR="00985D14" w:rsidRPr="00985D14" w:rsidRDefault="00985D14" w:rsidP="00392F95">
            <w:pPr>
              <w:widowControl/>
              <w:jc w:val="left"/>
              <w:rPr>
                <w:rFonts w:ascii="宋体" w:hAnsi="宋体" w:cs="宋体"/>
                <w:color w:val="000000" w:themeColor="text1"/>
                <w:kern w:val="0"/>
                <w:sz w:val="18"/>
                <w:szCs w:val="18"/>
              </w:rPr>
            </w:pPr>
          </w:p>
        </w:tc>
        <w:tc>
          <w:tcPr>
            <w:tcW w:w="467" w:type="dxa"/>
            <w:gridSpan w:val="2"/>
            <w:vMerge/>
            <w:tcBorders>
              <w:left w:val="single" w:sz="4" w:space="0" w:color="auto"/>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985D14" w:rsidRPr="00985D14" w:rsidRDefault="00985D14" w:rsidP="00392F95">
            <w:pPr>
              <w:widowControl/>
              <w:spacing w:line="300" w:lineRule="exact"/>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第二课堂实践</w:t>
            </w:r>
          </w:p>
        </w:tc>
        <w:tc>
          <w:tcPr>
            <w:tcW w:w="2131"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left"/>
              <w:rPr>
                <w:rFonts w:ascii="宋体" w:hAnsi="宋体" w:cs="宋体"/>
                <w:color w:val="000000" w:themeColor="text1"/>
                <w:kern w:val="0"/>
                <w:sz w:val="18"/>
                <w:szCs w:val="18"/>
              </w:rPr>
            </w:pP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6</w:t>
            </w: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r>
      <w:tr w:rsidR="00985D14" w:rsidRPr="00985D14" w:rsidTr="00392F95">
        <w:trPr>
          <w:trHeight w:hRule="exact" w:val="454"/>
          <w:jc w:val="center"/>
        </w:trPr>
        <w:tc>
          <w:tcPr>
            <w:tcW w:w="4882" w:type="dxa"/>
            <w:gridSpan w:val="7"/>
            <w:tcBorders>
              <w:top w:val="single" w:sz="4" w:space="0" w:color="auto"/>
              <w:left w:val="single" w:sz="4" w:space="0" w:color="auto"/>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合计</w:t>
            </w:r>
          </w:p>
        </w:tc>
        <w:tc>
          <w:tcPr>
            <w:tcW w:w="460"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40</w:t>
            </w:r>
          </w:p>
        </w:tc>
        <w:tc>
          <w:tcPr>
            <w:tcW w:w="686"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985D14" w:rsidRPr="00985D14" w:rsidRDefault="00985D14" w:rsidP="00392F95">
            <w:pPr>
              <w:widowControl/>
              <w:spacing w:line="300" w:lineRule="exact"/>
              <w:jc w:val="center"/>
              <w:rPr>
                <w:rFonts w:ascii="宋体" w:hAnsi="宋体" w:cs="宋体"/>
                <w:color w:val="000000" w:themeColor="text1"/>
                <w:kern w:val="0"/>
                <w:sz w:val="18"/>
                <w:szCs w:val="18"/>
              </w:rPr>
            </w:pPr>
            <w:r w:rsidRPr="00985D14">
              <w:rPr>
                <w:rFonts w:ascii="宋体" w:hAnsi="宋体" w:cs="宋体" w:hint="eastAsia"/>
                <w:color w:val="000000" w:themeColor="text1"/>
                <w:kern w:val="0"/>
                <w:sz w:val="18"/>
                <w:szCs w:val="18"/>
              </w:rPr>
              <w:t xml:space="preserve">　</w:t>
            </w:r>
          </w:p>
        </w:tc>
      </w:tr>
    </w:tbl>
    <w:p w:rsidR="00985D14" w:rsidRDefault="00985D14" w:rsidP="00985D14">
      <w:pPr>
        <w:spacing w:line="360" w:lineRule="auto"/>
        <w:jc w:val="center"/>
        <w:rPr>
          <w:rFonts w:eastAsia="黑体"/>
          <w:bCs/>
          <w:kern w:val="0"/>
          <w:sz w:val="30"/>
          <w:szCs w:val="30"/>
        </w:rPr>
      </w:pPr>
    </w:p>
    <w:p w:rsidR="00985D14" w:rsidRDefault="00985D14" w:rsidP="00985D14">
      <w:pPr>
        <w:rPr>
          <w:color w:val="000000" w:themeColor="text1"/>
        </w:rPr>
      </w:pPr>
      <w:r>
        <w:rPr>
          <w:rFonts w:ascii="宋体" w:hAnsi="宋体" w:cs="宋体" w:hint="eastAsia"/>
          <w:b/>
          <w:bCs/>
          <w:color w:val="000000" w:themeColor="text1"/>
          <w:kern w:val="0"/>
          <w:sz w:val="28"/>
          <w:szCs w:val="28"/>
        </w:rPr>
        <w:lastRenderedPageBreak/>
        <w:t>九、开设课程与培养要求的对应矩阵</w:t>
      </w:r>
    </w:p>
    <w:p w:rsidR="00985D14" w:rsidRDefault="00985D14" w:rsidP="00985D14"/>
    <w:tbl>
      <w:tblPr>
        <w:tblW w:w="10076" w:type="dxa"/>
        <w:tblLayout w:type="fixed"/>
        <w:tblLook w:val="04A0"/>
      </w:tblPr>
      <w:tblGrid>
        <w:gridCol w:w="465"/>
        <w:gridCol w:w="2190"/>
        <w:gridCol w:w="524"/>
        <w:gridCol w:w="701"/>
        <w:gridCol w:w="630"/>
        <w:gridCol w:w="630"/>
        <w:gridCol w:w="725"/>
        <w:gridCol w:w="830"/>
        <w:gridCol w:w="518"/>
        <w:gridCol w:w="518"/>
        <w:gridCol w:w="518"/>
        <w:gridCol w:w="518"/>
        <w:gridCol w:w="364"/>
        <w:gridCol w:w="945"/>
      </w:tblGrid>
      <w:tr w:rsidR="00985D14" w:rsidTr="00392F95">
        <w:trPr>
          <w:gridAfter w:val="1"/>
          <w:wAfter w:w="945" w:type="dxa"/>
          <w:trHeight w:val="510"/>
        </w:trPr>
        <w:tc>
          <w:tcPr>
            <w:tcW w:w="465" w:type="dxa"/>
            <w:vMerge w:val="restart"/>
            <w:tcBorders>
              <w:top w:val="single" w:sz="4" w:space="0" w:color="auto"/>
              <w:left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课程类别</w:t>
            </w:r>
          </w:p>
        </w:tc>
        <w:tc>
          <w:tcPr>
            <w:tcW w:w="2190" w:type="dxa"/>
            <w:vMerge w:val="restart"/>
            <w:tcBorders>
              <w:top w:val="single" w:sz="4" w:space="0" w:color="auto"/>
              <w:left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课程名称</w:t>
            </w:r>
          </w:p>
        </w:tc>
        <w:tc>
          <w:tcPr>
            <w:tcW w:w="2485" w:type="dxa"/>
            <w:gridSpan w:val="4"/>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知识要求</w:t>
            </w:r>
          </w:p>
        </w:tc>
        <w:tc>
          <w:tcPr>
            <w:tcW w:w="2591" w:type="dxa"/>
            <w:gridSpan w:val="4"/>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能力要求</w:t>
            </w:r>
          </w:p>
        </w:tc>
        <w:tc>
          <w:tcPr>
            <w:tcW w:w="1400" w:type="dxa"/>
            <w:gridSpan w:val="3"/>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素质要求</w:t>
            </w:r>
          </w:p>
        </w:tc>
      </w:tr>
      <w:tr w:rsidR="00985D14" w:rsidTr="00392F95">
        <w:trPr>
          <w:gridAfter w:val="1"/>
          <w:wAfter w:w="945" w:type="dxa"/>
          <w:trHeight w:val="1662"/>
        </w:trPr>
        <w:tc>
          <w:tcPr>
            <w:tcW w:w="465" w:type="dxa"/>
            <w:vMerge/>
            <w:tcBorders>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90" w:type="dxa"/>
            <w:vMerge/>
            <w:tcBorders>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（3）国外经济发展状况和政策</w:t>
            </w:r>
          </w:p>
        </w:tc>
        <w:tc>
          <w:tcPr>
            <w:tcW w:w="630" w:type="dxa"/>
            <w:tcBorders>
              <w:top w:val="nil"/>
              <w:left w:val="nil"/>
              <w:bottom w:val="single" w:sz="4" w:space="0" w:color="auto"/>
              <w:right w:val="single" w:sz="4" w:space="0" w:color="auto"/>
            </w:tcBorders>
          </w:tcPr>
          <w:p w:rsidR="00985D14" w:rsidRDefault="00985D14"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（4）中国经济政策和法规</w:t>
            </w: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（5）国际贸易惯例与规则</w:t>
            </w: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综合能力</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思想道德素质</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人文科学素质</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身心素质</w:t>
            </w:r>
          </w:p>
        </w:tc>
      </w:tr>
      <w:tr w:rsidR="00985D14" w:rsidTr="00392F95">
        <w:trPr>
          <w:gridAfter w:val="1"/>
          <w:wAfter w:w="945" w:type="dxa"/>
          <w:trHeight w:val="335"/>
        </w:trPr>
        <w:tc>
          <w:tcPr>
            <w:tcW w:w="465" w:type="dxa"/>
            <w:vMerge w:val="restart"/>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通识必修课</w:t>
            </w:r>
          </w:p>
        </w:tc>
        <w:tc>
          <w:tcPr>
            <w:tcW w:w="219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kern w:val="0"/>
                <w:sz w:val="18"/>
                <w:szCs w:val="18"/>
              </w:rPr>
            </w:pPr>
            <w:r>
              <w:rPr>
                <w:rFonts w:ascii="宋体" w:hAnsi="宋体" w:cs="宋体" w:hint="eastAsia"/>
                <w:kern w:val="0"/>
                <w:sz w:val="18"/>
                <w:szCs w:val="18"/>
              </w:rPr>
              <w:t>形势与政策、思想道德修养与法律基础、中国近现代史纲要、毛泽东思想和中国特色社会主义理论体系概论、马克思主义基本原理概论</w:t>
            </w: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r>
      <w:tr w:rsidR="00985D14" w:rsidTr="00392F95">
        <w:trPr>
          <w:gridAfter w:val="1"/>
          <w:wAfter w:w="945" w:type="dxa"/>
          <w:trHeight w:val="270"/>
        </w:trPr>
        <w:tc>
          <w:tcPr>
            <w:tcW w:w="465" w:type="dxa"/>
            <w:vMerge/>
            <w:tcBorders>
              <w:top w:val="nil"/>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9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kern w:val="0"/>
                <w:sz w:val="18"/>
                <w:szCs w:val="18"/>
              </w:rPr>
            </w:pPr>
            <w:r>
              <w:rPr>
                <w:rFonts w:ascii="宋体" w:hAnsi="宋体" w:cs="宋体" w:hint="eastAsia"/>
                <w:kern w:val="0"/>
                <w:sz w:val="18"/>
                <w:szCs w:val="18"/>
              </w:rPr>
              <w:t>大学生心理健康教育</w:t>
            </w: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color w:val="000000" w:themeColor="text1"/>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r>
      <w:tr w:rsidR="00985D14" w:rsidTr="00392F95">
        <w:trPr>
          <w:gridAfter w:val="1"/>
          <w:wAfter w:w="945" w:type="dxa"/>
          <w:trHeight w:val="270"/>
        </w:trPr>
        <w:tc>
          <w:tcPr>
            <w:tcW w:w="465" w:type="dxa"/>
            <w:vMerge/>
            <w:tcBorders>
              <w:top w:val="nil"/>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9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kern w:val="0"/>
                <w:sz w:val="18"/>
                <w:szCs w:val="18"/>
              </w:rPr>
            </w:pPr>
            <w:r>
              <w:rPr>
                <w:rFonts w:ascii="宋体" w:hAnsi="宋体" w:cs="宋体" w:hint="eastAsia"/>
                <w:kern w:val="0"/>
                <w:sz w:val="18"/>
                <w:szCs w:val="18"/>
              </w:rPr>
              <w:t>大学英语</w:t>
            </w: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color w:val="000000" w:themeColor="text1"/>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gridAfter w:val="1"/>
          <w:wAfter w:w="945" w:type="dxa"/>
          <w:trHeight w:val="270"/>
        </w:trPr>
        <w:tc>
          <w:tcPr>
            <w:tcW w:w="465" w:type="dxa"/>
            <w:vMerge/>
            <w:tcBorders>
              <w:top w:val="nil"/>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9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kern w:val="0"/>
                <w:sz w:val="18"/>
                <w:szCs w:val="18"/>
              </w:rPr>
            </w:pPr>
            <w:r>
              <w:rPr>
                <w:rFonts w:ascii="宋体" w:hAnsi="宋体" w:cs="宋体" w:hint="eastAsia"/>
                <w:kern w:val="0"/>
                <w:sz w:val="18"/>
                <w:szCs w:val="18"/>
              </w:rPr>
              <w:t>中国传统文化</w:t>
            </w: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color w:val="000000" w:themeColor="text1"/>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r>
      <w:tr w:rsidR="00985D14" w:rsidTr="00392F95">
        <w:trPr>
          <w:gridAfter w:val="1"/>
          <w:wAfter w:w="945" w:type="dxa"/>
          <w:trHeight w:val="351"/>
        </w:trPr>
        <w:tc>
          <w:tcPr>
            <w:tcW w:w="465" w:type="dxa"/>
            <w:vMerge/>
            <w:tcBorders>
              <w:top w:val="nil"/>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9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kern w:val="0"/>
                <w:sz w:val="18"/>
                <w:szCs w:val="18"/>
              </w:rPr>
            </w:pPr>
            <w:r>
              <w:rPr>
                <w:rFonts w:ascii="宋体" w:hAnsi="宋体" w:cs="宋体" w:hint="eastAsia"/>
                <w:kern w:val="0"/>
                <w:sz w:val="18"/>
                <w:szCs w:val="18"/>
              </w:rPr>
              <w:t>数据库技术与应用</w:t>
            </w: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color w:val="000000" w:themeColor="text1"/>
                <w:sz w:val="18"/>
                <w:szCs w:val="18"/>
              </w:rPr>
            </w:pP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1405"/>
        </w:trPr>
        <w:tc>
          <w:tcPr>
            <w:tcW w:w="465"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通识选修课</w:t>
            </w:r>
          </w:p>
        </w:tc>
        <w:tc>
          <w:tcPr>
            <w:tcW w:w="219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rPr>
                <w:rFonts w:ascii="宋体" w:hAnsi="宋体" w:cs="宋体"/>
                <w:kern w:val="0"/>
                <w:sz w:val="18"/>
                <w:szCs w:val="18"/>
              </w:rPr>
            </w:pPr>
            <w:r>
              <w:rPr>
                <w:rFonts w:ascii="宋体" w:hAnsi="宋体" w:cs="宋体" w:hint="eastAsia"/>
                <w:kern w:val="0"/>
                <w:sz w:val="18"/>
                <w:szCs w:val="18"/>
              </w:rPr>
              <w:t>职业规划类、人文科学类、社会科学类、自然科学类、语言与写作类、体育保健类</w:t>
            </w:r>
          </w:p>
        </w:tc>
        <w:tc>
          <w:tcPr>
            <w:tcW w:w="524"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5"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64"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945" w:type="dxa"/>
            <w:tcBorders>
              <w:left w:val="single" w:sz="4" w:space="0" w:color="auto"/>
            </w:tcBorders>
            <w:vAlign w:val="center"/>
          </w:tcPr>
          <w:p w:rsidR="00985D14" w:rsidRPr="001C3A94" w:rsidRDefault="00985D14" w:rsidP="00392F95">
            <w:pPr>
              <w:rPr>
                <w:rFonts w:ascii="宋体" w:hAnsi="宋体" w:cs="宋体"/>
                <w:sz w:val="18"/>
                <w:szCs w:val="18"/>
              </w:rPr>
            </w:pPr>
          </w:p>
        </w:tc>
      </w:tr>
      <w:tr w:rsidR="00985D14" w:rsidTr="00392F95">
        <w:trPr>
          <w:gridAfter w:val="1"/>
          <w:wAfter w:w="945" w:type="dxa"/>
          <w:trHeight w:val="270"/>
        </w:trPr>
        <w:tc>
          <w:tcPr>
            <w:tcW w:w="465" w:type="dxa"/>
            <w:vMerge w:val="restart"/>
            <w:tcBorders>
              <w:top w:val="single" w:sz="4" w:space="0" w:color="auto"/>
              <w:left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学科基础课</w:t>
            </w:r>
          </w:p>
        </w:tc>
        <w:tc>
          <w:tcPr>
            <w:tcW w:w="2190" w:type="dxa"/>
            <w:tcBorders>
              <w:top w:val="single" w:sz="4" w:space="0" w:color="auto"/>
              <w:left w:val="nil"/>
              <w:bottom w:val="single" w:sz="4" w:space="0" w:color="auto"/>
              <w:right w:val="single" w:sz="4" w:space="0" w:color="auto"/>
            </w:tcBorders>
            <w:vAlign w:val="center"/>
          </w:tcPr>
          <w:p w:rsidR="00985D14" w:rsidRDefault="00985D14"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微积分I</w:t>
            </w:r>
          </w:p>
        </w:tc>
        <w:tc>
          <w:tcPr>
            <w:tcW w:w="524"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364"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gridAfter w:val="1"/>
          <w:wAfter w:w="945" w:type="dxa"/>
          <w:trHeight w:val="270"/>
        </w:trPr>
        <w:tc>
          <w:tcPr>
            <w:tcW w:w="46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9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微积分II</w:t>
            </w: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gridAfter w:val="1"/>
          <w:wAfter w:w="945" w:type="dxa"/>
          <w:trHeight w:val="270"/>
        </w:trPr>
        <w:tc>
          <w:tcPr>
            <w:tcW w:w="46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9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概率论与数理统计</w:t>
            </w: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481"/>
        </w:trPr>
        <w:tc>
          <w:tcPr>
            <w:tcW w:w="46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9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微观经济学</w:t>
            </w: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tcPr>
          <w:p w:rsidR="00985D14" w:rsidRDefault="00985D14" w:rsidP="00392F95">
            <w:pPr>
              <w:widowControl/>
              <w:jc w:val="center"/>
              <w:rPr>
                <w:rFonts w:ascii="宋体" w:hAnsi="宋体" w:cs="宋体"/>
                <w:kern w:val="0"/>
                <w:sz w:val="18"/>
                <w:szCs w:val="18"/>
              </w:rPr>
            </w:pP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945" w:type="dxa"/>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gridAfter w:val="1"/>
          <w:wAfter w:w="945" w:type="dxa"/>
          <w:trHeight w:val="270"/>
        </w:trPr>
        <w:tc>
          <w:tcPr>
            <w:tcW w:w="46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9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宏观经济学</w:t>
            </w: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gridAfter w:val="1"/>
          <w:wAfter w:w="945" w:type="dxa"/>
          <w:trHeight w:val="270"/>
        </w:trPr>
        <w:tc>
          <w:tcPr>
            <w:tcW w:w="46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9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会计学</w:t>
            </w: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gridAfter w:val="1"/>
          <w:wAfter w:w="945" w:type="dxa"/>
          <w:trHeight w:val="270"/>
        </w:trPr>
        <w:tc>
          <w:tcPr>
            <w:tcW w:w="46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9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管理学</w:t>
            </w: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985D14" w:rsidRDefault="00985D14" w:rsidP="00392F95">
            <w:pPr>
              <w:widowControl/>
              <w:jc w:val="center"/>
              <w:rPr>
                <w:rFonts w:ascii="宋体" w:hAnsi="宋体" w:cs="宋体"/>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r>
      <w:tr w:rsidR="00985D14" w:rsidTr="00392F95">
        <w:trPr>
          <w:gridAfter w:val="1"/>
          <w:wAfter w:w="945" w:type="dxa"/>
          <w:trHeight w:val="270"/>
        </w:trPr>
        <w:tc>
          <w:tcPr>
            <w:tcW w:w="46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9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统计学</w:t>
            </w: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gridAfter w:val="1"/>
          <w:wAfter w:w="945" w:type="dxa"/>
          <w:trHeight w:val="270"/>
        </w:trPr>
        <w:tc>
          <w:tcPr>
            <w:tcW w:w="46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9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金融学</w:t>
            </w: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gridAfter w:val="1"/>
          <w:wAfter w:w="945" w:type="dxa"/>
          <w:trHeight w:val="270"/>
        </w:trPr>
        <w:tc>
          <w:tcPr>
            <w:tcW w:w="46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90" w:type="dxa"/>
            <w:tcBorders>
              <w:top w:val="nil"/>
              <w:left w:val="nil"/>
              <w:bottom w:val="single" w:sz="4" w:space="0" w:color="auto"/>
              <w:right w:val="single" w:sz="4" w:space="0" w:color="auto"/>
            </w:tcBorders>
            <w:vAlign w:val="center"/>
          </w:tcPr>
          <w:p w:rsidR="00985D14" w:rsidRDefault="00985D14" w:rsidP="00392F95">
            <w:pPr>
              <w:widowControl/>
              <w:spacing w:line="32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市场营销学</w:t>
            </w: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gridAfter w:val="1"/>
          <w:wAfter w:w="945" w:type="dxa"/>
          <w:trHeight w:val="90"/>
        </w:trPr>
        <w:tc>
          <w:tcPr>
            <w:tcW w:w="465" w:type="dxa"/>
            <w:vMerge/>
            <w:tcBorders>
              <w:left w:val="single" w:sz="4" w:space="0" w:color="auto"/>
              <w:bottom w:val="single" w:sz="4" w:space="0" w:color="000000"/>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90" w:type="dxa"/>
            <w:tcBorders>
              <w:top w:val="nil"/>
              <w:left w:val="nil"/>
              <w:bottom w:val="single" w:sz="4" w:space="0" w:color="auto"/>
              <w:right w:val="single" w:sz="4" w:space="0" w:color="auto"/>
            </w:tcBorders>
            <w:vAlign w:val="center"/>
          </w:tcPr>
          <w:p w:rsidR="00985D14" w:rsidRDefault="00985D14" w:rsidP="00392F95">
            <w:pPr>
              <w:spacing w:line="32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组织行为学</w:t>
            </w:r>
          </w:p>
        </w:tc>
        <w:tc>
          <w:tcPr>
            <w:tcW w:w="5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r>
    </w:tbl>
    <w:p w:rsidR="00985D14" w:rsidRDefault="00985D14" w:rsidP="00985D14"/>
    <w:p w:rsidR="00985D14" w:rsidRDefault="00985D14" w:rsidP="00985D14"/>
    <w:p w:rsidR="00985D14" w:rsidRDefault="00985D14" w:rsidP="00985D14"/>
    <w:tbl>
      <w:tblPr>
        <w:tblW w:w="9116" w:type="dxa"/>
        <w:tblLayout w:type="fixed"/>
        <w:tblLook w:val="04A0"/>
      </w:tblPr>
      <w:tblGrid>
        <w:gridCol w:w="420"/>
        <w:gridCol w:w="2043"/>
        <w:gridCol w:w="701"/>
        <w:gridCol w:w="701"/>
        <w:gridCol w:w="630"/>
        <w:gridCol w:w="630"/>
        <w:gridCol w:w="725"/>
        <w:gridCol w:w="830"/>
        <w:gridCol w:w="518"/>
        <w:gridCol w:w="518"/>
        <w:gridCol w:w="518"/>
        <w:gridCol w:w="518"/>
        <w:gridCol w:w="364"/>
      </w:tblGrid>
      <w:tr w:rsidR="00985D14" w:rsidTr="00392F95">
        <w:trPr>
          <w:trHeight w:val="510"/>
        </w:trPr>
        <w:tc>
          <w:tcPr>
            <w:tcW w:w="420" w:type="dxa"/>
            <w:vMerge w:val="restart"/>
            <w:tcBorders>
              <w:top w:val="single" w:sz="4" w:space="0" w:color="auto"/>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课程类别</w:t>
            </w:r>
          </w:p>
        </w:tc>
        <w:tc>
          <w:tcPr>
            <w:tcW w:w="2043" w:type="dxa"/>
            <w:vMerge w:val="restart"/>
            <w:tcBorders>
              <w:top w:val="single" w:sz="4" w:space="0" w:color="auto"/>
              <w:left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课程名称</w:t>
            </w:r>
          </w:p>
        </w:tc>
        <w:tc>
          <w:tcPr>
            <w:tcW w:w="2662" w:type="dxa"/>
            <w:gridSpan w:val="4"/>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知识要求</w:t>
            </w:r>
          </w:p>
        </w:tc>
        <w:tc>
          <w:tcPr>
            <w:tcW w:w="2591" w:type="dxa"/>
            <w:gridSpan w:val="4"/>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能力要求</w:t>
            </w:r>
          </w:p>
        </w:tc>
        <w:tc>
          <w:tcPr>
            <w:tcW w:w="1400" w:type="dxa"/>
            <w:gridSpan w:val="3"/>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素质要求</w:t>
            </w:r>
          </w:p>
        </w:tc>
      </w:tr>
      <w:tr w:rsidR="00985D14" w:rsidTr="00392F95">
        <w:trPr>
          <w:trHeight w:val="90"/>
        </w:trPr>
        <w:tc>
          <w:tcPr>
            <w:tcW w:w="420" w:type="dxa"/>
            <w:vMerge/>
            <w:tcBorders>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vMerge/>
            <w:tcBorders>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（3）国外经济发展状况和政策</w:t>
            </w:r>
          </w:p>
        </w:tc>
        <w:tc>
          <w:tcPr>
            <w:tcW w:w="630" w:type="dxa"/>
            <w:tcBorders>
              <w:top w:val="nil"/>
              <w:left w:val="nil"/>
              <w:bottom w:val="single" w:sz="4" w:space="0" w:color="auto"/>
              <w:right w:val="single" w:sz="4" w:space="0" w:color="auto"/>
            </w:tcBorders>
          </w:tcPr>
          <w:p w:rsidR="00985D14" w:rsidRDefault="00985D14"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（4）中国经济政策和法规</w:t>
            </w: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（5）国际贸易惯例与规则</w:t>
            </w: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综合能力</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思想道德素质</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人文科学素质</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身心素质</w:t>
            </w:r>
          </w:p>
        </w:tc>
      </w:tr>
      <w:tr w:rsidR="00985D14" w:rsidTr="00392F95">
        <w:trPr>
          <w:trHeight w:val="270"/>
        </w:trPr>
        <w:tc>
          <w:tcPr>
            <w:tcW w:w="420" w:type="dxa"/>
            <w:vMerge w:val="restart"/>
            <w:tcBorders>
              <w:top w:val="single" w:sz="4" w:space="0" w:color="auto"/>
              <w:left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专业必修课</w:t>
            </w: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jc w:val="left"/>
              <w:rPr>
                <w:rFonts w:ascii="宋体" w:hAnsi="宋体" w:cs="宋体"/>
                <w:kern w:val="0"/>
                <w:sz w:val="18"/>
                <w:szCs w:val="18"/>
              </w:rPr>
            </w:pPr>
            <w:r>
              <w:rPr>
                <w:rFonts w:ascii="宋体" w:hAnsi="宋体" w:cs="宋体" w:hint="eastAsia"/>
                <w:kern w:val="0"/>
                <w:sz w:val="18"/>
                <w:szCs w:val="18"/>
              </w:rPr>
              <w:t>企业战略管理</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364"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270"/>
        </w:trPr>
        <w:tc>
          <w:tcPr>
            <w:tcW w:w="420"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nil"/>
              <w:left w:val="nil"/>
              <w:bottom w:val="single" w:sz="4" w:space="0" w:color="auto"/>
              <w:right w:val="single" w:sz="4" w:space="0" w:color="auto"/>
            </w:tcBorders>
            <w:vAlign w:val="center"/>
          </w:tcPr>
          <w:p w:rsidR="00985D14" w:rsidRDefault="00985D14" w:rsidP="00392F95">
            <w:pPr>
              <w:widowControl/>
              <w:spacing w:line="320" w:lineRule="exact"/>
              <w:jc w:val="left"/>
              <w:rPr>
                <w:rFonts w:ascii="宋体" w:hAnsi="宋体" w:cs="宋体"/>
                <w:kern w:val="0"/>
                <w:sz w:val="18"/>
                <w:szCs w:val="18"/>
              </w:rPr>
            </w:pPr>
            <w:r>
              <w:rPr>
                <w:rFonts w:ascii="宋体" w:hAnsi="宋体" w:cs="宋体" w:hint="eastAsia"/>
                <w:kern w:val="0"/>
                <w:sz w:val="18"/>
                <w:szCs w:val="18"/>
              </w:rPr>
              <w:t>运营管理</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6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color w:val="000000" w:themeColor="text1"/>
                <w:sz w:val="18"/>
                <w:szCs w:val="18"/>
              </w:rPr>
            </w:pP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270"/>
        </w:trPr>
        <w:tc>
          <w:tcPr>
            <w:tcW w:w="420"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nil"/>
              <w:left w:val="nil"/>
              <w:bottom w:val="single" w:sz="4" w:space="0" w:color="auto"/>
              <w:right w:val="single" w:sz="4" w:space="0" w:color="auto"/>
            </w:tcBorders>
            <w:vAlign w:val="center"/>
          </w:tcPr>
          <w:p w:rsidR="00985D14" w:rsidRDefault="00985D14" w:rsidP="00392F95">
            <w:pPr>
              <w:widowControl/>
              <w:spacing w:line="320" w:lineRule="exact"/>
              <w:jc w:val="left"/>
              <w:rPr>
                <w:rFonts w:ascii="宋体" w:hAnsi="宋体" w:cs="宋体"/>
                <w:kern w:val="0"/>
                <w:sz w:val="18"/>
                <w:szCs w:val="18"/>
              </w:rPr>
            </w:pPr>
            <w:r>
              <w:rPr>
                <w:rFonts w:ascii="宋体" w:hAnsi="宋体" w:cs="宋体" w:hint="eastAsia"/>
                <w:kern w:val="0"/>
                <w:sz w:val="18"/>
                <w:szCs w:val="18"/>
              </w:rPr>
              <w:t>创业管理</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6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color w:val="000000" w:themeColor="text1"/>
                <w:sz w:val="18"/>
                <w:szCs w:val="18"/>
              </w:rPr>
            </w:pP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276"/>
        </w:trPr>
        <w:tc>
          <w:tcPr>
            <w:tcW w:w="420"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nil"/>
              <w:left w:val="nil"/>
              <w:bottom w:val="single" w:sz="4" w:space="0" w:color="auto"/>
              <w:right w:val="single" w:sz="4" w:space="0" w:color="auto"/>
            </w:tcBorders>
            <w:vAlign w:val="center"/>
          </w:tcPr>
          <w:p w:rsidR="00985D14" w:rsidRDefault="00985D14" w:rsidP="00392F95">
            <w:pPr>
              <w:widowControl/>
              <w:spacing w:line="320" w:lineRule="exact"/>
              <w:jc w:val="left"/>
              <w:rPr>
                <w:rFonts w:ascii="宋体" w:hAnsi="宋体" w:cs="宋体"/>
                <w:kern w:val="0"/>
                <w:sz w:val="18"/>
                <w:szCs w:val="18"/>
              </w:rPr>
            </w:pPr>
            <w:r>
              <w:rPr>
                <w:rFonts w:ascii="宋体" w:hAnsi="宋体" w:cs="宋体" w:hint="eastAsia"/>
                <w:kern w:val="0"/>
                <w:sz w:val="18"/>
                <w:szCs w:val="18"/>
              </w:rPr>
              <w:t>市场营销学</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color w:val="000000" w:themeColor="text1"/>
                <w:sz w:val="18"/>
                <w:szCs w:val="18"/>
              </w:rPr>
            </w:pP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264"/>
        </w:trPr>
        <w:tc>
          <w:tcPr>
            <w:tcW w:w="420"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320" w:lineRule="exact"/>
              <w:jc w:val="left"/>
              <w:rPr>
                <w:rFonts w:ascii="宋体" w:hAnsi="宋体" w:cs="宋体"/>
                <w:kern w:val="0"/>
                <w:sz w:val="18"/>
                <w:szCs w:val="18"/>
              </w:rPr>
            </w:pPr>
            <w:r>
              <w:rPr>
                <w:rFonts w:ascii="宋体" w:hAnsi="宋体" w:cs="宋体" w:hint="eastAsia"/>
                <w:kern w:val="0"/>
                <w:sz w:val="18"/>
                <w:szCs w:val="18"/>
              </w:rPr>
              <w:t>管理思维</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jc w:val="center"/>
              <w:rPr>
                <w:rFonts w:ascii="宋体" w:hAnsi="宋体" w:cs="宋体"/>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985D14" w:rsidRDefault="00985D14" w:rsidP="00392F95">
            <w:pPr>
              <w:jc w:val="center"/>
              <w:rPr>
                <w:rFonts w:ascii="宋体" w:hAnsi="宋体" w:cs="宋体"/>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jc w:val="cente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jc w:val="center"/>
              <w:rPr>
                <w:rFonts w:ascii="宋体" w:hAnsi="宋体" w:cs="宋体"/>
                <w:color w:val="000000" w:themeColor="text1"/>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271"/>
        </w:trPr>
        <w:tc>
          <w:tcPr>
            <w:tcW w:w="420" w:type="dxa"/>
            <w:vMerge/>
            <w:tcBorders>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spacing w:line="320" w:lineRule="exact"/>
              <w:jc w:val="left"/>
              <w:rPr>
                <w:rFonts w:ascii="宋体" w:hAnsi="宋体" w:cs="宋体"/>
                <w:kern w:val="0"/>
                <w:sz w:val="18"/>
                <w:szCs w:val="18"/>
              </w:rPr>
            </w:pPr>
            <w:r>
              <w:rPr>
                <w:rFonts w:ascii="宋体" w:hAnsi="宋体" w:cs="宋体" w:hint="eastAsia"/>
                <w:kern w:val="0"/>
                <w:sz w:val="18"/>
                <w:szCs w:val="18"/>
              </w:rPr>
              <w:t>公司治理</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jc w:val="center"/>
              <w:rPr>
                <w:rFonts w:ascii="宋体" w:hAnsi="宋体" w:cs="宋体"/>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985D14" w:rsidRDefault="00985D14" w:rsidP="00392F95">
            <w:pPr>
              <w:jc w:val="center"/>
              <w:rPr>
                <w:rFonts w:ascii="宋体" w:hAnsi="宋体" w:cs="宋体"/>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jc w:val="cente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jc w:val="center"/>
              <w:rPr>
                <w:rFonts w:ascii="宋体" w:hAnsi="宋体" w:cs="宋体"/>
                <w:color w:val="000000" w:themeColor="text1"/>
                <w:sz w:val="18"/>
                <w:szCs w:val="18"/>
              </w:rPr>
            </w:pPr>
          </w:p>
        </w:tc>
        <w:tc>
          <w:tcPr>
            <w:tcW w:w="364" w:type="dxa"/>
            <w:tcBorders>
              <w:top w:val="single" w:sz="4" w:space="0" w:color="auto"/>
              <w:left w:val="nil"/>
              <w:bottom w:val="single" w:sz="4" w:space="0" w:color="auto"/>
              <w:right w:val="single" w:sz="4" w:space="0" w:color="auto"/>
            </w:tcBorders>
            <w:vAlign w:val="center"/>
          </w:tcPr>
          <w:p w:rsidR="00985D14" w:rsidRDefault="00985D14" w:rsidP="00392F95">
            <w:pPr>
              <w:widowControl/>
              <w:rPr>
                <w:rFonts w:ascii="宋体" w:hAnsi="宋体" w:cs="宋体"/>
                <w:color w:val="000000" w:themeColor="text1"/>
                <w:kern w:val="0"/>
                <w:sz w:val="18"/>
                <w:szCs w:val="18"/>
              </w:rPr>
            </w:pPr>
          </w:p>
        </w:tc>
      </w:tr>
      <w:tr w:rsidR="00985D14" w:rsidTr="00392F95">
        <w:trPr>
          <w:trHeight w:val="270"/>
        </w:trPr>
        <w:tc>
          <w:tcPr>
            <w:tcW w:w="420" w:type="dxa"/>
            <w:vMerge w:val="restart"/>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专业选修课</w:t>
            </w: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jc w:val="left"/>
              <w:rPr>
                <w:rFonts w:ascii="宋体" w:hAnsi="宋体" w:cs="宋体"/>
                <w:kern w:val="0"/>
                <w:sz w:val="18"/>
                <w:szCs w:val="18"/>
              </w:rPr>
            </w:pPr>
            <w:r>
              <w:rPr>
                <w:rFonts w:ascii="宋体" w:hAnsi="宋体" w:cs="宋体" w:hint="eastAsia"/>
                <w:kern w:val="0"/>
                <w:sz w:val="18"/>
                <w:szCs w:val="18"/>
              </w:rPr>
              <w:t>线性代数</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jc w:val="center"/>
              <w:rPr>
                <w:rFonts w:ascii="宋体" w:hAnsi="宋体" w:cs="宋体"/>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985D14" w:rsidRDefault="00985D14" w:rsidP="00392F95">
            <w:pPr>
              <w:jc w:val="center"/>
              <w:rPr>
                <w:rFonts w:ascii="宋体" w:hAnsi="宋体" w:cs="宋体"/>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jc w:val="cente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jc w:val="center"/>
              <w:rPr>
                <w:rFonts w:ascii="宋体" w:hAnsi="宋体" w:cs="宋体"/>
                <w:color w:val="000000" w:themeColor="text1"/>
                <w:sz w:val="18"/>
                <w:szCs w:val="18"/>
              </w:rPr>
            </w:pPr>
          </w:p>
        </w:tc>
        <w:tc>
          <w:tcPr>
            <w:tcW w:w="364"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270"/>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专业英语（工商管理）</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6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sz w:val="18"/>
                <w:szCs w:val="18"/>
              </w:rPr>
            </w:pPr>
          </w:p>
        </w:tc>
        <w:tc>
          <w:tcPr>
            <w:tcW w:w="830"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color w:val="000000" w:themeColor="text1"/>
                <w:sz w:val="18"/>
                <w:szCs w:val="18"/>
              </w:rPr>
            </w:pP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270"/>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国际企业管理（双语）</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color w:val="000000" w:themeColor="text1"/>
                <w:sz w:val="18"/>
                <w:szCs w:val="18"/>
              </w:rPr>
            </w:pP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156"/>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管理沟通</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p>
        </w:tc>
        <w:tc>
          <w:tcPr>
            <w:tcW w:w="518"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r>
      <w:tr w:rsidR="00985D14" w:rsidTr="00392F95">
        <w:trPr>
          <w:trHeight w:val="144"/>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研究与开发管理</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r>
      <w:tr w:rsidR="00985D14" w:rsidTr="00392F95">
        <w:trPr>
          <w:trHeight w:val="156"/>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计算机基础与office应用</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r>
      <w:tr w:rsidR="00985D14" w:rsidTr="00392F95">
        <w:trPr>
          <w:trHeight w:val="144"/>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工商管理理论前沿</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jc w:val="center"/>
              <w:rPr>
                <w:rFonts w:ascii="宋体" w:hAnsi="宋体" w:cs="宋体"/>
                <w:color w:val="000000" w:themeColor="text1"/>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156"/>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管理经济学</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r>
      <w:tr w:rsidR="00985D14" w:rsidTr="00392F95">
        <w:trPr>
          <w:trHeight w:val="168"/>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质量管理</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r>
      <w:tr w:rsidR="00985D14" w:rsidTr="00392F95">
        <w:trPr>
          <w:trHeight w:val="132"/>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公共关系学</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r>
      <w:tr w:rsidR="00985D14" w:rsidTr="00392F95">
        <w:trPr>
          <w:trHeight w:val="132"/>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商务谈判</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r>
      <w:tr w:rsidR="00985D14" w:rsidTr="00392F95">
        <w:trPr>
          <w:trHeight w:val="144"/>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项目管理</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jc w:val="center"/>
              <w:rPr>
                <w:rFonts w:ascii="宋体" w:hAnsi="宋体" w:cs="宋体"/>
                <w:color w:val="000000" w:themeColor="text1"/>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156"/>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人力资源管理</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144"/>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素质测评与职业发展</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156"/>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商务礼仪</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156"/>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财务管理</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168"/>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企业文化</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132"/>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投资管理</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r>
      <w:tr w:rsidR="00985D14" w:rsidTr="00392F95">
        <w:trPr>
          <w:trHeight w:val="468"/>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风险管理</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r>
      <w:tr w:rsidR="00985D14" w:rsidTr="00392F95">
        <w:trPr>
          <w:trHeight w:val="132"/>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国际贸易原理与实务</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c>
          <w:tcPr>
            <w:tcW w:w="364"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r>
      <w:tr w:rsidR="00985D14" w:rsidTr="00392F95">
        <w:trPr>
          <w:trHeight w:val="168"/>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物流管理</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c>
          <w:tcPr>
            <w:tcW w:w="364"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r>
      <w:tr w:rsidR="00985D14" w:rsidTr="00392F95">
        <w:trPr>
          <w:trHeight w:val="144"/>
        </w:trPr>
        <w:tc>
          <w:tcPr>
            <w:tcW w:w="420" w:type="dxa"/>
            <w:vMerge/>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043" w:type="dxa"/>
            <w:tcBorders>
              <w:top w:val="single" w:sz="4" w:space="0" w:color="auto"/>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劳动经济学</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c>
          <w:tcPr>
            <w:tcW w:w="518"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c>
          <w:tcPr>
            <w:tcW w:w="364" w:type="dxa"/>
            <w:tcBorders>
              <w:top w:val="single" w:sz="4" w:space="0" w:color="auto"/>
              <w:left w:val="nil"/>
              <w:bottom w:val="single" w:sz="4" w:space="0" w:color="auto"/>
              <w:right w:val="single" w:sz="4" w:space="0" w:color="auto"/>
            </w:tcBorders>
          </w:tcPr>
          <w:p w:rsidR="00985D14" w:rsidRDefault="00985D14" w:rsidP="00392F95">
            <w:pPr>
              <w:rPr>
                <w:rFonts w:ascii="宋体" w:hAnsi="宋体" w:cs="宋体"/>
                <w:kern w:val="0"/>
                <w:sz w:val="18"/>
                <w:szCs w:val="18"/>
              </w:rPr>
            </w:pPr>
          </w:p>
        </w:tc>
      </w:tr>
    </w:tbl>
    <w:p w:rsidR="00985D14" w:rsidRDefault="00985D14" w:rsidP="00985D14"/>
    <w:p w:rsidR="00985D14" w:rsidRDefault="00985D14" w:rsidP="00985D14"/>
    <w:p w:rsidR="00985D14" w:rsidRDefault="00985D14" w:rsidP="00985D14"/>
    <w:p w:rsidR="00985D14" w:rsidRDefault="00985D14" w:rsidP="00985D14"/>
    <w:p w:rsidR="00985D14" w:rsidRDefault="00985D14" w:rsidP="00985D14"/>
    <w:p w:rsidR="00985D14" w:rsidRDefault="00985D14" w:rsidP="00985D14"/>
    <w:tbl>
      <w:tblPr>
        <w:tblW w:w="10061" w:type="dxa"/>
        <w:tblLayout w:type="fixed"/>
        <w:tblLook w:val="04A0"/>
      </w:tblPr>
      <w:tblGrid>
        <w:gridCol w:w="435"/>
        <w:gridCol w:w="2189"/>
        <w:gridCol w:w="539"/>
        <w:gridCol w:w="701"/>
        <w:gridCol w:w="631"/>
        <w:gridCol w:w="631"/>
        <w:gridCol w:w="724"/>
        <w:gridCol w:w="830"/>
        <w:gridCol w:w="518"/>
        <w:gridCol w:w="518"/>
        <w:gridCol w:w="518"/>
        <w:gridCol w:w="518"/>
        <w:gridCol w:w="364"/>
        <w:gridCol w:w="945"/>
      </w:tblGrid>
      <w:tr w:rsidR="00985D14" w:rsidTr="00392F95">
        <w:trPr>
          <w:gridAfter w:val="1"/>
          <w:wAfter w:w="945" w:type="dxa"/>
          <w:trHeight w:val="510"/>
        </w:trPr>
        <w:tc>
          <w:tcPr>
            <w:tcW w:w="435" w:type="dxa"/>
            <w:vMerge w:val="restart"/>
            <w:tcBorders>
              <w:top w:val="single" w:sz="4" w:space="0" w:color="auto"/>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课程类别</w:t>
            </w:r>
          </w:p>
        </w:tc>
        <w:tc>
          <w:tcPr>
            <w:tcW w:w="2189" w:type="dxa"/>
            <w:vMerge w:val="restart"/>
            <w:tcBorders>
              <w:top w:val="single" w:sz="4" w:space="0" w:color="auto"/>
              <w:left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课程名称</w:t>
            </w:r>
          </w:p>
        </w:tc>
        <w:tc>
          <w:tcPr>
            <w:tcW w:w="2502" w:type="dxa"/>
            <w:gridSpan w:val="4"/>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知识要求</w:t>
            </w:r>
          </w:p>
        </w:tc>
        <w:tc>
          <w:tcPr>
            <w:tcW w:w="2590" w:type="dxa"/>
            <w:gridSpan w:val="4"/>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能力要求</w:t>
            </w:r>
          </w:p>
        </w:tc>
        <w:tc>
          <w:tcPr>
            <w:tcW w:w="1400" w:type="dxa"/>
            <w:gridSpan w:val="3"/>
            <w:tcBorders>
              <w:top w:val="single" w:sz="4" w:space="0" w:color="auto"/>
              <w:left w:val="nil"/>
              <w:bottom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素质要求</w:t>
            </w:r>
          </w:p>
        </w:tc>
      </w:tr>
      <w:tr w:rsidR="00985D14" w:rsidTr="00392F95">
        <w:trPr>
          <w:gridAfter w:val="1"/>
          <w:wAfter w:w="945" w:type="dxa"/>
          <w:trHeight w:val="510"/>
        </w:trPr>
        <w:tc>
          <w:tcPr>
            <w:tcW w:w="435" w:type="dxa"/>
            <w:vMerge/>
            <w:tcBorders>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89" w:type="dxa"/>
            <w:vMerge/>
            <w:tcBorders>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539"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（3）国外经济发展状况和政策</w:t>
            </w:r>
          </w:p>
        </w:tc>
        <w:tc>
          <w:tcPr>
            <w:tcW w:w="631" w:type="dxa"/>
            <w:tcBorders>
              <w:top w:val="nil"/>
              <w:left w:val="nil"/>
              <w:bottom w:val="single" w:sz="4" w:space="0" w:color="auto"/>
              <w:right w:val="single" w:sz="4" w:space="0" w:color="auto"/>
            </w:tcBorders>
          </w:tcPr>
          <w:p w:rsidR="00985D14" w:rsidRDefault="00985D14"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（4）中国经济政策和法规</w:t>
            </w:r>
          </w:p>
        </w:tc>
        <w:tc>
          <w:tcPr>
            <w:tcW w:w="631" w:type="dxa"/>
            <w:tcBorders>
              <w:top w:val="nil"/>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（5）国际贸易惯例与规则</w:t>
            </w:r>
          </w:p>
        </w:tc>
        <w:tc>
          <w:tcPr>
            <w:tcW w:w="724"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综合能力</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思想道德素质</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人文科学素质</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身心素质</w:t>
            </w:r>
          </w:p>
        </w:tc>
      </w:tr>
      <w:tr w:rsidR="00985D14" w:rsidTr="00392F95">
        <w:trPr>
          <w:trHeight w:val="270"/>
        </w:trPr>
        <w:tc>
          <w:tcPr>
            <w:tcW w:w="435" w:type="dxa"/>
            <w:vMerge w:val="restart"/>
            <w:tcBorders>
              <w:top w:val="single" w:sz="4" w:space="0" w:color="auto"/>
              <w:left w:val="single" w:sz="4" w:space="0" w:color="auto"/>
              <w:right w:val="single" w:sz="4" w:space="0" w:color="auto"/>
            </w:tcBorders>
            <w:vAlign w:val="center"/>
          </w:tcPr>
          <w:p w:rsidR="00985D14" w:rsidRDefault="00985D14"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独立开设实践教学课程</w:t>
            </w:r>
          </w:p>
        </w:tc>
        <w:tc>
          <w:tcPr>
            <w:tcW w:w="2189"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军政训练</w:t>
            </w:r>
          </w:p>
        </w:tc>
        <w:tc>
          <w:tcPr>
            <w:tcW w:w="539"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945" w:type="dxa"/>
            <w:vAlign w:val="center"/>
          </w:tcPr>
          <w:p w:rsidR="00985D14" w:rsidRDefault="00985D14" w:rsidP="00392F95">
            <w:pPr>
              <w:widowControl/>
              <w:jc w:val="center"/>
              <w:rPr>
                <w:rFonts w:ascii="宋体" w:hAnsi="宋体" w:cs="宋体"/>
                <w:kern w:val="0"/>
                <w:sz w:val="18"/>
                <w:szCs w:val="18"/>
              </w:rPr>
            </w:pPr>
          </w:p>
        </w:tc>
      </w:tr>
      <w:tr w:rsidR="00985D14" w:rsidTr="00392F95">
        <w:trPr>
          <w:trHeight w:val="270"/>
        </w:trPr>
        <w:tc>
          <w:tcPr>
            <w:tcW w:w="43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89"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晨训</w:t>
            </w:r>
          </w:p>
        </w:tc>
        <w:tc>
          <w:tcPr>
            <w:tcW w:w="539"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945" w:type="dxa"/>
            <w:vAlign w:val="center"/>
          </w:tcPr>
          <w:p w:rsidR="00985D14" w:rsidRDefault="00985D14" w:rsidP="00392F95">
            <w:pPr>
              <w:widowControl/>
              <w:jc w:val="center"/>
              <w:rPr>
                <w:rFonts w:ascii="宋体" w:hAnsi="宋体" w:cs="宋体"/>
                <w:kern w:val="0"/>
                <w:sz w:val="18"/>
                <w:szCs w:val="18"/>
              </w:rPr>
            </w:pPr>
          </w:p>
        </w:tc>
      </w:tr>
      <w:tr w:rsidR="00985D14" w:rsidTr="00392F95">
        <w:trPr>
          <w:trHeight w:val="270"/>
        </w:trPr>
        <w:tc>
          <w:tcPr>
            <w:tcW w:w="43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89"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读书活动</w:t>
            </w:r>
          </w:p>
        </w:tc>
        <w:tc>
          <w:tcPr>
            <w:tcW w:w="539"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945" w:type="dxa"/>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985D14" w:rsidTr="00392F95">
        <w:trPr>
          <w:trHeight w:val="270"/>
        </w:trPr>
        <w:tc>
          <w:tcPr>
            <w:tcW w:w="43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89"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大学计算机</w:t>
            </w:r>
          </w:p>
        </w:tc>
        <w:tc>
          <w:tcPr>
            <w:tcW w:w="539"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985D14" w:rsidTr="00392F95">
        <w:trPr>
          <w:trHeight w:val="270"/>
        </w:trPr>
        <w:tc>
          <w:tcPr>
            <w:tcW w:w="43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89"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学年论文</w:t>
            </w:r>
          </w:p>
        </w:tc>
        <w:tc>
          <w:tcPr>
            <w:tcW w:w="539"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985D14" w:rsidTr="00392F95">
        <w:trPr>
          <w:trHeight w:val="270"/>
        </w:trPr>
        <w:tc>
          <w:tcPr>
            <w:tcW w:w="43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89"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毕业实习</w:t>
            </w:r>
          </w:p>
        </w:tc>
        <w:tc>
          <w:tcPr>
            <w:tcW w:w="539"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985D14" w:rsidTr="00392F95">
        <w:trPr>
          <w:trHeight w:val="270"/>
        </w:trPr>
        <w:tc>
          <w:tcPr>
            <w:tcW w:w="43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89"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毕业论文</w:t>
            </w:r>
          </w:p>
        </w:tc>
        <w:tc>
          <w:tcPr>
            <w:tcW w:w="539"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985D14" w:rsidTr="00392F95">
        <w:trPr>
          <w:trHeight w:val="270"/>
        </w:trPr>
        <w:tc>
          <w:tcPr>
            <w:tcW w:w="43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89"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第二课堂实践（选修）</w:t>
            </w:r>
          </w:p>
        </w:tc>
        <w:tc>
          <w:tcPr>
            <w:tcW w:w="539"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985D14" w:rsidTr="00392F95">
        <w:trPr>
          <w:trHeight w:val="270"/>
        </w:trPr>
        <w:tc>
          <w:tcPr>
            <w:tcW w:w="43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89"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就业创业教育</w:t>
            </w:r>
          </w:p>
        </w:tc>
        <w:tc>
          <w:tcPr>
            <w:tcW w:w="539"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985D14" w:rsidTr="00392F95">
        <w:trPr>
          <w:trHeight w:val="270"/>
        </w:trPr>
        <w:tc>
          <w:tcPr>
            <w:tcW w:w="43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89"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企业运营管理仿真综合实验</w:t>
            </w:r>
          </w:p>
        </w:tc>
        <w:tc>
          <w:tcPr>
            <w:tcW w:w="539"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64" w:type="dxa"/>
            <w:tcBorders>
              <w:top w:val="nil"/>
              <w:left w:val="nil"/>
              <w:bottom w:val="single" w:sz="4" w:space="0" w:color="auto"/>
              <w:right w:val="single" w:sz="4" w:space="0" w:color="auto"/>
            </w:tcBorders>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985D14" w:rsidRDefault="00985D14"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985D14" w:rsidTr="00392F95">
        <w:trPr>
          <w:trHeight w:val="270"/>
        </w:trPr>
        <w:tc>
          <w:tcPr>
            <w:tcW w:w="43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89"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创业计划书设计</w:t>
            </w:r>
          </w:p>
        </w:tc>
        <w:tc>
          <w:tcPr>
            <w:tcW w:w="539"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p>
        </w:tc>
        <w:tc>
          <w:tcPr>
            <w:tcW w:w="701"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p>
        </w:tc>
        <w:tc>
          <w:tcPr>
            <w:tcW w:w="631"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p>
        </w:tc>
        <w:tc>
          <w:tcPr>
            <w:tcW w:w="631" w:type="dxa"/>
            <w:tcBorders>
              <w:top w:val="nil"/>
              <w:left w:val="single" w:sz="4" w:space="0" w:color="auto"/>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p>
        </w:tc>
        <w:tc>
          <w:tcPr>
            <w:tcW w:w="830"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p>
        </w:tc>
        <w:tc>
          <w:tcPr>
            <w:tcW w:w="364"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p>
        </w:tc>
        <w:tc>
          <w:tcPr>
            <w:tcW w:w="945" w:type="dxa"/>
            <w:vAlign w:val="center"/>
          </w:tcPr>
          <w:p w:rsidR="00985D14" w:rsidRDefault="00985D14" w:rsidP="00392F95">
            <w:pPr>
              <w:jc w:val="center"/>
              <w:rPr>
                <w:rFonts w:ascii="宋体" w:hAnsi="宋体" w:cs="宋体"/>
                <w:kern w:val="0"/>
                <w:sz w:val="18"/>
                <w:szCs w:val="18"/>
              </w:rPr>
            </w:pPr>
          </w:p>
        </w:tc>
      </w:tr>
      <w:tr w:rsidR="00985D14" w:rsidTr="00392F95">
        <w:trPr>
          <w:trHeight w:val="270"/>
        </w:trPr>
        <w:tc>
          <w:tcPr>
            <w:tcW w:w="435" w:type="dxa"/>
            <w:vMerge/>
            <w:tcBorders>
              <w:left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89"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企业战略分析与设计</w:t>
            </w:r>
          </w:p>
        </w:tc>
        <w:tc>
          <w:tcPr>
            <w:tcW w:w="539"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r>
              <w:rPr>
                <w:rFonts w:ascii="宋体" w:hAnsi="宋体" w:cs="宋体" w:hint="eastAsia"/>
                <w:kern w:val="0"/>
                <w:sz w:val="18"/>
                <w:szCs w:val="18"/>
              </w:rPr>
              <w:t>●</w:t>
            </w:r>
          </w:p>
        </w:tc>
        <w:tc>
          <w:tcPr>
            <w:tcW w:w="631"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r>
              <w:rPr>
                <w:rFonts w:ascii="宋体" w:hAnsi="宋体" w:cs="宋体" w:hint="eastAsia"/>
                <w:kern w:val="0"/>
                <w:sz w:val="18"/>
                <w:szCs w:val="18"/>
              </w:rPr>
              <w:t>●</w:t>
            </w:r>
          </w:p>
        </w:tc>
        <w:tc>
          <w:tcPr>
            <w:tcW w:w="631" w:type="dxa"/>
            <w:tcBorders>
              <w:top w:val="nil"/>
              <w:left w:val="single" w:sz="4" w:space="0" w:color="auto"/>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p>
        </w:tc>
        <w:tc>
          <w:tcPr>
            <w:tcW w:w="830"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p>
        </w:tc>
        <w:tc>
          <w:tcPr>
            <w:tcW w:w="364"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945" w:type="dxa"/>
            <w:vAlign w:val="center"/>
          </w:tcPr>
          <w:p w:rsidR="00985D14" w:rsidRDefault="00985D14" w:rsidP="00392F95">
            <w:pPr>
              <w:jc w:val="center"/>
              <w:rPr>
                <w:rFonts w:ascii="宋体" w:hAnsi="宋体" w:cs="宋体"/>
                <w:kern w:val="0"/>
                <w:sz w:val="18"/>
                <w:szCs w:val="18"/>
              </w:rPr>
            </w:pPr>
          </w:p>
        </w:tc>
      </w:tr>
      <w:tr w:rsidR="00985D14" w:rsidTr="00392F95">
        <w:trPr>
          <w:trHeight w:val="270"/>
        </w:trPr>
        <w:tc>
          <w:tcPr>
            <w:tcW w:w="435" w:type="dxa"/>
            <w:vMerge/>
            <w:tcBorders>
              <w:left w:val="single" w:sz="4" w:space="0" w:color="auto"/>
              <w:bottom w:val="single" w:sz="4" w:space="0" w:color="auto"/>
              <w:right w:val="single" w:sz="4" w:space="0" w:color="auto"/>
            </w:tcBorders>
            <w:vAlign w:val="center"/>
          </w:tcPr>
          <w:p w:rsidR="00985D14" w:rsidRDefault="00985D14" w:rsidP="00392F95">
            <w:pPr>
              <w:widowControl/>
              <w:jc w:val="left"/>
              <w:rPr>
                <w:rFonts w:ascii="宋体" w:hAnsi="宋体" w:cs="宋体"/>
                <w:b/>
                <w:bCs/>
                <w:color w:val="000000" w:themeColor="text1"/>
                <w:kern w:val="0"/>
                <w:sz w:val="18"/>
                <w:szCs w:val="18"/>
              </w:rPr>
            </w:pPr>
          </w:p>
        </w:tc>
        <w:tc>
          <w:tcPr>
            <w:tcW w:w="2189" w:type="dxa"/>
            <w:tcBorders>
              <w:top w:val="nil"/>
              <w:left w:val="nil"/>
              <w:bottom w:val="single" w:sz="4" w:space="0" w:color="auto"/>
              <w:right w:val="single" w:sz="4" w:space="0" w:color="auto"/>
            </w:tcBorders>
            <w:vAlign w:val="center"/>
          </w:tcPr>
          <w:p w:rsidR="00985D14" w:rsidRDefault="00985D14"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未来领导力培养（选修）</w:t>
            </w:r>
          </w:p>
        </w:tc>
        <w:tc>
          <w:tcPr>
            <w:tcW w:w="539"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r>
              <w:rPr>
                <w:rFonts w:ascii="宋体" w:hAnsi="宋体" w:cs="宋体" w:hint="eastAsia"/>
                <w:kern w:val="0"/>
                <w:sz w:val="18"/>
                <w:szCs w:val="18"/>
              </w:rPr>
              <w:t>●</w:t>
            </w:r>
          </w:p>
        </w:tc>
        <w:tc>
          <w:tcPr>
            <w:tcW w:w="631"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r>
              <w:rPr>
                <w:rFonts w:ascii="宋体" w:hAnsi="宋体" w:cs="宋体" w:hint="eastAsia"/>
                <w:kern w:val="0"/>
                <w:sz w:val="18"/>
                <w:szCs w:val="18"/>
              </w:rPr>
              <w:t>●</w:t>
            </w:r>
          </w:p>
        </w:tc>
        <w:tc>
          <w:tcPr>
            <w:tcW w:w="631" w:type="dxa"/>
            <w:tcBorders>
              <w:top w:val="nil"/>
              <w:left w:val="single" w:sz="4" w:space="0" w:color="auto"/>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p>
        </w:tc>
        <w:tc>
          <w:tcPr>
            <w:tcW w:w="830"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985D14" w:rsidRDefault="00985D14" w:rsidP="00392F95">
            <w:pPr>
              <w:jc w:val="center"/>
              <w:rPr>
                <w:rFonts w:ascii="宋体" w:hAnsi="宋体" w:cs="宋体"/>
                <w:kern w:val="0"/>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tcPr>
          <w:p w:rsidR="00985D14" w:rsidRDefault="00985D14" w:rsidP="00392F95">
            <w:pPr>
              <w:rPr>
                <w:rFonts w:ascii="宋体" w:hAnsi="宋体" w:cs="宋体"/>
                <w:sz w:val="18"/>
                <w:szCs w:val="18"/>
              </w:rPr>
            </w:pPr>
            <w:r>
              <w:rPr>
                <w:rFonts w:ascii="宋体" w:hAnsi="宋体" w:cs="宋体" w:hint="eastAsia"/>
                <w:kern w:val="0"/>
                <w:sz w:val="18"/>
                <w:szCs w:val="18"/>
              </w:rPr>
              <w:t>●</w:t>
            </w:r>
          </w:p>
        </w:tc>
        <w:tc>
          <w:tcPr>
            <w:tcW w:w="945" w:type="dxa"/>
            <w:vAlign w:val="center"/>
          </w:tcPr>
          <w:p w:rsidR="00985D14" w:rsidRDefault="00985D14" w:rsidP="00392F95">
            <w:pPr>
              <w:jc w:val="center"/>
              <w:rPr>
                <w:rFonts w:ascii="宋体" w:hAnsi="宋体" w:cs="宋体"/>
                <w:kern w:val="0"/>
                <w:sz w:val="18"/>
                <w:szCs w:val="18"/>
              </w:rPr>
            </w:pPr>
          </w:p>
        </w:tc>
      </w:tr>
    </w:tbl>
    <w:p w:rsidR="00985D14" w:rsidRDefault="00985D14" w:rsidP="00985D14"/>
    <w:p w:rsidR="00985D14" w:rsidRDefault="00985D14" w:rsidP="00985D14"/>
    <w:p w:rsidR="00985D14" w:rsidRDefault="00985D14" w:rsidP="00985D14"/>
    <w:p w:rsidR="00985D14" w:rsidRDefault="00985D14" w:rsidP="00985D14"/>
    <w:p w:rsidR="00985D14" w:rsidRDefault="00985D14" w:rsidP="00985D14">
      <w:pPr>
        <w:tabs>
          <w:tab w:val="left" w:pos="223"/>
        </w:tabs>
        <w:jc w:val="left"/>
      </w:pPr>
    </w:p>
    <w:p w:rsidR="00985D14" w:rsidRDefault="00985D14" w:rsidP="00985D14"/>
    <w:p w:rsidR="00985D14" w:rsidRDefault="00985D14" w:rsidP="00985D14"/>
    <w:p w:rsidR="00985D14" w:rsidRDefault="00985D14" w:rsidP="00985D14"/>
    <w:p w:rsidR="00AD05A3" w:rsidRDefault="00AD05A3"/>
    <w:p w:rsidR="00AD05A3" w:rsidRDefault="00AD05A3">
      <w:pPr>
        <w:widowControl/>
        <w:jc w:val="left"/>
      </w:pPr>
      <w:r>
        <w:br w:type="page"/>
      </w:r>
    </w:p>
    <w:p w:rsidR="00AD05A3" w:rsidRDefault="00AD05A3" w:rsidP="00AD05A3">
      <w:pPr>
        <w:spacing w:line="360" w:lineRule="auto"/>
        <w:ind w:firstLineChars="400" w:firstLine="1767"/>
        <w:jc w:val="left"/>
        <w:rPr>
          <w:rFonts w:ascii="宋体" w:hAnsi="宋体"/>
          <w:b/>
          <w:color w:val="000000" w:themeColor="text1"/>
          <w:sz w:val="44"/>
          <w:szCs w:val="44"/>
        </w:rPr>
      </w:pPr>
      <w:r>
        <w:rPr>
          <w:rFonts w:ascii="宋体" w:hAnsi="宋体" w:hint="eastAsia"/>
          <w:b/>
          <w:color w:val="000000" w:themeColor="text1"/>
          <w:sz w:val="44"/>
          <w:szCs w:val="44"/>
        </w:rPr>
        <w:lastRenderedPageBreak/>
        <w:t>市场营销专业培养方案</w:t>
      </w:r>
    </w:p>
    <w:p w:rsidR="00AD05A3" w:rsidRDefault="00AD05A3" w:rsidP="00AD05A3">
      <w:pPr>
        <w:spacing w:line="360" w:lineRule="auto"/>
        <w:jc w:val="center"/>
        <w:rPr>
          <w:b/>
          <w:color w:val="000000" w:themeColor="text1"/>
          <w:sz w:val="32"/>
          <w:szCs w:val="32"/>
        </w:rPr>
      </w:pPr>
      <w:r>
        <w:rPr>
          <w:rFonts w:hint="eastAsia"/>
          <w:b/>
          <w:color w:val="000000" w:themeColor="text1"/>
          <w:sz w:val="32"/>
          <w:szCs w:val="32"/>
        </w:rPr>
        <w:t>Marketing</w:t>
      </w:r>
    </w:p>
    <w:p w:rsidR="00AD05A3" w:rsidRDefault="00AD05A3" w:rsidP="00AD05A3">
      <w:pPr>
        <w:spacing w:line="360" w:lineRule="auto"/>
        <w:jc w:val="center"/>
        <w:rPr>
          <w:rFonts w:eastAsia="黑体"/>
          <w:sz w:val="24"/>
        </w:rPr>
      </w:pPr>
      <w:r>
        <w:rPr>
          <w:rFonts w:eastAsia="黑体"/>
          <w:sz w:val="24"/>
        </w:rPr>
        <w:t>学科门类：管理学</w:t>
      </w:r>
      <w:r>
        <w:rPr>
          <w:rFonts w:eastAsia="黑体" w:hAnsi="黑体"/>
          <w:sz w:val="24"/>
        </w:rPr>
        <w:t>专业代码：</w:t>
      </w:r>
      <w:r>
        <w:rPr>
          <w:rFonts w:eastAsia="黑体"/>
          <w:sz w:val="24"/>
        </w:rPr>
        <w:t>120202</w:t>
      </w:r>
    </w:p>
    <w:p w:rsidR="00AD05A3" w:rsidRDefault="00AD05A3" w:rsidP="00FF330A">
      <w:pPr>
        <w:spacing w:beforeLines="25" w:line="360" w:lineRule="exact"/>
        <w:ind w:firstLineChars="200" w:firstLine="480"/>
        <w:rPr>
          <w:rFonts w:eastAsia="黑体"/>
          <w:sz w:val="24"/>
        </w:rPr>
      </w:pPr>
      <w:r>
        <w:rPr>
          <w:rFonts w:eastAsia="黑体"/>
          <w:sz w:val="24"/>
        </w:rPr>
        <w:t>一、专业培养目标和培养要求</w:t>
      </w:r>
    </w:p>
    <w:p w:rsidR="00AD05A3" w:rsidRDefault="00AD05A3" w:rsidP="00AD05A3">
      <w:pPr>
        <w:spacing w:line="360" w:lineRule="exact"/>
        <w:ind w:firstLineChars="200" w:firstLine="420"/>
        <w:rPr>
          <w:kern w:val="0"/>
          <w:szCs w:val="21"/>
        </w:rPr>
      </w:pPr>
      <w:r>
        <w:rPr>
          <w:rFonts w:hAnsi="宋体"/>
          <w:kern w:val="0"/>
          <w:szCs w:val="21"/>
        </w:rPr>
        <w:t>本专业培养以德育为先、能力为重、素质为本，适应现代经济和社会发展需要，具有深厚经济和管理理论基础，系统掌握管理技能与方法，具备国际化视野、创新与思辨精神，能够在政府部门、科研机构、院校及企事业单位从事管理、研究、策划和教育工作的营销管理专业人才。</w:t>
      </w:r>
    </w:p>
    <w:p w:rsidR="00AD05A3" w:rsidRDefault="00AD05A3" w:rsidP="00AD05A3">
      <w:pPr>
        <w:spacing w:line="360" w:lineRule="exact"/>
        <w:ind w:firstLineChars="200" w:firstLine="420"/>
        <w:rPr>
          <w:szCs w:val="21"/>
        </w:rPr>
      </w:pPr>
      <w:r>
        <w:rPr>
          <w:rFonts w:hAnsi="宋体"/>
          <w:szCs w:val="21"/>
        </w:rPr>
        <w:t>本专业学生学习基本的经济与管理理论的基础上，主要学习市场营销专业的基本理论与基础知识，受到营销管理决策与执行能力的训练，具有宽广的经济学、管理学基础知识、扎实的现代营销理论及其应用能力，具备分析和解决组织实际营销问题的基本能力。</w:t>
      </w:r>
    </w:p>
    <w:p w:rsidR="00AD05A3" w:rsidRDefault="00AD05A3" w:rsidP="00AD05A3">
      <w:pPr>
        <w:spacing w:line="360" w:lineRule="exact"/>
        <w:ind w:firstLine="480"/>
        <w:rPr>
          <w:szCs w:val="21"/>
        </w:rPr>
      </w:pPr>
      <w:r>
        <w:rPr>
          <w:rFonts w:hAnsi="宋体"/>
          <w:szCs w:val="21"/>
        </w:rPr>
        <w:t>毕业生应获得以下几方面的知识和能力：</w:t>
      </w:r>
    </w:p>
    <w:p w:rsidR="00AD05A3" w:rsidRDefault="00AD05A3" w:rsidP="00AD05A3">
      <w:pPr>
        <w:spacing w:line="340" w:lineRule="exact"/>
        <w:ind w:left="482"/>
        <w:rPr>
          <w:szCs w:val="21"/>
        </w:rPr>
      </w:pPr>
      <w:r>
        <w:rPr>
          <w:szCs w:val="21"/>
        </w:rPr>
        <w:t xml:space="preserve">1. </w:t>
      </w:r>
      <w:r>
        <w:rPr>
          <w:rFonts w:hAnsi="宋体" w:hint="eastAsia"/>
          <w:szCs w:val="21"/>
        </w:rPr>
        <w:t>掌握管理学、经济学的基本原理、市场营销学及其他现代企业管理的基本理论、基本知识、基本流程；</w:t>
      </w:r>
    </w:p>
    <w:p w:rsidR="00AD05A3" w:rsidRDefault="00AD05A3" w:rsidP="00AD05A3">
      <w:pPr>
        <w:spacing w:line="360" w:lineRule="exact"/>
        <w:ind w:left="482"/>
        <w:rPr>
          <w:szCs w:val="21"/>
        </w:rPr>
      </w:pPr>
      <w:r>
        <w:rPr>
          <w:szCs w:val="21"/>
        </w:rPr>
        <w:t xml:space="preserve">2. </w:t>
      </w:r>
      <w:r>
        <w:rPr>
          <w:rFonts w:hAnsi="宋体"/>
          <w:szCs w:val="21"/>
        </w:rPr>
        <w:t>掌握分析市场营销问题的定性与定量方法</w:t>
      </w:r>
    </w:p>
    <w:p w:rsidR="00AD05A3" w:rsidRDefault="00AD05A3" w:rsidP="00AD05A3">
      <w:pPr>
        <w:spacing w:line="360" w:lineRule="exact"/>
        <w:ind w:left="482"/>
        <w:rPr>
          <w:szCs w:val="21"/>
        </w:rPr>
      </w:pPr>
      <w:r>
        <w:rPr>
          <w:szCs w:val="21"/>
        </w:rPr>
        <w:t xml:space="preserve">3. </w:t>
      </w:r>
      <w:r>
        <w:rPr>
          <w:rFonts w:hAnsi="宋体"/>
          <w:szCs w:val="21"/>
        </w:rPr>
        <w:t>具有较强的中英文语言与文字表达、人际沟通、信息获取及分析的基本能力；</w:t>
      </w:r>
    </w:p>
    <w:p w:rsidR="00AD05A3" w:rsidRDefault="00AD05A3" w:rsidP="00AD05A3">
      <w:pPr>
        <w:spacing w:line="360" w:lineRule="exact"/>
        <w:ind w:firstLineChars="200" w:firstLine="420"/>
        <w:rPr>
          <w:szCs w:val="21"/>
        </w:rPr>
      </w:pPr>
      <w:r>
        <w:rPr>
          <w:szCs w:val="21"/>
        </w:rPr>
        <w:t xml:space="preserve">4. </w:t>
      </w:r>
      <w:r>
        <w:rPr>
          <w:rFonts w:hAnsi="宋体"/>
          <w:szCs w:val="21"/>
        </w:rPr>
        <w:t>具有较强营销管理决策和执行能力，能够为组织开展市场调查、市场细分与定位、营销战略制定、营销方案的策划与执行、商务谈判等专业营销活动。</w:t>
      </w:r>
    </w:p>
    <w:p w:rsidR="00AD05A3" w:rsidRDefault="00AD05A3" w:rsidP="00AD05A3">
      <w:pPr>
        <w:spacing w:line="360" w:lineRule="exact"/>
        <w:ind w:firstLineChars="229" w:firstLine="481"/>
        <w:rPr>
          <w:szCs w:val="21"/>
        </w:rPr>
      </w:pPr>
      <w:r>
        <w:rPr>
          <w:szCs w:val="21"/>
        </w:rPr>
        <w:t xml:space="preserve">5. </w:t>
      </w:r>
      <w:r>
        <w:rPr>
          <w:rFonts w:hAnsi="宋体"/>
          <w:szCs w:val="21"/>
        </w:rPr>
        <w:t>了解本学科的理论前沿和发展动态，熟悉我国有关市场营销的方法、政策与法规，了解国际市场营销的一般规则与方法</w:t>
      </w:r>
    </w:p>
    <w:p w:rsidR="00AD05A3" w:rsidRDefault="00AD05A3" w:rsidP="00AD05A3">
      <w:pPr>
        <w:spacing w:line="360" w:lineRule="exact"/>
        <w:ind w:left="8" w:firstLineChars="202" w:firstLine="424"/>
        <w:rPr>
          <w:szCs w:val="21"/>
        </w:rPr>
      </w:pPr>
      <w:r>
        <w:rPr>
          <w:szCs w:val="21"/>
        </w:rPr>
        <w:t xml:space="preserve">6. </w:t>
      </w:r>
      <w:r>
        <w:rPr>
          <w:rFonts w:hAnsi="宋体"/>
          <w:szCs w:val="21"/>
        </w:rPr>
        <w:t>掌握文献检索、资料查询的基本方法，能够熟悉市场中具体行业的发展状况，具有一定的科学研究和实际工作能力。</w:t>
      </w:r>
    </w:p>
    <w:p w:rsidR="00AD05A3" w:rsidRDefault="00AD05A3" w:rsidP="00FF330A">
      <w:pPr>
        <w:spacing w:beforeLines="25" w:line="360" w:lineRule="exact"/>
        <w:ind w:firstLineChars="200" w:firstLine="480"/>
        <w:rPr>
          <w:rFonts w:eastAsia="黑体"/>
          <w:sz w:val="24"/>
        </w:rPr>
      </w:pPr>
      <w:r>
        <w:rPr>
          <w:rFonts w:eastAsia="黑体"/>
          <w:sz w:val="24"/>
        </w:rPr>
        <w:t>二、专业培养特色</w:t>
      </w:r>
    </w:p>
    <w:p w:rsidR="00AD05A3" w:rsidRDefault="00AD05A3" w:rsidP="00AD05A3">
      <w:pPr>
        <w:spacing w:line="360" w:lineRule="exact"/>
        <w:ind w:firstLineChars="200" w:firstLine="420"/>
        <w:rPr>
          <w:szCs w:val="21"/>
        </w:rPr>
      </w:pPr>
      <w:r>
        <w:rPr>
          <w:szCs w:val="21"/>
        </w:rPr>
        <w:t>本专业依据专业发展规律和经济社会发展需要，形成了</w:t>
      </w:r>
      <w:r>
        <w:rPr>
          <w:szCs w:val="21"/>
        </w:rPr>
        <w:t>“</w:t>
      </w:r>
      <w:r>
        <w:rPr>
          <w:szCs w:val="21"/>
        </w:rPr>
        <w:t>掌握理论基础、加强实践环节、注重素质教育、适应市场需要</w:t>
      </w:r>
      <w:r>
        <w:rPr>
          <w:szCs w:val="21"/>
        </w:rPr>
        <w:t>”</w:t>
      </w:r>
      <w:r>
        <w:rPr>
          <w:szCs w:val="21"/>
        </w:rPr>
        <w:t>的专业建设思路，形成了</w:t>
      </w:r>
      <w:r>
        <w:rPr>
          <w:szCs w:val="21"/>
        </w:rPr>
        <w:t>“</w:t>
      </w:r>
      <w:r>
        <w:rPr>
          <w:szCs w:val="21"/>
        </w:rPr>
        <w:t>理论教学</w:t>
      </w:r>
      <w:r>
        <w:rPr>
          <w:szCs w:val="21"/>
        </w:rPr>
        <w:t>—</w:t>
      </w:r>
      <w:r>
        <w:rPr>
          <w:szCs w:val="21"/>
        </w:rPr>
        <w:t>案例教学</w:t>
      </w:r>
      <w:r>
        <w:rPr>
          <w:szCs w:val="21"/>
        </w:rPr>
        <w:t>—</w:t>
      </w:r>
      <w:r>
        <w:rPr>
          <w:szCs w:val="21"/>
        </w:rPr>
        <w:t>模拟实验</w:t>
      </w:r>
      <w:r>
        <w:rPr>
          <w:szCs w:val="21"/>
        </w:rPr>
        <w:t>—</w:t>
      </w:r>
      <w:r>
        <w:rPr>
          <w:szCs w:val="21"/>
        </w:rPr>
        <w:t>专业实习</w:t>
      </w:r>
      <w:r>
        <w:rPr>
          <w:szCs w:val="21"/>
        </w:rPr>
        <w:t>”</w:t>
      </w:r>
      <w:r>
        <w:rPr>
          <w:szCs w:val="21"/>
        </w:rPr>
        <w:t>四位一体的本科教学模式，广泛运用现代化教学手段和方法，将最新的研究成果应用于教学，通过强化课堂理论教学和实践教学，注重培养学生的理论分析能力、专业技术能力和实践创新能力。</w:t>
      </w:r>
    </w:p>
    <w:p w:rsidR="00AD05A3" w:rsidRDefault="00AD05A3" w:rsidP="00FF330A">
      <w:pPr>
        <w:spacing w:beforeLines="25" w:line="360" w:lineRule="exact"/>
        <w:ind w:firstLineChars="200" w:firstLine="480"/>
        <w:rPr>
          <w:rFonts w:eastAsia="黑体"/>
          <w:sz w:val="24"/>
        </w:rPr>
      </w:pPr>
      <w:r>
        <w:rPr>
          <w:rFonts w:eastAsia="黑体"/>
          <w:sz w:val="24"/>
        </w:rPr>
        <w:t>三、主干</w:t>
      </w:r>
      <w:r>
        <w:rPr>
          <w:rFonts w:eastAsia="黑体" w:hint="eastAsia"/>
          <w:sz w:val="24"/>
        </w:rPr>
        <w:t>学科和核心</w:t>
      </w:r>
      <w:r>
        <w:rPr>
          <w:rFonts w:eastAsia="黑体"/>
          <w:sz w:val="24"/>
        </w:rPr>
        <w:t>课程</w:t>
      </w:r>
    </w:p>
    <w:p w:rsidR="00AD05A3" w:rsidRDefault="00AD05A3" w:rsidP="00AD05A3">
      <w:pPr>
        <w:spacing w:line="360" w:lineRule="exact"/>
        <w:ind w:firstLineChars="200" w:firstLine="420"/>
        <w:rPr>
          <w:bCs/>
          <w:szCs w:val="21"/>
        </w:rPr>
      </w:pPr>
      <w:r>
        <w:rPr>
          <w:rFonts w:hint="eastAsia"/>
          <w:bCs/>
          <w:szCs w:val="21"/>
        </w:rPr>
        <w:t>主干学科：工商管理。</w:t>
      </w:r>
    </w:p>
    <w:p w:rsidR="00AD05A3" w:rsidRDefault="00AD05A3" w:rsidP="00AD05A3">
      <w:pPr>
        <w:spacing w:line="360" w:lineRule="exact"/>
        <w:ind w:firstLineChars="200" w:firstLine="420"/>
        <w:rPr>
          <w:szCs w:val="21"/>
        </w:rPr>
      </w:pPr>
      <w:r>
        <w:rPr>
          <w:rFonts w:hint="eastAsia"/>
          <w:bCs/>
          <w:szCs w:val="21"/>
        </w:rPr>
        <w:t>核心课程：</w:t>
      </w:r>
      <w:r>
        <w:rPr>
          <w:bCs/>
          <w:szCs w:val="21"/>
        </w:rPr>
        <w:t>微观经济学、宏观经济学、管理学、</w:t>
      </w:r>
      <w:r>
        <w:rPr>
          <w:rFonts w:hint="eastAsia"/>
          <w:bCs/>
          <w:szCs w:val="21"/>
        </w:rPr>
        <w:t>会计</w:t>
      </w:r>
      <w:r>
        <w:rPr>
          <w:bCs/>
          <w:szCs w:val="21"/>
        </w:rPr>
        <w:t>学、金融学、统计学、市场营销学、组织行为学、市场调查与预测、消费者行为学、公共关系学、人员推销理论与实务、广告学、商务谈判、服务营销学</w:t>
      </w:r>
      <w:r>
        <w:rPr>
          <w:rFonts w:hint="eastAsia"/>
          <w:bCs/>
          <w:szCs w:val="21"/>
        </w:rPr>
        <w:t>、商业</w:t>
      </w:r>
      <w:r>
        <w:rPr>
          <w:bCs/>
          <w:szCs w:val="21"/>
        </w:rPr>
        <w:t>模式与商业思维、</w:t>
      </w:r>
      <w:r>
        <w:rPr>
          <w:rFonts w:hint="eastAsia"/>
          <w:bCs/>
          <w:szCs w:val="21"/>
        </w:rPr>
        <w:t>互联网</w:t>
      </w:r>
      <w:r>
        <w:rPr>
          <w:bCs/>
          <w:szCs w:val="21"/>
        </w:rPr>
        <w:t>营销、财务管理学等。</w:t>
      </w:r>
    </w:p>
    <w:p w:rsidR="00AD05A3" w:rsidRDefault="00AD05A3" w:rsidP="00FF330A">
      <w:pPr>
        <w:spacing w:beforeLines="25" w:line="360" w:lineRule="exact"/>
        <w:ind w:firstLineChars="200" w:firstLine="480"/>
        <w:rPr>
          <w:rFonts w:eastAsia="黑体"/>
          <w:sz w:val="24"/>
        </w:rPr>
      </w:pPr>
      <w:r>
        <w:rPr>
          <w:rFonts w:eastAsia="黑体"/>
          <w:sz w:val="24"/>
        </w:rPr>
        <w:t>四、学制</w:t>
      </w:r>
    </w:p>
    <w:p w:rsidR="00AD05A3" w:rsidRDefault="00AD05A3" w:rsidP="00AD05A3">
      <w:pPr>
        <w:spacing w:line="360" w:lineRule="exact"/>
        <w:ind w:firstLineChars="200" w:firstLine="420"/>
        <w:rPr>
          <w:szCs w:val="21"/>
        </w:rPr>
      </w:pPr>
      <w:r>
        <w:rPr>
          <w:rFonts w:hAnsi="宋体"/>
          <w:szCs w:val="21"/>
        </w:rPr>
        <w:t>本科标准学制为</w:t>
      </w:r>
      <w:r>
        <w:rPr>
          <w:szCs w:val="21"/>
        </w:rPr>
        <w:t>4</w:t>
      </w:r>
      <w:r>
        <w:rPr>
          <w:rFonts w:hAnsi="宋体"/>
          <w:szCs w:val="21"/>
        </w:rPr>
        <w:t>年。根据学校学分制管理规定，实行</w:t>
      </w:r>
      <w:r>
        <w:rPr>
          <w:szCs w:val="21"/>
        </w:rPr>
        <w:t>3-6</w:t>
      </w:r>
      <w:r>
        <w:rPr>
          <w:rFonts w:hAnsi="宋体"/>
          <w:szCs w:val="21"/>
        </w:rPr>
        <w:t>年弹性学制，学生可提前</w:t>
      </w:r>
      <w:r>
        <w:rPr>
          <w:szCs w:val="21"/>
        </w:rPr>
        <w:t>1</w:t>
      </w:r>
      <w:r>
        <w:rPr>
          <w:rFonts w:hAnsi="宋体"/>
          <w:szCs w:val="21"/>
        </w:rPr>
        <w:t>年或延长</w:t>
      </w:r>
      <w:r>
        <w:rPr>
          <w:szCs w:val="21"/>
        </w:rPr>
        <w:t>2</w:t>
      </w:r>
      <w:r>
        <w:rPr>
          <w:rFonts w:hAnsi="宋体"/>
          <w:szCs w:val="21"/>
        </w:rPr>
        <w:t>年毕业。</w:t>
      </w:r>
    </w:p>
    <w:p w:rsidR="00AD05A3" w:rsidRDefault="00AD05A3" w:rsidP="00FF330A">
      <w:pPr>
        <w:spacing w:beforeLines="25" w:line="360" w:lineRule="exact"/>
        <w:ind w:firstLineChars="200" w:firstLine="480"/>
        <w:rPr>
          <w:rFonts w:eastAsia="黑体"/>
          <w:sz w:val="24"/>
        </w:rPr>
      </w:pPr>
      <w:r>
        <w:rPr>
          <w:rFonts w:eastAsia="黑体"/>
          <w:sz w:val="24"/>
        </w:rPr>
        <w:lastRenderedPageBreak/>
        <w:t>五、毕业学分要求</w:t>
      </w:r>
    </w:p>
    <w:p w:rsidR="00AD05A3" w:rsidRDefault="00AD05A3" w:rsidP="00AD05A3">
      <w:pPr>
        <w:spacing w:line="360" w:lineRule="exact"/>
        <w:ind w:firstLineChars="200" w:firstLine="420"/>
        <w:rPr>
          <w:szCs w:val="21"/>
        </w:rPr>
      </w:pPr>
      <w:r>
        <w:rPr>
          <w:rFonts w:hAnsi="宋体"/>
          <w:szCs w:val="21"/>
        </w:rPr>
        <w:t>本专业要求学生修满教学计划中规定的课程总学分</w:t>
      </w:r>
      <w:r>
        <w:rPr>
          <w:szCs w:val="21"/>
        </w:rPr>
        <w:t>155</w:t>
      </w:r>
      <w:r>
        <w:rPr>
          <w:rFonts w:hAnsi="宋体"/>
          <w:szCs w:val="21"/>
        </w:rPr>
        <w:t>学分和各模块应修学分，方准毕业，其中：</w:t>
      </w:r>
    </w:p>
    <w:p w:rsidR="00AD05A3" w:rsidRDefault="00AD05A3" w:rsidP="00AD05A3">
      <w:pPr>
        <w:spacing w:line="360" w:lineRule="exact"/>
        <w:ind w:firstLineChars="200" w:firstLine="420"/>
        <w:rPr>
          <w:szCs w:val="21"/>
        </w:rPr>
      </w:pPr>
      <w:r>
        <w:rPr>
          <w:szCs w:val="21"/>
        </w:rPr>
        <w:t xml:space="preserve">1. </w:t>
      </w:r>
      <w:r>
        <w:rPr>
          <w:rFonts w:hAnsi="宋体"/>
          <w:szCs w:val="21"/>
        </w:rPr>
        <w:t>通识课程</w:t>
      </w:r>
      <w:r>
        <w:rPr>
          <w:szCs w:val="21"/>
        </w:rPr>
        <w:t>52</w:t>
      </w:r>
      <w:r>
        <w:rPr>
          <w:rFonts w:hAnsi="宋体"/>
          <w:szCs w:val="21"/>
        </w:rPr>
        <w:t>学分，其中，通识必修课</w:t>
      </w:r>
      <w:r>
        <w:rPr>
          <w:szCs w:val="21"/>
        </w:rPr>
        <w:t>32</w:t>
      </w:r>
      <w:r>
        <w:rPr>
          <w:rFonts w:hAnsi="宋体"/>
          <w:szCs w:val="21"/>
        </w:rPr>
        <w:t>学分，通识选修课</w:t>
      </w:r>
      <w:r>
        <w:rPr>
          <w:szCs w:val="21"/>
        </w:rPr>
        <w:t>20</w:t>
      </w:r>
      <w:r>
        <w:rPr>
          <w:rFonts w:hAnsi="宋体"/>
          <w:szCs w:val="21"/>
        </w:rPr>
        <w:t>学分且需修满每个模块要求的最低学分。</w:t>
      </w:r>
    </w:p>
    <w:p w:rsidR="00AD05A3" w:rsidRDefault="00AD05A3" w:rsidP="00AD05A3">
      <w:pPr>
        <w:spacing w:line="360" w:lineRule="exact"/>
        <w:ind w:firstLineChars="200" w:firstLine="420"/>
        <w:rPr>
          <w:szCs w:val="21"/>
        </w:rPr>
      </w:pPr>
      <w:r>
        <w:rPr>
          <w:szCs w:val="21"/>
        </w:rPr>
        <w:t xml:space="preserve">2. </w:t>
      </w:r>
      <w:r>
        <w:rPr>
          <w:rFonts w:hAnsi="宋体"/>
          <w:szCs w:val="21"/>
        </w:rPr>
        <w:t>学科基础必修课程</w:t>
      </w:r>
      <w:r>
        <w:rPr>
          <w:szCs w:val="21"/>
        </w:rPr>
        <w:t>32</w:t>
      </w:r>
      <w:r>
        <w:rPr>
          <w:rFonts w:hAnsi="宋体"/>
          <w:szCs w:val="21"/>
        </w:rPr>
        <w:t>学分。</w:t>
      </w:r>
    </w:p>
    <w:p w:rsidR="00AD05A3" w:rsidRDefault="00AD05A3" w:rsidP="00AD05A3">
      <w:pPr>
        <w:spacing w:line="360" w:lineRule="exact"/>
        <w:ind w:firstLineChars="200" w:firstLine="420"/>
        <w:rPr>
          <w:szCs w:val="21"/>
        </w:rPr>
      </w:pPr>
      <w:r>
        <w:rPr>
          <w:szCs w:val="21"/>
        </w:rPr>
        <w:t xml:space="preserve">3. </w:t>
      </w:r>
      <w:r>
        <w:rPr>
          <w:rFonts w:hAnsi="宋体"/>
          <w:szCs w:val="21"/>
        </w:rPr>
        <w:t>专业课程</w:t>
      </w:r>
      <w:r>
        <w:rPr>
          <w:szCs w:val="21"/>
        </w:rPr>
        <w:t>31</w:t>
      </w:r>
      <w:r>
        <w:rPr>
          <w:rFonts w:hAnsi="宋体"/>
          <w:szCs w:val="21"/>
        </w:rPr>
        <w:t>学分，其中，专业必修课</w:t>
      </w:r>
      <w:r>
        <w:rPr>
          <w:szCs w:val="21"/>
        </w:rPr>
        <w:t>14</w:t>
      </w:r>
      <w:r>
        <w:rPr>
          <w:rFonts w:hAnsi="宋体"/>
          <w:szCs w:val="21"/>
        </w:rPr>
        <w:t>学分，专业选修课需最低选修</w:t>
      </w:r>
      <w:r>
        <w:rPr>
          <w:szCs w:val="21"/>
        </w:rPr>
        <w:t>17</w:t>
      </w:r>
      <w:r>
        <w:rPr>
          <w:rFonts w:hAnsi="宋体"/>
          <w:szCs w:val="21"/>
        </w:rPr>
        <w:t>学分。</w:t>
      </w:r>
    </w:p>
    <w:p w:rsidR="00AD05A3" w:rsidRDefault="00AD05A3" w:rsidP="00AD05A3">
      <w:pPr>
        <w:spacing w:line="360" w:lineRule="exact"/>
        <w:ind w:firstLineChars="200" w:firstLine="420"/>
        <w:rPr>
          <w:szCs w:val="21"/>
        </w:rPr>
      </w:pPr>
      <w:r>
        <w:rPr>
          <w:szCs w:val="21"/>
        </w:rPr>
        <w:t>4.</w:t>
      </w:r>
      <w:r>
        <w:rPr>
          <w:rFonts w:hAnsi="宋体"/>
          <w:szCs w:val="21"/>
        </w:rPr>
        <w:t>独立设置的实践教学环节</w:t>
      </w:r>
      <w:r>
        <w:rPr>
          <w:szCs w:val="21"/>
        </w:rPr>
        <w:t>40</w:t>
      </w:r>
      <w:r>
        <w:rPr>
          <w:rFonts w:hAnsi="宋体"/>
          <w:szCs w:val="21"/>
        </w:rPr>
        <w:t>学分，其中，实践必修</w:t>
      </w:r>
      <w:r>
        <w:rPr>
          <w:szCs w:val="21"/>
        </w:rPr>
        <w:t>30</w:t>
      </w:r>
      <w:r>
        <w:rPr>
          <w:rFonts w:hint="eastAsia"/>
          <w:szCs w:val="21"/>
        </w:rPr>
        <w:t>学</w:t>
      </w:r>
      <w:r>
        <w:rPr>
          <w:rFonts w:hAnsi="宋体"/>
          <w:szCs w:val="21"/>
        </w:rPr>
        <w:t>分，实践选修</w:t>
      </w:r>
      <w:r>
        <w:rPr>
          <w:rFonts w:hAnsi="宋体"/>
          <w:szCs w:val="21"/>
        </w:rPr>
        <w:t>4</w:t>
      </w:r>
      <w:r>
        <w:rPr>
          <w:rFonts w:hAnsi="宋体" w:hint="eastAsia"/>
          <w:szCs w:val="21"/>
        </w:rPr>
        <w:t>学分</w:t>
      </w:r>
      <w:r>
        <w:rPr>
          <w:rFonts w:hAnsi="宋体"/>
          <w:szCs w:val="21"/>
        </w:rPr>
        <w:t>，第二课堂实践</w:t>
      </w:r>
      <w:r>
        <w:rPr>
          <w:szCs w:val="21"/>
        </w:rPr>
        <w:t>6</w:t>
      </w:r>
      <w:r>
        <w:rPr>
          <w:rFonts w:hint="eastAsia"/>
          <w:szCs w:val="21"/>
        </w:rPr>
        <w:t>学</w:t>
      </w:r>
      <w:r>
        <w:rPr>
          <w:rFonts w:hAnsi="宋体"/>
          <w:szCs w:val="21"/>
        </w:rPr>
        <w:t>分。</w:t>
      </w:r>
    </w:p>
    <w:p w:rsidR="00AD05A3" w:rsidRDefault="00AD05A3" w:rsidP="00FF330A">
      <w:pPr>
        <w:spacing w:beforeLines="50" w:line="360" w:lineRule="exact"/>
        <w:ind w:firstLineChars="200" w:firstLine="480"/>
        <w:rPr>
          <w:rFonts w:eastAsia="黑体"/>
          <w:sz w:val="24"/>
        </w:rPr>
      </w:pPr>
      <w:r>
        <w:rPr>
          <w:rFonts w:eastAsia="黑体"/>
          <w:sz w:val="24"/>
        </w:rPr>
        <w:t>六、学位授予</w:t>
      </w:r>
    </w:p>
    <w:p w:rsidR="00AD05A3" w:rsidRDefault="00AD05A3" w:rsidP="00AD05A3">
      <w:pPr>
        <w:spacing w:line="360" w:lineRule="exact"/>
        <w:ind w:firstLineChars="200" w:firstLine="420"/>
        <w:rPr>
          <w:szCs w:val="21"/>
        </w:rPr>
      </w:pPr>
      <w:r>
        <w:rPr>
          <w:szCs w:val="21"/>
        </w:rPr>
        <w:t>按要求完成学业，达到毕业学分要求，并符合学士学位授予条件者，授予管理学学士学位。</w:t>
      </w:r>
    </w:p>
    <w:p w:rsidR="00AD05A3" w:rsidRDefault="00AD05A3" w:rsidP="00FF330A">
      <w:pPr>
        <w:tabs>
          <w:tab w:val="left" w:pos="3045"/>
        </w:tabs>
        <w:spacing w:afterLines="50" w:line="360" w:lineRule="auto"/>
        <w:rPr>
          <w:rFonts w:eastAsia="黑体"/>
          <w:color w:val="000000" w:themeColor="text1"/>
          <w:sz w:val="24"/>
        </w:rPr>
      </w:pPr>
      <w:r>
        <w:rPr>
          <w:rFonts w:eastAsia="黑体" w:hint="eastAsia"/>
          <w:bCs/>
          <w:color w:val="000000" w:themeColor="text1"/>
          <w:sz w:val="24"/>
        </w:rPr>
        <w:t>七、</w:t>
      </w:r>
      <w:r>
        <w:rPr>
          <w:rFonts w:eastAsia="黑体"/>
          <w:bCs/>
          <w:color w:val="000000" w:themeColor="text1"/>
          <w:sz w:val="24"/>
        </w:rPr>
        <w:t>课程体系及学分</w:t>
      </w:r>
      <w:r>
        <w:rPr>
          <w:rFonts w:eastAsia="黑体" w:hint="eastAsia"/>
          <w:bCs/>
          <w:color w:val="000000" w:themeColor="text1"/>
          <w:sz w:val="24"/>
        </w:rPr>
        <w:t>学时</w:t>
      </w:r>
      <w:r>
        <w:rPr>
          <w:rFonts w:eastAsia="黑体"/>
          <w:bCs/>
          <w:color w:val="000000" w:themeColor="text1"/>
          <w:sz w:val="24"/>
        </w:rPr>
        <w:t>分配</w:t>
      </w:r>
    </w:p>
    <w:p w:rsidR="00AD05A3" w:rsidRDefault="00AD05A3" w:rsidP="00FF330A">
      <w:pPr>
        <w:spacing w:beforeLines="50" w:line="360" w:lineRule="auto"/>
        <w:ind w:firstLineChars="200" w:firstLine="480"/>
        <w:jc w:val="center"/>
        <w:rPr>
          <w:rFonts w:eastAsia="黑体"/>
          <w:color w:val="000000" w:themeColor="text1"/>
          <w:sz w:val="24"/>
        </w:rPr>
      </w:pPr>
      <w:r>
        <w:rPr>
          <w:rFonts w:eastAsia="黑体"/>
          <w:color w:val="000000" w:themeColor="text1"/>
          <w:sz w:val="24"/>
        </w:rPr>
        <w:t>课程体系框架及学分</w:t>
      </w:r>
      <w:r>
        <w:rPr>
          <w:rFonts w:eastAsia="黑体" w:hint="eastAsia"/>
          <w:color w:val="000000" w:themeColor="text1"/>
          <w:sz w:val="24"/>
        </w:rPr>
        <w:t>学时统计表</w:t>
      </w:r>
    </w:p>
    <w:tbl>
      <w:tblPr>
        <w:tblW w:w="9245" w:type="dxa"/>
        <w:jc w:val="center"/>
        <w:tblLayout w:type="fixed"/>
        <w:tblLook w:val="04A0"/>
      </w:tblPr>
      <w:tblGrid>
        <w:gridCol w:w="717"/>
        <w:gridCol w:w="1590"/>
        <w:gridCol w:w="678"/>
        <w:gridCol w:w="644"/>
        <w:gridCol w:w="816"/>
        <w:gridCol w:w="560"/>
        <w:gridCol w:w="560"/>
        <w:gridCol w:w="540"/>
        <w:gridCol w:w="520"/>
        <w:gridCol w:w="500"/>
        <w:gridCol w:w="520"/>
        <w:gridCol w:w="500"/>
        <w:gridCol w:w="520"/>
        <w:gridCol w:w="580"/>
      </w:tblGrid>
      <w:tr w:rsidR="00AD05A3" w:rsidTr="00392F95">
        <w:trPr>
          <w:trHeight w:val="454"/>
          <w:jc w:val="center"/>
        </w:trPr>
        <w:tc>
          <w:tcPr>
            <w:tcW w:w="2307" w:type="dxa"/>
            <w:gridSpan w:val="2"/>
            <w:vMerge w:val="restart"/>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课程类别</w:t>
            </w:r>
          </w:p>
        </w:tc>
        <w:tc>
          <w:tcPr>
            <w:tcW w:w="678" w:type="dxa"/>
            <w:vMerge w:val="restart"/>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课</w:t>
            </w:r>
          </w:p>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程</w:t>
            </w:r>
          </w:p>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总</w:t>
            </w:r>
          </w:p>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学</w:t>
            </w:r>
          </w:p>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分</w:t>
            </w: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课</w:t>
            </w:r>
          </w:p>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程</w:t>
            </w:r>
          </w:p>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总</w:t>
            </w:r>
          </w:p>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学</w:t>
            </w:r>
          </w:p>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时</w:t>
            </w:r>
          </w:p>
        </w:tc>
        <w:tc>
          <w:tcPr>
            <w:tcW w:w="1376" w:type="dxa"/>
            <w:gridSpan w:val="2"/>
            <w:tcBorders>
              <w:top w:val="single" w:sz="4" w:space="0" w:color="auto"/>
              <w:left w:val="nil"/>
              <w:bottom w:val="single" w:sz="4" w:space="0" w:color="auto"/>
              <w:right w:val="single" w:sz="4" w:space="0" w:color="auto"/>
            </w:tcBorders>
            <w:vAlign w:val="center"/>
          </w:tcPr>
          <w:p w:rsidR="00AD05A3" w:rsidRDefault="00AD05A3" w:rsidP="00392F95">
            <w:pPr>
              <w:widowControl/>
              <w:spacing w:line="240" w:lineRule="exact"/>
              <w:ind w:leftChars="-17" w:left="-2" w:hangingChars="16" w:hanging="34"/>
              <w:jc w:val="center"/>
              <w:rPr>
                <w:rFonts w:ascii="黑体" w:eastAsia="黑体"/>
                <w:bCs/>
                <w:color w:val="000000" w:themeColor="text1"/>
                <w:kern w:val="0"/>
                <w:szCs w:val="21"/>
              </w:rPr>
            </w:pPr>
            <w:r>
              <w:rPr>
                <w:rFonts w:ascii="黑体" w:eastAsia="黑体" w:hint="eastAsia"/>
                <w:bCs/>
                <w:color w:val="000000" w:themeColor="text1"/>
                <w:kern w:val="0"/>
                <w:szCs w:val="21"/>
              </w:rPr>
              <w:t>学 时</w:t>
            </w:r>
          </w:p>
          <w:p w:rsidR="00AD05A3" w:rsidRDefault="00AD05A3" w:rsidP="00392F95">
            <w:pPr>
              <w:widowControl/>
              <w:spacing w:line="240" w:lineRule="exact"/>
              <w:ind w:leftChars="-17" w:left="-2" w:hangingChars="16" w:hanging="34"/>
              <w:jc w:val="center"/>
              <w:rPr>
                <w:rFonts w:ascii="黑体" w:eastAsia="黑体"/>
                <w:bCs/>
                <w:color w:val="000000" w:themeColor="text1"/>
                <w:kern w:val="0"/>
                <w:szCs w:val="21"/>
              </w:rPr>
            </w:pPr>
            <w:r>
              <w:rPr>
                <w:rFonts w:ascii="黑体" w:eastAsia="黑体" w:hint="eastAsia"/>
                <w:bCs/>
                <w:color w:val="000000" w:themeColor="text1"/>
                <w:kern w:val="0"/>
                <w:szCs w:val="21"/>
              </w:rPr>
              <w:t>类 型</w:t>
            </w:r>
          </w:p>
        </w:tc>
        <w:tc>
          <w:tcPr>
            <w:tcW w:w="4240" w:type="dxa"/>
            <w:gridSpan w:val="8"/>
            <w:tcBorders>
              <w:top w:val="single" w:sz="4" w:space="0" w:color="auto"/>
              <w:left w:val="nil"/>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学期、周数、周学时分配</w:t>
            </w:r>
          </w:p>
        </w:tc>
      </w:tr>
      <w:tr w:rsidR="00AD05A3" w:rsidTr="00392F95">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p>
        </w:tc>
        <w:tc>
          <w:tcPr>
            <w:tcW w:w="816" w:type="dxa"/>
            <w:vMerge w:val="restart"/>
            <w:tcBorders>
              <w:top w:val="nil"/>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理</w:t>
            </w:r>
          </w:p>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论</w:t>
            </w:r>
          </w:p>
        </w:tc>
        <w:tc>
          <w:tcPr>
            <w:tcW w:w="560" w:type="dxa"/>
            <w:vMerge w:val="restart"/>
            <w:tcBorders>
              <w:top w:val="nil"/>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实践</w:t>
            </w:r>
          </w:p>
        </w:tc>
        <w:tc>
          <w:tcPr>
            <w:tcW w:w="56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proofErr w:type="gramStart"/>
            <w:r>
              <w:rPr>
                <w:rFonts w:ascii="黑体" w:eastAsia="黑体" w:hint="eastAsia"/>
                <w:bCs/>
                <w:color w:val="000000" w:themeColor="text1"/>
                <w:kern w:val="0"/>
                <w:szCs w:val="21"/>
              </w:rPr>
              <w:t>一</w:t>
            </w:r>
            <w:proofErr w:type="gramEnd"/>
          </w:p>
        </w:tc>
        <w:tc>
          <w:tcPr>
            <w:tcW w:w="54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二</w:t>
            </w:r>
          </w:p>
        </w:tc>
        <w:tc>
          <w:tcPr>
            <w:tcW w:w="52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三</w:t>
            </w:r>
          </w:p>
        </w:tc>
        <w:tc>
          <w:tcPr>
            <w:tcW w:w="50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四</w:t>
            </w:r>
          </w:p>
        </w:tc>
        <w:tc>
          <w:tcPr>
            <w:tcW w:w="52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五</w:t>
            </w:r>
          </w:p>
        </w:tc>
        <w:tc>
          <w:tcPr>
            <w:tcW w:w="50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六</w:t>
            </w:r>
          </w:p>
        </w:tc>
        <w:tc>
          <w:tcPr>
            <w:tcW w:w="52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七</w:t>
            </w:r>
          </w:p>
        </w:tc>
        <w:tc>
          <w:tcPr>
            <w:tcW w:w="58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八</w:t>
            </w:r>
          </w:p>
        </w:tc>
      </w:tr>
      <w:tr w:rsidR="00AD05A3" w:rsidTr="00392F95">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p>
        </w:tc>
        <w:tc>
          <w:tcPr>
            <w:tcW w:w="816" w:type="dxa"/>
            <w:vMerge/>
            <w:tcBorders>
              <w:top w:val="nil"/>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p>
        </w:tc>
        <w:tc>
          <w:tcPr>
            <w:tcW w:w="560" w:type="dxa"/>
            <w:vMerge/>
            <w:tcBorders>
              <w:top w:val="nil"/>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rFonts w:ascii="黑体" w:eastAsia="黑体"/>
                <w:bCs/>
                <w:color w:val="000000" w:themeColor="text1"/>
                <w:kern w:val="0"/>
                <w:szCs w:val="21"/>
              </w:rPr>
            </w:pPr>
          </w:p>
        </w:tc>
        <w:tc>
          <w:tcPr>
            <w:tcW w:w="56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eastAsia="黑体"/>
                <w:bCs/>
                <w:color w:val="000000" w:themeColor="text1"/>
                <w:kern w:val="0"/>
                <w:szCs w:val="21"/>
              </w:rPr>
            </w:pPr>
            <w:r>
              <w:rPr>
                <w:rFonts w:eastAsia="黑体"/>
                <w:bCs/>
                <w:color w:val="000000" w:themeColor="text1"/>
                <w:kern w:val="0"/>
                <w:szCs w:val="21"/>
              </w:rPr>
              <w:t>14</w:t>
            </w:r>
          </w:p>
        </w:tc>
        <w:tc>
          <w:tcPr>
            <w:tcW w:w="54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8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rFonts w:eastAsia="黑体"/>
                <w:bCs/>
                <w:color w:val="000000" w:themeColor="text1"/>
                <w:kern w:val="0"/>
                <w:szCs w:val="21"/>
              </w:rPr>
            </w:pPr>
            <w:r>
              <w:rPr>
                <w:rFonts w:eastAsia="黑体" w:hint="eastAsia"/>
                <w:bCs/>
                <w:color w:val="000000" w:themeColor="text1"/>
                <w:kern w:val="0"/>
                <w:szCs w:val="21"/>
              </w:rPr>
              <w:t>17</w:t>
            </w:r>
          </w:p>
        </w:tc>
      </w:tr>
      <w:tr w:rsidR="00AD05A3" w:rsidTr="00392F95">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color w:val="000000" w:themeColor="text1"/>
                <w:kern w:val="0"/>
                <w:szCs w:val="21"/>
              </w:rPr>
            </w:pPr>
            <w:r>
              <w:rPr>
                <w:color w:val="000000" w:themeColor="text1"/>
                <w:kern w:val="0"/>
                <w:szCs w:val="21"/>
              </w:rPr>
              <w:t>通</w:t>
            </w:r>
          </w:p>
          <w:p w:rsidR="00AD05A3" w:rsidRDefault="00AD05A3" w:rsidP="00392F95">
            <w:pPr>
              <w:widowControl/>
              <w:spacing w:line="240" w:lineRule="exact"/>
              <w:jc w:val="center"/>
              <w:rPr>
                <w:color w:val="000000" w:themeColor="text1"/>
                <w:kern w:val="0"/>
                <w:szCs w:val="21"/>
              </w:rPr>
            </w:pPr>
            <w:r>
              <w:rPr>
                <w:color w:val="000000" w:themeColor="text1"/>
                <w:kern w:val="0"/>
                <w:szCs w:val="21"/>
              </w:rPr>
              <w:t>识</w:t>
            </w:r>
          </w:p>
          <w:p w:rsidR="00AD05A3" w:rsidRDefault="00AD05A3" w:rsidP="00392F95">
            <w:pPr>
              <w:widowControl/>
              <w:spacing w:line="240" w:lineRule="exact"/>
              <w:jc w:val="center"/>
              <w:rPr>
                <w:color w:val="000000" w:themeColor="text1"/>
                <w:kern w:val="0"/>
                <w:szCs w:val="21"/>
              </w:rPr>
            </w:pPr>
            <w:r>
              <w:rPr>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color w:val="000000" w:themeColor="text1"/>
                <w:kern w:val="0"/>
                <w:szCs w:val="21"/>
              </w:rPr>
            </w:pPr>
            <w:r>
              <w:rPr>
                <w:color w:val="000000" w:themeColor="text1"/>
                <w:kern w:val="0"/>
                <w:szCs w:val="21"/>
              </w:rPr>
              <w:t>通识必修课</w:t>
            </w:r>
          </w:p>
        </w:tc>
        <w:tc>
          <w:tcPr>
            <w:tcW w:w="678" w:type="dxa"/>
            <w:tcBorders>
              <w:top w:val="nil"/>
              <w:left w:val="nil"/>
              <w:bottom w:val="single" w:sz="4" w:space="0" w:color="auto"/>
              <w:right w:val="single" w:sz="4" w:space="0" w:color="auto"/>
            </w:tcBorders>
            <w:vAlign w:val="center"/>
          </w:tcPr>
          <w:p w:rsidR="00AD05A3" w:rsidRDefault="00AD05A3" w:rsidP="00392F95">
            <w:pPr>
              <w:jc w:val="center"/>
              <w:rPr>
                <w:color w:val="000000" w:themeColor="text1"/>
                <w:szCs w:val="21"/>
              </w:rPr>
            </w:pPr>
            <w:r>
              <w:rPr>
                <w:rFonts w:hint="eastAsia"/>
                <w:color w:val="000000" w:themeColor="text1"/>
                <w:szCs w:val="21"/>
              </w:rPr>
              <w:t>32</w:t>
            </w:r>
          </w:p>
        </w:tc>
        <w:tc>
          <w:tcPr>
            <w:tcW w:w="644" w:type="dxa"/>
            <w:tcBorders>
              <w:top w:val="nil"/>
              <w:left w:val="nil"/>
              <w:bottom w:val="single" w:sz="4" w:space="0" w:color="auto"/>
              <w:right w:val="single" w:sz="4" w:space="0" w:color="auto"/>
            </w:tcBorders>
            <w:vAlign w:val="center"/>
          </w:tcPr>
          <w:p w:rsidR="00AD05A3" w:rsidRDefault="00AD05A3" w:rsidP="00392F95">
            <w:pPr>
              <w:jc w:val="center"/>
              <w:rPr>
                <w:color w:val="000000" w:themeColor="text1"/>
                <w:szCs w:val="21"/>
              </w:rPr>
            </w:pPr>
            <w:r>
              <w:rPr>
                <w:rFonts w:hint="eastAsia"/>
                <w:color w:val="000000" w:themeColor="text1"/>
                <w:szCs w:val="21"/>
              </w:rPr>
              <w:t>523</w:t>
            </w:r>
          </w:p>
        </w:tc>
        <w:tc>
          <w:tcPr>
            <w:tcW w:w="816" w:type="dxa"/>
            <w:tcBorders>
              <w:top w:val="nil"/>
              <w:left w:val="nil"/>
              <w:bottom w:val="single" w:sz="4" w:space="0" w:color="auto"/>
              <w:right w:val="single" w:sz="4" w:space="0" w:color="auto"/>
            </w:tcBorders>
            <w:vAlign w:val="center"/>
          </w:tcPr>
          <w:p w:rsidR="00AD05A3" w:rsidRDefault="00AD05A3" w:rsidP="00392F95">
            <w:pPr>
              <w:jc w:val="center"/>
              <w:rPr>
                <w:color w:val="000000" w:themeColor="text1"/>
                <w:szCs w:val="21"/>
              </w:rPr>
            </w:pPr>
            <w:r>
              <w:rPr>
                <w:rFonts w:hint="eastAsia"/>
                <w:color w:val="000000" w:themeColor="text1"/>
                <w:szCs w:val="21"/>
              </w:rPr>
              <w:t>424</w:t>
            </w:r>
          </w:p>
        </w:tc>
        <w:tc>
          <w:tcPr>
            <w:tcW w:w="560" w:type="dxa"/>
            <w:tcBorders>
              <w:top w:val="nil"/>
              <w:left w:val="nil"/>
              <w:bottom w:val="single" w:sz="4" w:space="0" w:color="auto"/>
              <w:right w:val="single" w:sz="4" w:space="0" w:color="auto"/>
            </w:tcBorders>
            <w:vAlign w:val="center"/>
          </w:tcPr>
          <w:p w:rsidR="00AD05A3" w:rsidRDefault="00AD05A3" w:rsidP="00392F95">
            <w:pPr>
              <w:jc w:val="center"/>
              <w:rPr>
                <w:color w:val="000000" w:themeColor="text1"/>
                <w:szCs w:val="21"/>
              </w:rPr>
            </w:pPr>
            <w:r>
              <w:rPr>
                <w:rFonts w:hint="eastAsia"/>
                <w:color w:val="000000" w:themeColor="text1"/>
                <w:szCs w:val="21"/>
              </w:rPr>
              <w:t>99</w:t>
            </w:r>
          </w:p>
        </w:tc>
        <w:tc>
          <w:tcPr>
            <w:tcW w:w="56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9</w:t>
            </w:r>
          </w:p>
        </w:tc>
        <w:tc>
          <w:tcPr>
            <w:tcW w:w="54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10</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6</w:t>
            </w:r>
          </w:p>
        </w:tc>
        <w:tc>
          <w:tcPr>
            <w:tcW w:w="50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7</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color w:val="000000" w:themeColor="text1"/>
                <w:szCs w:val="21"/>
              </w:rPr>
            </w:pPr>
          </w:p>
        </w:tc>
        <w:tc>
          <w:tcPr>
            <w:tcW w:w="500" w:type="dxa"/>
            <w:tcBorders>
              <w:top w:val="nil"/>
              <w:left w:val="nil"/>
              <w:bottom w:val="single" w:sz="4" w:space="0" w:color="auto"/>
              <w:right w:val="single" w:sz="4" w:space="0" w:color="auto"/>
            </w:tcBorders>
            <w:vAlign w:val="center"/>
          </w:tcPr>
          <w:p w:rsidR="00AD05A3" w:rsidRDefault="00AD05A3" w:rsidP="00392F95">
            <w:pPr>
              <w:jc w:val="center"/>
              <w:rPr>
                <w:color w:val="000000" w:themeColor="text1"/>
                <w:szCs w:val="21"/>
              </w:rPr>
            </w:pPr>
          </w:p>
        </w:tc>
        <w:tc>
          <w:tcPr>
            <w:tcW w:w="520" w:type="dxa"/>
            <w:tcBorders>
              <w:top w:val="nil"/>
              <w:left w:val="nil"/>
              <w:bottom w:val="single" w:sz="4" w:space="0" w:color="auto"/>
              <w:right w:val="single" w:sz="4" w:space="0" w:color="auto"/>
            </w:tcBorders>
            <w:vAlign w:val="center"/>
          </w:tcPr>
          <w:p w:rsidR="00AD05A3" w:rsidRDefault="00AD05A3" w:rsidP="00392F95">
            <w:pPr>
              <w:jc w:val="center"/>
              <w:rPr>
                <w:color w:val="000000" w:themeColor="text1"/>
                <w:szCs w:val="21"/>
              </w:rPr>
            </w:pPr>
          </w:p>
        </w:tc>
        <w:tc>
          <w:tcPr>
            <w:tcW w:w="580" w:type="dxa"/>
            <w:tcBorders>
              <w:top w:val="nil"/>
              <w:left w:val="nil"/>
              <w:bottom w:val="single" w:sz="4" w:space="0" w:color="auto"/>
              <w:right w:val="single" w:sz="4" w:space="0" w:color="auto"/>
            </w:tcBorders>
            <w:vAlign w:val="center"/>
          </w:tcPr>
          <w:p w:rsidR="00AD05A3" w:rsidRDefault="00AD05A3" w:rsidP="00392F95">
            <w:pPr>
              <w:jc w:val="center"/>
              <w:rPr>
                <w:color w:val="000000" w:themeColor="text1"/>
                <w:szCs w:val="21"/>
              </w:rPr>
            </w:pPr>
          </w:p>
        </w:tc>
      </w:tr>
      <w:tr w:rsidR="00AD05A3"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color w:val="000000" w:themeColor="text1"/>
                <w:kern w:val="0"/>
                <w:szCs w:val="21"/>
              </w:rPr>
            </w:pPr>
            <w:r>
              <w:rPr>
                <w:color w:val="000000" w:themeColor="text1"/>
                <w:kern w:val="0"/>
                <w:szCs w:val="21"/>
              </w:rPr>
              <w:t>通识选修课</w:t>
            </w:r>
          </w:p>
        </w:tc>
        <w:tc>
          <w:tcPr>
            <w:tcW w:w="678" w:type="dxa"/>
            <w:tcBorders>
              <w:top w:val="nil"/>
              <w:left w:val="nil"/>
              <w:bottom w:val="single" w:sz="4" w:space="0" w:color="auto"/>
              <w:right w:val="single" w:sz="4" w:space="0" w:color="auto"/>
            </w:tcBorders>
            <w:vAlign w:val="center"/>
          </w:tcPr>
          <w:p w:rsidR="00AD05A3" w:rsidRDefault="00AD05A3" w:rsidP="00392F95">
            <w:pPr>
              <w:jc w:val="center"/>
              <w:rPr>
                <w:color w:val="000000" w:themeColor="text1"/>
                <w:szCs w:val="21"/>
              </w:rPr>
            </w:pPr>
            <w:r>
              <w:rPr>
                <w:rFonts w:hint="eastAsia"/>
                <w:color w:val="000000" w:themeColor="text1"/>
                <w:szCs w:val="21"/>
              </w:rPr>
              <w:t>20</w:t>
            </w:r>
          </w:p>
        </w:tc>
        <w:tc>
          <w:tcPr>
            <w:tcW w:w="644"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402</w:t>
            </w:r>
          </w:p>
        </w:tc>
        <w:tc>
          <w:tcPr>
            <w:tcW w:w="816"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402</w:t>
            </w:r>
          </w:p>
        </w:tc>
        <w:tc>
          <w:tcPr>
            <w:tcW w:w="56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p>
        </w:tc>
        <w:tc>
          <w:tcPr>
            <w:tcW w:w="56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2</w:t>
            </w:r>
          </w:p>
        </w:tc>
        <w:tc>
          <w:tcPr>
            <w:tcW w:w="54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AD05A3" w:rsidRDefault="00AD05A3" w:rsidP="00392F95">
            <w:pPr>
              <w:jc w:val="center"/>
              <w:rPr>
                <w:color w:val="000000" w:themeColor="text1"/>
                <w:szCs w:val="21"/>
              </w:rPr>
            </w:pPr>
          </w:p>
        </w:tc>
      </w:tr>
      <w:tr w:rsidR="00AD05A3" w:rsidTr="00392F95">
        <w:trPr>
          <w:trHeight w:val="454"/>
          <w:jc w:val="center"/>
        </w:trPr>
        <w:tc>
          <w:tcPr>
            <w:tcW w:w="717" w:type="dxa"/>
            <w:vMerge/>
            <w:tcBorders>
              <w:top w:val="nil"/>
              <w:left w:val="single" w:sz="4" w:space="0" w:color="auto"/>
              <w:bottom w:val="single" w:sz="4" w:space="0" w:color="auto"/>
              <w:right w:val="single" w:sz="4" w:space="0" w:color="auto"/>
            </w:tcBorders>
            <w:shd w:val="clear" w:color="auto" w:fill="FFFF00"/>
            <w:vAlign w:val="center"/>
          </w:tcPr>
          <w:p w:rsidR="00AD05A3" w:rsidRDefault="00AD05A3" w:rsidP="00392F95">
            <w:pPr>
              <w:widowControl/>
              <w:spacing w:line="240" w:lineRule="exact"/>
              <w:jc w:val="center"/>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color w:val="000000" w:themeColor="text1"/>
                <w:kern w:val="0"/>
                <w:szCs w:val="21"/>
              </w:rPr>
            </w:pPr>
            <w:r>
              <w:rPr>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AD05A3" w:rsidRDefault="00AD05A3" w:rsidP="00392F95">
            <w:pPr>
              <w:jc w:val="center"/>
              <w:rPr>
                <w:color w:val="000000" w:themeColor="text1"/>
                <w:szCs w:val="21"/>
              </w:rPr>
            </w:pPr>
            <w:r>
              <w:rPr>
                <w:rFonts w:hint="eastAsia"/>
                <w:color w:val="000000" w:themeColor="text1"/>
                <w:szCs w:val="21"/>
              </w:rPr>
              <w:t>52</w:t>
            </w:r>
          </w:p>
        </w:tc>
        <w:tc>
          <w:tcPr>
            <w:tcW w:w="644"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925</w:t>
            </w:r>
          </w:p>
        </w:tc>
        <w:tc>
          <w:tcPr>
            <w:tcW w:w="816"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826</w:t>
            </w:r>
          </w:p>
        </w:tc>
        <w:tc>
          <w:tcPr>
            <w:tcW w:w="560" w:type="dxa"/>
            <w:tcBorders>
              <w:top w:val="nil"/>
              <w:left w:val="nil"/>
              <w:bottom w:val="single" w:sz="4" w:space="0" w:color="auto"/>
              <w:right w:val="single" w:sz="4" w:space="0" w:color="auto"/>
            </w:tcBorders>
            <w:vAlign w:val="center"/>
          </w:tcPr>
          <w:p w:rsidR="00AD05A3" w:rsidRDefault="00AD05A3" w:rsidP="00392F95">
            <w:pPr>
              <w:jc w:val="center"/>
              <w:rPr>
                <w:color w:val="000000" w:themeColor="text1"/>
                <w:szCs w:val="21"/>
              </w:rPr>
            </w:pPr>
            <w:r>
              <w:rPr>
                <w:rFonts w:hint="eastAsia"/>
                <w:color w:val="000000" w:themeColor="text1"/>
                <w:szCs w:val="21"/>
              </w:rPr>
              <w:t>99</w:t>
            </w:r>
          </w:p>
        </w:tc>
        <w:tc>
          <w:tcPr>
            <w:tcW w:w="56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11</w:t>
            </w:r>
          </w:p>
        </w:tc>
        <w:tc>
          <w:tcPr>
            <w:tcW w:w="54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14</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10</w:t>
            </w:r>
          </w:p>
        </w:tc>
        <w:tc>
          <w:tcPr>
            <w:tcW w:w="50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11</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AD05A3" w:rsidRDefault="00AD05A3" w:rsidP="00392F95">
            <w:pPr>
              <w:jc w:val="center"/>
              <w:rPr>
                <w:color w:val="000000" w:themeColor="text1"/>
                <w:szCs w:val="21"/>
              </w:rPr>
            </w:pPr>
          </w:p>
        </w:tc>
      </w:tr>
      <w:tr w:rsidR="00AD05A3" w:rsidTr="00392F95">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bCs/>
                <w:color w:val="000000" w:themeColor="text1"/>
                <w:kern w:val="0"/>
                <w:szCs w:val="21"/>
              </w:rPr>
            </w:pPr>
            <w:r>
              <w:rPr>
                <w:bCs/>
                <w:color w:val="000000" w:themeColor="text1"/>
                <w:kern w:val="0"/>
                <w:szCs w:val="21"/>
              </w:rPr>
              <w:t>学科基础课</w:t>
            </w:r>
          </w:p>
        </w:tc>
        <w:tc>
          <w:tcPr>
            <w:tcW w:w="678"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32</w:t>
            </w:r>
          </w:p>
        </w:tc>
        <w:tc>
          <w:tcPr>
            <w:tcW w:w="644"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540</w:t>
            </w:r>
          </w:p>
        </w:tc>
        <w:tc>
          <w:tcPr>
            <w:tcW w:w="816"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540</w:t>
            </w: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7</w:t>
            </w:r>
          </w:p>
        </w:tc>
        <w:tc>
          <w:tcPr>
            <w:tcW w:w="54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9</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11</w:t>
            </w: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3</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3</w:t>
            </w: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r>
      <w:tr w:rsidR="00AD05A3" w:rsidTr="00392F95">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bCs/>
                <w:color w:val="000000" w:themeColor="text1"/>
                <w:kern w:val="0"/>
                <w:szCs w:val="21"/>
              </w:rPr>
            </w:pPr>
            <w:r>
              <w:rPr>
                <w:bCs/>
                <w:color w:val="000000" w:themeColor="text1"/>
                <w:kern w:val="0"/>
                <w:szCs w:val="21"/>
              </w:rPr>
              <w:t>专</w:t>
            </w:r>
          </w:p>
          <w:p w:rsidR="00AD05A3" w:rsidRDefault="00AD05A3" w:rsidP="00392F95">
            <w:pPr>
              <w:widowControl/>
              <w:spacing w:line="240" w:lineRule="exact"/>
              <w:jc w:val="center"/>
              <w:rPr>
                <w:bCs/>
                <w:color w:val="000000" w:themeColor="text1"/>
                <w:kern w:val="0"/>
                <w:szCs w:val="21"/>
              </w:rPr>
            </w:pPr>
            <w:r>
              <w:rPr>
                <w:bCs/>
                <w:color w:val="000000" w:themeColor="text1"/>
                <w:kern w:val="0"/>
                <w:szCs w:val="21"/>
              </w:rPr>
              <w:t>业</w:t>
            </w:r>
          </w:p>
          <w:p w:rsidR="00AD05A3" w:rsidRDefault="00AD05A3" w:rsidP="00392F95">
            <w:pPr>
              <w:widowControl/>
              <w:spacing w:line="240" w:lineRule="exact"/>
              <w:jc w:val="center"/>
              <w:rPr>
                <w:bCs/>
                <w:color w:val="000000" w:themeColor="text1"/>
                <w:kern w:val="0"/>
                <w:szCs w:val="21"/>
              </w:rPr>
            </w:pPr>
            <w:r>
              <w:rPr>
                <w:bCs/>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AD05A3" w:rsidRDefault="00AD05A3" w:rsidP="00392F95">
            <w:pPr>
              <w:widowControl/>
              <w:jc w:val="center"/>
              <w:rPr>
                <w:bCs/>
                <w:color w:val="000000" w:themeColor="text1"/>
                <w:kern w:val="0"/>
                <w:szCs w:val="21"/>
              </w:rPr>
            </w:pPr>
            <w:r>
              <w:rPr>
                <w:bCs/>
                <w:color w:val="000000" w:themeColor="text1"/>
                <w:kern w:val="0"/>
                <w:szCs w:val="21"/>
              </w:rPr>
              <w:t>专业必修课</w:t>
            </w:r>
          </w:p>
        </w:tc>
        <w:tc>
          <w:tcPr>
            <w:tcW w:w="678"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14</w:t>
            </w:r>
          </w:p>
        </w:tc>
        <w:tc>
          <w:tcPr>
            <w:tcW w:w="644"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238</w:t>
            </w:r>
          </w:p>
        </w:tc>
        <w:tc>
          <w:tcPr>
            <w:tcW w:w="816"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119</w:t>
            </w: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119</w:t>
            </w: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p>
        </w:tc>
        <w:tc>
          <w:tcPr>
            <w:tcW w:w="54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2</w:t>
            </w: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4</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4</w:t>
            </w: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4</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r>
      <w:tr w:rsidR="00AD05A3"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bCs/>
                <w:color w:val="000000" w:themeColor="text1"/>
                <w:kern w:val="0"/>
                <w:szCs w:val="21"/>
              </w:rPr>
            </w:pPr>
          </w:p>
        </w:tc>
        <w:tc>
          <w:tcPr>
            <w:tcW w:w="1590" w:type="dxa"/>
            <w:tcBorders>
              <w:top w:val="nil"/>
              <w:left w:val="nil"/>
              <w:bottom w:val="single" w:sz="4" w:space="0" w:color="auto"/>
              <w:right w:val="single" w:sz="4" w:space="0" w:color="auto"/>
            </w:tcBorders>
            <w:vAlign w:val="center"/>
          </w:tcPr>
          <w:p w:rsidR="00AD05A3" w:rsidRDefault="00AD05A3" w:rsidP="00392F95">
            <w:pPr>
              <w:widowControl/>
              <w:spacing w:line="240" w:lineRule="exact"/>
              <w:jc w:val="center"/>
              <w:rPr>
                <w:bCs/>
                <w:color w:val="000000" w:themeColor="text1"/>
                <w:kern w:val="0"/>
                <w:szCs w:val="21"/>
              </w:rPr>
            </w:pPr>
            <w:r>
              <w:rPr>
                <w:bCs/>
                <w:color w:val="000000" w:themeColor="text1"/>
                <w:kern w:val="0"/>
                <w:szCs w:val="21"/>
              </w:rPr>
              <w:t>专业</w:t>
            </w:r>
            <w:r>
              <w:rPr>
                <w:rFonts w:hint="eastAsia"/>
                <w:bCs/>
                <w:color w:val="000000" w:themeColor="text1"/>
                <w:kern w:val="0"/>
                <w:szCs w:val="21"/>
              </w:rPr>
              <w:t>选修</w:t>
            </w:r>
            <w:r>
              <w:rPr>
                <w:bCs/>
                <w:color w:val="000000" w:themeColor="text1"/>
                <w:kern w:val="0"/>
                <w:szCs w:val="21"/>
              </w:rPr>
              <w:t>课</w:t>
            </w:r>
          </w:p>
        </w:tc>
        <w:tc>
          <w:tcPr>
            <w:tcW w:w="678"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17</w:t>
            </w:r>
          </w:p>
        </w:tc>
        <w:tc>
          <w:tcPr>
            <w:tcW w:w="644"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731</w:t>
            </w:r>
          </w:p>
        </w:tc>
        <w:tc>
          <w:tcPr>
            <w:tcW w:w="816"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151</w:t>
            </w: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150</w:t>
            </w: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p>
        </w:tc>
        <w:tc>
          <w:tcPr>
            <w:tcW w:w="54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2</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3</w:t>
            </w: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4</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4</w:t>
            </w: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2</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2</w:t>
            </w:r>
          </w:p>
        </w:tc>
        <w:tc>
          <w:tcPr>
            <w:tcW w:w="58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r>
              <w:rPr>
                <w:bCs/>
                <w:color w:val="000000" w:themeColor="text1"/>
                <w:szCs w:val="21"/>
              </w:rPr>
              <w:t xml:space="preserve">　</w:t>
            </w:r>
          </w:p>
        </w:tc>
      </w:tr>
      <w:tr w:rsidR="00AD05A3"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bCs/>
                <w:color w:val="000000" w:themeColor="text1"/>
                <w:kern w:val="0"/>
                <w:szCs w:val="21"/>
              </w:rPr>
            </w:pPr>
            <w:r>
              <w:rPr>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31</w:t>
            </w:r>
          </w:p>
        </w:tc>
        <w:tc>
          <w:tcPr>
            <w:tcW w:w="644"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969</w:t>
            </w:r>
          </w:p>
        </w:tc>
        <w:tc>
          <w:tcPr>
            <w:tcW w:w="816"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700</w:t>
            </w: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269</w:t>
            </w: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p>
        </w:tc>
        <w:tc>
          <w:tcPr>
            <w:tcW w:w="54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2</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5</w:t>
            </w: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8</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8</w:t>
            </w: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6</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2</w:t>
            </w:r>
          </w:p>
        </w:tc>
        <w:tc>
          <w:tcPr>
            <w:tcW w:w="58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r>
              <w:rPr>
                <w:bCs/>
                <w:color w:val="000000" w:themeColor="text1"/>
                <w:szCs w:val="21"/>
              </w:rPr>
              <w:t xml:space="preserve">　</w:t>
            </w:r>
          </w:p>
        </w:tc>
      </w:tr>
      <w:tr w:rsidR="00AD05A3" w:rsidTr="00392F95">
        <w:trPr>
          <w:trHeight w:val="648"/>
          <w:jc w:val="center"/>
        </w:trPr>
        <w:tc>
          <w:tcPr>
            <w:tcW w:w="717" w:type="dxa"/>
            <w:vMerge w:val="restart"/>
            <w:tcBorders>
              <w:top w:val="nil"/>
              <w:left w:val="single" w:sz="4" w:space="0" w:color="auto"/>
              <w:right w:val="single" w:sz="4" w:space="0" w:color="auto"/>
            </w:tcBorders>
            <w:vAlign w:val="center"/>
          </w:tcPr>
          <w:p w:rsidR="00AD05A3" w:rsidRDefault="00AD05A3" w:rsidP="00392F95">
            <w:pPr>
              <w:widowControl/>
              <w:jc w:val="center"/>
              <w:rPr>
                <w:bCs/>
                <w:color w:val="000000" w:themeColor="text1"/>
                <w:kern w:val="0"/>
                <w:szCs w:val="21"/>
              </w:rPr>
            </w:pPr>
            <w:r>
              <w:rPr>
                <w:bCs/>
                <w:color w:val="000000" w:themeColor="text1"/>
                <w:kern w:val="0"/>
                <w:szCs w:val="21"/>
              </w:rPr>
              <w:t>独立</w:t>
            </w:r>
          </w:p>
          <w:p w:rsidR="00AD05A3" w:rsidRDefault="00AD05A3" w:rsidP="00392F95">
            <w:pPr>
              <w:widowControl/>
              <w:jc w:val="center"/>
              <w:rPr>
                <w:bCs/>
                <w:color w:val="000000" w:themeColor="text1"/>
                <w:kern w:val="0"/>
                <w:szCs w:val="21"/>
              </w:rPr>
            </w:pPr>
            <w:r>
              <w:rPr>
                <w:bCs/>
                <w:color w:val="000000" w:themeColor="text1"/>
                <w:kern w:val="0"/>
                <w:szCs w:val="21"/>
              </w:rPr>
              <w:t>设置的</w:t>
            </w:r>
          </w:p>
          <w:p w:rsidR="00AD05A3" w:rsidRDefault="00AD05A3" w:rsidP="00392F95">
            <w:pPr>
              <w:widowControl/>
              <w:spacing w:line="240" w:lineRule="exact"/>
              <w:jc w:val="center"/>
              <w:rPr>
                <w:bCs/>
                <w:color w:val="000000" w:themeColor="text1"/>
                <w:kern w:val="0"/>
                <w:szCs w:val="21"/>
              </w:rPr>
            </w:pPr>
            <w:r>
              <w:rPr>
                <w:bCs/>
                <w:color w:val="000000" w:themeColor="text1"/>
                <w:kern w:val="0"/>
                <w:szCs w:val="21"/>
              </w:rPr>
              <w:t>实践教学环节</w:t>
            </w:r>
          </w:p>
        </w:tc>
        <w:tc>
          <w:tcPr>
            <w:tcW w:w="159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bCs/>
                <w:color w:val="000000" w:themeColor="text1"/>
                <w:kern w:val="0"/>
                <w:szCs w:val="21"/>
              </w:rPr>
            </w:pPr>
            <w:r>
              <w:rPr>
                <w:rFonts w:hint="eastAsia"/>
                <w:bCs/>
                <w:color w:val="000000" w:themeColor="text1"/>
                <w:kern w:val="0"/>
                <w:szCs w:val="21"/>
              </w:rPr>
              <w:t>基础实践</w:t>
            </w:r>
          </w:p>
        </w:tc>
        <w:tc>
          <w:tcPr>
            <w:tcW w:w="678"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7</w:t>
            </w:r>
          </w:p>
        </w:tc>
        <w:tc>
          <w:tcPr>
            <w:tcW w:w="644"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AD05A3" w:rsidRDefault="00AD05A3" w:rsidP="00392F95">
            <w:pPr>
              <w:widowControl/>
              <w:jc w:val="center"/>
              <w:rPr>
                <w:bCs/>
                <w:color w:val="000000" w:themeColor="text1"/>
                <w:szCs w:val="21"/>
              </w:rPr>
            </w:pPr>
          </w:p>
        </w:tc>
      </w:tr>
      <w:tr w:rsidR="00AD05A3" w:rsidTr="00392F95">
        <w:trPr>
          <w:trHeight w:val="648"/>
          <w:jc w:val="center"/>
        </w:trPr>
        <w:tc>
          <w:tcPr>
            <w:tcW w:w="717" w:type="dxa"/>
            <w:vMerge/>
            <w:tcBorders>
              <w:left w:val="single" w:sz="4" w:space="0" w:color="auto"/>
              <w:right w:val="single" w:sz="4" w:space="0" w:color="auto"/>
            </w:tcBorders>
            <w:vAlign w:val="center"/>
          </w:tcPr>
          <w:p w:rsidR="00AD05A3" w:rsidRDefault="00AD05A3" w:rsidP="00392F95">
            <w:pPr>
              <w:widowControl/>
              <w:spacing w:line="240" w:lineRule="exact"/>
              <w:jc w:val="center"/>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bCs/>
                <w:color w:val="000000" w:themeColor="text1"/>
                <w:kern w:val="0"/>
                <w:szCs w:val="21"/>
              </w:rPr>
            </w:pPr>
            <w:r>
              <w:rPr>
                <w:rFonts w:hint="eastAsia"/>
                <w:bCs/>
                <w:color w:val="000000" w:themeColor="text1"/>
                <w:kern w:val="0"/>
                <w:sz w:val="18"/>
                <w:szCs w:val="18"/>
              </w:rPr>
              <w:t>专业实践</w:t>
            </w:r>
          </w:p>
        </w:tc>
        <w:tc>
          <w:tcPr>
            <w:tcW w:w="678"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14</w:t>
            </w:r>
          </w:p>
        </w:tc>
        <w:tc>
          <w:tcPr>
            <w:tcW w:w="644"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AD05A3" w:rsidRDefault="00AD05A3" w:rsidP="00392F95">
            <w:pPr>
              <w:widowControl/>
              <w:jc w:val="center"/>
              <w:rPr>
                <w:bCs/>
                <w:color w:val="000000" w:themeColor="text1"/>
                <w:szCs w:val="21"/>
              </w:rPr>
            </w:pPr>
          </w:p>
        </w:tc>
      </w:tr>
      <w:tr w:rsidR="00AD05A3" w:rsidTr="00392F95">
        <w:trPr>
          <w:trHeight w:val="648"/>
          <w:jc w:val="center"/>
        </w:trPr>
        <w:tc>
          <w:tcPr>
            <w:tcW w:w="717" w:type="dxa"/>
            <w:vMerge/>
            <w:tcBorders>
              <w:left w:val="single" w:sz="4" w:space="0" w:color="auto"/>
              <w:right w:val="single" w:sz="4" w:space="0" w:color="auto"/>
            </w:tcBorders>
            <w:vAlign w:val="center"/>
          </w:tcPr>
          <w:p w:rsidR="00AD05A3" w:rsidRDefault="00AD05A3" w:rsidP="00392F95">
            <w:pPr>
              <w:widowControl/>
              <w:spacing w:line="240" w:lineRule="exact"/>
              <w:jc w:val="center"/>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bCs/>
                <w:color w:val="000000" w:themeColor="text1"/>
                <w:kern w:val="0"/>
                <w:sz w:val="18"/>
                <w:szCs w:val="18"/>
              </w:rPr>
            </w:pPr>
            <w:r>
              <w:rPr>
                <w:rFonts w:hint="eastAsia"/>
                <w:bCs/>
                <w:color w:val="000000" w:themeColor="text1"/>
                <w:kern w:val="0"/>
                <w:sz w:val="18"/>
                <w:szCs w:val="18"/>
              </w:rPr>
              <w:t>综合实践</w:t>
            </w:r>
          </w:p>
        </w:tc>
        <w:tc>
          <w:tcPr>
            <w:tcW w:w="678"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19</w:t>
            </w:r>
          </w:p>
        </w:tc>
        <w:tc>
          <w:tcPr>
            <w:tcW w:w="644"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AD05A3" w:rsidRDefault="00AD05A3" w:rsidP="00392F95">
            <w:pPr>
              <w:widowControl/>
              <w:jc w:val="center"/>
              <w:rPr>
                <w:bCs/>
                <w:color w:val="000000" w:themeColor="text1"/>
                <w:szCs w:val="21"/>
              </w:rPr>
            </w:pPr>
          </w:p>
        </w:tc>
      </w:tr>
      <w:tr w:rsidR="00AD05A3" w:rsidTr="00392F95">
        <w:trPr>
          <w:trHeight w:val="648"/>
          <w:jc w:val="center"/>
        </w:trPr>
        <w:tc>
          <w:tcPr>
            <w:tcW w:w="717" w:type="dxa"/>
            <w:vMerge/>
            <w:tcBorders>
              <w:left w:val="single" w:sz="4" w:space="0" w:color="auto"/>
              <w:bottom w:val="single" w:sz="4" w:space="0" w:color="auto"/>
              <w:right w:val="single" w:sz="4" w:space="0" w:color="auto"/>
            </w:tcBorders>
            <w:vAlign w:val="center"/>
          </w:tcPr>
          <w:p w:rsidR="00AD05A3" w:rsidRDefault="00AD05A3" w:rsidP="00392F95">
            <w:pPr>
              <w:widowControl/>
              <w:spacing w:line="240" w:lineRule="exact"/>
              <w:jc w:val="center"/>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AD05A3" w:rsidRDefault="00AD05A3" w:rsidP="00392F95">
            <w:pPr>
              <w:widowControl/>
              <w:rPr>
                <w:bCs/>
                <w:color w:val="000000" w:themeColor="text1"/>
                <w:kern w:val="0"/>
                <w:szCs w:val="21"/>
              </w:rPr>
            </w:pPr>
            <w:r>
              <w:rPr>
                <w:rFonts w:hint="eastAsia"/>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AD05A3" w:rsidRDefault="00AD05A3" w:rsidP="00392F95">
            <w:pPr>
              <w:jc w:val="center"/>
              <w:rPr>
                <w:bCs/>
                <w:color w:val="FF0000"/>
                <w:szCs w:val="21"/>
              </w:rPr>
            </w:pPr>
            <w:r>
              <w:rPr>
                <w:rFonts w:hint="eastAsia"/>
                <w:bCs/>
                <w:color w:val="FF0000"/>
                <w:szCs w:val="21"/>
              </w:rPr>
              <w:t>40</w:t>
            </w:r>
          </w:p>
        </w:tc>
        <w:tc>
          <w:tcPr>
            <w:tcW w:w="644"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Default="00AD05A3"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AD05A3" w:rsidRDefault="00AD05A3" w:rsidP="00392F95">
            <w:pPr>
              <w:widowControl/>
              <w:jc w:val="center"/>
              <w:rPr>
                <w:bCs/>
                <w:color w:val="000000" w:themeColor="text1"/>
                <w:szCs w:val="21"/>
              </w:rPr>
            </w:pPr>
          </w:p>
        </w:tc>
      </w:tr>
      <w:tr w:rsidR="00AD05A3" w:rsidTr="00392F95">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color w:val="000000" w:themeColor="text1"/>
                <w:kern w:val="0"/>
                <w:szCs w:val="21"/>
              </w:rPr>
            </w:pPr>
            <w:r>
              <w:rPr>
                <w:color w:val="000000" w:themeColor="text1"/>
                <w:kern w:val="0"/>
                <w:szCs w:val="21"/>
              </w:rPr>
              <w:t>合计</w:t>
            </w:r>
          </w:p>
        </w:tc>
        <w:tc>
          <w:tcPr>
            <w:tcW w:w="678" w:type="dxa"/>
            <w:tcBorders>
              <w:top w:val="nil"/>
              <w:left w:val="nil"/>
              <w:bottom w:val="single" w:sz="4" w:space="0" w:color="auto"/>
              <w:right w:val="single" w:sz="4" w:space="0" w:color="auto"/>
            </w:tcBorders>
            <w:vAlign w:val="center"/>
          </w:tcPr>
          <w:p w:rsidR="00AD05A3" w:rsidRDefault="00AD05A3" w:rsidP="00392F95">
            <w:pPr>
              <w:jc w:val="center"/>
              <w:rPr>
                <w:color w:val="000000" w:themeColor="text1"/>
                <w:szCs w:val="21"/>
              </w:rPr>
            </w:pPr>
            <w:r>
              <w:rPr>
                <w:rFonts w:hint="eastAsia"/>
                <w:color w:val="000000" w:themeColor="text1"/>
                <w:szCs w:val="21"/>
              </w:rPr>
              <w:t>155</w:t>
            </w:r>
          </w:p>
        </w:tc>
        <w:tc>
          <w:tcPr>
            <w:tcW w:w="644"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2434</w:t>
            </w:r>
          </w:p>
        </w:tc>
        <w:tc>
          <w:tcPr>
            <w:tcW w:w="816"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2066</w:t>
            </w:r>
          </w:p>
        </w:tc>
        <w:tc>
          <w:tcPr>
            <w:tcW w:w="56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368</w:t>
            </w:r>
          </w:p>
        </w:tc>
        <w:tc>
          <w:tcPr>
            <w:tcW w:w="56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18</w:t>
            </w:r>
          </w:p>
        </w:tc>
        <w:tc>
          <w:tcPr>
            <w:tcW w:w="54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25</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26</w:t>
            </w:r>
          </w:p>
        </w:tc>
        <w:tc>
          <w:tcPr>
            <w:tcW w:w="50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22</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15</w:t>
            </w:r>
          </w:p>
        </w:tc>
        <w:tc>
          <w:tcPr>
            <w:tcW w:w="50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10</w:t>
            </w:r>
          </w:p>
        </w:tc>
        <w:tc>
          <w:tcPr>
            <w:tcW w:w="520" w:type="dxa"/>
            <w:tcBorders>
              <w:top w:val="nil"/>
              <w:left w:val="nil"/>
              <w:bottom w:val="single" w:sz="4" w:space="0" w:color="auto"/>
              <w:right w:val="single" w:sz="4" w:space="0" w:color="auto"/>
            </w:tcBorders>
            <w:vAlign w:val="center"/>
          </w:tcPr>
          <w:p w:rsidR="00AD05A3" w:rsidRDefault="00AD05A3" w:rsidP="00392F95">
            <w:pPr>
              <w:jc w:val="center"/>
              <w:rPr>
                <w:color w:val="FF0000"/>
                <w:szCs w:val="21"/>
              </w:rPr>
            </w:pPr>
            <w:r>
              <w:rPr>
                <w:rFonts w:hint="eastAsia"/>
                <w:color w:val="FF0000"/>
                <w:szCs w:val="21"/>
              </w:rPr>
              <w:t>4</w:t>
            </w:r>
          </w:p>
        </w:tc>
        <w:tc>
          <w:tcPr>
            <w:tcW w:w="580" w:type="dxa"/>
            <w:tcBorders>
              <w:top w:val="nil"/>
              <w:left w:val="nil"/>
              <w:bottom w:val="single" w:sz="4" w:space="0" w:color="auto"/>
              <w:right w:val="single" w:sz="4" w:space="0" w:color="auto"/>
            </w:tcBorders>
            <w:vAlign w:val="center"/>
          </w:tcPr>
          <w:p w:rsidR="00AD05A3" w:rsidRDefault="00AD05A3" w:rsidP="00392F95">
            <w:pPr>
              <w:jc w:val="center"/>
              <w:rPr>
                <w:color w:val="000000" w:themeColor="text1"/>
                <w:szCs w:val="21"/>
              </w:rPr>
            </w:pPr>
          </w:p>
        </w:tc>
      </w:tr>
    </w:tbl>
    <w:p w:rsidR="00AD05A3" w:rsidRDefault="00AD05A3" w:rsidP="00FF330A">
      <w:pPr>
        <w:spacing w:before="100" w:beforeAutospacing="1" w:afterLines="30" w:line="360" w:lineRule="auto"/>
        <w:ind w:firstLineChars="1200" w:firstLine="2880"/>
        <w:textAlignment w:val="baseline"/>
        <w:rPr>
          <w:rFonts w:eastAsia="黑体"/>
          <w:color w:val="000000" w:themeColor="text1"/>
          <w:sz w:val="24"/>
        </w:rPr>
      </w:pPr>
      <w:r>
        <w:rPr>
          <w:rFonts w:eastAsia="黑体"/>
          <w:color w:val="000000" w:themeColor="text1"/>
          <w:sz w:val="24"/>
        </w:rPr>
        <w:lastRenderedPageBreak/>
        <w:t>实践教学</w:t>
      </w:r>
      <w:r>
        <w:rPr>
          <w:rFonts w:eastAsia="黑体" w:hint="eastAsia"/>
          <w:color w:val="000000" w:themeColor="text1"/>
          <w:sz w:val="24"/>
        </w:rPr>
        <w:t>学分</w:t>
      </w:r>
      <w:r>
        <w:rPr>
          <w:rFonts w:eastAsia="黑体"/>
          <w:color w:val="000000" w:themeColor="text1"/>
          <w:sz w:val="24"/>
        </w:rPr>
        <w:t>分配及比例</w:t>
      </w:r>
    </w:p>
    <w:tbl>
      <w:tblPr>
        <w:tblpPr w:leftFromText="180" w:rightFromText="180" w:vertAnchor="text" w:horzAnchor="page" w:tblpX="2199" w:tblpY="89"/>
        <w:tblOverlap w:val="never"/>
        <w:tblW w:w="79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83"/>
        <w:gridCol w:w="2250"/>
        <w:gridCol w:w="1740"/>
        <w:gridCol w:w="1231"/>
        <w:gridCol w:w="1184"/>
      </w:tblGrid>
      <w:tr w:rsidR="00AD05A3" w:rsidTr="00392F95">
        <w:trPr>
          <w:trHeight w:val="781"/>
        </w:trPr>
        <w:tc>
          <w:tcPr>
            <w:tcW w:w="1583" w:type="dxa"/>
            <w:tcBorders>
              <w:top w:val="single" w:sz="6" w:space="0" w:color="auto"/>
              <w:left w:val="single" w:sz="6" w:space="0" w:color="auto"/>
              <w:bottom w:val="single" w:sz="6" w:space="0" w:color="auto"/>
              <w:right w:val="single" w:sz="6" w:space="0" w:color="auto"/>
            </w:tcBorders>
            <w:vAlign w:val="center"/>
          </w:tcPr>
          <w:p w:rsidR="00AD05A3" w:rsidRDefault="00AD05A3" w:rsidP="00392F95">
            <w:pPr>
              <w:widowControl/>
              <w:jc w:val="center"/>
              <w:rPr>
                <w:b/>
                <w:color w:val="000000" w:themeColor="text1"/>
                <w:kern w:val="0"/>
                <w:szCs w:val="21"/>
              </w:rPr>
            </w:pPr>
            <w:r>
              <w:rPr>
                <w:rFonts w:hint="eastAsia"/>
                <w:b/>
                <w:color w:val="000000" w:themeColor="text1"/>
                <w:kern w:val="0"/>
                <w:szCs w:val="21"/>
              </w:rPr>
              <w:t>通识</w:t>
            </w:r>
            <w:r>
              <w:rPr>
                <w:b/>
                <w:color w:val="000000" w:themeColor="text1"/>
                <w:kern w:val="0"/>
                <w:szCs w:val="21"/>
              </w:rPr>
              <w:t>课程</w:t>
            </w:r>
          </w:p>
          <w:p w:rsidR="00AD05A3" w:rsidRDefault="00AD05A3" w:rsidP="00392F95">
            <w:pPr>
              <w:widowControl/>
              <w:jc w:val="center"/>
              <w:rPr>
                <w:b/>
                <w:color w:val="000000" w:themeColor="text1"/>
                <w:kern w:val="0"/>
                <w:szCs w:val="21"/>
              </w:rPr>
            </w:pPr>
            <w:r>
              <w:rPr>
                <w:b/>
                <w:color w:val="000000" w:themeColor="text1"/>
                <w:kern w:val="0"/>
                <w:szCs w:val="21"/>
              </w:rPr>
              <w:t>实践教学</w:t>
            </w:r>
            <w:r>
              <w:rPr>
                <w:rFonts w:hint="eastAsia"/>
                <w:b/>
                <w:color w:val="000000" w:themeColor="text1"/>
                <w:kern w:val="0"/>
                <w:szCs w:val="21"/>
              </w:rPr>
              <w:t>学分</w:t>
            </w:r>
          </w:p>
        </w:tc>
        <w:tc>
          <w:tcPr>
            <w:tcW w:w="2250" w:type="dxa"/>
            <w:tcBorders>
              <w:top w:val="single" w:sz="6" w:space="0" w:color="auto"/>
              <w:left w:val="single" w:sz="6" w:space="0" w:color="auto"/>
              <w:bottom w:val="single" w:sz="6" w:space="0" w:color="auto"/>
              <w:right w:val="single" w:sz="6" w:space="0" w:color="auto"/>
            </w:tcBorders>
            <w:vAlign w:val="center"/>
          </w:tcPr>
          <w:p w:rsidR="00AD05A3" w:rsidRDefault="00AD05A3" w:rsidP="00392F95">
            <w:pPr>
              <w:widowControl/>
              <w:jc w:val="center"/>
              <w:rPr>
                <w:b/>
                <w:color w:val="000000" w:themeColor="text1"/>
                <w:kern w:val="0"/>
                <w:szCs w:val="21"/>
              </w:rPr>
            </w:pPr>
            <w:r>
              <w:rPr>
                <w:rFonts w:hint="eastAsia"/>
                <w:b/>
                <w:color w:val="000000" w:themeColor="text1"/>
                <w:kern w:val="0"/>
                <w:szCs w:val="21"/>
              </w:rPr>
              <w:t>学科</w:t>
            </w:r>
            <w:r>
              <w:rPr>
                <w:b/>
                <w:color w:val="000000" w:themeColor="text1"/>
                <w:kern w:val="0"/>
                <w:szCs w:val="21"/>
              </w:rPr>
              <w:t>课</w:t>
            </w:r>
            <w:r>
              <w:rPr>
                <w:rFonts w:hint="eastAsia"/>
                <w:b/>
                <w:color w:val="000000" w:themeColor="text1"/>
                <w:kern w:val="0"/>
                <w:szCs w:val="21"/>
              </w:rPr>
              <w:t>和专业课</w:t>
            </w:r>
            <w:r>
              <w:rPr>
                <w:b/>
                <w:color w:val="000000" w:themeColor="text1"/>
                <w:kern w:val="0"/>
                <w:szCs w:val="21"/>
              </w:rPr>
              <w:t>程</w:t>
            </w:r>
            <w:r>
              <w:rPr>
                <w:rFonts w:hint="eastAsia"/>
                <w:b/>
                <w:color w:val="000000" w:themeColor="text1"/>
                <w:kern w:val="0"/>
                <w:szCs w:val="21"/>
              </w:rPr>
              <w:t>中</w:t>
            </w:r>
          </w:p>
          <w:p w:rsidR="00AD05A3" w:rsidRDefault="00AD05A3" w:rsidP="00392F95">
            <w:pPr>
              <w:widowControl/>
              <w:jc w:val="center"/>
              <w:rPr>
                <w:b/>
                <w:color w:val="000000" w:themeColor="text1"/>
                <w:kern w:val="0"/>
                <w:szCs w:val="21"/>
              </w:rPr>
            </w:pPr>
            <w:r>
              <w:rPr>
                <w:b/>
                <w:color w:val="000000" w:themeColor="text1"/>
                <w:kern w:val="0"/>
                <w:szCs w:val="21"/>
              </w:rPr>
              <w:t>实践教学</w:t>
            </w:r>
            <w:r>
              <w:rPr>
                <w:rFonts w:hint="eastAsia"/>
                <w:b/>
                <w:color w:val="000000" w:themeColor="text1"/>
                <w:kern w:val="0"/>
                <w:szCs w:val="21"/>
              </w:rPr>
              <w:t>学分</w:t>
            </w:r>
          </w:p>
        </w:tc>
        <w:tc>
          <w:tcPr>
            <w:tcW w:w="1740" w:type="dxa"/>
            <w:tcBorders>
              <w:top w:val="single" w:sz="6" w:space="0" w:color="auto"/>
              <w:left w:val="single" w:sz="4" w:space="0" w:color="auto"/>
              <w:bottom w:val="single" w:sz="6" w:space="0" w:color="auto"/>
              <w:right w:val="single" w:sz="6" w:space="0" w:color="auto"/>
            </w:tcBorders>
            <w:vAlign w:val="center"/>
          </w:tcPr>
          <w:p w:rsidR="00AD05A3" w:rsidRDefault="00AD05A3" w:rsidP="00392F95">
            <w:pPr>
              <w:widowControl/>
              <w:jc w:val="center"/>
              <w:rPr>
                <w:b/>
                <w:color w:val="000000" w:themeColor="text1"/>
                <w:kern w:val="0"/>
                <w:szCs w:val="21"/>
              </w:rPr>
            </w:pPr>
            <w:r>
              <w:rPr>
                <w:b/>
                <w:color w:val="000000" w:themeColor="text1"/>
                <w:kern w:val="0"/>
                <w:szCs w:val="21"/>
              </w:rPr>
              <w:t>独立设置的</w:t>
            </w:r>
          </w:p>
          <w:p w:rsidR="00AD05A3" w:rsidRDefault="00AD05A3" w:rsidP="00392F95">
            <w:pPr>
              <w:widowControl/>
              <w:jc w:val="center"/>
              <w:rPr>
                <w:b/>
                <w:color w:val="000000" w:themeColor="text1"/>
                <w:kern w:val="0"/>
                <w:szCs w:val="21"/>
              </w:rPr>
            </w:pPr>
            <w:r>
              <w:rPr>
                <w:b/>
                <w:color w:val="000000" w:themeColor="text1"/>
                <w:kern w:val="0"/>
                <w:szCs w:val="21"/>
              </w:rPr>
              <w:t>实践教学</w:t>
            </w:r>
            <w:r>
              <w:rPr>
                <w:rFonts w:hint="eastAsia"/>
                <w:b/>
                <w:color w:val="000000" w:themeColor="text1"/>
                <w:kern w:val="0"/>
                <w:szCs w:val="21"/>
              </w:rPr>
              <w:t>学分</w:t>
            </w:r>
          </w:p>
        </w:tc>
        <w:tc>
          <w:tcPr>
            <w:tcW w:w="1231" w:type="dxa"/>
            <w:tcBorders>
              <w:top w:val="single" w:sz="6" w:space="0" w:color="auto"/>
              <w:left w:val="single" w:sz="6" w:space="0" w:color="auto"/>
              <w:bottom w:val="single" w:sz="6" w:space="0" w:color="auto"/>
              <w:right w:val="single" w:sz="4" w:space="0" w:color="auto"/>
            </w:tcBorders>
            <w:vAlign w:val="center"/>
          </w:tcPr>
          <w:p w:rsidR="00AD05A3" w:rsidRDefault="00AD05A3" w:rsidP="00392F95">
            <w:pPr>
              <w:widowControl/>
              <w:jc w:val="center"/>
              <w:rPr>
                <w:b/>
                <w:color w:val="000000" w:themeColor="text1"/>
                <w:kern w:val="0"/>
                <w:szCs w:val="21"/>
              </w:rPr>
            </w:pPr>
            <w:r>
              <w:rPr>
                <w:rFonts w:hint="eastAsia"/>
                <w:b/>
                <w:color w:val="000000" w:themeColor="text1"/>
                <w:kern w:val="0"/>
                <w:szCs w:val="21"/>
              </w:rPr>
              <w:t>实践学分</w:t>
            </w:r>
            <w:r>
              <w:rPr>
                <w:b/>
                <w:color w:val="000000" w:themeColor="text1"/>
                <w:kern w:val="0"/>
                <w:szCs w:val="21"/>
              </w:rPr>
              <w:t>合计</w:t>
            </w:r>
          </w:p>
        </w:tc>
        <w:tc>
          <w:tcPr>
            <w:tcW w:w="1184" w:type="dxa"/>
            <w:tcBorders>
              <w:top w:val="single" w:sz="6" w:space="0" w:color="auto"/>
              <w:left w:val="single" w:sz="4" w:space="0" w:color="auto"/>
              <w:bottom w:val="single" w:sz="6" w:space="0" w:color="auto"/>
              <w:right w:val="single" w:sz="6" w:space="0" w:color="auto"/>
            </w:tcBorders>
            <w:vAlign w:val="center"/>
          </w:tcPr>
          <w:p w:rsidR="00AD05A3" w:rsidRDefault="00AD05A3" w:rsidP="00392F95">
            <w:pPr>
              <w:widowControl/>
              <w:jc w:val="center"/>
              <w:rPr>
                <w:b/>
                <w:color w:val="000000" w:themeColor="text1"/>
                <w:kern w:val="0"/>
                <w:szCs w:val="21"/>
              </w:rPr>
            </w:pPr>
            <w:r>
              <w:rPr>
                <w:rFonts w:hint="eastAsia"/>
                <w:b/>
                <w:color w:val="000000" w:themeColor="text1"/>
                <w:kern w:val="0"/>
                <w:szCs w:val="21"/>
              </w:rPr>
              <w:t>占总学分的比例</w:t>
            </w:r>
          </w:p>
        </w:tc>
      </w:tr>
      <w:tr w:rsidR="00AD05A3" w:rsidTr="00392F95">
        <w:trPr>
          <w:trHeight w:val="540"/>
        </w:trPr>
        <w:tc>
          <w:tcPr>
            <w:tcW w:w="1583" w:type="dxa"/>
            <w:tcBorders>
              <w:top w:val="single" w:sz="6" w:space="0" w:color="auto"/>
              <w:left w:val="single" w:sz="6" w:space="0" w:color="auto"/>
              <w:bottom w:val="single" w:sz="6" w:space="0" w:color="auto"/>
              <w:right w:val="single" w:sz="6" w:space="0" w:color="auto"/>
            </w:tcBorders>
            <w:vAlign w:val="center"/>
          </w:tcPr>
          <w:p w:rsidR="00AD05A3" w:rsidRDefault="00AD05A3" w:rsidP="00392F95">
            <w:pPr>
              <w:spacing w:line="240" w:lineRule="exact"/>
              <w:jc w:val="center"/>
              <w:textAlignment w:val="baseline"/>
              <w:rPr>
                <w:color w:val="FF0000"/>
                <w:szCs w:val="21"/>
              </w:rPr>
            </w:pPr>
            <w:r>
              <w:rPr>
                <w:rFonts w:hint="eastAsia"/>
                <w:color w:val="FF0000"/>
                <w:szCs w:val="21"/>
              </w:rPr>
              <w:t>5.5</w:t>
            </w:r>
          </w:p>
        </w:tc>
        <w:tc>
          <w:tcPr>
            <w:tcW w:w="2250" w:type="dxa"/>
            <w:tcBorders>
              <w:top w:val="single" w:sz="6" w:space="0" w:color="auto"/>
              <w:left w:val="single" w:sz="6" w:space="0" w:color="auto"/>
              <w:bottom w:val="single" w:sz="6" w:space="0" w:color="auto"/>
              <w:right w:val="single" w:sz="6" w:space="0" w:color="auto"/>
            </w:tcBorders>
            <w:vAlign w:val="center"/>
          </w:tcPr>
          <w:p w:rsidR="00AD05A3" w:rsidRDefault="00AD05A3" w:rsidP="00392F95">
            <w:pPr>
              <w:spacing w:line="240" w:lineRule="exact"/>
              <w:jc w:val="center"/>
              <w:textAlignment w:val="baseline"/>
              <w:rPr>
                <w:color w:val="FF0000"/>
                <w:szCs w:val="21"/>
              </w:rPr>
            </w:pPr>
            <w:r>
              <w:rPr>
                <w:rFonts w:hint="eastAsia"/>
                <w:color w:val="FF0000"/>
                <w:szCs w:val="21"/>
              </w:rPr>
              <w:t>15.5</w:t>
            </w:r>
          </w:p>
        </w:tc>
        <w:tc>
          <w:tcPr>
            <w:tcW w:w="1740" w:type="dxa"/>
            <w:tcBorders>
              <w:top w:val="single" w:sz="6" w:space="0" w:color="auto"/>
              <w:left w:val="single" w:sz="4" w:space="0" w:color="auto"/>
              <w:bottom w:val="single" w:sz="6" w:space="0" w:color="auto"/>
              <w:right w:val="single" w:sz="6" w:space="0" w:color="auto"/>
            </w:tcBorders>
            <w:vAlign w:val="center"/>
          </w:tcPr>
          <w:p w:rsidR="00AD05A3" w:rsidRDefault="00AD05A3" w:rsidP="00392F95">
            <w:pPr>
              <w:spacing w:line="240" w:lineRule="exact"/>
              <w:jc w:val="center"/>
              <w:textAlignment w:val="baseline"/>
              <w:rPr>
                <w:color w:val="FF0000"/>
                <w:szCs w:val="21"/>
              </w:rPr>
            </w:pPr>
            <w:r>
              <w:rPr>
                <w:rFonts w:hint="eastAsia"/>
                <w:color w:val="FF0000"/>
                <w:szCs w:val="21"/>
              </w:rPr>
              <w:t>40</w:t>
            </w:r>
          </w:p>
        </w:tc>
        <w:tc>
          <w:tcPr>
            <w:tcW w:w="1231" w:type="dxa"/>
            <w:tcBorders>
              <w:top w:val="single" w:sz="6" w:space="0" w:color="auto"/>
              <w:left w:val="single" w:sz="6" w:space="0" w:color="auto"/>
              <w:bottom w:val="single" w:sz="6" w:space="0" w:color="auto"/>
              <w:right w:val="single" w:sz="4" w:space="0" w:color="auto"/>
            </w:tcBorders>
            <w:vAlign w:val="center"/>
          </w:tcPr>
          <w:p w:rsidR="00AD05A3" w:rsidRDefault="00AD05A3" w:rsidP="00392F95">
            <w:pPr>
              <w:spacing w:line="240" w:lineRule="exact"/>
              <w:jc w:val="center"/>
              <w:textAlignment w:val="baseline"/>
              <w:rPr>
                <w:color w:val="FF0000"/>
                <w:szCs w:val="21"/>
              </w:rPr>
            </w:pPr>
            <w:r>
              <w:rPr>
                <w:rFonts w:hint="eastAsia"/>
                <w:color w:val="FF0000"/>
                <w:szCs w:val="21"/>
              </w:rPr>
              <w:t>61</w:t>
            </w:r>
          </w:p>
        </w:tc>
        <w:tc>
          <w:tcPr>
            <w:tcW w:w="1184" w:type="dxa"/>
            <w:tcBorders>
              <w:top w:val="single" w:sz="6" w:space="0" w:color="auto"/>
              <w:left w:val="single" w:sz="4" w:space="0" w:color="auto"/>
              <w:bottom w:val="single" w:sz="6" w:space="0" w:color="auto"/>
              <w:right w:val="single" w:sz="6" w:space="0" w:color="auto"/>
            </w:tcBorders>
            <w:vAlign w:val="center"/>
          </w:tcPr>
          <w:p w:rsidR="00AD05A3" w:rsidRDefault="00AD05A3" w:rsidP="00392F95">
            <w:pPr>
              <w:spacing w:line="240" w:lineRule="exact"/>
              <w:jc w:val="center"/>
              <w:textAlignment w:val="baseline"/>
              <w:rPr>
                <w:color w:val="FF0000"/>
                <w:szCs w:val="21"/>
              </w:rPr>
            </w:pPr>
            <w:r>
              <w:rPr>
                <w:rFonts w:hint="eastAsia"/>
                <w:color w:val="FF0000"/>
                <w:szCs w:val="21"/>
              </w:rPr>
              <w:t>39.4</w:t>
            </w:r>
            <w:r>
              <w:rPr>
                <w:rFonts w:ascii="宋体" w:hAnsi="宋体" w:hint="eastAsia"/>
                <w:color w:val="FF0000"/>
                <w:szCs w:val="21"/>
              </w:rPr>
              <w:t>％</w:t>
            </w:r>
          </w:p>
        </w:tc>
      </w:tr>
    </w:tbl>
    <w:p w:rsidR="00AD05A3" w:rsidRDefault="00AD05A3" w:rsidP="00AD05A3">
      <w:pPr>
        <w:spacing w:line="280" w:lineRule="exact"/>
        <w:textAlignment w:val="baseline"/>
        <w:rPr>
          <w:rFonts w:eastAsia="黑体"/>
          <w:color w:val="000000" w:themeColor="text1"/>
          <w:szCs w:val="21"/>
        </w:rPr>
      </w:pPr>
    </w:p>
    <w:p w:rsidR="00AD05A3" w:rsidRDefault="00AD05A3" w:rsidP="00AD05A3">
      <w:pPr>
        <w:spacing w:line="280" w:lineRule="exact"/>
        <w:ind w:firstLineChars="100" w:firstLine="210"/>
        <w:textAlignment w:val="baseline"/>
        <w:rPr>
          <w:rFonts w:ascii="宋体" w:hAnsi="宋体"/>
          <w:color w:val="000000" w:themeColor="text1"/>
          <w:sz w:val="24"/>
        </w:rPr>
      </w:pPr>
      <w:r>
        <w:rPr>
          <w:rFonts w:ascii="宋体" w:hAnsi="宋体" w:hint="eastAsia"/>
          <w:color w:val="000000" w:themeColor="text1"/>
          <w:szCs w:val="21"/>
        </w:rPr>
        <w:t>学科</w:t>
      </w:r>
      <w:r>
        <w:rPr>
          <w:rFonts w:ascii="宋体" w:hAnsi="宋体"/>
          <w:color w:val="000000" w:themeColor="text1"/>
          <w:szCs w:val="21"/>
        </w:rPr>
        <w:t>课</w:t>
      </w:r>
      <w:r>
        <w:rPr>
          <w:rFonts w:ascii="宋体" w:hAnsi="宋体" w:hint="eastAsia"/>
          <w:color w:val="000000" w:themeColor="text1"/>
          <w:szCs w:val="21"/>
        </w:rPr>
        <w:t>和专业课</w:t>
      </w:r>
      <w:r>
        <w:rPr>
          <w:rFonts w:ascii="宋体" w:hAnsi="宋体"/>
          <w:color w:val="000000" w:themeColor="text1"/>
          <w:szCs w:val="21"/>
        </w:rPr>
        <w:t>程</w:t>
      </w:r>
      <w:r>
        <w:rPr>
          <w:rFonts w:ascii="宋体" w:hAnsi="宋体" w:hint="eastAsia"/>
          <w:color w:val="000000" w:themeColor="text1"/>
          <w:szCs w:val="21"/>
        </w:rPr>
        <w:t>中</w:t>
      </w:r>
      <w:r>
        <w:rPr>
          <w:rFonts w:ascii="宋体" w:hAnsi="宋体"/>
          <w:color w:val="000000" w:themeColor="text1"/>
          <w:szCs w:val="21"/>
        </w:rPr>
        <w:t>实践教学</w:t>
      </w:r>
      <w:r>
        <w:rPr>
          <w:rFonts w:ascii="宋体" w:hAnsi="宋体" w:hint="eastAsia"/>
          <w:color w:val="000000" w:themeColor="text1"/>
          <w:szCs w:val="21"/>
        </w:rPr>
        <w:t>学分=(</w:t>
      </w:r>
      <w:r>
        <w:rPr>
          <w:rFonts w:ascii="宋体" w:hAnsi="宋体" w:hint="eastAsia"/>
          <w:color w:val="000000" w:themeColor="text1"/>
          <w:szCs w:val="21"/>
          <w:shd w:val="pct10" w:color="auto" w:fill="FFFFFF"/>
        </w:rPr>
        <w:t>学科</w:t>
      </w:r>
      <w:proofErr w:type="gramStart"/>
      <w:r>
        <w:rPr>
          <w:rFonts w:ascii="宋体" w:hAnsi="宋体" w:hint="eastAsia"/>
          <w:color w:val="000000" w:themeColor="text1"/>
          <w:szCs w:val="21"/>
          <w:shd w:val="pct10" w:color="auto" w:fill="FFFFFF"/>
        </w:rPr>
        <w:t>课实践</w:t>
      </w:r>
      <w:proofErr w:type="gramEnd"/>
      <w:r>
        <w:rPr>
          <w:rFonts w:ascii="宋体" w:hAnsi="宋体" w:hint="eastAsia"/>
          <w:color w:val="000000" w:themeColor="text1"/>
          <w:szCs w:val="21"/>
          <w:shd w:val="pct10" w:color="auto" w:fill="FFFFFF"/>
        </w:rPr>
        <w:t>学时</w:t>
      </w:r>
      <w:r>
        <w:rPr>
          <w:rFonts w:ascii="宋体" w:hAnsi="宋体" w:hint="eastAsia"/>
          <w:color w:val="000000" w:themeColor="text1"/>
          <w:szCs w:val="21"/>
        </w:rPr>
        <w:t>+</w:t>
      </w:r>
      <w:r>
        <w:rPr>
          <w:rFonts w:ascii="宋体" w:hAnsi="宋体" w:hint="eastAsia"/>
          <w:color w:val="000000" w:themeColor="text1"/>
          <w:szCs w:val="21"/>
          <w:shd w:val="pct10" w:color="auto" w:fill="FFFFFF"/>
        </w:rPr>
        <w:t>专业必修课实践学时</w:t>
      </w:r>
      <w:r>
        <w:rPr>
          <w:rFonts w:ascii="宋体" w:hAnsi="宋体" w:hint="eastAsia"/>
          <w:color w:val="000000" w:themeColor="text1"/>
          <w:szCs w:val="21"/>
        </w:rPr>
        <w:t>+</w:t>
      </w:r>
      <w:r>
        <w:rPr>
          <w:rFonts w:ascii="宋体" w:hAnsi="宋体" w:hint="eastAsia"/>
          <w:color w:val="000000" w:themeColor="text1"/>
          <w:szCs w:val="21"/>
          <w:shd w:val="pct10" w:color="auto" w:fill="FFFFFF"/>
        </w:rPr>
        <w:t>专业选修课实践学时</w:t>
      </w:r>
      <w:r>
        <w:rPr>
          <w:rFonts w:ascii="宋体" w:hAnsi="宋体" w:hint="eastAsia"/>
          <w:color w:val="000000" w:themeColor="text1"/>
          <w:szCs w:val="21"/>
        </w:rPr>
        <w:t>)/17</w:t>
      </w: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bCs/>
          <w:color w:val="000000" w:themeColor="text1"/>
          <w:kern w:val="0"/>
          <w:sz w:val="30"/>
          <w:szCs w:val="30"/>
        </w:rPr>
      </w:pPr>
      <w:r>
        <w:rPr>
          <w:rFonts w:eastAsia="黑体" w:hint="eastAsia"/>
          <w:color w:val="000000" w:themeColor="text1"/>
          <w:sz w:val="24"/>
        </w:rPr>
        <w:t>八、</w:t>
      </w:r>
      <w:r>
        <w:rPr>
          <w:rFonts w:eastAsia="黑体"/>
          <w:color w:val="000000" w:themeColor="text1"/>
          <w:sz w:val="24"/>
        </w:rPr>
        <w:t>教学计划进程表</w:t>
      </w: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spacing w:line="360" w:lineRule="auto"/>
        <w:rPr>
          <w:rFonts w:eastAsia="黑体"/>
          <w:color w:val="000000" w:themeColor="text1"/>
          <w:sz w:val="24"/>
        </w:rPr>
      </w:pPr>
    </w:p>
    <w:p w:rsidR="00AD05A3" w:rsidRDefault="00AD05A3" w:rsidP="00AD05A3">
      <w:pPr>
        <w:jc w:val="center"/>
        <w:rPr>
          <w:rFonts w:eastAsia="黑体"/>
          <w:bCs/>
          <w:color w:val="000000" w:themeColor="text1"/>
          <w:kern w:val="0"/>
          <w:sz w:val="30"/>
          <w:szCs w:val="30"/>
        </w:rPr>
      </w:pPr>
      <w:r>
        <w:rPr>
          <w:rFonts w:eastAsia="黑体" w:hint="eastAsia"/>
          <w:bCs/>
          <w:color w:val="000000" w:themeColor="text1"/>
          <w:kern w:val="0"/>
          <w:sz w:val="30"/>
          <w:szCs w:val="30"/>
        </w:rPr>
        <w:lastRenderedPageBreak/>
        <w:t>市场营销</w:t>
      </w:r>
      <w:r>
        <w:rPr>
          <w:rFonts w:eastAsia="黑体"/>
          <w:bCs/>
          <w:color w:val="000000" w:themeColor="text1"/>
          <w:kern w:val="0"/>
          <w:sz w:val="30"/>
          <w:szCs w:val="30"/>
        </w:rPr>
        <w:t>专业教学计划进程表（</w:t>
      </w:r>
      <w:proofErr w:type="gramStart"/>
      <w:r>
        <w:rPr>
          <w:rFonts w:eastAsia="黑体"/>
          <w:bCs/>
          <w:color w:val="000000" w:themeColor="text1"/>
          <w:kern w:val="0"/>
          <w:sz w:val="30"/>
          <w:szCs w:val="30"/>
        </w:rPr>
        <w:t>通识课平台</w:t>
      </w:r>
      <w:proofErr w:type="gramEnd"/>
      <w:r>
        <w:rPr>
          <w:rFonts w:eastAsia="黑体"/>
          <w:bCs/>
          <w:color w:val="000000" w:themeColor="text1"/>
          <w:kern w:val="0"/>
          <w:sz w:val="30"/>
          <w:szCs w:val="30"/>
        </w:rPr>
        <w:t>）</w:t>
      </w:r>
    </w:p>
    <w:tbl>
      <w:tblPr>
        <w:tblW w:w="9870" w:type="dxa"/>
        <w:jc w:val="center"/>
        <w:tblLayout w:type="fixed"/>
        <w:tblLook w:val="04A0"/>
      </w:tblPr>
      <w:tblGrid>
        <w:gridCol w:w="416"/>
        <w:gridCol w:w="1075"/>
        <w:gridCol w:w="2569"/>
        <w:gridCol w:w="474"/>
        <w:gridCol w:w="531"/>
        <w:gridCol w:w="531"/>
        <w:gridCol w:w="429"/>
        <w:gridCol w:w="531"/>
        <w:gridCol w:w="531"/>
        <w:gridCol w:w="531"/>
        <w:gridCol w:w="531"/>
        <w:gridCol w:w="432"/>
        <w:gridCol w:w="430"/>
        <w:gridCol w:w="430"/>
        <w:gridCol w:w="429"/>
      </w:tblGrid>
      <w:tr w:rsidR="00AD05A3" w:rsidTr="00392F95">
        <w:trPr>
          <w:trHeight w:val="330"/>
          <w:jc w:val="center"/>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课程类别</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w:t>
            </w:r>
          </w:p>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代码</w:t>
            </w:r>
          </w:p>
        </w:tc>
        <w:tc>
          <w:tcPr>
            <w:tcW w:w="2569" w:type="dxa"/>
            <w:vMerge w:val="restart"/>
            <w:tcBorders>
              <w:top w:val="single" w:sz="4" w:space="0" w:color="auto"/>
              <w:left w:val="single" w:sz="4" w:space="0" w:color="auto"/>
              <w:bottom w:val="single" w:sz="4" w:space="0" w:color="000000"/>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课程名称</w:t>
            </w:r>
          </w:p>
        </w:tc>
        <w:tc>
          <w:tcPr>
            <w:tcW w:w="474" w:type="dxa"/>
            <w:vMerge w:val="restart"/>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课程总学分</w:t>
            </w:r>
          </w:p>
        </w:tc>
        <w:tc>
          <w:tcPr>
            <w:tcW w:w="531" w:type="dxa"/>
            <w:vMerge w:val="restart"/>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课程总学时</w:t>
            </w:r>
          </w:p>
        </w:tc>
        <w:tc>
          <w:tcPr>
            <w:tcW w:w="960" w:type="dxa"/>
            <w:gridSpan w:val="2"/>
            <w:vMerge w:val="restart"/>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学时</w:t>
            </w:r>
          </w:p>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类型</w:t>
            </w:r>
          </w:p>
        </w:tc>
        <w:tc>
          <w:tcPr>
            <w:tcW w:w="3845" w:type="dxa"/>
            <w:gridSpan w:val="8"/>
            <w:tcBorders>
              <w:top w:val="single" w:sz="4" w:space="0" w:color="auto"/>
              <w:left w:val="nil"/>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学期、周数、周学时分配</w:t>
            </w:r>
          </w:p>
        </w:tc>
      </w:tr>
      <w:tr w:rsidR="00AD05A3" w:rsidTr="00392F95">
        <w:trPr>
          <w:trHeight w:val="271"/>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AD05A3" w:rsidRDefault="00AD05A3" w:rsidP="00392F95">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bCs/>
                <w:color w:val="000000" w:themeColor="text1"/>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bCs/>
                <w:color w:val="000000" w:themeColor="text1"/>
                <w:kern w:val="0"/>
                <w:sz w:val="18"/>
                <w:szCs w:val="18"/>
              </w:rPr>
            </w:pPr>
          </w:p>
        </w:tc>
        <w:tc>
          <w:tcPr>
            <w:tcW w:w="960" w:type="dxa"/>
            <w:gridSpan w:val="2"/>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bCs/>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proofErr w:type="gramStart"/>
            <w:r>
              <w:rPr>
                <w:rFonts w:ascii="宋体" w:hAnsi="宋体" w:cs="宋体" w:hint="eastAsia"/>
                <w:bCs/>
                <w:color w:val="000000" w:themeColor="text1"/>
                <w:kern w:val="0"/>
                <w:sz w:val="18"/>
                <w:szCs w:val="18"/>
              </w:rPr>
              <w:t>一</w:t>
            </w:r>
            <w:proofErr w:type="gramEnd"/>
          </w:p>
        </w:tc>
        <w:tc>
          <w:tcPr>
            <w:tcW w:w="531" w:type="dxa"/>
            <w:tcBorders>
              <w:top w:val="nil"/>
              <w:left w:val="nil"/>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二</w:t>
            </w:r>
          </w:p>
        </w:tc>
        <w:tc>
          <w:tcPr>
            <w:tcW w:w="531" w:type="dxa"/>
            <w:tcBorders>
              <w:top w:val="nil"/>
              <w:left w:val="nil"/>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三</w:t>
            </w:r>
          </w:p>
        </w:tc>
        <w:tc>
          <w:tcPr>
            <w:tcW w:w="531" w:type="dxa"/>
            <w:tcBorders>
              <w:top w:val="nil"/>
              <w:left w:val="nil"/>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四</w:t>
            </w:r>
          </w:p>
        </w:tc>
        <w:tc>
          <w:tcPr>
            <w:tcW w:w="432" w:type="dxa"/>
            <w:tcBorders>
              <w:top w:val="nil"/>
              <w:left w:val="nil"/>
              <w:bottom w:val="single" w:sz="4" w:space="0" w:color="auto"/>
              <w:right w:val="single" w:sz="4" w:space="0" w:color="auto"/>
            </w:tcBorders>
            <w:vAlign w:val="center"/>
          </w:tcPr>
          <w:p w:rsidR="00AD05A3" w:rsidRDefault="00AD05A3"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五</w:t>
            </w:r>
          </w:p>
        </w:tc>
        <w:tc>
          <w:tcPr>
            <w:tcW w:w="430" w:type="dxa"/>
            <w:tcBorders>
              <w:top w:val="nil"/>
              <w:left w:val="nil"/>
              <w:bottom w:val="single" w:sz="4" w:space="0" w:color="auto"/>
              <w:right w:val="single" w:sz="4" w:space="0" w:color="auto"/>
            </w:tcBorders>
            <w:vAlign w:val="center"/>
          </w:tcPr>
          <w:p w:rsidR="00AD05A3" w:rsidRDefault="00AD05A3"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六</w:t>
            </w:r>
          </w:p>
        </w:tc>
        <w:tc>
          <w:tcPr>
            <w:tcW w:w="430" w:type="dxa"/>
            <w:tcBorders>
              <w:top w:val="nil"/>
              <w:left w:val="nil"/>
              <w:bottom w:val="single" w:sz="4" w:space="0" w:color="auto"/>
              <w:right w:val="single" w:sz="4" w:space="0" w:color="auto"/>
            </w:tcBorders>
            <w:vAlign w:val="center"/>
          </w:tcPr>
          <w:p w:rsidR="00AD05A3" w:rsidRDefault="00AD05A3"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七</w:t>
            </w:r>
          </w:p>
        </w:tc>
        <w:tc>
          <w:tcPr>
            <w:tcW w:w="429" w:type="dxa"/>
            <w:tcBorders>
              <w:top w:val="nil"/>
              <w:left w:val="nil"/>
              <w:bottom w:val="single" w:sz="4" w:space="0" w:color="auto"/>
              <w:right w:val="single" w:sz="4" w:space="0" w:color="auto"/>
            </w:tcBorders>
            <w:vAlign w:val="center"/>
          </w:tcPr>
          <w:p w:rsidR="00AD05A3" w:rsidRDefault="00AD05A3"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八</w:t>
            </w:r>
          </w:p>
        </w:tc>
      </w:tr>
      <w:tr w:rsidR="00AD05A3" w:rsidTr="00392F95">
        <w:trPr>
          <w:trHeight w:val="257"/>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AD05A3" w:rsidRDefault="00AD05A3" w:rsidP="00392F95">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bCs/>
                <w:color w:val="000000" w:themeColor="text1"/>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bCs/>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理论</w:t>
            </w:r>
          </w:p>
        </w:tc>
        <w:tc>
          <w:tcPr>
            <w:tcW w:w="429" w:type="dxa"/>
            <w:tcBorders>
              <w:top w:val="nil"/>
              <w:left w:val="nil"/>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实践</w:t>
            </w:r>
          </w:p>
        </w:tc>
        <w:tc>
          <w:tcPr>
            <w:tcW w:w="531" w:type="dxa"/>
            <w:tcBorders>
              <w:top w:val="nil"/>
              <w:left w:val="nil"/>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14</w:t>
            </w:r>
          </w:p>
        </w:tc>
        <w:tc>
          <w:tcPr>
            <w:tcW w:w="531" w:type="dxa"/>
            <w:tcBorders>
              <w:top w:val="nil"/>
              <w:left w:val="nil"/>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AD05A3" w:rsidRDefault="00AD05A3" w:rsidP="00392F95">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32" w:type="dxa"/>
            <w:tcBorders>
              <w:top w:val="nil"/>
              <w:left w:val="nil"/>
              <w:bottom w:val="single" w:sz="4" w:space="0" w:color="auto"/>
              <w:right w:val="single" w:sz="4" w:space="0" w:color="auto"/>
            </w:tcBorders>
            <w:vAlign w:val="center"/>
          </w:tcPr>
          <w:p w:rsidR="00AD05A3" w:rsidRDefault="00AD05A3"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AD05A3" w:rsidRDefault="00AD05A3"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AD05A3" w:rsidRDefault="00AD05A3"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9" w:type="dxa"/>
            <w:tcBorders>
              <w:top w:val="nil"/>
              <w:left w:val="nil"/>
              <w:bottom w:val="single" w:sz="4" w:space="0" w:color="auto"/>
              <w:right w:val="single" w:sz="4" w:space="0" w:color="auto"/>
            </w:tcBorders>
            <w:vAlign w:val="center"/>
          </w:tcPr>
          <w:p w:rsidR="00AD05A3" w:rsidRDefault="00AD05A3" w:rsidP="00392F95">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r>
      <w:tr w:rsidR="00AD05A3" w:rsidRPr="00AD05A3" w:rsidTr="00392F95">
        <w:trPr>
          <w:trHeight w:val="463"/>
          <w:jc w:val="center"/>
        </w:trPr>
        <w:tc>
          <w:tcPr>
            <w:tcW w:w="416" w:type="dxa"/>
            <w:vMerge w:val="restart"/>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通识必修课</w:t>
            </w:r>
          </w:p>
        </w:tc>
        <w:tc>
          <w:tcPr>
            <w:tcW w:w="1075"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06110018</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形势与政策</w:t>
            </w:r>
            <w:r w:rsidRPr="00AD05A3">
              <w:rPr>
                <w:rFonts w:ascii="宋体" w:hAnsi="宋体" w:cs="宋体" w:hint="eastAsia"/>
                <w:color w:val="000000" w:themeColor="text1"/>
                <w:kern w:val="0"/>
                <w:sz w:val="18"/>
                <w:szCs w:val="18"/>
              </w:rPr>
              <w:br/>
              <w:t>Current Situation and Policy</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讲座</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r>
      <w:tr w:rsidR="00AD05A3" w:rsidRPr="00AD05A3" w:rsidTr="00392F95">
        <w:trPr>
          <w:trHeight w:val="526"/>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06110015</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sz w:val="18"/>
                <w:szCs w:val="18"/>
              </w:rPr>
            </w:pPr>
            <w:r w:rsidRPr="00AD05A3">
              <w:rPr>
                <w:rFonts w:ascii="宋体" w:hAnsi="宋体" w:cs="宋体" w:hint="eastAsia"/>
                <w:color w:val="000000" w:themeColor="text1"/>
                <w:kern w:val="0"/>
                <w:sz w:val="18"/>
                <w:szCs w:val="18"/>
              </w:rPr>
              <w:t>思想道德修养与法律基础</w:t>
            </w:r>
            <w:r w:rsidRPr="00AD05A3">
              <w:rPr>
                <w:rFonts w:ascii="宋体" w:hAnsi="宋体" w:cs="宋体" w:hint="eastAsia"/>
                <w:color w:val="000000" w:themeColor="text1"/>
                <w:kern w:val="0"/>
                <w:sz w:val="18"/>
                <w:szCs w:val="18"/>
              </w:rPr>
              <w:br/>
            </w:r>
            <w:r w:rsidRPr="00AD05A3">
              <w:rPr>
                <w:rFonts w:ascii="宋体" w:hAnsi="宋体" w:cs="宋体" w:hint="eastAsia"/>
                <w:color w:val="000000" w:themeColor="text1"/>
                <w:sz w:val="18"/>
                <w:szCs w:val="18"/>
              </w:rPr>
              <w:t>Moral Education and Basics of</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sz w:val="18"/>
                <w:szCs w:val="18"/>
              </w:rPr>
              <w:t>Law</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421"/>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06110014</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中国近现代史纲要</w:t>
            </w:r>
            <w:r w:rsidRPr="00AD05A3">
              <w:rPr>
                <w:rFonts w:ascii="宋体" w:hAnsi="宋体" w:cs="宋体" w:hint="eastAsia"/>
                <w:color w:val="000000" w:themeColor="text1"/>
                <w:kern w:val="0"/>
                <w:sz w:val="18"/>
                <w:szCs w:val="18"/>
              </w:rPr>
              <w:br/>
            </w:r>
            <w:r w:rsidRPr="00AD05A3">
              <w:rPr>
                <w:rFonts w:ascii="宋体" w:hAnsi="宋体" w:cs="宋体" w:hint="eastAsia"/>
                <w:color w:val="000000" w:themeColor="text1"/>
                <w:sz w:val="18"/>
                <w:szCs w:val="18"/>
              </w:rPr>
              <w:t>Outline of Modern Chinese History</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2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1123"/>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06110016</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毛泽东思想和中国特色社会</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主义理论体系概论</w:t>
            </w:r>
            <w:r w:rsidRPr="00AD05A3">
              <w:rPr>
                <w:rFonts w:ascii="宋体" w:hAnsi="宋体" w:cs="宋体" w:hint="eastAsia"/>
                <w:color w:val="000000" w:themeColor="text1"/>
                <w:kern w:val="0"/>
                <w:sz w:val="18"/>
                <w:szCs w:val="18"/>
              </w:rPr>
              <w:br/>
            </w:r>
            <w:r w:rsidRPr="00AD05A3">
              <w:rPr>
                <w:rFonts w:ascii="宋体" w:hAnsi="宋体" w:cs="宋体" w:hint="eastAsia"/>
                <w:color w:val="000000" w:themeColor="text1"/>
                <w:sz w:val="18"/>
                <w:szCs w:val="18"/>
              </w:rPr>
              <w:t>Introduction to Mao Zedong Thought and Theoretical System of Socialism with Chinese Characteristics</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68</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4　</w:t>
            </w: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586"/>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06110017</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马克思主义基本原理概论</w:t>
            </w:r>
            <w:r w:rsidRPr="00AD05A3">
              <w:rPr>
                <w:rFonts w:ascii="宋体" w:hAnsi="宋体" w:cs="宋体" w:hint="eastAsia"/>
                <w:color w:val="000000" w:themeColor="text1"/>
                <w:kern w:val="0"/>
                <w:sz w:val="18"/>
                <w:szCs w:val="18"/>
              </w:rPr>
              <w:br/>
            </w:r>
            <w:r w:rsidRPr="00AD05A3">
              <w:rPr>
                <w:rFonts w:ascii="宋体" w:hAnsi="宋体" w:cs="宋体" w:hint="eastAsia"/>
                <w:color w:val="000000" w:themeColor="text1"/>
                <w:sz w:val="18"/>
                <w:szCs w:val="18"/>
              </w:rPr>
              <w:t>Introduction to Principles of Marxism</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353"/>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06110001</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大学语文与写作</w:t>
            </w:r>
            <w:r w:rsidRPr="00AD05A3">
              <w:rPr>
                <w:rFonts w:ascii="宋体" w:hAnsi="宋体" w:cs="宋体" w:hint="eastAsia"/>
                <w:color w:val="000000" w:themeColor="text1"/>
                <w:kern w:val="0"/>
                <w:sz w:val="18"/>
                <w:szCs w:val="18"/>
              </w:rPr>
              <w:br/>
              <w:t xml:space="preserve">College Chinese </w:t>
            </w:r>
            <w:r w:rsidRPr="00AD05A3">
              <w:rPr>
                <w:rFonts w:ascii="宋体" w:hAnsi="宋体" w:cs="宋体"/>
                <w:color w:val="000000" w:themeColor="text1"/>
                <w:kern w:val="0"/>
                <w:sz w:val="18"/>
                <w:szCs w:val="18"/>
              </w:rPr>
              <w:t>and</w:t>
            </w:r>
            <w:r w:rsidRPr="00AD05A3">
              <w:rPr>
                <w:rFonts w:ascii="宋体" w:hAnsi="宋体" w:cs="宋体" w:hint="eastAsia"/>
                <w:color w:val="000000" w:themeColor="text1"/>
                <w:kern w:val="0"/>
                <w:sz w:val="18"/>
                <w:szCs w:val="18"/>
              </w:rPr>
              <w:t xml:space="preserve"> writing</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414"/>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r w:rsidRPr="00AD05A3">
              <w:rPr>
                <w:rFonts w:hint="eastAsia"/>
                <w:color w:val="000000" w:themeColor="text1"/>
                <w:sz w:val="20"/>
                <w:szCs w:val="20"/>
              </w:rPr>
              <w:t>06110003</w:t>
            </w:r>
          </w:p>
        </w:tc>
        <w:tc>
          <w:tcPr>
            <w:tcW w:w="256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大学英语I</w:t>
            </w:r>
            <w:r w:rsidRPr="00AD05A3">
              <w:rPr>
                <w:rFonts w:ascii="宋体" w:hAnsi="宋体" w:cs="宋体" w:hint="eastAsia"/>
                <w:color w:val="000000" w:themeColor="text1"/>
                <w:kern w:val="0"/>
                <w:sz w:val="18"/>
                <w:szCs w:val="18"/>
              </w:rPr>
              <w:br/>
              <w:t>College English I</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42</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14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495"/>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r w:rsidRPr="00AD05A3">
              <w:rPr>
                <w:rFonts w:hint="eastAsia"/>
                <w:color w:val="000000" w:themeColor="text1"/>
                <w:sz w:val="20"/>
                <w:szCs w:val="20"/>
              </w:rPr>
              <w:t>06110004</w:t>
            </w:r>
          </w:p>
        </w:tc>
        <w:tc>
          <w:tcPr>
            <w:tcW w:w="256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大学英语II</w:t>
            </w:r>
            <w:r w:rsidRPr="00AD05A3">
              <w:rPr>
                <w:rFonts w:ascii="宋体" w:hAnsi="宋体" w:cs="宋体" w:hint="eastAsia"/>
                <w:color w:val="000000" w:themeColor="text1"/>
                <w:kern w:val="0"/>
                <w:sz w:val="18"/>
                <w:szCs w:val="18"/>
              </w:rPr>
              <w:br/>
              <w:t>College English II</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17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433"/>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r w:rsidRPr="00AD05A3">
              <w:rPr>
                <w:rFonts w:hint="eastAsia"/>
                <w:color w:val="000000" w:themeColor="text1"/>
                <w:sz w:val="20"/>
                <w:szCs w:val="20"/>
              </w:rPr>
              <w:t>06110005</w:t>
            </w:r>
          </w:p>
        </w:tc>
        <w:tc>
          <w:tcPr>
            <w:tcW w:w="256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大学英语III</w:t>
            </w:r>
            <w:r w:rsidRPr="00AD05A3">
              <w:rPr>
                <w:rFonts w:ascii="宋体" w:hAnsi="宋体" w:cs="宋体" w:hint="eastAsia"/>
                <w:color w:val="000000" w:themeColor="text1"/>
                <w:kern w:val="0"/>
                <w:sz w:val="18"/>
                <w:szCs w:val="18"/>
              </w:rPr>
              <w:br/>
              <w:t>College English III</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17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453"/>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r w:rsidRPr="00AD05A3">
              <w:rPr>
                <w:rFonts w:hint="eastAsia"/>
                <w:color w:val="000000" w:themeColor="text1"/>
                <w:sz w:val="20"/>
                <w:szCs w:val="20"/>
              </w:rPr>
              <w:t>06110006</w:t>
            </w:r>
          </w:p>
        </w:tc>
        <w:tc>
          <w:tcPr>
            <w:tcW w:w="256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大学英语IV</w:t>
            </w:r>
            <w:r w:rsidRPr="00AD05A3">
              <w:rPr>
                <w:rFonts w:ascii="宋体" w:hAnsi="宋体" w:cs="宋体" w:hint="eastAsia"/>
                <w:color w:val="000000" w:themeColor="text1"/>
                <w:kern w:val="0"/>
                <w:sz w:val="18"/>
                <w:szCs w:val="18"/>
              </w:rPr>
              <w:br/>
              <w:t>College English Ⅳ</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2+1</w:t>
            </w: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05110022</w:t>
            </w:r>
          </w:p>
          <w:p w:rsidR="00AD05A3" w:rsidRPr="00AD05A3" w:rsidRDefault="00AD05A3" w:rsidP="00392F95">
            <w:pPr>
              <w:jc w:val="center"/>
              <w:rPr>
                <w:rFonts w:ascii="宋体" w:hAnsi="宋体" w:cs="宋体"/>
                <w:color w:val="000000" w:themeColor="text1"/>
                <w:spacing w:val="-8"/>
                <w:kern w:val="0"/>
                <w:sz w:val="18"/>
                <w:szCs w:val="18"/>
              </w:rPr>
            </w:pPr>
          </w:p>
        </w:tc>
        <w:tc>
          <w:tcPr>
            <w:tcW w:w="256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数据库技术与应用</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Database Technology and Application</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2+2</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09130001</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大学生心理健康教育</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College Students' Mental Health Education</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r>
      <w:tr w:rsidR="00AD05A3" w:rsidRPr="00AD05A3" w:rsidTr="00392F95">
        <w:trPr>
          <w:trHeight w:val="341"/>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小计</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32</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523</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424</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99</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9</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10</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7</w:t>
            </w: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345"/>
          <w:jc w:val="center"/>
        </w:trPr>
        <w:tc>
          <w:tcPr>
            <w:tcW w:w="416" w:type="dxa"/>
            <w:vMerge w:val="restart"/>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通识选修课</w:t>
            </w:r>
          </w:p>
        </w:tc>
        <w:tc>
          <w:tcPr>
            <w:tcW w:w="3644" w:type="dxa"/>
            <w:gridSpan w:val="2"/>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职业规划类</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spacing w:val="-10"/>
                <w:kern w:val="0"/>
                <w:sz w:val="18"/>
                <w:szCs w:val="18"/>
              </w:rPr>
            </w:pPr>
            <w:r w:rsidRPr="00AD05A3">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人文科学类</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spacing w:val="-10"/>
                <w:kern w:val="0"/>
                <w:sz w:val="18"/>
                <w:szCs w:val="18"/>
              </w:rPr>
            </w:pPr>
            <w:r w:rsidRPr="00AD05A3">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社会科学类</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spacing w:val="-10"/>
                <w:kern w:val="0"/>
                <w:sz w:val="18"/>
                <w:szCs w:val="18"/>
              </w:rPr>
            </w:pPr>
            <w:r w:rsidRPr="00AD05A3">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自然科学类</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spacing w:val="-10"/>
                <w:kern w:val="0"/>
                <w:sz w:val="18"/>
                <w:szCs w:val="18"/>
              </w:rPr>
            </w:pPr>
            <w:r w:rsidRPr="00AD05A3">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语言与写作类</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spacing w:val="-10"/>
                <w:kern w:val="0"/>
                <w:sz w:val="18"/>
                <w:szCs w:val="18"/>
              </w:rPr>
            </w:pPr>
            <w:r w:rsidRPr="00AD05A3">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体育保健类</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spacing w:val="-10"/>
                <w:kern w:val="0"/>
                <w:sz w:val="18"/>
                <w:szCs w:val="18"/>
              </w:rPr>
            </w:pPr>
            <w:r w:rsidRPr="00AD05A3">
              <w:rPr>
                <w:rFonts w:ascii="宋体" w:hAnsi="宋体" w:cs="宋体" w:hint="eastAsia"/>
                <w:color w:val="000000" w:themeColor="text1"/>
                <w:spacing w:val="-10"/>
                <w:kern w:val="0"/>
                <w:sz w:val="18"/>
                <w:szCs w:val="18"/>
              </w:rPr>
              <w:t>3</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96</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96</w:t>
            </w:r>
          </w:p>
        </w:tc>
        <w:tc>
          <w:tcPr>
            <w:tcW w:w="429"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p>
        </w:tc>
      </w:tr>
      <w:tr w:rsidR="00AD05A3" w:rsidRPr="00AD05A3"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小计</w:t>
            </w:r>
          </w:p>
        </w:tc>
        <w:tc>
          <w:tcPr>
            <w:tcW w:w="474"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spacing w:val="-10"/>
                <w:kern w:val="0"/>
                <w:sz w:val="18"/>
                <w:szCs w:val="18"/>
              </w:rPr>
            </w:pPr>
            <w:r w:rsidRPr="00AD05A3">
              <w:rPr>
                <w:rFonts w:ascii="宋体" w:hAnsi="宋体" w:cs="宋体" w:hint="eastAsia"/>
                <w:color w:val="000000" w:themeColor="text1"/>
                <w:spacing w:val="-10"/>
                <w:kern w:val="0"/>
                <w:sz w:val="18"/>
                <w:szCs w:val="18"/>
              </w:rPr>
              <w:t>20</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402</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402</w:t>
            </w:r>
          </w:p>
        </w:tc>
        <w:tc>
          <w:tcPr>
            <w:tcW w:w="429"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w:t>
            </w:r>
          </w:p>
        </w:tc>
        <w:tc>
          <w:tcPr>
            <w:tcW w:w="432"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w:t>
            </w:r>
          </w:p>
        </w:tc>
        <w:tc>
          <w:tcPr>
            <w:tcW w:w="430"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29" w:type="dxa"/>
            <w:tcBorders>
              <w:top w:val="nil"/>
              <w:left w:val="nil"/>
              <w:bottom w:val="single" w:sz="4" w:space="0" w:color="auto"/>
              <w:right w:val="single" w:sz="4" w:space="0" w:color="auto"/>
            </w:tcBorders>
            <w:vAlign w:val="bottom"/>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bl>
    <w:p w:rsidR="00AD05A3" w:rsidRPr="00AD05A3" w:rsidRDefault="00AD05A3" w:rsidP="00AD05A3">
      <w:pPr>
        <w:spacing w:line="360" w:lineRule="auto"/>
        <w:ind w:right="-1"/>
        <w:jc w:val="center"/>
        <w:rPr>
          <w:rFonts w:eastAsia="黑体"/>
          <w:bCs/>
          <w:color w:val="000000" w:themeColor="text1"/>
          <w:kern w:val="0"/>
          <w:sz w:val="30"/>
          <w:szCs w:val="30"/>
        </w:rPr>
      </w:pPr>
    </w:p>
    <w:p w:rsidR="00AD05A3" w:rsidRPr="00AD05A3" w:rsidRDefault="00AD05A3" w:rsidP="00AD05A3">
      <w:pPr>
        <w:spacing w:line="360" w:lineRule="auto"/>
        <w:ind w:right="-1"/>
        <w:jc w:val="center"/>
        <w:rPr>
          <w:rFonts w:eastAsia="黑体"/>
          <w:bCs/>
          <w:color w:val="000000" w:themeColor="text1"/>
          <w:kern w:val="0"/>
          <w:sz w:val="30"/>
          <w:szCs w:val="30"/>
        </w:rPr>
      </w:pPr>
      <w:r w:rsidRPr="00AD05A3">
        <w:rPr>
          <w:rFonts w:eastAsia="黑体" w:hint="eastAsia"/>
          <w:bCs/>
          <w:color w:val="000000" w:themeColor="text1"/>
          <w:kern w:val="0"/>
          <w:sz w:val="30"/>
          <w:szCs w:val="30"/>
        </w:rPr>
        <w:lastRenderedPageBreak/>
        <w:t>市场营销</w:t>
      </w:r>
      <w:r w:rsidRPr="00AD05A3">
        <w:rPr>
          <w:rFonts w:eastAsia="黑体"/>
          <w:bCs/>
          <w:color w:val="000000" w:themeColor="text1"/>
          <w:kern w:val="0"/>
          <w:sz w:val="30"/>
          <w:szCs w:val="30"/>
        </w:rPr>
        <w:t>专业教学计划进程表（学科基础课平台）</w:t>
      </w:r>
    </w:p>
    <w:p w:rsidR="00AD05A3" w:rsidRPr="00AD05A3" w:rsidRDefault="00AD05A3" w:rsidP="00AD05A3">
      <w:pPr>
        <w:spacing w:line="360" w:lineRule="auto"/>
        <w:ind w:right="-1"/>
        <w:jc w:val="center"/>
        <w:rPr>
          <w:rFonts w:eastAsia="黑体"/>
          <w:color w:val="000000" w:themeColor="text1"/>
          <w:sz w:val="30"/>
          <w:szCs w:val="30"/>
        </w:rPr>
      </w:pPr>
    </w:p>
    <w:tbl>
      <w:tblPr>
        <w:tblW w:w="9546" w:type="dxa"/>
        <w:jc w:val="center"/>
        <w:tblLayout w:type="fixed"/>
        <w:tblLook w:val="04A0"/>
      </w:tblPr>
      <w:tblGrid>
        <w:gridCol w:w="624"/>
        <w:gridCol w:w="1082"/>
        <w:gridCol w:w="2537"/>
        <w:gridCol w:w="417"/>
        <w:gridCol w:w="516"/>
        <w:gridCol w:w="516"/>
        <w:gridCol w:w="417"/>
        <w:gridCol w:w="418"/>
        <w:gridCol w:w="418"/>
        <w:gridCol w:w="418"/>
        <w:gridCol w:w="418"/>
        <w:gridCol w:w="418"/>
        <w:gridCol w:w="418"/>
        <w:gridCol w:w="418"/>
        <w:gridCol w:w="511"/>
      </w:tblGrid>
      <w:tr w:rsidR="00AD05A3" w:rsidRPr="00AD05A3" w:rsidTr="00392F95">
        <w:trPr>
          <w:trHeight w:val="435"/>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w:t>
            </w:r>
          </w:p>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类别</w:t>
            </w:r>
          </w:p>
        </w:tc>
        <w:tc>
          <w:tcPr>
            <w:tcW w:w="1082"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课程代码</w:t>
            </w:r>
          </w:p>
        </w:tc>
        <w:tc>
          <w:tcPr>
            <w:tcW w:w="2537" w:type="dxa"/>
            <w:vMerge w:val="restart"/>
            <w:tcBorders>
              <w:top w:val="single" w:sz="4" w:space="0" w:color="auto"/>
              <w:left w:val="single" w:sz="4" w:space="0" w:color="auto"/>
              <w:bottom w:val="single" w:sz="4" w:space="0" w:color="000000"/>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课程名称</w:t>
            </w:r>
          </w:p>
        </w:tc>
        <w:tc>
          <w:tcPr>
            <w:tcW w:w="417"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课程总学分</w:t>
            </w:r>
          </w:p>
        </w:tc>
        <w:tc>
          <w:tcPr>
            <w:tcW w:w="516"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课程总学时</w:t>
            </w:r>
          </w:p>
        </w:tc>
        <w:tc>
          <w:tcPr>
            <w:tcW w:w="933" w:type="dxa"/>
            <w:gridSpan w:val="2"/>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学时</w:t>
            </w:r>
          </w:p>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类型</w:t>
            </w:r>
          </w:p>
        </w:tc>
        <w:tc>
          <w:tcPr>
            <w:tcW w:w="3437" w:type="dxa"/>
            <w:gridSpan w:val="8"/>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学期、周数、周学时分配</w:t>
            </w:r>
          </w:p>
        </w:tc>
      </w:tr>
      <w:tr w:rsidR="00AD05A3" w:rsidRPr="00AD05A3" w:rsidTr="00392F95">
        <w:trPr>
          <w:trHeight w:val="45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933" w:type="dxa"/>
            <w:gridSpan w:val="2"/>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proofErr w:type="gramStart"/>
            <w:r w:rsidRPr="00AD05A3">
              <w:rPr>
                <w:rFonts w:ascii="宋体" w:hAnsi="宋体" w:cs="宋体" w:hint="eastAsia"/>
                <w:bCs/>
                <w:color w:val="000000" w:themeColor="text1"/>
                <w:kern w:val="0"/>
                <w:sz w:val="18"/>
                <w:szCs w:val="18"/>
              </w:rPr>
              <w:t>一</w:t>
            </w:r>
            <w:proofErr w:type="gramEnd"/>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二</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三</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四</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五</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六</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七</w:t>
            </w:r>
          </w:p>
        </w:tc>
        <w:tc>
          <w:tcPr>
            <w:tcW w:w="5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八</w:t>
            </w:r>
          </w:p>
        </w:tc>
      </w:tr>
      <w:tr w:rsidR="00AD05A3" w:rsidRPr="00AD05A3" w:rsidTr="00392F95">
        <w:trPr>
          <w:trHeight w:val="81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理论</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实践</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14</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5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r>
      <w:tr w:rsidR="00AD05A3" w:rsidRPr="00AD05A3" w:rsidTr="00392F95">
        <w:trPr>
          <w:trHeight w:val="570"/>
          <w:jc w:val="center"/>
        </w:trPr>
        <w:tc>
          <w:tcPr>
            <w:tcW w:w="624" w:type="dxa"/>
            <w:vMerge w:val="restart"/>
            <w:tcBorders>
              <w:top w:val="nil"/>
              <w:left w:val="single" w:sz="4" w:space="0" w:color="auto"/>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学</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科</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基</w:t>
            </w:r>
          </w:p>
          <w:p w:rsidR="00AD05A3" w:rsidRPr="00AD05A3" w:rsidRDefault="00AD05A3" w:rsidP="00392F95">
            <w:pPr>
              <w:widowControl/>
              <w:jc w:val="center"/>
              <w:rPr>
                <w:rFonts w:ascii="宋体" w:hAnsi="宋体" w:cs="宋体"/>
                <w:color w:val="000000" w:themeColor="text1"/>
                <w:kern w:val="0"/>
                <w:sz w:val="18"/>
                <w:szCs w:val="18"/>
              </w:rPr>
            </w:pPr>
            <w:proofErr w:type="gramStart"/>
            <w:r w:rsidRPr="00AD05A3">
              <w:rPr>
                <w:rFonts w:ascii="宋体" w:hAnsi="宋体" w:cs="宋体" w:hint="eastAsia"/>
                <w:color w:val="000000" w:themeColor="text1"/>
                <w:kern w:val="0"/>
                <w:sz w:val="18"/>
                <w:szCs w:val="18"/>
              </w:rPr>
              <w:t>础</w:t>
            </w:r>
            <w:proofErr w:type="gramEnd"/>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必</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修</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课</w:t>
            </w:r>
          </w:p>
        </w:tc>
        <w:tc>
          <w:tcPr>
            <w:tcW w:w="1082"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r w:rsidRPr="00AD05A3">
              <w:rPr>
                <w:rFonts w:hint="eastAsia"/>
                <w:color w:val="000000" w:themeColor="text1"/>
                <w:sz w:val="20"/>
                <w:szCs w:val="20"/>
              </w:rPr>
              <w:t>06110007</w:t>
            </w:r>
          </w:p>
        </w:tc>
        <w:tc>
          <w:tcPr>
            <w:tcW w:w="253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微积分I</w:t>
            </w:r>
            <w:r w:rsidRPr="00AD05A3">
              <w:rPr>
                <w:rFonts w:ascii="宋体" w:hAnsi="宋体" w:cs="宋体" w:hint="eastAsia"/>
                <w:color w:val="000000" w:themeColor="text1"/>
                <w:kern w:val="0"/>
                <w:sz w:val="18"/>
                <w:szCs w:val="18"/>
              </w:rPr>
              <w:br/>
              <w:t>Calculus I</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56</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56</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550"/>
          <w:jc w:val="center"/>
        </w:trPr>
        <w:tc>
          <w:tcPr>
            <w:tcW w:w="624"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r w:rsidRPr="00AD05A3">
              <w:rPr>
                <w:rFonts w:hint="eastAsia"/>
                <w:color w:val="000000" w:themeColor="text1"/>
                <w:sz w:val="20"/>
                <w:szCs w:val="20"/>
              </w:rPr>
              <w:t>06110008</w:t>
            </w:r>
          </w:p>
        </w:tc>
        <w:tc>
          <w:tcPr>
            <w:tcW w:w="253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微积分II</w:t>
            </w:r>
            <w:r w:rsidRPr="00AD05A3">
              <w:rPr>
                <w:rFonts w:ascii="宋体" w:hAnsi="宋体" w:cs="宋体" w:hint="eastAsia"/>
                <w:color w:val="000000" w:themeColor="text1"/>
                <w:kern w:val="0"/>
                <w:sz w:val="18"/>
                <w:szCs w:val="18"/>
              </w:rPr>
              <w:br/>
              <w:t>Calculus II</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06110013</w:t>
            </w:r>
          </w:p>
          <w:p w:rsidR="00AD05A3" w:rsidRPr="00AD05A3" w:rsidRDefault="00AD05A3" w:rsidP="00392F95">
            <w:pPr>
              <w:jc w:val="center"/>
              <w:rPr>
                <w:rFonts w:ascii="宋体" w:hAnsi="宋体" w:cs="宋体"/>
                <w:color w:val="000000" w:themeColor="text1"/>
                <w:kern w:val="0"/>
                <w:sz w:val="18"/>
                <w:szCs w:val="18"/>
              </w:rPr>
            </w:pPr>
          </w:p>
        </w:tc>
        <w:tc>
          <w:tcPr>
            <w:tcW w:w="253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概率论与数理统计</w:t>
            </w:r>
            <w:r w:rsidRPr="00AD05A3">
              <w:rPr>
                <w:rFonts w:ascii="宋体" w:hAnsi="宋体" w:cs="宋体" w:hint="eastAsia"/>
                <w:color w:val="000000" w:themeColor="text1"/>
                <w:kern w:val="0"/>
                <w:sz w:val="18"/>
                <w:szCs w:val="18"/>
              </w:rPr>
              <w:br/>
              <w:t>Probability Theory and Mathematical Statistics</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513"/>
          <w:jc w:val="center"/>
        </w:trPr>
        <w:tc>
          <w:tcPr>
            <w:tcW w:w="624"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hint="eastAsia"/>
                <w:color w:val="000000" w:themeColor="text1"/>
                <w:sz w:val="20"/>
                <w:szCs w:val="20"/>
              </w:rPr>
              <w:t>03110040</w:t>
            </w:r>
          </w:p>
        </w:tc>
        <w:tc>
          <w:tcPr>
            <w:tcW w:w="253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微观经济学</w:t>
            </w:r>
            <w:r w:rsidRPr="00AD05A3">
              <w:rPr>
                <w:rFonts w:ascii="宋体" w:hAnsi="宋体" w:cs="宋体" w:hint="eastAsia"/>
                <w:color w:val="000000" w:themeColor="text1"/>
                <w:kern w:val="0"/>
                <w:sz w:val="18"/>
                <w:szCs w:val="18"/>
              </w:rPr>
              <w:br/>
              <w:t>Micro-economics</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562"/>
          <w:jc w:val="center"/>
        </w:trPr>
        <w:tc>
          <w:tcPr>
            <w:tcW w:w="624"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03110002</w:t>
            </w:r>
          </w:p>
          <w:p w:rsidR="00AD05A3" w:rsidRPr="00AD05A3" w:rsidRDefault="00AD05A3" w:rsidP="00392F95">
            <w:pPr>
              <w:widowControl/>
              <w:jc w:val="center"/>
              <w:rPr>
                <w:rFonts w:ascii="宋体" w:hAnsi="宋体" w:cs="宋体"/>
                <w:color w:val="000000" w:themeColor="text1"/>
                <w:kern w:val="0"/>
                <w:sz w:val="18"/>
                <w:szCs w:val="18"/>
              </w:rPr>
            </w:pPr>
          </w:p>
        </w:tc>
        <w:tc>
          <w:tcPr>
            <w:tcW w:w="253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宏观经济学</w:t>
            </w:r>
            <w:r w:rsidRPr="00AD05A3">
              <w:rPr>
                <w:rFonts w:ascii="宋体" w:hAnsi="宋体" w:cs="宋体" w:hint="eastAsia"/>
                <w:color w:val="000000" w:themeColor="text1"/>
                <w:kern w:val="0"/>
                <w:sz w:val="18"/>
                <w:szCs w:val="18"/>
              </w:rPr>
              <w:br/>
              <w:t>Macro-economics</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556"/>
          <w:jc w:val="center"/>
        </w:trPr>
        <w:tc>
          <w:tcPr>
            <w:tcW w:w="624"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01110004</w:t>
            </w:r>
          </w:p>
          <w:p w:rsidR="00AD05A3" w:rsidRPr="00AD05A3" w:rsidRDefault="00AD05A3" w:rsidP="00392F95">
            <w:pPr>
              <w:widowControl/>
              <w:jc w:val="center"/>
              <w:rPr>
                <w:rFonts w:ascii="宋体" w:hAnsi="宋体" w:cs="宋体"/>
                <w:color w:val="000000" w:themeColor="text1"/>
                <w:kern w:val="0"/>
                <w:sz w:val="18"/>
                <w:szCs w:val="18"/>
              </w:rPr>
            </w:pPr>
          </w:p>
        </w:tc>
        <w:tc>
          <w:tcPr>
            <w:tcW w:w="253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会计学</w:t>
            </w:r>
            <w:r w:rsidRPr="00AD05A3">
              <w:rPr>
                <w:rFonts w:ascii="宋体" w:hAnsi="宋体" w:cs="宋体" w:hint="eastAsia"/>
                <w:color w:val="000000" w:themeColor="text1"/>
                <w:kern w:val="0"/>
                <w:sz w:val="18"/>
                <w:szCs w:val="18"/>
              </w:rPr>
              <w:br/>
              <w:t>Accounting</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42</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42</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3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550"/>
          <w:jc w:val="center"/>
        </w:trPr>
        <w:tc>
          <w:tcPr>
            <w:tcW w:w="624"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04110002</w:t>
            </w:r>
          </w:p>
          <w:p w:rsidR="00AD05A3" w:rsidRPr="00AD05A3" w:rsidRDefault="00AD05A3" w:rsidP="00392F95">
            <w:pPr>
              <w:widowControl/>
              <w:jc w:val="center"/>
              <w:rPr>
                <w:rFonts w:ascii="宋体" w:hAnsi="宋体" w:cs="宋体"/>
                <w:color w:val="000000" w:themeColor="text1"/>
                <w:kern w:val="0"/>
                <w:sz w:val="18"/>
                <w:szCs w:val="18"/>
              </w:rPr>
            </w:pPr>
          </w:p>
        </w:tc>
        <w:tc>
          <w:tcPr>
            <w:tcW w:w="253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管理学</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Management</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r>
      <w:tr w:rsidR="00AD05A3" w:rsidRPr="00AD05A3" w:rsidTr="00392F95">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03110003</w:t>
            </w:r>
          </w:p>
          <w:p w:rsidR="00AD05A3" w:rsidRPr="00AD05A3" w:rsidRDefault="00AD05A3" w:rsidP="00392F95">
            <w:pPr>
              <w:widowControl/>
              <w:jc w:val="center"/>
              <w:rPr>
                <w:rFonts w:ascii="宋体" w:hAnsi="宋体" w:cs="宋体"/>
                <w:color w:val="000000" w:themeColor="text1"/>
                <w:kern w:val="0"/>
                <w:sz w:val="18"/>
                <w:szCs w:val="18"/>
              </w:rPr>
            </w:pPr>
          </w:p>
        </w:tc>
        <w:tc>
          <w:tcPr>
            <w:tcW w:w="253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统计学</w:t>
            </w:r>
            <w:r w:rsidRPr="00AD05A3">
              <w:rPr>
                <w:rFonts w:ascii="宋体" w:hAnsi="宋体" w:cs="宋体" w:hint="eastAsia"/>
                <w:color w:val="000000" w:themeColor="text1"/>
                <w:kern w:val="0"/>
                <w:sz w:val="18"/>
                <w:szCs w:val="18"/>
              </w:rPr>
              <w:br/>
              <w:t>Statistics</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3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02110001</w:t>
            </w:r>
          </w:p>
          <w:p w:rsidR="00AD05A3" w:rsidRPr="00AD05A3" w:rsidRDefault="00AD05A3" w:rsidP="00392F95">
            <w:pPr>
              <w:rPr>
                <w:rFonts w:ascii="宋体" w:hAnsi="宋体" w:cs="宋体"/>
                <w:color w:val="000000" w:themeColor="text1"/>
                <w:kern w:val="0"/>
                <w:sz w:val="18"/>
                <w:szCs w:val="18"/>
              </w:rPr>
            </w:pPr>
          </w:p>
        </w:tc>
        <w:tc>
          <w:tcPr>
            <w:tcW w:w="253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金融学</w:t>
            </w:r>
            <w:r w:rsidRPr="00AD05A3">
              <w:rPr>
                <w:rFonts w:ascii="宋体" w:hAnsi="宋体" w:cs="宋体" w:hint="eastAsia"/>
                <w:color w:val="000000" w:themeColor="text1"/>
                <w:kern w:val="0"/>
                <w:sz w:val="18"/>
                <w:szCs w:val="18"/>
              </w:rPr>
              <w:br/>
              <w:t>Finance</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684"/>
          <w:jc w:val="center"/>
        </w:trPr>
        <w:tc>
          <w:tcPr>
            <w:tcW w:w="624"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082" w:type="dxa"/>
            <w:tcBorders>
              <w:top w:val="single" w:sz="4" w:space="0" w:color="auto"/>
              <w:left w:val="nil"/>
              <w:bottom w:val="single" w:sz="4" w:space="0" w:color="auto"/>
              <w:right w:val="single" w:sz="4" w:space="0" w:color="auto"/>
            </w:tcBorders>
            <w:vAlign w:val="center"/>
          </w:tcPr>
          <w:p w:rsidR="00AD05A3" w:rsidRPr="00AD05A3" w:rsidRDefault="00AD05A3" w:rsidP="00392F95">
            <w:pPr>
              <w:rPr>
                <w:rFonts w:ascii="宋体" w:hAnsi="宋体" w:cs="宋体"/>
                <w:color w:val="000000" w:themeColor="text1"/>
                <w:sz w:val="20"/>
                <w:szCs w:val="20"/>
              </w:rPr>
            </w:pPr>
            <w:r w:rsidRPr="00AD05A3">
              <w:rPr>
                <w:rFonts w:hint="eastAsia"/>
                <w:color w:val="000000" w:themeColor="text1"/>
                <w:sz w:val="20"/>
                <w:szCs w:val="20"/>
              </w:rPr>
              <w:t>04110030</w:t>
            </w:r>
          </w:p>
          <w:p w:rsidR="00AD05A3" w:rsidRPr="00AD05A3" w:rsidRDefault="00AD05A3" w:rsidP="00392F95">
            <w:pPr>
              <w:widowControl/>
              <w:jc w:val="center"/>
              <w:rPr>
                <w:rFonts w:ascii="宋体" w:hAnsi="宋体" w:cs="宋体"/>
                <w:color w:val="000000" w:themeColor="text1"/>
                <w:kern w:val="0"/>
                <w:sz w:val="18"/>
                <w:szCs w:val="18"/>
              </w:rPr>
            </w:pPr>
          </w:p>
        </w:tc>
        <w:tc>
          <w:tcPr>
            <w:tcW w:w="253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市场营销学</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Marketing3</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r>
      <w:tr w:rsidR="00AD05A3" w:rsidRPr="00AD05A3" w:rsidTr="00392F95">
        <w:trPr>
          <w:trHeight w:val="699"/>
          <w:jc w:val="center"/>
        </w:trPr>
        <w:tc>
          <w:tcPr>
            <w:tcW w:w="624"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082" w:type="dxa"/>
            <w:tcBorders>
              <w:top w:val="single" w:sz="4" w:space="0" w:color="auto"/>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04110185</w:t>
            </w:r>
          </w:p>
          <w:p w:rsidR="00AD05A3" w:rsidRPr="00AD05A3" w:rsidRDefault="00AD05A3" w:rsidP="00392F95">
            <w:pPr>
              <w:widowControl/>
              <w:jc w:val="center"/>
              <w:rPr>
                <w:rFonts w:ascii="宋体" w:hAnsi="宋体" w:cs="宋体"/>
                <w:color w:val="000000" w:themeColor="text1"/>
                <w:kern w:val="0"/>
                <w:sz w:val="18"/>
                <w:szCs w:val="18"/>
              </w:rPr>
            </w:pPr>
          </w:p>
        </w:tc>
        <w:tc>
          <w:tcPr>
            <w:tcW w:w="253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组织行为学</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Oraganizational Behavioral Science</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16" w:type="dxa"/>
            <w:tcBorders>
              <w:top w:val="single" w:sz="4" w:space="0" w:color="auto"/>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16" w:type="dxa"/>
            <w:tcBorders>
              <w:top w:val="single" w:sz="4" w:space="0" w:color="auto"/>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511"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r>
      <w:tr w:rsidR="00AD05A3" w:rsidRPr="00AD05A3" w:rsidTr="00392F95">
        <w:trPr>
          <w:trHeight w:val="600"/>
          <w:jc w:val="center"/>
        </w:trPr>
        <w:tc>
          <w:tcPr>
            <w:tcW w:w="624"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3619" w:type="dxa"/>
            <w:gridSpan w:val="2"/>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小计</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32</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540</w:t>
            </w:r>
          </w:p>
        </w:tc>
        <w:tc>
          <w:tcPr>
            <w:tcW w:w="51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540</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7</w:t>
            </w:r>
          </w:p>
        </w:tc>
        <w:tc>
          <w:tcPr>
            <w:tcW w:w="418" w:type="dxa"/>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18"/>
                <w:szCs w:val="18"/>
              </w:rPr>
            </w:pPr>
            <w:r w:rsidRPr="00AD05A3">
              <w:rPr>
                <w:rFonts w:ascii="宋体" w:hAnsi="宋体" w:cs="宋体" w:hint="eastAsia"/>
                <w:color w:val="000000" w:themeColor="text1"/>
                <w:sz w:val="18"/>
                <w:szCs w:val="18"/>
              </w:rPr>
              <w:t>9</w:t>
            </w:r>
          </w:p>
        </w:tc>
        <w:tc>
          <w:tcPr>
            <w:tcW w:w="418" w:type="dxa"/>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18"/>
                <w:szCs w:val="18"/>
              </w:rPr>
            </w:pPr>
            <w:r w:rsidRPr="00AD05A3">
              <w:rPr>
                <w:rFonts w:ascii="宋体" w:hAnsi="宋体" w:cs="宋体" w:hint="eastAsia"/>
                <w:color w:val="000000" w:themeColor="text1"/>
                <w:sz w:val="18"/>
                <w:szCs w:val="18"/>
              </w:rPr>
              <w:t>11</w:t>
            </w:r>
          </w:p>
        </w:tc>
        <w:tc>
          <w:tcPr>
            <w:tcW w:w="418" w:type="dxa"/>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18"/>
                <w:szCs w:val="18"/>
              </w:rPr>
            </w:pPr>
            <w:r w:rsidRPr="00AD05A3">
              <w:rPr>
                <w:rFonts w:ascii="宋体" w:hAnsi="宋体" w:cs="宋体" w:hint="eastAsia"/>
                <w:color w:val="000000" w:themeColor="text1"/>
                <w:sz w:val="18"/>
                <w:szCs w:val="18"/>
              </w:rPr>
              <w:t>3</w:t>
            </w:r>
          </w:p>
        </w:tc>
        <w:tc>
          <w:tcPr>
            <w:tcW w:w="418" w:type="dxa"/>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18"/>
                <w:szCs w:val="18"/>
              </w:rPr>
            </w:pPr>
            <w:r w:rsidRPr="00AD05A3">
              <w:rPr>
                <w:rFonts w:ascii="宋体" w:hAnsi="宋体" w:cs="宋体" w:hint="eastAsia"/>
                <w:color w:val="000000" w:themeColor="text1"/>
                <w:sz w:val="18"/>
                <w:szCs w:val="18"/>
              </w:rPr>
              <w:t>3</w:t>
            </w:r>
          </w:p>
        </w:tc>
        <w:tc>
          <w:tcPr>
            <w:tcW w:w="418" w:type="dxa"/>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r>
    </w:tbl>
    <w:p w:rsidR="00AD05A3" w:rsidRPr="00AD05A3" w:rsidRDefault="00AD05A3" w:rsidP="00AD05A3">
      <w:pPr>
        <w:rPr>
          <w:color w:val="000000" w:themeColor="text1"/>
        </w:rPr>
      </w:pPr>
    </w:p>
    <w:p w:rsidR="00AD05A3" w:rsidRPr="00AD05A3" w:rsidRDefault="00AD05A3" w:rsidP="00AD05A3">
      <w:pPr>
        <w:rPr>
          <w:color w:val="000000" w:themeColor="text1"/>
        </w:rPr>
      </w:pPr>
    </w:p>
    <w:p w:rsidR="00AD05A3" w:rsidRPr="00AD05A3" w:rsidRDefault="00AD05A3" w:rsidP="00AD05A3">
      <w:pPr>
        <w:rPr>
          <w:color w:val="000000" w:themeColor="text1"/>
        </w:rPr>
      </w:pPr>
    </w:p>
    <w:p w:rsidR="00AD05A3" w:rsidRPr="00AD05A3" w:rsidRDefault="00AD05A3" w:rsidP="00AD05A3">
      <w:pPr>
        <w:rPr>
          <w:color w:val="000000" w:themeColor="text1"/>
        </w:rPr>
      </w:pPr>
    </w:p>
    <w:p w:rsidR="00AD05A3" w:rsidRPr="00AD05A3" w:rsidRDefault="00AD05A3" w:rsidP="00AD05A3">
      <w:pPr>
        <w:rPr>
          <w:color w:val="000000" w:themeColor="text1"/>
        </w:rPr>
      </w:pPr>
    </w:p>
    <w:p w:rsidR="00AD05A3" w:rsidRPr="00AD05A3" w:rsidRDefault="00AD05A3" w:rsidP="00AD05A3">
      <w:pPr>
        <w:rPr>
          <w:color w:val="000000" w:themeColor="text1"/>
        </w:rPr>
      </w:pPr>
    </w:p>
    <w:p w:rsidR="00AD05A3" w:rsidRPr="00AD05A3" w:rsidRDefault="00AD05A3" w:rsidP="00AD05A3">
      <w:pPr>
        <w:rPr>
          <w:color w:val="000000" w:themeColor="text1"/>
        </w:rPr>
      </w:pPr>
    </w:p>
    <w:p w:rsidR="00AD05A3" w:rsidRPr="00AD05A3" w:rsidRDefault="00AD05A3" w:rsidP="00AD05A3">
      <w:pPr>
        <w:rPr>
          <w:color w:val="000000" w:themeColor="text1"/>
        </w:rPr>
      </w:pPr>
    </w:p>
    <w:p w:rsidR="00AD05A3" w:rsidRPr="00AD05A3" w:rsidRDefault="00AD05A3" w:rsidP="00AD05A3">
      <w:pPr>
        <w:rPr>
          <w:color w:val="000000" w:themeColor="text1"/>
        </w:rPr>
      </w:pPr>
    </w:p>
    <w:p w:rsidR="00AD05A3" w:rsidRPr="00AD05A3" w:rsidRDefault="00AD05A3" w:rsidP="00AD05A3">
      <w:pPr>
        <w:rPr>
          <w:color w:val="000000" w:themeColor="text1"/>
        </w:rPr>
      </w:pPr>
    </w:p>
    <w:p w:rsidR="00AD05A3" w:rsidRPr="00AD05A3" w:rsidRDefault="00AD05A3" w:rsidP="00AD05A3">
      <w:pPr>
        <w:rPr>
          <w:color w:val="000000" w:themeColor="text1"/>
        </w:rPr>
      </w:pPr>
    </w:p>
    <w:p w:rsidR="00AD05A3" w:rsidRPr="00AD05A3" w:rsidRDefault="00AD05A3" w:rsidP="00AD05A3">
      <w:pPr>
        <w:spacing w:line="360" w:lineRule="auto"/>
        <w:ind w:firstLineChars="300" w:firstLine="900"/>
        <w:rPr>
          <w:rFonts w:eastAsia="黑体"/>
          <w:color w:val="000000" w:themeColor="text1"/>
          <w:szCs w:val="21"/>
        </w:rPr>
      </w:pPr>
      <w:r w:rsidRPr="00AD05A3">
        <w:rPr>
          <w:rFonts w:eastAsia="黑体" w:hint="eastAsia"/>
          <w:bCs/>
          <w:color w:val="000000" w:themeColor="text1"/>
          <w:kern w:val="0"/>
          <w:sz w:val="30"/>
          <w:szCs w:val="30"/>
        </w:rPr>
        <w:t>市场营销</w:t>
      </w:r>
      <w:r w:rsidRPr="00AD05A3">
        <w:rPr>
          <w:rFonts w:eastAsia="黑体"/>
          <w:bCs/>
          <w:color w:val="000000" w:themeColor="text1"/>
          <w:kern w:val="0"/>
          <w:sz w:val="30"/>
          <w:szCs w:val="30"/>
        </w:rPr>
        <w:t>专业教学计划进程表（专业课平台）</w:t>
      </w:r>
    </w:p>
    <w:tbl>
      <w:tblPr>
        <w:tblW w:w="9615" w:type="dxa"/>
        <w:jc w:val="center"/>
        <w:tblLayout w:type="fixed"/>
        <w:tblLook w:val="04A0"/>
      </w:tblPr>
      <w:tblGrid>
        <w:gridCol w:w="402"/>
        <w:gridCol w:w="1134"/>
        <w:gridCol w:w="2551"/>
        <w:gridCol w:w="425"/>
        <w:gridCol w:w="596"/>
        <w:gridCol w:w="538"/>
        <w:gridCol w:w="567"/>
        <w:gridCol w:w="426"/>
        <w:gridCol w:w="425"/>
        <w:gridCol w:w="425"/>
        <w:gridCol w:w="425"/>
        <w:gridCol w:w="426"/>
        <w:gridCol w:w="425"/>
        <w:gridCol w:w="425"/>
        <w:gridCol w:w="425"/>
      </w:tblGrid>
      <w:tr w:rsidR="00AD05A3" w:rsidRPr="00AD05A3" w:rsidTr="00392F95">
        <w:trPr>
          <w:trHeight w:val="420"/>
          <w:tblHeader/>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w:t>
            </w:r>
          </w:p>
          <w:p w:rsidR="00AD05A3" w:rsidRPr="00AD05A3" w:rsidRDefault="00AD05A3" w:rsidP="00392F95">
            <w:pPr>
              <w:widowControl/>
              <w:spacing w:line="24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类别</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课程代码</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课程总学分</w:t>
            </w:r>
          </w:p>
        </w:tc>
        <w:tc>
          <w:tcPr>
            <w:tcW w:w="596"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w:t>
            </w:r>
          </w:p>
          <w:p w:rsidR="00AD05A3" w:rsidRPr="00AD05A3" w:rsidRDefault="00AD05A3" w:rsidP="00392F95">
            <w:pPr>
              <w:widowControl/>
              <w:spacing w:line="22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程</w:t>
            </w:r>
          </w:p>
          <w:p w:rsidR="00AD05A3" w:rsidRPr="00AD05A3" w:rsidRDefault="00AD05A3" w:rsidP="00392F95">
            <w:pPr>
              <w:widowControl/>
              <w:spacing w:line="22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总</w:t>
            </w:r>
          </w:p>
          <w:p w:rsidR="00AD05A3" w:rsidRPr="00AD05A3" w:rsidRDefault="00AD05A3" w:rsidP="00392F95">
            <w:pPr>
              <w:widowControl/>
              <w:spacing w:line="22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学</w:t>
            </w:r>
          </w:p>
          <w:p w:rsidR="00AD05A3" w:rsidRPr="00AD05A3" w:rsidRDefault="00AD05A3" w:rsidP="00392F95">
            <w:pPr>
              <w:widowControl/>
              <w:spacing w:line="22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时</w:t>
            </w:r>
          </w:p>
        </w:tc>
        <w:tc>
          <w:tcPr>
            <w:tcW w:w="1105" w:type="dxa"/>
            <w:gridSpan w:val="2"/>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学时</w:t>
            </w:r>
          </w:p>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类型</w:t>
            </w:r>
          </w:p>
        </w:tc>
        <w:tc>
          <w:tcPr>
            <w:tcW w:w="3402" w:type="dxa"/>
            <w:gridSpan w:val="8"/>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学期、周数、周学时分配</w:t>
            </w:r>
          </w:p>
        </w:tc>
      </w:tr>
      <w:tr w:rsidR="00AD05A3" w:rsidRPr="00AD05A3" w:rsidTr="00392F95">
        <w:trPr>
          <w:trHeight w:val="435"/>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proofErr w:type="gramStart"/>
            <w:r w:rsidRPr="00AD05A3">
              <w:rPr>
                <w:rFonts w:ascii="宋体" w:hAnsi="宋体" w:cs="宋体" w:hint="eastAsia"/>
                <w:bCs/>
                <w:color w:val="000000" w:themeColor="text1"/>
                <w:kern w:val="0"/>
                <w:sz w:val="18"/>
                <w:szCs w:val="18"/>
              </w:rPr>
              <w:t>一</w:t>
            </w:r>
            <w:proofErr w:type="gramEnd"/>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二</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三</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四</w:t>
            </w:r>
          </w:p>
        </w:tc>
        <w:tc>
          <w:tcPr>
            <w:tcW w:w="42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五</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六</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七</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八</w:t>
            </w:r>
          </w:p>
        </w:tc>
      </w:tr>
      <w:tr w:rsidR="00AD05A3" w:rsidRPr="00AD05A3" w:rsidTr="00392F95">
        <w:trPr>
          <w:trHeight w:val="519"/>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理</w:t>
            </w:r>
          </w:p>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论</w:t>
            </w:r>
          </w:p>
        </w:tc>
        <w:tc>
          <w:tcPr>
            <w:tcW w:w="56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实践</w:t>
            </w:r>
          </w:p>
        </w:tc>
        <w:tc>
          <w:tcPr>
            <w:tcW w:w="42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14</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r>
      <w:tr w:rsidR="00AD05A3" w:rsidRPr="00AD05A3" w:rsidTr="00392F95">
        <w:trPr>
          <w:trHeight w:val="737"/>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专</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业</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必</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修</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课</w:t>
            </w:r>
          </w:p>
        </w:tc>
        <w:tc>
          <w:tcPr>
            <w:tcW w:w="1134"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04110033</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市场调查与预测</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Market Survey and Forest</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96"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38"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56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26"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04110034</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消费者行为学</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Consumer Behavior</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96"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38"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56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2　</w:t>
            </w:r>
          </w:p>
        </w:tc>
        <w:tc>
          <w:tcPr>
            <w:tcW w:w="426"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04110035</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551"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人员推销理论与实务</w:t>
            </w:r>
          </w:p>
          <w:p w:rsidR="00AD05A3" w:rsidRPr="00AD05A3" w:rsidRDefault="00AD05A3" w:rsidP="00392F95">
            <w:pPr>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Personal Promotion：Theory and Practice</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9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3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56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04110036</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551"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广告学</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Advertising</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9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3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56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04110037</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551"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公共关系学</w:t>
            </w:r>
            <w:r w:rsidRPr="00AD05A3">
              <w:rPr>
                <w:rFonts w:ascii="宋体" w:hAnsi="宋体" w:cs="宋体" w:hint="eastAsia"/>
                <w:color w:val="000000" w:themeColor="text1"/>
                <w:kern w:val="0"/>
                <w:sz w:val="18"/>
                <w:szCs w:val="18"/>
              </w:rPr>
              <w:br/>
              <w:t>Public Relations</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9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3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56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684"/>
          <w:jc w:val="center"/>
        </w:trPr>
        <w:tc>
          <w:tcPr>
            <w:tcW w:w="402"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AD05A3" w:rsidRPr="00AD05A3" w:rsidRDefault="00AD05A3" w:rsidP="00392F95">
            <w:pPr>
              <w:rPr>
                <w:rFonts w:ascii="宋体" w:hAnsi="宋体" w:cs="宋体"/>
                <w:color w:val="000000" w:themeColor="text1"/>
                <w:sz w:val="20"/>
                <w:szCs w:val="20"/>
              </w:rPr>
            </w:pPr>
            <w:r w:rsidRPr="00AD05A3">
              <w:rPr>
                <w:rFonts w:hint="eastAsia"/>
                <w:color w:val="000000" w:themeColor="text1"/>
                <w:sz w:val="20"/>
                <w:szCs w:val="20"/>
              </w:rPr>
              <w:t>04110038</w:t>
            </w:r>
          </w:p>
          <w:p w:rsidR="00AD05A3" w:rsidRPr="00AD05A3" w:rsidRDefault="00AD05A3" w:rsidP="00392F95">
            <w:pPr>
              <w:widowControl/>
              <w:spacing w:line="240" w:lineRule="exact"/>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商务谈判</w:t>
            </w:r>
          </w:p>
          <w:p w:rsidR="00AD05A3" w:rsidRPr="00AD05A3" w:rsidRDefault="00AD05A3" w:rsidP="00392F95">
            <w:pPr>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Business Negotiation</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96"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38"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567" w:type="dxa"/>
            <w:tcBorders>
              <w:top w:val="nil"/>
              <w:left w:val="nil"/>
              <w:bottom w:val="single" w:sz="4" w:space="0" w:color="auto"/>
              <w:right w:val="single" w:sz="4" w:space="0" w:color="auto"/>
            </w:tcBorders>
            <w:vAlign w:val="center"/>
          </w:tcPr>
          <w:p w:rsidR="00AD05A3" w:rsidRPr="00AD05A3" w:rsidRDefault="00AD05A3" w:rsidP="00392F95">
            <w:pPr>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AD05A3" w:rsidRPr="00AD05A3" w:rsidRDefault="00AD05A3" w:rsidP="00392F95">
            <w:pPr>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AD05A3" w:rsidRPr="00AD05A3" w:rsidRDefault="00AD05A3" w:rsidP="00392F95">
            <w:pPr>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spacing w:line="24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nil"/>
            </w:tcBorders>
            <w:vAlign w:val="center"/>
          </w:tcPr>
          <w:p w:rsidR="00AD05A3" w:rsidRPr="00AD05A3" w:rsidRDefault="00AD05A3" w:rsidP="00392F95">
            <w:pPr>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25" w:type="dxa"/>
            <w:tcBorders>
              <w:top w:val="nil"/>
              <w:left w:val="single" w:sz="4" w:space="0" w:color="auto"/>
              <w:bottom w:val="single" w:sz="4" w:space="0" w:color="auto"/>
              <w:right w:val="single" w:sz="4" w:space="0" w:color="auto"/>
            </w:tcBorders>
            <w:vAlign w:val="center"/>
          </w:tcPr>
          <w:p w:rsidR="00AD05A3" w:rsidRPr="00AD05A3" w:rsidRDefault="00AD05A3" w:rsidP="00392F95">
            <w:pPr>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r>
      <w:tr w:rsidR="00AD05A3" w:rsidRPr="00AD05A3" w:rsidTr="00392F95">
        <w:trPr>
          <w:trHeight w:val="264"/>
          <w:jc w:val="center"/>
        </w:trPr>
        <w:tc>
          <w:tcPr>
            <w:tcW w:w="402"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AD05A3" w:rsidRPr="00AD05A3" w:rsidRDefault="00AD05A3" w:rsidP="00392F95">
            <w:pPr>
              <w:rPr>
                <w:rFonts w:ascii="宋体" w:hAnsi="宋体" w:cs="宋体"/>
                <w:color w:val="000000" w:themeColor="text1"/>
                <w:sz w:val="20"/>
                <w:szCs w:val="20"/>
              </w:rPr>
            </w:pPr>
            <w:r w:rsidRPr="00AD05A3">
              <w:rPr>
                <w:rFonts w:hint="eastAsia"/>
                <w:color w:val="000000" w:themeColor="text1"/>
                <w:sz w:val="20"/>
                <w:szCs w:val="20"/>
              </w:rPr>
              <w:t>04110039</w:t>
            </w:r>
          </w:p>
          <w:p w:rsidR="00AD05A3" w:rsidRPr="00AD05A3" w:rsidRDefault="00AD05A3" w:rsidP="00392F95">
            <w:pPr>
              <w:widowControl/>
              <w:spacing w:line="240" w:lineRule="exact"/>
              <w:rPr>
                <w:rFonts w:ascii="宋体" w:hAnsi="宋体" w:cs="宋体"/>
                <w:color w:val="000000" w:themeColor="text1"/>
                <w:kern w:val="0"/>
                <w:sz w:val="18"/>
                <w:szCs w:val="18"/>
              </w:rPr>
            </w:pPr>
          </w:p>
        </w:tc>
        <w:tc>
          <w:tcPr>
            <w:tcW w:w="2551"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商业模式与商业思维</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Business model and business thinking</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9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3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56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2　</w:t>
            </w: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nil"/>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color w:val="000000" w:themeColor="text1"/>
                <w:kern w:val="0"/>
                <w:sz w:val="18"/>
                <w:szCs w:val="18"/>
              </w:rPr>
            </w:pPr>
          </w:p>
        </w:tc>
        <w:tc>
          <w:tcPr>
            <w:tcW w:w="3685" w:type="dxa"/>
            <w:gridSpan w:val="2"/>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sz w:val="18"/>
                <w:szCs w:val="18"/>
              </w:rPr>
            </w:pPr>
            <w:r w:rsidRPr="00AD05A3">
              <w:rPr>
                <w:rFonts w:ascii="宋体" w:hAnsi="宋体" w:cs="宋体" w:hint="eastAsia"/>
                <w:color w:val="000000" w:themeColor="text1"/>
                <w:kern w:val="0"/>
                <w:sz w:val="18"/>
                <w:szCs w:val="18"/>
              </w:rPr>
              <w:t>小计</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14</w:t>
            </w:r>
          </w:p>
        </w:tc>
        <w:tc>
          <w:tcPr>
            <w:tcW w:w="596"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238</w:t>
            </w:r>
          </w:p>
        </w:tc>
        <w:tc>
          <w:tcPr>
            <w:tcW w:w="538"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119</w:t>
            </w:r>
          </w:p>
        </w:tc>
        <w:tc>
          <w:tcPr>
            <w:tcW w:w="56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119</w:t>
            </w:r>
          </w:p>
        </w:tc>
        <w:tc>
          <w:tcPr>
            <w:tcW w:w="426"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w:t>
            </w:r>
          </w:p>
        </w:tc>
        <w:tc>
          <w:tcPr>
            <w:tcW w:w="426"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w:t>
            </w:r>
          </w:p>
        </w:tc>
        <w:tc>
          <w:tcPr>
            <w:tcW w:w="425" w:type="dxa"/>
            <w:tcBorders>
              <w:top w:val="nil"/>
              <w:left w:val="nil"/>
              <w:bottom w:val="single" w:sz="4" w:space="0" w:color="auto"/>
              <w:right w:val="nil"/>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w:t>
            </w:r>
          </w:p>
        </w:tc>
        <w:tc>
          <w:tcPr>
            <w:tcW w:w="425" w:type="dxa"/>
            <w:tcBorders>
              <w:top w:val="nil"/>
              <w:left w:val="single" w:sz="4" w:space="0" w:color="auto"/>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r>
    </w:tbl>
    <w:p w:rsidR="00AD05A3" w:rsidRPr="00AD05A3" w:rsidRDefault="00AD05A3" w:rsidP="00AD05A3">
      <w:pPr>
        <w:spacing w:line="360" w:lineRule="auto"/>
        <w:rPr>
          <w:rFonts w:eastAsia="黑体"/>
          <w:bCs/>
          <w:color w:val="000000" w:themeColor="text1"/>
          <w:kern w:val="0"/>
          <w:sz w:val="30"/>
          <w:szCs w:val="30"/>
        </w:rPr>
      </w:pPr>
    </w:p>
    <w:p w:rsidR="00AD05A3" w:rsidRPr="00AD05A3" w:rsidRDefault="00AD05A3" w:rsidP="00AD05A3">
      <w:pPr>
        <w:spacing w:line="360" w:lineRule="auto"/>
        <w:jc w:val="center"/>
        <w:rPr>
          <w:rFonts w:eastAsia="黑体"/>
          <w:color w:val="000000" w:themeColor="text1"/>
          <w:szCs w:val="21"/>
        </w:rPr>
      </w:pPr>
      <w:r w:rsidRPr="00AD05A3">
        <w:rPr>
          <w:rFonts w:eastAsia="黑体"/>
          <w:bCs/>
          <w:color w:val="000000" w:themeColor="text1"/>
          <w:kern w:val="0"/>
          <w:sz w:val="30"/>
          <w:szCs w:val="30"/>
        </w:rPr>
        <w:br w:type="page"/>
      </w:r>
      <w:r w:rsidRPr="00AD05A3">
        <w:rPr>
          <w:rFonts w:eastAsia="黑体" w:hint="eastAsia"/>
          <w:bCs/>
          <w:color w:val="000000" w:themeColor="text1"/>
          <w:kern w:val="0"/>
          <w:sz w:val="30"/>
          <w:szCs w:val="30"/>
        </w:rPr>
        <w:lastRenderedPageBreak/>
        <w:t>市场营销</w:t>
      </w:r>
      <w:r w:rsidRPr="00AD05A3">
        <w:rPr>
          <w:rFonts w:eastAsia="黑体"/>
          <w:bCs/>
          <w:color w:val="000000" w:themeColor="text1"/>
          <w:kern w:val="0"/>
          <w:sz w:val="30"/>
          <w:szCs w:val="30"/>
        </w:rPr>
        <w:t>专业教学计划进程表（专业课平台）</w:t>
      </w:r>
    </w:p>
    <w:tbl>
      <w:tblPr>
        <w:tblW w:w="10101" w:type="dxa"/>
        <w:jc w:val="center"/>
        <w:tblLayout w:type="fixed"/>
        <w:tblLook w:val="04A0"/>
      </w:tblPr>
      <w:tblGrid>
        <w:gridCol w:w="731"/>
        <w:gridCol w:w="1073"/>
        <w:gridCol w:w="2717"/>
        <w:gridCol w:w="553"/>
        <w:gridCol w:w="553"/>
        <w:gridCol w:w="553"/>
        <w:gridCol w:w="417"/>
        <w:gridCol w:w="417"/>
        <w:gridCol w:w="418"/>
        <w:gridCol w:w="446"/>
        <w:gridCol w:w="495"/>
        <w:gridCol w:w="495"/>
        <w:gridCol w:w="418"/>
        <w:gridCol w:w="417"/>
        <w:gridCol w:w="398"/>
      </w:tblGrid>
      <w:tr w:rsidR="00AD05A3" w:rsidRPr="00AD05A3" w:rsidTr="00392F95">
        <w:trPr>
          <w:trHeight w:val="226"/>
          <w:tblHeader/>
          <w:jc w:val="center"/>
        </w:trPr>
        <w:tc>
          <w:tcPr>
            <w:tcW w:w="731"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w:t>
            </w:r>
          </w:p>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类别</w:t>
            </w:r>
          </w:p>
        </w:tc>
        <w:tc>
          <w:tcPr>
            <w:tcW w:w="1073"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w:t>
            </w:r>
          </w:p>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代码</w:t>
            </w:r>
          </w:p>
        </w:tc>
        <w:tc>
          <w:tcPr>
            <w:tcW w:w="2717"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课程名称</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课程总学分</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课程总学时</w:t>
            </w:r>
          </w:p>
        </w:tc>
        <w:tc>
          <w:tcPr>
            <w:tcW w:w="970" w:type="dxa"/>
            <w:gridSpan w:val="2"/>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学时</w:t>
            </w:r>
          </w:p>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类型</w:t>
            </w:r>
          </w:p>
        </w:tc>
        <w:tc>
          <w:tcPr>
            <w:tcW w:w="3504" w:type="dxa"/>
            <w:gridSpan w:val="8"/>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学期、周数、周学时分配</w:t>
            </w:r>
          </w:p>
        </w:tc>
      </w:tr>
      <w:tr w:rsidR="00AD05A3" w:rsidRPr="00AD05A3" w:rsidTr="00392F95">
        <w:trPr>
          <w:trHeight w:val="271"/>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970" w:type="dxa"/>
            <w:gridSpan w:val="2"/>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proofErr w:type="gramStart"/>
            <w:r w:rsidRPr="00AD05A3">
              <w:rPr>
                <w:rFonts w:ascii="宋体" w:hAnsi="宋体" w:cs="宋体" w:hint="eastAsia"/>
                <w:bCs/>
                <w:color w:val="000000" w:themeColor="text1"/>
                <w:kern w:val="0"/>
                <w:sz w:val="18"/>
                <w:szCs w:val="18"/>
              </w:rPr>
              <w:t>一</w:t>
            </w:r>
            <w:proofErr w:type="gramEnd"/>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二</w:t>
            </w:r>
          </w:p>
        </w:tc>
        <w:tc>
          <w:tcPr>
            <w:tcW w:w="44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三</w:t>
            </w:r>
          </w:p>
        </w:tc>
        <w:tc>
          <w:tcPr>
            <w:tcW w:w="49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四</w:t>
            </w:r>
          </w:p>
        </w:tc>
        <w:tc>
          <w:tcPr>
            <w:tcW w:w="49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五</w:t>
            </w: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六</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七</w:t>
            </w:r>
          </w:p>
        </w:tc>
        <w:tc>
          <w:tcPr>
            <w:tcW w:w="39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八</w:t>
            </w:r>
          </w:p>
        </w:tc>
      </w:tr>
      <w:tr w:rsidR="00AD05A3" w:rsidRPr="00AD05A3" w:rsidTr="00392F95">
        <w:trPr>
          <w:trHeight w:val="262"/>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spacing w:line="200" w:lineRule="exact"/>
              <w:jc w:val="left"/>
              <w:rPr>
                <w:rFonts w:ascii="宋体" w:hAnsi="宋体" w:cs="宋体"/>
                <w:bCs/>
                <w:color w:val="000000" w:themeColor="text1"/>
                <w:kern w:val="0"/>
                <w:sz w:val="18"/>
                <w:szCs w:val="18"/>
              </w:rPr>
            </w:pP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理</w:t>
            </w:r>
          </w:p>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论</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实践</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14</w:t>
            </w: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4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c>
          <w:tcPr>
            <w:tcW w:w="39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00" w:lineRule="exact"/>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17</w:t>
            </w:r>
          </w:p>
        </w:tc>
      </w:tr>
      <w:tr w:rsidR="00AD05A3" w:rsidRPr="00AD05A3" w:rsidTr="00392F95">
        <w:trPr>
          <w:trHeight w:hRule="exact" w:val="487"/>
          <w:jc w:val="center"/>
        </w:trPr>
        <w:tc>
          <w:tcPr>
            <w:tcW w:w="731" w:type="dxa"/>
            <w:vMerge w:val="restart"/>
            <w:tcBorders>
              <w:top w:val="single" w:sz="4" w:space="0" w:color="auto"/>
              <w:left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专</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业</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选</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修</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课</w:t>
            </w:r>
          </w:p>
          <w:p w:rsidR="00AD05A3" w:rsidRPr="00AD05A3" w:rsidRDefault="00AD05A3" w:rsidP="00392F95">
            <w:pPr>
              <w:widowControl/>
              <w:jc w:val="center"/>
              <w:rPr>
                <w:rFonts w:ascii="宋体" w:hAnsi="宋体" w:cs="宋体"/>
                <w:color w:val="000000" w:themeColor="text1"/>
                <w:kern w:val="0"/>
                <w:sz w:val="18"/>
                <w:szCs w:val="18"/>
              </w:rPr>
            </w:pP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最</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低</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选</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修</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学</w:t>
            </w:r>
          </w:p>
          <w:p w:rsidR="00AD05A3" w:rsidRPr="00AD05A3" w:rsidRDefault="00AD05A3" w:rsidP="00392F95">
            <w:pPr>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分</w:t>
            </w:r>
          </w:p>
        </w:tc>
        <w:tc>
          <w:tcPr>
            <w:tcW w:w="1073"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color w:val="000000" w:themeColor="text1"/>
                <w:kern w:val="0"/>
                <w:sz w:val="20"/>
                <w:szCs w:val="20"/>
              </w:rPr>
              <w:t>06</w:t>
            </w:r>
            <w:r w:rsidRPr="00AD05A3">
              <w:rPr>
                <w:rFonts w:hint="eastAsia"/>
                <w:color w:val="000000" w:themeColor="text1"/>
                <w:kern w:val="0"/>
                <w:sz w:val="20"/>
                <w:szCs w:val="20"/>
              </w:rPr>
              <w:t>2</w:t>
            </w:r>
            <w:r w:rsidRPr="00AD05A3">
              <w:rPr>
                <w:color w:val="000000" w:themeColor="text1"/>
                <w:kern w:val="0"/>
                <w:sz w:val="20"/>
                <w:szCs w:val="20"/>
              </w:rPr>
              <w:t>100</w:t>
            </w:r>
            <w:r w:rsidRPr="00AD05A3">
              <w:rPr>
                <w:rFonts w:hint="eastAsia"/>
                <w:color w:val="000000" w:themeColor="text1"/>
                <w:kern w:val="0"/>
                <w:sz w:val="20"/>
                <w:szCs w:val="20"/>
              </w:rPr>
              <w:t>02</w:t>
            </w: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线性代数</w:t>
            </w:r>
            <w:r w:rsidRPr="00AD05A3">
              <w:rPr>
                <w:rFonts w:ascii="宋体" w:hAnsi="宋体" w:cs="宋体" w:hint="eastAsia"/>
                <w:color w:val="000000" w:themeColor="text1"/>
                <w:kern w:val="0"/>
                <w:sz w:val="18"/>
                <w:szCs w:val="18"/>
              </w:rPr>
              <w:br/>
              <w:t>Linear Algebra</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eastAsia="微软雅黑 Light"/>
                <w:color w:val="000000" w:themeColor="text1"/>
                <w:kern w:val="0"/>
                <w:sz w:val="20"/>
                <w:szCs w:val="20"/>
              </w:rPr>
              <w:t>04210135</w:t>
            </w: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专业英语（市场营销）</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Marketing English</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04210040</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全球营销（双语）</w:t>
            </w:r>
            <w:r w:rsidRPr="00AD05A3">
              <w:rPr>
                <w:rFonts w:ascii="宋体" w:hAnsi="宋体" w:cs="宋体" w:hint="eastAsia"/>
                <w:color w:val="000000" w:themeColor="text1"/>
                <w:kern w:val="0"/>
                <w:sz w:val="18"/>
                <w:szCs w:val="18"/>
              </w:rPr>
              <w:br/>
              <w:t>Global Marketing（Bilingual）</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67"/>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04210041</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商业伦理学</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Business Ethics</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687"/>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04210042</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7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客户关系管理</w:t>
            </w:r>
            <w:r w:rsidRPr="00AD05A3">
              <w:rPr>
                <w:rFonts w:ascii="宋体" w:hAnsi="宋体" w:cs="宋体" w:hint="eastAsia"/>
                <w:color w:val="000000" w:themeColor="text1"/>
                <w:kern w:val="0"/>
                <w:sz w:val="18"/>
                <w:szCs w:val="18"/>
              </w:rPr>
              <w:br/>
              <w:t>Consumer Relationship Management</w:t>
            </w: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04210043</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市场营销策划</w:t>
            </w:r>
          </w:p>
          <w:p w:rsidR="00AD05A3" w:rsidRPr="00AD05A3" w:rsidRDefault="00AD05A3" w:rsidP="00392F95">
            <w:pPr>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Marketing Planning</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04210044</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品牌管理</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Brand Management</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AD05A3" w:rsidRPr="00AD05A3" w:rsidRDefault="00AD05A3" w:rsidP="00392F95">
            <w:pPr>
              <w:jc w:val="center"/>
              <w:rPr>
                <w:color w:val="000000" w:themeColor="text1"/>
                <w:sz w:val="20"/>
                <w:szCs w:val="20"/>
              </w:rPr>
            </w:pPr>
            <w:r w:rsidRPr="00AD05A3">
              <w:rPr>
                <w:rFonts w:eastAsiaTheme="minorEastAsia"/>
                <w:color w:val="000000" w:themeColor="text1"/>
                <w:sz w:val="20"/>
                <w:szCs w:val="20"/>
              </w:rPr>
              <w:t>04210121</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渠道管理</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channel management</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04210045</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7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运营管理</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Operation Management</w:t>
            </w: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04210046</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7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战略营销</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Strategic Marketing</w:t>
            </w: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9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04210047</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营销管理前沿专题</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Seminar on the Development in Marketing Management</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04210048</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服务营销学</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Service marketing</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04210012</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商务礼仪</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Business Etiquette</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04210153</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人力资源管理</w:t>
            </w:r>
          </w:p>
          <w:p w:rsidR="00AD05A3" w:rsidRPr="00AD05A3" w:rsidRDefault="00AD05A3" w:rsidP="00392F95">
            <w:pPr>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Human Resource Management</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04210154</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企业战略管理</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Enterprise strategic management</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AD05A3" w:rsidRPr="00AD05A3" w:rsidRDefault="00AD05A3" w:rsidP="00392F95">
            <w:pPr>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01210022</w:t>
            </w:r>
          </w:p>
          <w:p w:rsidR="00AD05A3" w:rsidRPr="00AD05A3" w:rsidRDefault="00AD05A3" w:rsidP="00392F95">
            <w:pPr>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财务管理</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Financial Management</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20"/>
                <w:szCs w:val="20"/>
              </w:rPr>
              <w:t>08210200</w:t>
            </w: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创业管理</w:t>
            </w:r>
          </w:p>
          <w:p w:rsidR="00AD05A3" w:rsidRPr="00AD05A3" w:rsidRDefault="00AD05A3" w:rsidP="00392F95">
            <w:pPr>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Entrepreneurial Management</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6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04210155</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互联网营销</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Internet Marketing</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836"/>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05210025</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7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计算机基础与Office 应用Computer foundation and Office application</w:t>
            </w: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17</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4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AD05A3" w:rsidRPr="00AD05A3" w:rsidRDefault="00AD05A3" w:rsidP="00392F95">
            <w:pPr>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04210050</w:t>
            </w:r>
          </w:p>
          <w:p w:rsidR="00AD05A3" w:rsidRPr="00AD05A3" w:rsidRDefault="00AD05A3" w:rsidP="00392F95">
            <w:pPr>
              <w:spacing w:line="240" w:lineRule="exact"/>
              <w:jc w:val="center"/>
              <w:rPr>
                <w:rFonts w:ascii="宋体" w:hAnsi="宋体" w:cs="宋体"/>
                <w:color w:val="000000" w:themeColor="text1"/>
                <w:kern w:val="0"/>
                <w:sz w:val="18"/>
                <w:szCs w:val="18"/>
              </w:rPr>
            </w:pPr>
          </w:p>
        </w:tc>
        <w:tc>
          <w:tcPr>
            <w:tcW w:w="27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物流与供应链管理</w:t>
            </w:r>
            <w:r w:rsidRPr="00AD05A3">
              <w:rPr>
                <w:rFonts w:ascii="宋体" w:hAnsi="宋体" w:cs="宋体" w:hint="eastAsia"/>
                <w:color w:val="000000" w:themeColor="text1"/>
                <w:kern w:val="0"/>
                <w:sz w:val="18"/>
                <w:szCs w:val="18"/>
              </w:rPr>
              <w:br/>
              <w:t>Logistics and Supply Chain management</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510"/>
          <w:jc w:val="center"/>
        </w:trPr>
        <w:tc>
          <w:tcPr>
            <w:tcW w:w="731" w:type="dxa"/>
            <w:vMerge/>
            <w:tcBorders>
              <w:left w:val="single" w:sz="4" w:space="0" w:color="auto"/>
              <w:right w:val="single" w:sz="4" w:space="0" w:color="auto"/>
            </w:tcBorders>
            <w:vAlign w:val="center"/>
          </w:tcPr>
          <w:p w:rsidR="00AD05A3" w:rsidRPr="00AD05A3" w:rsidRDefault="00AD05A3"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04210018</w:t>
            </w:r>
          </w:p>
          <w:p w:rsidR="00AD05A3" w:rsidRPr="00AD05A3" w:rsidRDefault="00AD05A3" w:rsidP="00392F95">
            <w:pPr>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素质测评与职业发展</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Quality evaluation and career development</w:t>
            </w:r>
          </w:p>
          <w:p w:rsidR="00AD05A3" w:rsidRPr="00AD05A3" w:rsidRDefault="00AD05A3" w:rsidP="00392F95">
            <w:pPr>
              <w:widowControl/>
              <w:spacing w:line="240" w:lineRule="exact"/>
              <w:jc w:val="left"/>
              <w:rPr>
                <w:rFonts w:ascii="宋体" w:hAnsi="宋体" w:cs="宋体"/>
                <w:color w:val="000000" w:themeColor="text1"/>
                <w:kern w:val="0"/>
                <w:sz w:val="18"/>
                <w:szCs w:val="18"/>
              </w:rPr>
            </w:pPr>
          </w:p>
          <w:p w:rsidR="00AD05A3" w:rsidRPr="00AD05A3" w:rsidRDefault="00AD05A3" w:rsidP="00392F95">
            <w:pPr>
              <w:widowControl/>
              <w:spacing w:line="240" w:lineRule="exact"/>
              <w:jc w:val="left"/>
              <w:rPr>
                <w:rFonts w:ascii="宋体" w:hAnsi="宋体" w:cs="宋体"/>
                <w:color w:val="000000" w:themeColor="text1"/>
                <w:kern w:val="0"/>
                <w:sz w:val="18"/>
                <w:szCs w:val="18"/>
              </w:rPr>
            </w:pPr>
          </w:p>
          <w:p w:rsidR="00AD05A3" w:rsidRPr="00AD05A3" w:rsidRDefault="00AD05A3" w:rsidP="00392F95">
            <w:pPr>
              <w:widowControl/>
              <w:spacing w:line="240" w:lineRule="exact"/>
              <w:jc w:val="left"/>
              <w:rPr>
                <w:rFonts w:ascii="宋体" w:hAnsi="宋体" w:cs="宋体"/>
                <w:color w:val="000000" w:themeColor="text1"/>
                <w:kern w:val="0"/>
                <w:sz w:val="18"/>
                <w:szCs w:val="18"/>
              </w:rPr>
            </w:pPr>
          </w:p>
          <w:p w:rsidR="00AD05A3" w:rsidRPr="00AD05A3" w:rsidRDefault="00AD05A3" w:rsidP="00392F95">
            <w:pPr>
              <w:widowControl/>
              <w:spacing w:line="240" w:lineRule="exact"/>
              <w:jc w:val="left"/>
              <w:rPr>
                <w:rFonts w:ascii="宋体" w:hAnsi="宋体" w:cs="宋体"/>
                <w:color w:val="000000" w:themeColor="text1"/>
                <w:kern w:val="0"/>
                <w:sz w:val="18"/>
                <w:szCs w:val="18"/>
              </w:rPr>
            </w:pPr>
          </w:p>
          <w:p w:rsidR="00AD05A3" w:rsidRPr="00AD05A3" w:rsidRDefault="00AD05A3" w:rsidP="00392F95">
            <w:pPr>
              <w:widowControl/>
              <w:spacing w:line="240" w:lineRule="exact"/>
              <w:jc w:val="left"/>
              <w:rPr>
                <w:rFonts w:ascii="宋体" w:hAnsi="宋体" w:cs="宋体"/>
                <w:color w:val="000000" w:themeColor="text1"/>
                <w:kern w:val="0"/>
                <w:sz w:val="18"/>
                <w:szCs w:val="18"/>
              </w:rPr>
            </w:pPr>
          </w:p>
          <w:p w:rsidR="00AD05A3" w:rsidRPr="00AD05A3" w:rsidRDefault="00AD05A3" w:rsidP="00392F95">
            <w:pPr>
              <w:widowControl/>
              <w:spacing w:line="240" w:lineRule="exact"/>
              <w:jc w:val="left"/>
              <w:rPr>
                <w:rFonts w:ascii="宋体" w:hAnsi="宋体" w:cs="宋体"/>
                <w:color w:val="000000" w:themeColor="text1"/>
                <w:kern w:val="0"/>
                <w:sz w:val="18"/>
                <w:szCs w:val="18"/>
              </w:rPr>
            </w:pP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AD05A3" w:rsidRPr="00AD05A3" w:rsidRDefault="00AD05A3" w:rsidP="00392F95">
            <w:pPr>
              <w:widowControl/>
              <w:spacing w:line="220" w:lineRule="exact"/>
              <w:jc w:val="center"/>
              <w:rPr>
                <w:rFonts w:ascii="宋体" w:hAnsi="宋体" w:cs="宋体"/>
                <w:color w:val="000000" w:themeColor="text1"/>
                <w:kern w:val="0"/>
                <w:sz w:val="18"/>
                <w:szCs w:val="18"/>
              </w:rPr>
            </w:pPr>
          </w:p>
        </w:tc>
      </w:tr>
      <w:tr w:rsidR="00AD05A3" w:rsidRPr="00AD05A3" w:rsidTr="00392F95">
        <w:trPr>
          <w:trHeight w:hRule="exact" w:val="295"/>
          <w:jc w:val="center"/>
        </w:trPr>
        <w:tc>
          <w:tcPr>
            <w:tcW w:w="731" w:type="dxa"/>
            <w:vMerge/>
            <w:tcBorders>
              <w:left w:val="single" w:sz="4" w:space="0" w:color="auto"/>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3790" w:type="dxa"/>
            <w:gridSpan w:val="2"/>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spacing w:line="240" w:lineRule="exact"/>
              <w:ind w:firstLineChars="700" w:firstLine="1260"/>
              <w:rPr>
                <w:rFonts w:ascii="宋体" w:hAnsi="宋体" w:cs="宋体"/>
                <w:color w:val="000000" w:themeColor="text1"/>
                <w:sz w:val="18"/>
                <w:szCs w:val="18"/>
              </w:rPr>
            </w:pPr>
            <w:r w:rsidRPr="00AD05A3">
              <w:rPr>
                <w:rFonts w:ascii="宋体" w:hAnsi="宋体" w:cs="宋体" w:hint="eastAsia"/>
                <w:color w:val="000000" w:themeColor="text1"/>
                <w:sz w:val="18"/>
                <w:szCs w:val="18"/>
              </w:rPr>
              <w:t>合计</w:t>
            </w: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b/>
                <w:color w:val="000000" w:themeColor="text1"/>
                <w:kern w:val="0"/>
                <w:sz w:val="18"/>
                <w:szCs w:val="18"/>
              </w:rPr>
            </w:pPr>
            <w:r w:rsidRPr="00AD05A3">
              <w:rPr>
                <w:rFonts w:ascii="宋体" w:hAnsi="宋体" w:cs="宋体" w:hint="eastAsia"/>
                <w:b/>
                <w:color w:val="000000" w:themeColor="text1"/>
                <w:kern w:val="0"/>
                <w:sz w:val="18"/>
                <w:szCs w:val="18"/>
              </w:rPr>
              <w:t>17</w:t>
            </w: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731</w:t>
            </w:r>
          </w:p>
        </w:tc>
        <w:tc>
          <w:tcPr>
            <w:tcW w:w="553"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581</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150</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46"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49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w:t>
            </w:r>
          </w:p>
        </w:tc>
        <w:tc>
          <w:tcPr>
            <w:tcW w:w="495"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w:t>
            </w:r>
          </w:p>
        </w:tc>
        <w:tc>
          <w:tcPr>
            <w:tcW w:w="41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17"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398"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240" w:lineRule="exact"/>
              <w:jc w:val="center"/>
              <w:rPr>
                <w:rFonts w:ascii="宋体" w:hAnsi="宋体" w:cs="宋体"/>
                <w:color w:val="000000" w:themeColor="text1"/>
                <w:kern w:val="0"/>
                <w:sz w:val="18"/>
                <w:szCs w:val="18"/>
              </w:rPr>
            </w:pPr>
          </w:p>
        </w:tc>
      </w:tr>
    </w:tbl>
    <w:p w:rsidR="00AD05A3" w:rsidRPr="00AD05A3" w:rsidRDefault="00AD05A3" w:rsidP="00FF330A">
      <w:pPr>
        <w:spacing w:beforeLines="50" w:line="240" w:lineRule="exact"/>
        <w:ind w:rightChars="-330" w:right="-693" w:firstLineChars="200" w:firstLine="420"/>
        <w:rPr>
          <w:rFonts w:eastAsia="楷体_GB2312"/>
          <w:color w:val="000000" w:themeColor="text1"/>
          <w:kern w:val="0"/>
          <w:szCs w:val="21"/>
        </w:rPr>
      </w:pPr>
      <w:r w:rsidRPr="00AD05A3">
        <w:rPr>
          <w:rFonts w:eastAsia="楷体_GB2312"/>
          <w:color w:val="000000" w:themeColor="text1"/>
          <w:kern w:val="0"/>
          <w:szCs w:val="21"/>
        </w:rPr>
        <w:t>专业选修课的</w:t>
      </w:r>
      <w:r w:rsidRPr="00AD05A3">
        <w:rPr>
          <w:rFonts w:eastAsia="楷体_GB2312"/>
          <w:color w:val="000000" w:themeColor="text1"/>
          <w:kern w:val="0"/>
          <w:szCs w:val="21"/>
        </w:rPr>
        <w:t>“</w:t>
      </w:r>
      <w:r w:rsidRPr="00AD05A3">
        <w:rPr>
          <w:rFonts w:eastAsia="楷体_GB2312"/>
          <w:color w:val="000000" w:themeColor="text1"/>
          <w:kern w:val="0"/>
          <w:szCs w:val="21"/>
        </w:rPr>
        <w:t>小计</w:t>
      </w:r>
      <w:r w:rsidRPr="00AD05A3">
        <w:rPr>
          <w:rFonts w:eastAsia="楷体_GB2312"/>
          <w:color w:val="000000" w:themeColor="text1"/>
          <w:kern w:val="0"/>
          <w:szCs w:val="21"/>
        </w:rPr>
        <w:t>”</w:t>
      </w:r>
      <w:r w:rsidRPr="00AD05A3">
        <w:rPr>
          <w:rFonts w:eastAsia="楷体_GB2312"/>
          <w:color w:val="000000" w:themeColor="text1"/>
          <w:kern w:val="0"/>
          <w:szCs w:val="21"/>
        </w:rPr>
        <w:t>一行中，</w:t>
      </w:r>
      <w:r w:rsidRPr="00AD05A3">
        <w:rPr>
          <w:rFonts w:eastAsia="楷体_GB2312"/>
          <w:color w:val="000000" w:themeColor="text1"/>
          <w:kern w:val="0"/>
          <w:szCs w:val="21"/>
        </w:rPr>
        <w:t xml:space="preserve"> “</w:t>
      </w:r>
      <w:r w:rsidRPr="00AD05A3">
        <w:rPr>
          <w:rFonts w:eastAsia="楷体_GB2312"/>
          <w:color w:val="000000" w:themeColor="text1"/>
          <w:kern w:val="0"/>
          <w:szCs w:val="21"/>
        </w:rPr>
        <w:t>学期、周数、周学时分配</w:t>
      </w:r>
      <w:r w:rsidRPr="00AD05A3">
        <w:rPr>
          <w:rFonts w:eastAsia="楷体_GB2312"/>
          <w:color w:val="000000" w:themeColor="text1"/>
          <w:kern w:val="0"/>
          <w:szCs w:val="21"/>
        </w:rPr>
        <w:t>”</w:t>
      </w:r>
      <w:r w:rsidRPr="00AD05A3">
        <w:rPr>
          <w:rFonts w:eastAsia="楷体_GB2312"/>
          <w:color w:val="000000" w:themeColor="text1"/>
          <w:kern w:val="0"/>
          <w:szCs w:val="21"/>
        </w:rPr>
        <w:t>栏所列数字是建议学生各学期修读的学时，学生可根据自身情况予以调整。</w:t>
      </w:r>
    </w:p>
    <w:p w:rsidR="00AD05A3" w:rsidRPr="00AD05A3" w:rsidRDefault="00AD05A3" w:rsidP="00AD05A3">
      <w:pPr>
        <w:spacing w:line="360" w:lineRule="auto"/>
        <w:jc w:val="center"/>
        <w:rPr>
          <w:rFonts w:eastAsia="黑体"/>
          <w:bCs/>
          <w:color w:val="000000" w:themeColor="text1"/>
          <w:kern w:val="0"/>
          <w:sz w:val="30"/>
          <w:szCs w:val="30"/>
        </w:rPr>
      </w:pPr>
      <w:r w:rsidRPr="00AD05A3">
        <w:rPr>
          <w:rFonts w:eastAsia="黑体" w:hint="eastAsia"/>
          <w:bCs/>
          <w:color w:val="000000" w:themeColor="text1"/>
          <w:kern w:val="0"/>
          <w:sz w:val="30"/>
          <w:szCs w:val="30"/>
        </w:rPr>
        <w:lastRenderedPageBreak/>
        <w:t>市场营销</w:t>
      </w:r>
      <w:r w:rsidRPr="00AD05A3">
        <w:rPr>
          <w:rFonts w:eastAsia="黑体"/>
          <w:bCs/>
          <w:color w:val="000000" w:themeColor="text1"/>
          <w:kern w:val="0"/>
          <w:sz w:val="30"/>
          <w:szCs w:val="30"/>
        </w:rPr>
        <w:t>专业独立设置的实践教学计划进程表</w:t>
      </w:r>
    </w:p>
    <w:tbl>
      <w:tblPr>
        <w:tblW w:w="9837" w:type="dxa"/>
        <w:jc w:val="center"/>
        <w:tblLayout w:type="fixed"/>
        <w:tblLook w:val="04A0"/>
      </w:tblPr>
      <w:tblGrid>
        <w:gridCol w:w="405"/>
        <w:gridCol w:w="36"/>
        <w:gridCol w:w="426"/>
        <w:gridCol w:w="41"/>
        <w:gridCol w:w="631"/>
        <w:gridCol w:w="1212"/>
        <w:gridCol w:w="2131"/>
        <w:gridCol w:w="460"/>
        <w:gridCol w:w="686"/>
        <w:gridCol w:w="749"/>
        <w:gridCol w:w="382"/>
        <w:gridCol w:w="383"/>
        <w:gridCol w:w="454"/>
        <w:gridCol w:w="311"/>
        <w:gridCol w:w="296"/>
        <w:gridCol w:w="469"/>
        <w:gridCol w:w="347"/>
        <w:gridCol w:w="418"/>
      </w:tblGrid>
      <w:tr w:rsidR="00AD05A3" w:rsidRPr="00AD05A3" w:rsidTr="00392F95">
        <w:trPr>
          <w:trHeight w:val="600"/>
          <w:jc w:val="center"/>
        </w:trPr>
        <w:tc>
          <w:tcPr>
            <w:tcW w:w="1539" w:type="dxa"/>
            <w:gridSpan w:val="5"/>
            <w:vMerge w:val="restart"/>
            <w:tcBorders>
              <w:top w:val="single" w:sz="4" w:space="0" w:color="auto"/>
              <w:left w:val="single" w:sz="4" w:space="0" w:color="auto"/>
              <w:bottom w:val="single" w:sz="4" w:space="0" w:color="000000"/>
              <w:right w:val="single" w:sz="4" w:space="0" w:color="000000"/>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实践教学</w:t>
            </w:r>
            <w:r w:rsidRPr="00AD05A3">
              <w:rPr>
                <w:rFonts w:ascii="宋体" w:hAnsi="宋体" w:cs="宋体" w:hint="eastAsia"/>
                <w:bCs/>
                <w:color w:val="000000" w:themeColor="text1"/>
                <w:kern w:val="0"/>
                <w:sz w:val="18"/>
                <w:szCs w:val="18"/>
              </w:rPr>
              <w:br/>
              <w:t>层次类别</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课程代码</w:t>
            </w:r>
          </w:p>
        </w:tc>
        <w:tc>
          <w:tcPr>
            <w:tcW w:w="2131"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课程名称</w:t>
            </w:r>
          </w:p>
        </w:tc>
        <w:tc>
          <w:tcPr>
            <w:tcW w:w="460"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学</w:t>
            </w:r>
          </w:p>
          <w:p w:rsidR="00AD05A3" w:rsidRPr="00AD05A3" w:rsidRDefault="00AD05A3" w:rsidP="00392F95">
            <w:pPr>
              <w:widowControl/>
              <w:jc w:val="center"/>
              <w:rPr>
                <w:rFonts w:ascii="宋体" w:hAnsi="宋体" w:cs="宋体"/>
                <w:bCs/>
                <w:color w:val="000000" w:themeColor="text1"/>
                <w:kern w:val="0"/>
                <w:sz w:val="18"/>
                <w:szCs w:val="18"/>
              </w:rPr>
            </w:pPr>
          </w:p>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分</w:t>
            </w:r>
          </w:p>
        </w:tc>
        <w:tc>
          <w:tcPr>
            <w:tcW w:w="686" w:type="dxa"/>
            <w:vMerge w:val="restart"/>
            <w:tcBorders>
              <w:top w:val="single" w:sz="4" w:space="0" w:color="auto"/>
              <w:left w:val="single" w:sz="4" w:space="0" w:color="auto"/>
              <w:bottom w:val="single" w:sz="4" w:space="0" w:color="000000"/>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总学时</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开课</w:t>
            </w:r>
            <w:proofErr w:type="gramStart"/>
            <w:r w:rsidRPr="00AD05A3">
              <w:rPr>
                <w:rFonts w:ascii="宋体" w:hAnsi="宋体" w:cs="宋体" w:hint="eastAsia"/>
                <w:bCs/>
                <w:color w:val="000000" w:themeColor="text1"/>
                <w:kern w:val="0"/>
                <w:sz w:val="18"/>
                <w:szCs w:val="18"/>
              </w:rPr>
              <w:t>起止周</w:t>
            </w:r>
            <w:proofErr w:type="gramEnd"/>
            <w:r w:rsidRPr="00AD05A3">
              <w:rPr>
                <w:rFonts w:ascii="宋体" w:hAnsi="宋体" w:cs="宋体" w:hint="eastAsia"/>
                <w:bCs/>
                <w:color w:val="000000" w:themeColor="text1"/>
                <w:kern w:val="0"/>
                <w:sz w:val="18"/>
                <w:szCs w:val="18"/>
              </w:rPr>
              <w:t>/</w:t>
            </w:r>
          </w:p>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周数</w:t>
            </w:r>
          </w:p>
        </w:tc>
        <w:tc>
          <w:tcPr>
            <w:tcW w:w="3060" w:type="dxa"/>
            <w:gridSpan w:val="8"/>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开课学期、周学时</w:t>
            </w:r>
          </w:p>
        </w:tc>
      </w:tr>
      <w:tr w:rsidR="00AD05A3" w:rsidRPr="00AD05A3" w:rsidTr="00392F95">
        <w:trPr>
          <w:trHeight w:val="306"/>
          <w:jc w:val="center"/>
        </w:trPr>
        <w:tc>
          <w:tcPr>
            <w:tcW w:w="1539" w:type="dxa"/>
            <w:gridSpan w:val="5"/>
            <w:vMerge/>
            <w:tcBorders>
              <w:top w:val="single" w:sz="4" w:space="0" w:color="auto"/>
              <w:left w:val="single" w:sz="4" w:space="0" w:color="auto"/>
              <w:bottom w:val="single" w:sz="4" w:space="0" w:color="000000"/>
              <w:right w:val="single" w:sz="4" w:space="0" w:color="000000"/>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2131"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460"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686" w:type="dxa"/>
            <w:vMerge/>
            <w:tcBorders>
              <w:top w:val="single" w:sz="4" w:space="0" w:color="auto"/>
              <w:left w:val="single" w:sz="4" w:space="0" w:color="auto"/>
              <w:bottom w:val="single" w:sz="4" w:space="0" w:color="000000"/>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bCs/>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proofErr w:type="gramStart"/>
            <w:r w:rsidRPr="00AD05A3">
              <w:rPr>
                <w:rFonts w:ascii="宋体" w:hAnsi="宋体" w:cs="宋体" w:hint="eastAsia"/>
                <w:bCs/>
                <w:color w:val="000000" w:themeColor="text1"/>
                <w:kern w:val="0"/>
                <w:sz w:val="18"/>
                <w:szCs w:val="18"/>
              </w:rPr>
              <w:t>一</w:t>
            </w:r>
            <w:proofErr w:type="gramEnd"/>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二</w:t>
            </w: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三</w:t>
            </w: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四</w:t>
            </w: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五</w:t>
            </w: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六</w:t>
            </w: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七</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Cs/>
                <w:color w:val="000000" w:themeColor="text1"/>
                <w:kern w:val="0"/>
                <w:sz w:val="18"/>
                <w:szCs w:val="18"/>
              </w:rPr>
            </w:pPr>
            <w:r w:rsidRPr="00AD05A3">
              <w:rPr>
                <w:rFonts w:ascii="宋体" w:hAnsi="宋体" w:cs="宋体" w:hint="eastAsia"/>
                <w:bCs/>
                <w:color w:val="000000" w:themeColor="text1"/>
                <w:kern w:val="0"/>
                <w:sz w:val="18"/>
                <w:szCs w:val="18"/>
              </w:rPr>
              <w:t>八</w:t>
            </w:r>
          </w:p>
        </w:tc>
      </w:tr>
      <w:tr w:rsidR="00AD05A3" w:rsidRPr="00AD05A3" w:rsidTr="00392F95">
        <w:trPr>
          <w:trHeight w:val="520"/>
          <w:jc w:val="center"/>
        </w:trPr>
        <w:tc>
          <w:tcPr>
            <w:tcW w:w="1539" w:type="dxa"/>
            <w:gridSpan w:val="5"/>
            <w:vMerge w:val="restart"/>
            <w:tcBorders>
              <w:top w:val="single" w:sz="4" w:space="0" w:color="auto"/>
              <w:left w:val="single" w:sz="4" w:space="0" w:color="auto"/>
              <w:right w:val="single" w:sz="4" w:space="0" w:color="000000"/>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基础实践</w:t>
            </w:r>
          </w:p>
        </w:tc>
        <w:tc>
          <w:tcPr>
            <w:tcW w:w="1212"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r w:rsidRPr="00AD05A3">
              <w:rPr>
                <w:rFonts w:hint="eastAsia"/>
                <w:color w:val="000000" w:themeColor="text1"/>
                <w:sz w:val="20"/>
                <w:szCs w:val="20"/>
              </w:rPr>
              <w:t>09120003</w:t>
            </w:r>
          </w:p>
        </w:tc>
        <w:tc>
          <w:tcPr>
            <w:tcW w:w="21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军政训练</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1-2 </w:t>
            </w: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400"/>
          <w:jc w:val="center"/>
        </w:trPr>
        <w:tc>
          <w:tcPr>
            <w:tcW w:w="1539" w:type="dxa"/>
            <w:gridSpan w:val="5"/>
            <w:vMerge/>
            <w:tcBorders>
              <w:left w:val="single" w:sz="4" w:space="0" w:color="auto"/>
              <w:right w:val="single" w:sz="4" w:space="0" w:color="000000"/>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r w:rsidRPr="00AD05A3">
              <w:rPr>
                <w:rFonts w:hint="eastAsia"/>
                <w:color w:val="000000" w:themeColor="text1"/>
                <w:sz w:val="20"/>
                <w:szCs w:val="20"/>
              </w:rPr>
              <w:t>10120001</w:t>
            </w:r>
          </w:p>
        </w:tc>
        <w:tc>
          <w:tcPr>
            <w:tcW w:w="21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晨训</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68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r>
      <w:tr w:rsidR="00AD05A3" w:rsidRPr="00AD05A3" w:rsidTr="00392F95">
        <w:trPr>
          <w:trHeight w:val="421"/>
          <w:jc w:val="center"/>
        </w:trPr>
        <w:tc>
          <w:tcPr>
            <w:tcW w:w="1539" w:type="dxa"/>
            <w:gridSpan w:val="5"/>
            <w:vMerge/>
            <w:tcBorders>
              <w:left w:val="single" w:sz="4" w:space="0" w:color="auto"/>
              <w:right w:val="single" w:sz="4" w:space="0" w:color="000000"/>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r w:rsidRPr="00AD05A3">
              <w:rPr>
                <w:rFonts w:hint="eastAsia"/>
                <w:color w:val="000000" w:themeColor="text1"/>
                <w:sz w:val="20"/>
                <w:szCs w:val="20"/>
              </w:rPr>
              <w:t>09120001</w:t>
            </w:r>
          </w:p>
        </w:tc>
        <w:tc>
          <w:tcPr>
            <w:tcW w:w="21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读书活动Ⅰ</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413"/>
          <w:jc w:val="center"/>
        </w:trPr>
        <w:tc>
          <w:tcPr>
            <w:tcW w:w="1539" w:type="dxa"/>
            <w:gridSpan w:val="5"/>
            <w:vMerge/>
            <w:tcBorders>
              <w:left w:val="single" w:sz="4" w:space="0" w:color="auto"/>
              <w:right w:val="single" w:sz="4" w:space="0" w:color="000000"/>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r w:rsidRPr="00AD05A3">
              <w:rPr>
                <w:rFonts w:hint="eastAsia"/>
                <w:color w:val="000000" w:themeColor="text1"/>
                <w:sz w:val="20"/>
                <w:szCs w:val="20"/>
              </w:rPr>
              <w:t>09120002</w:t>
            </w:r>
          </w:p>
        </w:tc>
        <w:tc>
          <w:tcPr>
            <w:tcW w:w="21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读书活动Ⅱ</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600"/>
          <w:jc w:val="center"/>
        </w:trPr>
        <w:tc>
          <w:tcPr>
            <w:tcW w:w="1539" w:type="dxa"/>
            <w:gridSpan w:val="5"/>
            <w:vMerge/>
            <w:tcBorders>
              <w:left w:val="single" w:sz="4" w:space="0" w:color="auto"/>
              <w:bottom w:val="single" w:sz="4" w:space="0" w:color="000000"/>
              <w:right w:val="single" w:sz="4" w:space="0" w:color="000000"/>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05120004</w:t>
            </w:r>
          </w:p>
          <w:p w:rsidR="00AD05A3" w:rsidRPr="00AD05A3" w:rsidRDefault="00AD05A3" w:rsidP="00392F95">
            <w:pPr>
              <w:widowControl/>
              <w:spacing w:line="24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大学计算机</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College Computer</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r>
      <w:tr w:rsidR="00AD05A3" w:rsidRPr="00AD05A3" w:rsidTr="00392F95">
        <w:trPr>
          <w:trHeight w:val="523"/>
          <w:jc w:val="center"/>
        </w:trPr>
        <w:tc>
          <w:tcPr>
            <w:tcW w:w="405" w:type="dxa"/>
            <w:vMerge w:val="restart"/>
            <w:tcBorders>
              <w:top w:val="nil"/>
              <w:left w:val="single" w:sz="4" w:space="0" w:color="auto"/>
              <w:bottom w:val="single" w:sz="4" w:space="0" w:color="000000"/>
              <w:right w:val="nil"/>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专业实践</w:t>
            </w:r>
          </w:p>
        </w:tc>
        <w:tc>
          <w:tcPr>
            <w:tcW w:w="462" w:type="dxa"/>
            <w:gridSpan w:val="2"/>
            <w:vMerge w:val="restart"/>
            <w:tcBorders>
              <w:top w:val="nil"/>
              <w:left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单</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独</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开</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设</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实</w:t>
            </w:r>
          </w:p>
          <w:p w:rsidR="00AD05A3" w:rsidRPr="00AD05A3" w:rsidRDefault="00AD05A3" w:rsidP="00392F95">
            <w:pPr>
              <w:widowControl/>
              <w:jc w:val="center"/>
              <w:rPr>
                <w:rFonts w:ascii="宋体" w:hAnsi="宋体" w:cs="宋体"/>
                <w:color w:val="000000" w:themeColor="text1"/>
                <w:kern w:val="0"/>
                <w:sz w:val="18"/>
                <w:szCs w:val="18"/>
              </w:rPr>
            </w:pPr>
            <w:proofErr w:type="gramStart"/>
            <w:r w:rsidRPr="00AD05A3">
              <w:rPr>
                <w:rFonts w:ascii="宋体" w:hAnsi="宋体" w:cs="宋体" w:hint="eastAsia"/>
                <w:color w:val="000000" w:themeColor="text1"/>
                <w:kern w:val="0"/>
                <w:sz w:val="18"/>
                <w:szCs w:val="18"/>
              </w:rPr>
              <w:t>验</w:t>
            </w:r>
            <w:proofErr w:type="gramEnd"/>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课</w:t>
            </w:r>
          </w:p>
        </w:tc>
        <w:tc>
          <w:tcPr>
            <w:tcW w:w="672" w:type="dxa"/>
            <w:gridSpan w:val="2"/>
            <w:vMerge w:val="restart"/>
            <w:tcBorders>
              <w:top w:val="nil"/>
              <w:left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必</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修</w:t>
            </w:r>
          </w:p>
        </w:tc>
        <w:tc>
          <w:tcPr>
            <w:tcW w:w="1212"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hint="eastAsia"/>
                <w:color w:val="000000" w:themeColor="text1"/>
                <w:sz w:val="20"/>
                <w:szCs w:val="20"/>
              </w:rPr>
              <w:t>04120190</w:t>
            </w:r>
          </w:p>
        </w:tc>
        <w:tc>
          <w:tcPr>
            <w:tcW w:w="21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企业运营管理仿真综合实验</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36</w:t>
            </w:r>
          </w:p>
        </w:tc>
        <w:tc>
          <w:tcPr>
            <w:tcW w:w="74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第10周</w:t>
            </w: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36</w:t>
            </w: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r>
      <w:tr w:rsidR="00AD05A3" w:rsidRPr="00AD05A3" w:rsidTr="00392F95">
        <w:trPr>
          <w:trHeight w:val="624"/>
          <w:jc w:val="center"/>
        </w:trPr>
        <w:tc>
          <w:tcPr>
            <w:tcW w:w="405" w:type="dxa"/>
            <w:vMerge/>
            <w:tcBorders>
              <w:top w:val="nil"/>
              <w:left w:val="single" w:sz="4" w:space="0" w:color="auto"/>
              <w:bottom w:val="single" w:sz="4" w:space="0" w:color="000000"/>
              <w:right w:val="nil"/>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hint="eastAsia"/>
                <w:color w:val="000000" w:themeColor="text1"/>
                <w:sz w:val="20"/>
                <w:szCs w:val="20"/>
              </w:rPr>
              <w:t>04120170</w:t>
            </w:r>
          </w:p>
        </w:tc>
        <w:tc>
          <w:tcPr>
            <w:tcW w:w="21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营销策划书设计</w:t>
            </w:r>
          </w:p>
          <w:p w:rsidR="00AD05A3" w:rsidRPr="00AD05A3" w:rsidRDefault="00AD05A3" w:rsidP="00392F95">
            <w:pPr>
              <w:widowControl/>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Business Plan Design</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36</w:t>
            </w:r>
          </w:p>
        </w:tc>
        <w:tc>
          <w:tcPr>
            <w:tcW w:w="74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1-9</w:t>
            </w: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548"/>
          <w:jc w:val="center"/>
        </w:trPr>
        <w:tc>
          <w:tcPr>
            <w:tcW w:w="405" w:type="dxa"/>
            <w:vMerge/>
            <w:tcBorders>
              <w:top w:val="nil"/>
              <w:left w:val="single" w:sz="4" w:space="0" w:color="auto"/>
              <w:bottom w:val="single" w:sz="4" w:space="0" w:color="000000"/>
              <w:right w:val="nil"/>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选</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修</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最低选修</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学分</w:t>
            </w:r>
          </w:p>
        </w:tc>
        <w:tc>
          <w:tcPr>
            <w:tcW w:w="1212" w:type="dxa"/>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hint="eastAsia"/>
                <w:color w:val="000000" w:themeColor="text1"/>
                <w:sz w:val="20"/>
                <w:szCs w:val="20"/>
              </w:rPr>
              <w:t>04220171</w:t>
            </w:r>
          </w:p>
        </w:tc>
        <w:tc>
          <w:tcPr>
            <w:tcW w:w="21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消费者行为调查分析</w:t>
            </w:r>
          </w:p>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Survey &amp; Analysis on Consumer Behavior </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val="522"/>
          <w:jc w:val="center"/>
        </w:trPr>
        <w:tc>
          <w:tcPr>
            <w:tcW w:w="405" w:type="dxa"/>
            <w:vMerge/>
            <w:tcBorders>
              <w:top w:val="nil"/>
              <w:left w:val="single" w:sz="4" w:space="0" w:color="auto"/>
              <w:bottom w:val="single" w:sz="4" w:space="0" w:color="000000"/>
              <w:right w:val="nil"/>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04220082</w:t>
            </w:r>
          </w:p>
          <w:p w:rsidR="00AD05A3" w:rsidRPr="00AD05A3" w:rsidRDefault="00AD05A3" w:rsidP="00392F95">
            <w:pPr>
              <w:widowControl/>
              <w:tabs>
                <w:tab w:val="left" w:pos="362"/>
              </w:tabs>
              <w:jc w:val="left"/>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未来领导力培养</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6-19</w:t>
            </w: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r>
      <w:tr w:rsidR="00AD05A3" w:rsidRPr="00AD05A3" w:rsidTr="00392F95">
        <w:trPr>
          <w:trHeight w:hRule="exact" w:val="461"/>
          <w:jc w:val="center"/>
        </w:trPr>
        <w:tc>
          <w:tcPr>
            <w:tcW w:w="405" w:type="dxa"/>
            <w:vMerge/>
            <w:tcBorders>
              <w:top w:val="nil"/>
              <w:left w:val="single" w:sz="4" w:space="0" w:color="auto"/>
              <w:bottom w:val="single" w:sz="4" w:space="0" w:color="000000"/>
              <w:right w:val="nil"/>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3343" w:type="dxa"/>
            <w:gridSpan w:val="2"/>
            <w:tcBorders>
              <w:top w:val="single" w:sz="4" w:space="0" w:color="auto"/>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选修实验课小计</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r>
      <w:tr w:rsidR="00AD05A3" w:rsidRPr="00AD05A3" w:rsidTr="00392F95">
        <w:trPr>
          <w:trHeight w:hRule="exact" w:val="454"/>
          <w:jc w:val="center"/>
        </w:trPr>
        <w:tc>
          <w:tcPr>
            <w:tcW w:w="405" w:type="dxa"/>
            <w:vMerge/>
            <w:tcBorders>
              <w:top w:val="nil"/>
              <w:left w:val="single" w:sz="4" w:space="0" w:color="auto"/>
              <w:bottom w:val="single" w:sz="4" w:space="0" w:color="000000"/>
              <w:right w:val="nil"/>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134" w:type="dxa"/>
            <w:gridSpan w:val="4"/>
            <w:tcBorders>
              <w:top w:val="nil"/>
              <w:left w:val="single" w:sz="4" w:space="0" w:color="auto"/>
              <w:bottom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学年论文</w:t>
            </w:r>
          </w:p>
        </w:tc>
        <w:tc>
          <w:tcPr>
            <w:tcW w:w="1212"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04123000</w:t>
            </w:r>
          </w:p>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学年论文（设计）</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r w:rsidR="00AD05A3" w:rsidRPr="00AD05A3" w:rsidTr="00392F95">
        <w:trPr>
          <w:trHeight w:hRule="exact" w:val="454"/>
          <w:jc w:val="center"/>
        </w:trPr>
        <w:tc>
          <w:tcPr>
            <w:tcW w:w="405" w:type="dxa"/>
            <w:vMerge/>
            <w:tcBorders>
              <w:top w:val="nil"/>
              <w:left w:val="single" w:sz="4" w:space="0" w:color="auto"/>
              <w:bottom w:val="single" w:sz="4" w:space="0" w:color="000000"/>
              <w:right w:val="nil"/>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134" w:type="dxa"/>
            <w:gridSpan w:val="4"/>
            <w:vMerge w:val="restart"/>
            <w:tcBorders>
              <w:top w:val="nil"/>
              <w:left w:val="single" w:sz="4" w:space="0" w:color="auto"/>
              <w:bottom w:val="single" w:sz="4" w:space="0" w:color="000000"/>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毕业实习</w:t>
            </w:r>
          </w:p>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与论文</w:t>
            </w:r>
          </w:p>
        </w:tc>
        <w:tc>
          <w:tcPr>
            <w:tcW w:w="1212" w:type="dxa"/>
            <w:tcBorders>
              <w:top w:val="nil"/>
              <w:left w:val="nil"/>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04121000</w:t>
            </w:r>
          </w:p>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毕业实习</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3</w:t>
            </w:r>
          </w:p>
        </w:tc>
        <w:tc>
          <w:tcPr>
            <w:tcW w:w="686"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1-6</w:t>
            </w: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r>
      <w:tr w:rsidR="00AD05A3" w:rsidRPr="00AD05A3" w:rsidTr="00392F95">
        <w:trPr>
          <w:trHeight w:hRule="exact" w:val="454"/>
          <w:jc w:val="center"/>
        </w:trPr>
        <w:tc>
          <w:tcPr>
            <w:tcW w:w="405" w:type="dxa"/>
            <w:vMerge/>
            <w:tcBorders>
              <w:top w:val="nil"/>
              <w:left w:val="single" w:sz="4" w:space="0" w:color="auto"/>
              <w:bottom w:val="single" w:sz="4" w:space="0" w:color="000000"/>
              <w:right w:val="nil"/>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134" w:type="dxa"/>
            <w:gridSpan w:val="4"/>
            <w:vMerge/>
            <w:tcBorders>
              <w:top w:val="nil"/>
              <w:left w:val="single" w:sz="4" w:space="0" w:color="auto"/>
              <w:bottom w:val="single" w:sz="4" w:space="0" w:color="000000"/>
              <w:right w:val="single" w:sz="4" w:space="0" w:color="auto"/>
            </w:tcBorders>
            <w:vAlign w:val="center"/>
          </w:tcPr>
          <w:p w:rsidR="00AD05A3" w:rsidRPr="00AD05A3" w:rsidRDefault="00AD05A3"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hint="eastAsia"/>
                <w:color w:val="000000" w:themeColor="text1"/>
                <w:sz w:val="20"/>
                <w:szCs w:val="20"/>
              </w:rPr>
              <w:t>04122000</w:t>
            </w:r>
          </w:p>
        </w:tc>
        <w:tc>
          <w:tcPr>
            <w:tcW w:w="21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毕业论文(设计)</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w:t>
            </w:r>
          </w:p>
        </w:tc>
        <w:tc>
          <w:tcPr>
            <w:tcW w:w="686"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1-10</w:t>
            </w: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r>
      <w:tr w:rsidR="00AD05A3" w:rsidRPr="00AD05A3" w:rsidTr="00392F95">
        <w:trPr>
          <w:trHeight w:hRule="exact" w:val="478"/>
          <w:jc w:val="center"/>
        </w:trPr>
        <w:tc>
          <w:tcPr>
            <w:tcW w:w="441" w:type="dxa"/>
            <w:gridSpan w:val="2"/>
            <w:vMerge w:val="restart"/>
            <w:tcBorders>
              <w:top w:val="single" w:sz="4" w:space="0" w:color="auto"/>
              <w:left w:val="single" w:sz="4" w:space="0" w:color="auto"/>
              <w:right w:val="single" w:sz="4" w:space="0" w:color="000000"/>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综合实践</w:t>
            </w:r>
          </w:p>
        </w:tc>
        <w:tc>
          <w:tcPr>
            <w:tcW w:w="426" w:type="dxa"/>
            <w:vMerge w:val="restart"/>
            <w:tcBorders>
              <w:top w:val="single" w:sz="4" w:space="0" w:color="auto"/>
              <w:left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必修</w:t>
            </w:r>
          </w:p>
        </w:tc>
        <w:tc>
          <w:tcPr>
            <w:tcW w:w="672" w:type="dxa"/>
            <w:gridSpan w:val="2"/>
            <w:vMerge w:val="restart"/>
            <w:tcBorders>
              <w:top w:val="single" w:sz="4" w:space="0" w:color="auto"/>
              <w:left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07120001</w:t>
            </w:r>
          </w:p>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企业运营综合业务仿真实验实训</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AD05A3"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AD05A3"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10-17</w:t>
            </w:r>
            <w:r w:rsidR="00AD05A3" w:rsidRPr="00AD05A3">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AD05A3"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r>
      <w:tr w:rsidR="00AD05A3" w:rsidRPr="00AD05A3" w:rsidTr="00392F95">
        <w:trPr>
          <w:trHeight w:hRule="exact" w:val="478"/>
          <w:jc w:val="center"/>
        </w:trPr>
        <w:tc>
          <w:tcPr>
            <w:tcW w:w="441" w:type="dxa"/>
            <w:gridSpan w:val="2"/>
            <w:vMerge/>
            <w:tcBorders>
              <w:top w:val="single" w:sz="4" w:space="0" w:color="auto"/>
              <w:left w:val="single" w:sz="4" w:space="0" w:color="auto"/>
              <w:right w:val="single" w:sz="4" w:space="0" w:color="000000"/>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26" w:type="dxa"/>
            <w:vMerge/>
            <w:tcBorders>
              <w:top w:val="single" w:sz="4" w:space="0" w:color="auto"/>
              <w:left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672" w:type="dxa"/>
            <w:gridSpan w:val="2"/>
            <w:vMerge/>
            <w:tcBorders>
              <w:left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sz w:val="20"/>
                <w:szCs w:val="20"/>
              </w:rPr>
            </w:pPr>
            <w:r w:rsidRPr="00AD05A3">
              <w:rPr>
                <w:rFonts w:hint="eastAsia"/>
                <w:color w:val="000000" w:themeColor="text1"/>
                <w:sz w:val="20"/>
                <w:szCs w:val="20"/>
              </w:rPr>
              <w:t>07120002</w:t>
            </w:r>
          </w:p>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金融业经营业务综合实验实训</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AD05A3"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AD05A3"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10-17</w:t>
            </w: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w:t>
            </w: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r>
      <w:tr w:rsidR="00AD05A3" w:rsidRPr="00AD05A3" w:rsidTr="00392F95">
        <w:trPr>
          <w:trHeight w:hRule="exact" w:val="478"/>
          <w:jc w:val="center"/>
        </w:trPr>
        <w:tc>
          <w:tcPr>
            <w:tcW w:w="441" w:type="dxa"/>
            <w:gridSpan w:val="2"/>
            <w:vMerge/>
            <w:tcBorders>
              <w:left w:val="single" w:sz="4" w:space="0" w:color="auto"/>
              <w:right w:val="single" w:sz="4" w:space="0" w:color="000000"/>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426" w:type="dxa"/>
            <w:vMerge/>
            <w:tcBorders>
              <w:top w:val="single" w:sz="4" w:space="0" w:color="auto"/>
              <w:left w:val="single" w:sz="4" w:space="0" w:color="auto"/>
              <w:right w:val="single" w:sz="4" w:space="0" w:color="auto"/>
            </w:tcBorders>
            <w:vAlign w:val="center"/>
          </w:tcPr>
          <w:p w:rsidR="00AD05A3" w:rsidRPr="00AD05A3" w:rsidRDefault="00AD05A3" w:rsidP="00392F95">
            <w:pPr>
              <w:widowControl/>
              <w:jc w:val="center"/>
              <w:rPr>
                <w:rFonts w:ascii="宋体" w:hAnsi="宋体" w:cs="宋体"/>
                <w:color w:val="000000" w:themeColor="text1"/>
                <w:kern w:val="0"/>
                <w:sz w:val="18"/>
                <w:szCs w:val="18"/>
              </w:rPr>
            </w:pPr>
          </w:p>
        </w:tc>
        <w:tc>
          <w:tcPr>
            <w:tcW w:w="672" w:type="dxa"/>
            <w:gridSpan w:val="2"/>
            <w:tcBorders>
              <w:left w:val="single" w:sz="4" w:space="0" w:color="auto"/>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AD05A3" w:rsidRPr="00AD05A3" w:rsidRDefault="00AD05A3" w:rsidP="00392F95">
            <w:pPr>
              <w:jc w:val="center"/>
              <w:rPr>
                <w:rFonts w:ascii="宋体" w:hAnsi="宋体" w:cs="宋体"/>
                <w:color w:val="000000" w:themeColor="text1"/>
                <w:kern w:val="0"/>
                <w:sz w:val="18"/>
                <w:szCs w:val="18"/>
              </w:rPr>
            </w:pPr>
            <w:r w:rsidRPr="00AD05A3">
              <w:rPr>
                <w:rFonts w:hint="eastAsia"/>
                <w:color w:val="000000" w:themeColor="text1"/>
                <w:sz w:val="20"/>
                <w:szCs w:val="20"/>
              </w:rPr>
              <w:t>09120004</w:t>
            </w:r>
          </w:p>
        </w:tc>
        <w:tc>
          <w:tcPr>
            <w:tcW w:w="2131" w:type="dxa"/>
            <w:tcBorders>
              <w:top w:val="nil"/>
              <w:left w:val="nil"/>
              <w:bottom w:val="single" w:sz="4" w:space="0" w:color="auto"/>
              <w:right w:val="single" w:sz="4" w:space="0" w:color="auto"/>
            </w:tcBorders>
            <w:vAlign w:val="center"/>
          </w:tcPr>
          <w:p w:rsidR="00AD05A3" w:rsidRPr="00AD05A3" w:rsidRDefault="00AD05A3"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演讲与口才</w:t>
            </w:r>
          </w:p>
        </w:tc>
        <w:tc>
          <w:tcPr>
            <w:tcW w:w="460"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讲座</w:t>
            </w:r>
          </w:p>
        </w:tc>
        <w:tc>
          <w:tcPr>
            <w:tcW w:w="749"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347"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AD05A3" w:rsidRPr="00AD05A3" w:rsidRDefault="00AD05A3" w:rsidP="00392F95">
            <w:pPr>
              <w:widowControl/>
              <w:spacing w:line="300" w:lineRule="exact"/>
              <w:jc w:val="center"/>
              <w:rPr>
                <w:rFonts w:ascii="宋体" w:hAnsi="宋体" w:cs="宋体"/>
                <w:color w:val="000000" w:themeColor="text1"/>
                <w:kern w:val="0"/>
                <w:sz w:val="18"/>
                <w:szCs w:val="18"/>
              </w:rPr>
            </w:pPr>
          </w:p>
        </w:tc>
      </w:tr>
      <w:tr w:rsidR="00292DD8" w:rsidRPr="00AD05A3" w:rsidTr="00B73819">
        <w:trPr>
          <w:trHeight w:hRule="exact" w:val="632"/>
          <w:jc w:val="center"/>
        </w:trPr>
        <w:tc>
          <w:tcPr>
            <w:tcW w:w="441" w:type="dxa"/>
            <w:gridSpan w:val="2"/>
            <w:vMerge/>
            <w:tcBorders>
              <w:left w:val="single" w:sz="4" w:space="0" w:color="auto"/>
              <w:right w:val="single" w:sz="4" w:space="0" w:color="000000"/>
            </w:tcBorders>
            <w:vAlign w:val="center"/>
          </w:tcPr>
          <w:p w:rsidR="00292DD8" w:rsidRPr="00AD05A3" w:rsidRDefault="00292DD8" w:rsidP="00392F95">
            <w:pPr>
              <w:widowControl/>
              <w:jc w:val="center"/>
              <w:rPr>
                <w:rFonts w:ascii="宋体" w:hAnsi="宋体" w:cs="宋体"/>
                <w:color w:val="000000" w:themeColor="text1"/>
                <w:kern w:val="0"/>
                <w:sz w:val="18"/>
                <w:szCs w:val="18"/>
              </w:rPr>
            </w:pPr>
          </w:p>
        </w:tc>
        <w:tc>
          <w:tcPr>
            <w:tcW w:w="426" w:type="dxa"/>
            <w:vMerge/>
            <w:tcBorders>
              <w:top w:val="single" w:sz="4" w:space="0" w:color="auto"/>
              <w:left w:val="single" w:sz="4" w:space="0" w:color="auto"/>
              <w:right w:val="single" w:sz="4" w:space="0" w:color="auto"/>
            </w:tcBorders>
            <w:vAlign w:val="center"/>
          </w:tcPr>
          <w:p w:rsidR="00292DD8" w:rsidRPr="00AD05A3" w:rsidRDefault="00292DD8" w:rsidP="00392F95">
            <w:pPr>
              <w:widowControl/>
              <w:jc w:val="center"/>
              <w:rPr>
                <w:rFonts w:ascii="宋体" w:hAnsi="宋体" w:cs="宋体"/>
                <w:color w:val="000000" w:themeColor="text1"/>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292DD8" w:rsidRPr="00AD05A3" w:rsidRDefault="00292DD8" w:rsidP="00392F95">
            <w:pP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创新创业教育</w:t>
            </w:r>
          </w:p>
        </w:tc>
        <w:tc>
          <w:tcPr>
            <w:tcW w:w="1212" w:type="dxa"/>
            <w:tcBorders>
              <w:top w:val="single" w:sz="4" w:space="0" w:color="auto"/>
              <w:left w:val="single" w:sz="4" w:space="0" w:color="auto"/>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sidRPr="00AD05A3">
              <w:rPr>
                <w:color w:val="000000" w:themeColor="text1"/>
                <w:kern w:val="0"/>
                <w:sz w:val="20"/>
                <w:szCs w:val="20"/>
              </w:rPr>
              <w:t>08120001</w:t>
            </w:r>
          </w:p>
        </w:tc>
        <w:tc>
          <w:tcPr>
            <w:tcW w:w="2131" w:type="dxa"/>
            <w:tcBorders>
              <w:top w:val="single" w:sz="4" w:space="0" w:color="auto"/>
              <w:left w:val="nil"/>
              <w:bottom w:val="single" w:sz="4" w:space="0" w:color="auto"/>
              <w:right w:val="single" w:sz="4" w:space="0" w:color="auto"/>
            </w:tcBorders>
            <w:vAlign w:val="center"/>
          </w:tcPr>
          <w:p w:rsidR="00292DD8" w:rsidRPr="00AD05A3" w:rsidRDefault="00292DD8" w:rsidP="00392F95">
            <w:pPr>
              <w:widowControl/>
              <w:spacing w:line="240" w:lineRule="exact"/>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大学生就业创业指导</w:t>
            </w:r>
          </w:p>
        </w:tc>
        <w:tc>
          <w:tcPr>
            <w:tcW w:w="460"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347"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r>
      <w:tr w:rsidR="00292DD8" w:rsidRPr="00AD05A3" w:rsidTr="00B73819">
        <w:trPr>
          <w:trHeight w:hRule="exact" w:val="503"/>
          <w:jc w:val="center"/>
        </w:trPr>
        <w:tc>
          <w:tcPr>
            <w:tcW w:w="441" w:type="dxa"/>
            <w:gridSpan w:val="2"/>
            <w:vMerge/>
            <w:tcBorders>
              <w:left w:val="single" w:sz="4" w:space="0" w:color="auto"/>
              <w:right w:val="single" w:sz="4" w:space="0" w:color="000000"/>
            </w:tcBorders>
            <w:vAlign w:val="center"/>
          </w:tcPr>
          <w:p w:rsidR="00292DD8" w:rsidRPr="00AD05A3" w:rsidRDefault="00292DD8" w:rsidP="00392F95">
            <w:pPr>
              <w:widowControl/>
              <w:jc w:val="center"/>
              <w:rPr>
                <w:rFonts w:ascii="宋体" w:hAnsi="宋体" w:cs="宋体"/>
                <w:color w:val="000000" w:themeColor="text1"/>
                <w:kern w:val="0"/>
                <w:sz w:val="18"/>
                <w:szCs w:val="18"/>
              </w:rPr>
            </w:pPr>
          </w:p>
        </w:tc>
        <w:tc>
          <w:tcPr>
            <w:tcW w:w="426" w:type="dxa"/>
            <w:vMerge/>
            <w:tcBorders>
              <w:top w:val="single" w:sz="4" w:space="0" w:color="auto"/>
              <w:left w:val="single" w:sz="4" w:space="0" w:color="auto"/>
              <w:right w:val="single" w:sz="4" w:space="0" w:color="auto"/>
            </w:tcBorders>
            <w:vAlign w:val="center"/>
          </w:tcPr>
          <w:p w:rsidR="00292DD8" w:rsidRPr="00AD05A3" w:rsidRDefault="00292DD8" w:rsidP="00392F95">
            <w:pPr>
              <w:widowControl/>
              <w:jc w:val="center"/>
              <w:rPr>
                <w:rFonts w:ascii="宋体" w:hAnsi="宋体" w:cs="宋体"/>
                <w:color w:val="000000" w:themeColor="text1"/>
                <w:kern w:val="0"/>
                <w:sz w:val="18"/>
                <w:szCs w:val="18"/>
              </w:rPr>
            </w:pPr>
          </w:p>
        </w:tc>
        <w:tc>
          <w:tcPr>
            <w:tcW w:w="672" w:type="dxa"/>
            <w:gridSpan w:val="2"/>
            <w:vMerge/>
            <w:tcBorders>
              <w:left w:val="single" w:sz="4" w:space="0" w:color="auto"/>
              <w:right w:val="single" w:sz="4" w:space="0" w:color="auto"/>
            </w:tcBorders>
            <w:vAlign w:val="center"/>
          </w:tcPr>
          <w:p w:rsidR="00292DD8" w:rsidRPr="00AD05A3" w:rsidRDefault="00292DD8" w:rsidP="00392F95">
            <w:pPr>
              <w:widowControl/>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sidRPr="00AD05A3">
              <w:rPr>
                <w:rFonts w:hint="eastAsia"/>
                <w:color w:val="000000" w:themeColor="text1"/>
                <w:kern w:val="0"/>
                <w:sz w:val="20"/>
                <w:szCs w:val="20"/>
              </w:rPr>
              <w:t>08120003</w:t>
            </w:r>
          </w:p>
        </w:tc>
        <w:tc>
          <w:tcPr>
            <w:tcW w:w="2131" w:type="dxa"/>
            <w:tcBorders>
              <w:top w:val="single" w:sz="4" w:space="0" w:color="auto"/>
              <w:left w:val="nil"/>
              <w:bottom w:val="single" w:sz="4" w:space="0" w:color="auto"/>
              <w:right w:val="single" w:sz="4" w:space="0" w:color="auto"/>
            </w:tcBorders>
            <w:vAlign w:val="center"/>
          </w:tcPr>
          <w:p w:rsidR="00292DD8" w:rsidRPr="00AD05A3" w:rsidRDefault="00292DD8" w:rsidP="00392F95">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大学生成长与发展教程1</w:t>
            </w:r>
          </w:p>
        </w:tc>
        <w:tc>
          <w:tcPr>
            <w:tcW w:w="460"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311"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47"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r>
      <w:tr w:rsidR="00292DD8" w:rsidRPr="00AD05A3" w:rsidTr="00B73819">
        <w:trPr>
          <w:trHeight w:hRule="exact" w:val="503"/>
          <w:jc w:val="center"/>
        </w:trPr>
        <w:tc>
          <w:tcPr>
            <w:tcW w:w="441" w:type="dxa"/>
            <w:gridSpan w:val="2"/>
            <w:vMerge/>
            <w:tcBorders>
              <w:left w:val="single" w:sz="4" w:space="0" w:color="auto"/>
              <w:right w:val="single" w:sz="4" w:space="0" w:color="000000"/>
            </w:tcBorders>
            <w:vAlign w:val="center"/>
          </w:tcPr>
          <w:p w:rsidR="00292DD8" w:rsidRPr="00AD05A3" w:rsidRDefault="00292DD8" w:rsidP="00392F95">
            <w:pPr>
              <w:widowControl/>
              <w:jc w:val="center"/>
              <w:rPr>
                <w:rFonts w:ascii="宋体" w:hAnsi="宋体" w:cs="宋体"/>
                <w:color w:val="000000" w:themeColor="text1"/>
                <w:kern w:val="0"/>
                <w:sz w:val="18"/>
                <w:szCs w:val="18"/>
              </w:rPr>
            </w:pPr>
          </w:p>
        </w:tc>
        <w:tc>
          <w:tcPr>
            <w:tcW w:w="426" w:type="dxa"/>
            <w:tcBorders>
              <w:top w:val="single" w:sz="4" w:space="0" w:color="auto"/>
              <w:left w:val="single" w:sz="4" w:space="0" w:color="auto"/>
              <w:right w:val="single" w:sz="4" w:space="0" w:color="auto"/>
            </w:tcBorders>
            <w:vAlign w:val="center"/>
          </w:tcPr>
          <w:p w:rsidR="00292DD8" w:rsidRPr="00AD05A3" w:rsidRDefault="00292DD8" w:rsidP="00392F95">
            <w:pPr>
              <w:widowControl/>
              <w:jc w:val="center"/>
              <w:rPr>
                <w:rFonts w:ascii="宋体" w:hAnsi="宋体" w:cs="宋体"/>
                <w:color w:val="000000" w:themeColor="text1"/>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292DD8" w:rsidRPr="00AD05A3" w:rsidRDefault="00292DD8" w:rsidP="00392F95">
            <w:pPr>
              <w:widowControl/>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292DD8" w:rsidRPr="00AD05A3" w:rsidRDefault="00292DD8" w:rsidP="00392F95">
            <w:pPr>
              <w:widowControl/>
              <w:spacing w:line="300" w:lineRule="exact"/>
              <w:jc w:val="center"/>
              <w:rPr>
                <w:color w:val="000000" w:themeColor="text1"/>
                <w:kern w:val="0"/>
                <w:sz w:val="20"/>
                <w:szCs w:val="20"/>
              </w:rPr>
            </w:pPr>
            <w:r w:rsidRPr="00AD05A3">
              <w:rPr>
                <w:rFonts w:hint="eastAsia"/>
                <w:color w:val="000000" w:themeColor="text1"/>
                <w:kern w:val="0"/>
                <w:sz w:val="20"/>
                <w:szCs w:val="20"/>
              </w:rPr>
              <w:t>0812000</w:t>
            </w:r>
            <w:r>
              <w:rPr>
                <w:rFonts w:hint="eastAsia"/>
                <w:color w:val="000000" w:themeColor="text1"/>
                <w:kern w:val="0"/>
                <w:sz w:val="20"/>
                <w:szCs w:val="20"/>
              </w:rPr>
              <w:t>4</w:t>
            </w:r>
          </w:p>
        </w:tc>
        <w:tc>
          <w:tcPr>
            <w:tcW w:w="2131" w:type="dxa"/>
            <w:tcBorders>
              <w:top w:val="single" w:sz="4" w:space="0" w:color="auto"/>
              <w:left w:val="nil"/>
              <w:bottom w:val="single" w:sz="4" w:space="0" w:color="auto"/>
              <w:right w:val="single" w:sz="4" w:space="0" w:color="auto"/>
            </w:tcBorders>
            <w:vAlign w:val="center"/>
          </w:tcPr>
          <w:p w:rsidR="00292DD8" w:rsidRPr="00AD05A3" w:rsidRDefault="00292DD8" w:rsidP="00B73819">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大学生成长与发展教程2</w:t>
            </w:r>
          </w:p>
        </w:tc>
        <w:tc>
          <w:tcPr>
            <w:tcW w:w="460"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296"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47"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r>
      <w:tr w:rsidR="00292DD8" w:rsidRPr="00AD05A3" w:rsidTr="00392F95">
        <w:trPr>
          <w:trHeight w:hRule="exact" w:val="485"/>
          <w:jc w:val="center"/>
        </w:trPr>
        <w:tc>
          <w:tcPr>
            <w:tcW w:w="441" w:type="dxa"/>
            <w:gridSpan w:val="2"/>
            <w:vMerge/>
            <w:tcBorders>
              <w:left w:val="single" w:sz="4" w:space="0" w:color="auto"/>
              <w:right w:val="single" w:sz="4" w:space="0" w:color="auto"/>
            </w:tcBorders>
            <w:vAlign w:val="center"/>
          </w:tcPr>
          <w:p w:rsidR="00292DD8" w:rsidRPr="00AD05A3" w:rsidRDefault="00292DD8" w:rsidP="00392F95">
            <w:pPr>
              <w:widowControl/>
              <w:jc w:val="left"/>
              <w:rPr>
                <w:rFonts w:ascii="宋体" w:hAnsi="宋体" w:cs="宋体"/>
                <w:color w:val="000000" w:themeColor="text1"/>
                <w:kern w:val="0"/>
                <w:sz w:val="18"/>
                <w:szCs w:val="18"/>
              </w:rPr>
            </w:pPr>
          </w:p>
        </w:tc>
        <w:tc>
          <w:tcPr>
            <w:tcW w:w="467" w:type="dxa"/>
            <w:gridSpan w:val="2"/>
            <w:vMerge w:val="restart"/>
            <w:tcBorders>
              <w:top w:val="single" w:sz="4" w:space="0" w:color="auto"/>
              <w:left w:val="single" w:sz="4" w:space="0" w:color="auto"/>
              <w:right w:val="single" w:sz="4" w:space="0" w:color="auto"/>
            </w:tcBorders>
            <w:vAlign w:val="center"/>
          </w:tcPr>
          <w:p w:rsidR="00292DD8" w:rsidRPr="00AD05A3" w:rsidRDefault="00292DD8" w:rsidP="00392F95">
            <w:pPr>
              <w:widowControl/>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选修</w:t>
            </w: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292DD8" w:rsidRPr="00AD05A3" w:rsidRDefault="00292DD8" w:rsidP="00392F95">
            <w:pPr>
              <w:widowControl/>
              <w:jc w:val="lef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创新创业教育</w:t>
            </w:r>
          </w:p>
        </w:tc>
        <w:tc>
          <w:tcPr>
            <w:tcW w:w="2131"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color w:val="000000" w:themeColor="text1"/>
              </w:rPr>
            </w:pPr>
          </w:p>
        </w:tc>
        <w:tc>
          <w:tcPr>
            <w:tcW w:w="460"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47"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r>
      <w:tr w:rsidR="00292DD8" w:rsidRPr="00AD05A3" w:rsidTr="00392F95">
        <w:trPr>
          <w:trHeight w:hRule="exact" w:val="454"/>
          <w:jc w:val="center"/>
        </w:trPr>
        <w:tc>
          <w:tcPr>
            <w:tcW w:w="441" w:type="dxa"/>
            <w:gridSpan w:val="2"/>
            <w:vMerge/>
            <w:tcBorders>
              <w:left w:val="single" w:sz="4" w:space="0" w:color="auto"/>
              <w:right w:val="single" w:sz="4" w:space="0" w:color="auto"/>
            </w:tcBorders>
            <w:vAlign w:val="center"/>
          </w:tcPr>
          <w:p w:rsidR="00292DD8" w:rsidRPr="00AD05A3" w:rsidRDefault="00292DD8" w:rsidP="00392F95">
            <w:pPr>
              <w:widowControl/>
              <w:jc w:val="left"/>
              <w:rPr>
                <w:rFonts w:ascii="宋体" w:hAnsi="宋体" w:cs="宋体"/>
                <w:color w:val="000000" w:themeColor="text1"/>
                <w:kern w:val="0"/>
                <w:sz w:val="18"/>
                <w:szCs w:val="18"/>
              </w:rPr>
            </w:pPr>
          </w:p>
        </w:tc>
        <w:tc>
          <w:tcPr>
            <w:tcW w:w="467" w:type="dxa"/>
            <w:gridSpan w:val="2"/>
            <w:vMerge/>
            <w:tcBorders>
              <w:left w:val="single" w:sz="4" w:space="0" w:color="auto"/>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292DD8" w:rsidRPr="00AD05A3" w:rsidRDefault="00292DD8" w:rsidP="00392F95">
            <w:pPr>
              <w:widowControl/>
              <w:spacing w:line="300" w:lineRule="exact"/>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第二课堂实践</w:t>
            </w:r>
          </w:p>
        </w:tc>
        <w:tc>
          <w:tcPr>
            <w:tcW w:w="2131"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left"/>
              <w:rPr>
                <w:rFonts w:ascii="宋体" w:hAnsi="宋体" w:cs="宋体"/>
                <w:color w:val="000000" w:themeColor="text1"/>
                <w:kern w:val="0"/>
                <w:sz w:val="18"/>
                <w:szCs w:val="18"/>
              </w:rPr>
            </w:pPr>
          </w:p>
        </w:tc>
        <w:tc>
          <w:tcPr>
            <w:tcW w:w="460"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6</w:t>
            </w:r>
          </w:p>
        </w:tc>
        <w:tc>
          <w:tcPr>
            <w:tcW w:w="686"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47"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r>
      <w:tr w:rsidR="00292DD8" w:rsidRPr="00AD05A3" w:rsidTr="00392F95">
        <w:trPr>
          <w:trHeight w:hRule="exact" w:val="454"/>
          <w:jc w:val="center"/>
        </w:trPr>
        <w:tc>
          <w:tcPr>
            <w:tcW w:w="4882" w:type="dxa"/>
            <w:gridSpan w:val="7"/>
            <w:tcBorders>
              <w:top w:val="single" w:sz="4" w:space="0" w:color="auto"/>
              <w:left w:val="single" w:sz="4" w:space="0" w:color="auto"/>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合计</w:t>
            </w:r>
          </w:p>
        </w:tc>
        <w:tc>
          <w:tcPr>
            <w:tcW w:w="460"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40</w:t>
            </w:r>
          </w:p>
        </w:tc>
        <w:tc>
          <w:tcPr>
            <w:tcW w:w="686"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347"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292DD8" w:rsidRPr="00AD05A3" w:rsidRDefault="00292DD8" w:rsidP="00392F95">
            <w:pPr>
              <w:widowControl/>
              <w:spacing w:line="300" w:lineRule="exact"/>
              <w:jc w:val="center"/>
              <w:rPr>
                <w:rFonts w:ascii="宋体" w:hAnsi="宋体" w:cs="宋体"/>
                <w:color w:val="000000" w:themeColor="text1"/>
                <w:kern w:val="0"/>
                <w:sz w:val="18"/>
                <w:szCs w:val="18"/>
              </w:rPr>
            </w:pPr>
            <w:r w:rsidRPr="00AD05A3">
              <w:rPr>
                <w:rFonts w:ascii="宋体" w:hAnsi="宋体" w:cs="宋体" w:hint="eastAsia"/>
                <w:color w:val="000000" w:themeColor="text1"/>
                <w:kern w:val="0"/>
                <w:sz w:val="18"/>
                <w:szCs w:val="18"/>
              </w:rPr>
              <w:t xml:space="preserve">　</w:t>
            </w:r>
          </w:p>
        </w:tc>
      </w:tr>
    </w:tbl>
    <w:p w:rsidR="00AD05A3" w:rsidRPr="00AD05A3" w:rsidRDefault="00AD05A3" w:rsidP="00AD05A3">
      <w:pPr>
        <w:rPr>
          <w:rFonts w:ascii="宋体" w:hAnsi="宋体" w:cs="宋体"/>
          <w:b/>
          <w:bCs/>
          <w:color w:val="000000" w:themeColor="text1"/>
          <w:kern w:val="0"/>
          <w:sz w:val="28"/>
          <w:szCs w:val="28"/>
        </w:rPr>
      </w:pPr>
    </w:p>
    <w:p w:rsidR="00AD05A3" w:rsidRPr="00AD05A3" w:rsidRDefault="00AD05A3" w:rsidP="00AD05A3">
      <w:pPr>
        <w:rPr>
          <w:rFonts w:ascii="宋体" w:hAnsi="宋体" w:cs="宋体"/>
          <w:b/>
          <w:bCs/>
          <w:color w:val="000000" w:themeColor="text1"/>
          <w:kern w:val="0"/>
          <w:sz w:val="28"/>
          <w:szCs w:val="28"/>
        </w:rPr>
      </w:pPr>
    </w:p>
    <w:p w:rsidR="00AD05A3" w:rsidRPr="00AD05A3" w:rsidRDefault="00AD05A3" w:rsidP="00AD05A3">
      <w:pPr>
        <w:rPr>
          <w:color w:val="000000" w:themeColor="text1"/>
        </w:rPr>
      </w:pPr>
      <w:r w:rsidRPr="00AD05A3">
        <w:rPr>
          <w:rFonts w:ascii="宋体" w:hAnsi="宋体" w:cs="宋体" w:hint="eastAsia"/>
          <w:b/>
          <w:bCs/>
          <w:color w:val="000000" w:themeColor="text1"/>
          <w:kern w:val="0"/>
          <w:sz w:val="28"/>
          <w:szCs w:val="28"/>
        </w:rPr>
        <w:t>九、开设课程与培养要求的对应矩阵</w:t>
      </w:r>
    </w:p>
    <w:tbl>
      <w:tblPr>
        <w:tblW w:w="10076" w:type="dxa"/>
        <w:tblLayout w:type="fixed"/>
        <w:tblLook w:val="04A0"/>
      </w:tblPr>
      <w:tblGrid>
        <w:gridCol w:w="465"/>
        <w:gridCol w:w="2013"/>
        <w:gridCol w:w="701"/>
        <w:gridCol w:w="701"/>
        <w:gridCol w:w="630"/>
        <w:gridCol w:w="630"/>
        <w:gridCol w:w="725"/>
        <w:gridCol w:w="830"/>
        <w:gridCol w:w="518"/>
        <w:gridCol w:w="518"/>
        <w:gridCol w:w="609"/>
        <w:gridCol w:w="570"/>
        <w:gridCol w:w="504"/>
        <w:gridCol w:w="662"/>
      </w:tblGrid>
      <w:tr w:rsidR="00AD05A3" w:rsidRPr="00AD05A3" w:rsidTr="00392F95">
        <w:trPr>
          <w:gridAfter w:val="1"/>
          <w:wAfter w:w="662" w:type="dxa"/>
          <w:trHeight w:val="510"/>
        </w:trPr>
        <w:tc>
          <w:tcPr>
            <w:tcW w:w="465" w:type="dxa"/>
            <w:vMerge w:val="restart"/>
            <w:tcBorders>
              <w:top w:val="single" w:sz="4" w:space="0" w:color="auto"/>
              <w:left w:val="single" w:sz="4" w:space="0" w:color="auto"/>
              <w:right w:val="single" w:sz="4" w:space="0" w:color="auto"/>
            </w:tcBorders>
            <w:vAlign w:val="center"/>
          </w:tcPr>
          <w:p w:rsidR="00AD05A3" w:rsidRPr="00AD05A3" w:rsidRDefault="00AD05A3" w:rsidP="00392F95">
            <w:pPr>
              <w:widowControl/>
              <w:jc w:val="center"/>
              <w:rPr>
                <w:rFonts w:ascii="宋体" w:hAnsi="宋体" w:cs="宋体"/>
                <w:b/>
                <w:bCs/>
                <w:color w:val="000000" w:themeColor="text1"/>
                <w:kern w:val="0"/>
                <w:sz w:val="18"/>
                <w:szCs w:val="18"/>
              </w:rPr>
            </w:pPr>
            <w:r w:rsidRPr="00AD05A3">
              <w:rPr>
                <w:rFonts w:ascii="宋体" w:hAnsi="宋体" w:cs="宋体" w:hint="eastAsia"/>
                <w:b/>
                <w:bCs/>
                <w:color w:val="000000" w:themeColor="text1"/>
                <w:kern w:val="0"/>
                <w:sz w:val="18"/>
                <w:szCs w:val="18"/>
              </w:rPr>
              <w:t>课程类别</w:t>
            </w:r>
          </w:p>
        </w:tc>
        <w:tc>
          <w:tcPr>
            <w:tcW w:w="2013" w:type="dxa"/>
            <w:vMerge w:val="restart"/>
            <w:tcBorders>
              <w:top w:val="single" w:sz="4" w:space="0" w:color="auto"/>
              <w:left w:val="single" w:sz="4" w:space="0" w:color="auto"/>
              <w:right w:val="single" w:sz="4" w:space="0" w:color="auto"/>
            </w:tcBorders>
            <w:vAlign w:val="center"/>
          </w:tcPr>
          <w:p w:rsidR="00AD05A3" w:rsidRPr="00AD05A3" w:rsidRDefault="00AD05A3" w:rsidP="00392F95">
            <w:pPr>
              <w:widowControl/>
              <w:jc w:val="center"/>
              <w:rPr>
                <w:rFonts w:ascii="宋体" w:hAnsi="宋体" w:cs="宋体"/>
                <w:b/>
                <w:bCs/>
                <w:color w:val="000000" w:themeColor="text1"/>
                <w:kern w:val="0"/>
                <w:sz w:val="18"/>
                <w:szCs w:val="18"/>
              </w:rPr>
            </w:pPr>
            <w:r w:rsidRPr="00AD05A3">
              <w:rPr>
                <w:rFonts w:ascii="宋体" w:hAnsi="宋体" w:cs="宋体" w:hint="eastAsia"/>
                <w:b/>
                <w:bCs/>
                <w:color w:val="000000" w:themeColor="text1"/>
                <w:kern w:val="0"/>
                <w:sz w:val="18"/>
                <w:szCs w:val="18"/>
              </w:rPr>
              <w:t>课程名称</w:t>
            </w:r>
          </w:p>
        </w:tc>
        <w:tc>
          <w:tcPr>
            <w:tcW w:w="2662" w:type="dxa"/>
            <w:gridSpan w:val="4"/>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
                <w:bCs/>
                <w:color w:val="000000" w:themeColor="text1"/>
                <w:kern w:val="0"/>
                <w:sz w:val="18"/>
                <w:szCs w:val="18"/>
              </w:rPr>
            </w:pPr>
            <w:r w:rsidRPr="00AD05A3">
              <w:rPr>
                <w:rFonts w:ascii="宋体" w:hAnsi="宋体" w:cs="宋体" w:hint="eastAsia"/>
                <w:b/>
                <w:bCs/>
                <w:color w:val="000000" w:themeColor="text1"/>
                <w:kern w:val="0"/>
                <w:sz w:val="18"/>
                <w:szCs w:val="18"/>
              </w:rPr>
              <w:t>知识要求</w:t>
            </w:r>
          </w:p>
        </w:tc>
        <w:tc>
          <w:tcPr>
            <w:tcW w:w="2591" w:type="dxa"/>
            <w:gridSpan w:val="4"/>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
                <w:bCs/>
                <w:color w:val="000000" w:themeColor="text1"/>
                <w:kern w:val="0"/>
                <w:sz w:val="18"/>
                <w:szCs w:val="18"/>
              </w:rPr>
            </w:pPr>
            <w:r w:rsidRPr="00AD05A3">
              <w:rPr>
                <w:rFonts w:ascii="宋体" w:hAnsi="宋体" w:cs="宋体" w:hint="eastAsia"/>
                <w:b/>
                <w:bCs/>
                <w:color w:val="000000" w:themeColor="text1"/>
                <w:kern w:val="0"/>
                <w:sz w:val="18"/>
                <w:szCs w:val="18"/>
              </w:rPr>
              <w:t>能力要求</w:t>
            </w:r>
          </w:p>
        </w:tc>
        <w:tc>
          <w:tcPr>
            <w:tcW w:w="1683" w:type="dxa"/>
            <w:gridSpan w:val="3"/>
            <w:tcBorders>
              <w:top w:val="single" w:sz="4" w:space="0" w:color="auto"/>
              <w:left w:val="nil"/>
              <w:bottom w:val="single" w:sz="4" w:space="0" w:color="auto"/>
              <w:right w:val="single" w:sz="4" w:space="0" w:color="auto"/>
            </w:tcBorders>
            <w:vAlign w:val="center"/>
          </w:tcPr>
          <w:p w:rsidR="00AD05A3" w:rsidRPr="00AD05A3" w:rsidRDefault="00AD05A3" w:rsidP="00392F95">
            <w:pPr>
              <w:widowControl/>
              <w:jc w:val="center"/>
              <w:rPr>
                <w:rFonts w:ascii="宋体" w:hAnsi="宋体" w:cs="宋体"/>
                <w:b/>
                <w:bCs/>
                <w:color w:val="000000" w:themeColor="text1"/>
                <w:kern w:val="0"/>
                <w:sz w:val="18"/>
                <w:szCs w:val="18"/>
              </w:rPr>
            </w:pPr>
            <w:r w:rsidRPr="00AD05A3">
              <w:rPr>
                <w:rFonts w:ascii="宋体" w:hAnsi="宋体" w:cs="宋体" w:hint="eastAsia"/>
                <w:b/>
                <w:bCs/>
                <w:color w:val="000000" w:themeColor="text1"/>
                <w:kern w:val="0"/>
                <w:sz w:val="18"/>
                <w:szCs w:val="18"/>
              </w:rPr>
              <w:t>素质要求</w:t>
            </w:r>
          </w:p>
        </w:tc>
      </w:tr>
      <w:tr w:rsidR="00AD05A3" w:rsidTr="00392F95">
        <w:trPr>
          <w:gridAfter w:val="1"/>
          <w:wAfter w:w="662" w:type="dxa"/>
          <w:trHeight w:val="510"/>
        </w:trPr>
        <w:tc>
          <w:tcPr>
            <w:tcW w:w="465" w:type="dxa"/>
            <w:vMerge/>
            <w:tcBorders>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2013" w:type="dxa"/>
            <w:vMerge/>
            <w:tcBorders>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（3）国外经济发展状况和政策</w:t>
            </w:r>
          </w:p>
        </w:tc>
        <w:tc>
          <w:tcPr>
            <w:tcW w:w="630" w:type="dxa"/>
            <w:tcBorders>
              <w:top w:val="nil"/>
              <w:left w:val="nil"/>
              <w:bottom w:val="single" w:sz="4" w:space="0" w:color="auto"/>
              <w:right w:val="single" w:sz="4" w:space="0" w:color="auto"/>
            </w:tcBorders>
          </w:tcPr>
          <w:p w:rsidR="00AD05A3" w:rsidRDefault="00AD05A3"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（4）中国经济政策和法规</w:t>
            </w: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（5）国际贸易惯例与规则</w:t>
            </w: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综合能力</w:t>
            </w:r>
          </w:p>
        </w:tc>
        <w:tc>
          <w:tcPr>
            <w:tcW w:w="609"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思想道德素质</w:t>
            </w:r>
          </w:p>
        </w:tc>
        <w:tc>
          <w:tcPr>
            <w:tcW w:w="570"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人文科学素质</w:t>
            </w:r>
          </w:p>
        </w:tc>
        <w:tc>
          <w:tcPr>
            <w:tcW w:w="504"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身心素质</w:t>
            </w:r>
          </w:p>
        </w:tc>
      </w:tr>
      <w:tr w:rsidR="00AD05A3" w:rsidTr="00392F95">
        <w:trPr>
          <w:gridAfter w:val="1"/>
          <w:wAfter w:w="662" w:type="dxa"/>
          <w:trHeight w:val="2603"/>
        </w:trPr>
        <w:tc>
          <w:tcPr>
            <w:tcW w:w="465" w:type="dxa"/>
            <w:vMerge w:val="restart"/>
            <w:tcBorders>
              <w:top w:val="nil"/>
              <w:left w:val="single" w:sz="4" w:space="0" w:color="auto"/>
              <w:right w:val="single" w:sz="4" w:space="0" w:color="auto"/>
            </w:tcBorders>
            <w:vAlign w:val="center"/>
          </w:tcPr>
          <w:p w:rsidR="00AD05A3" w:rsidRDefault="00AD05A3"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通识必修课</w:t>
            </w:r>
          </w:p>
        </w:tc>
        <w:tc>
          <w:tcPr>
            <w:tcW w:w="2013"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形势与政策、思想道德修养与法律基础、中国近现代史纲要、毛泽东思想和中国特色社会主义理论体系概论、马克思主义基本原理概论</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09"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7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0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r>
      <w:tr w:rsidR="00AD05A3" w:rsidTr="00392F95">
        <w:trPr>
          <w:gridAfter w:val="1"/>
          <w:wAfter w:w="662" w:type="dxa"/>
          <w:trHeight w:val="414"/>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2013"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大学生心理健康教育</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09"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70"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color w:val="000000" w:themeColor="text1"/>
                <w:sz w:val="18"/>
                <w:szCs w:val="18"/>
              </w:rPr>
            </w:pPr>
            <w:r>
              <w:rPr>
                <w:rFonts w:ascii="宋体" w:hAnsi="宋体" w:cs="宋体" w:hint="eastAsia"/>
                <w:kern w:val="0"/>
                <w:sz w:val="18"/>
                <w:szCs w:val="18"/>
              </w:rPr>
              <w:t>●</w:t>
            </w:r>
          </w:p>
        </w:tc>
        <w:tc>
          <w:tcPr>
            <w:tcW w:w="50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r>
      <w:tr w:rsidR="00AD05A3" w:rsidTr="00392F95">
        <w:trPr>
          <w:gridAfter w:val="1"/>
          <w:wAfter w:w="662" w:type="dxa"/>
          <w:trHeight w:val="421"/>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2013"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大学英语</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09"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70"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color w:val="000000" w:themeColor="text1"/>
                <w:sz w:val="18"/>
                <w:szCs w:val="18"/>
              </w:rPr>
            </w:pPr>
            <w:r>
              <w:rPr>
                <w:rFonts w:ascii="宋体" w:hAnsi="宋体" w:cs="宋体" w:hint="eastAsia"/>
                <w:kern w:val="0"/>
                <w:sz w:val="18"/>
                <w:szCs w:val="18"/>
              </w:rPr>
              <w:t>●</w:t>
            </w:r>
          </w:p>
        </w:tc>
        <w:tc>
          <w:tcPr>
            <w:tcW w:w="50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gridAfter w:val="1"/>
          <w:wAfter w:w="662" w:type="dxa"/>
          <w:trHeight w:val="413"/>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2013"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中国传统文化</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09"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70"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color w:val="000000" w:themeColor="text1"/>
                <w:sz w:val="18"/>
                <w:szCs w:val="18"/>
              </w:rPr>
            </w:pPr>
            <w:r>
              <w:rPr>
                <w:rFonts w:ascii="宋体" w:hAnsi="宋体" w:cs="宋体" w:hint="eastAsia"/>
                <w:kern w:val="0"/>
                <w:sz w:val="18"/>
                <w:szCs w:val="18"/>
              </w:rPr>
              <w:t>●</w:t>
            </w:r>
          </w:p>
        </w:tc>
        <w:tc>
          <w:tcPr>
            <w:tcW w:w="50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r>
      <w:tr w:rsidR="00AD05A3" w:rsidTr="00392F95">
        <w:trPr>
          <w:gridAfter w:val="1"/>
          <w:wAfter w:w="662" w:type="dxa"/>
          <w:trHeight w:val="561"/>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2013"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数据库技术与应用</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09"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70"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color w:val="000000" w:themeColor="text1"/>
                <w:sz w:val="18"/>
                <w:szCs w:val="18"/>
              </w:rPr>
            </w:pPr>
          </w:p>
        </w:tc>
        <w:tc>
          <w:tcPr>
            <w:tcW w:w="50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1689"/>
        </w:trPr>
        <w:tc>
          <w:tcPr>
            <w:tcW w:w="465" w:type="dxa"/>
            <w:vMerge/>
            <w:tcBorders>
              <w:left w:val="single" w:sz="4" w:space="0" w:color="auto"/>
              <w:right w:val="single" w:sz="4" w:space="0" w:color="auto"/>
            </w:tcBorders>
            <w:vAlign w:val="center"/>
          </w:tcPr>
          <w:p w:rsidR="00AD05A3" w:rsidRDefault="00AD05A3" w:rsidP="00392F95">
            <w:pPr>
              <w:widowControl/>
              <w:jc w:val="left"/>
            </w:pPr>
          </w:p>
        </w:tc>
        <w:tc>
          <w:tcPr>
            <w:tcW w:w="2013" w:type="dxa"/>
            <w:tcBorders>
              <w:top w:val="single" w:sz="4" w:space="0" w:color="auto"/>
              <w:left w:val="nil"/>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职业规划类</w:t>
            </w:r>
          </w:p>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人文科学类</w:t>
            </w:r>
          </w:p>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社会科学类</w:t>
            </w:r>
          </w:p>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自然科学类</w:t>
            </w:r>
          </w:p>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语言与写作类</w:t>
            </w:r>
          </w:p>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体育保健类</w:t>
            </w:r>
          </w:p>
        </w:tc>
        <w:tc>
          <w:tcPr>
            <w:tcW w:w="701" w:type="dxa"/>
            <w:tcBorders>
              <w:left w:val="nil"/>
              <w:right w:val="single" w:sz="4" w:space="0" w:color="auto"/>
            </w:tcBorders>
            <w:vAlign w:val="center"/>
          </w:tcPr>
          <w:p w:rsidR="00AD05A3" w:rsidRDefault="00AD05A3" w:rsidP="00392F95">
            <w:pPr>
              <w:widowControl/>
              <w:jc w:val="left"/>
              <w:rPr>
                <w:rFonts w:ascii="宋体" w:hAnsi="宋体" w:cs="宋体"/>
                <w:kern w:val="0"/>
                <w:sz w:val="18"/>
                <w:szCs w:val="18"/>
              </w:rPr>
            </w:pPr>
          </w:p>
        </w:tc>
        <w:tc>
          <w:tcPr>
            <w:tcW w:w="701" w:type="dxa"/>
            <w:tcBorders>
              <w:left w:val="nil"/>
              <w:right w:val="single" w:sz="4" w:space="0" w:color="auto"/>
            </w:tcBorders>
            <w:vAlign w:val="center"/>
          </w:tcPr>
          <w:p w:rsidR="00AD05A3" w:rsidRDefault="00AD05A3" w:rsidP="00392F95">
            <w:pPr>
              <w:widowControl/>
              <w:jc w:val="left"/>
              <w:rPr>
                <w:rFonts w:ascii="宋体" w:hAnsi="宋体" w:cs="宋体"/>
                <w:kern w:val="0"/>
                <w:sz w:val="18"/>
                <w:szCs w:val="18"/>
              </w:rPr>
            </w:pPr>
          </w:p>
        </w:tc>
        <w:tc>
          <w:tcPr>
            <w:tcW w:w="630" w:type="dxa"/>
            <w:tcBorders>
              <w:left w:val="nil"/>
              <w:right w:val="single" w:sz="4" w:space="0" w:color="auto"/>
            </w:tcBorders>
            <w:vAlign w:val="center"/>
          </w:tcPr>
          <w:p w:rsidR="00AD05A3" w:rsidRDefault="00AD05A3" w:rsidP="00392F95">
            <w:pPr>
              <w:widowControl/>
              <w:jc w:val="left"/>
              <w:rPr>
                <w:rFonts w:ascii="宋体" w:hAnsi="宋体" w:cs="宋体"/>
                <w:kern w:val="0"/>
                <w:sz w:val="18"/>
                <w:szCs w:val="18"/>
              </w:rPr>
            </w:pPr>
          </w:p>
        </w:tc>
        <w:tc>
          <w:tcPr>
            <w:tcW w:w="630" w:type="dxa"/>
            <w:tcBorders>
              <w:left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p>
        </w:tc>
        <w:tc>
          <w:tcPr>
            <w:tcW w:w="725" w:type="dxa"/>
            <w:tcBorders>
              <w:left w:val="nil"/>
              <w:right w:val="single" w:sz="4" w:space="0" w:color="auto"/>
            </w:tcBorders>
            <w:vAlign w:val="center"/>
          </w:tcPr>
          <w:p w:rsidR="00AD05A3" w:rsidRDefault="00AD05A3" w:rsidP="00392F95">
            <w:pPr>
              <w:widowControl/>
              <w:jc w:val="left"/>
              <w:rPr>
                <w:rFonts w:ascii="宋体" w:hAnsi="宋体" w:cs="宋体"/>
                <w:kern w:val="0"/>
                <w:sz w:val="18"/>
                <w:szCs w:val="18"/>
              </w:rPr>
            </w:pPr>
          </w:p>
        </w:tc>
        <w:tc>
          <w:tcPr>
            <w:tcW w:w="830" w:type="dxa"/>
            <w:tcBorders>
              <w:left w:val="nil"/>
              <w:right w:val="single" w:sz="4" w:space="0" w:color="auto"/>
            </w:tcBorders>
            <w:vAlign w:val="center"/>
          </w:tcPr>
          <w:p w:rsidR="00AD05A3" w:rsidRDefault="00AD05A3" w:rsidP="00392F95">
            <w:pPr>
              <w:widowControl/>
              <w:jc w:val="left"/>
              <w:rPr>
                <w:rFonts w:ascii="宋体" w:hAnsi="宋体" w:cs="宋体"/>
                <w:kern w:val="0"/>
                <w:sz w:val="18"/>
                <w:szCs w:val="18"/>
              </w:rPr>
            </w:pPr>
          </w:p>
        </w:tc>
        <w:tc>
          <w:tcPr>
            <w:tcW w:w="518" w:type="dxa"/>
            <w:tcBorders>
              <w:left w:val="nil"/>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w:t>
            </w:r>
          </w:p>
        </w:tc>
        <w:tc>
          <w:tcPr>
            <w:tcW w:w="518" w:type="dxa"/>
            <w:tcBorders>
              <w:left w:val="nil"/>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w:t>
            </w:r>
          </w:p>
        </w:tc>
        <w:tc>
          <w:tcPr>
            <w:tcW w:w="609" w:type="dxa"/>
            <w:tcBorders>
              <w:left w:val="nil"/>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w:t>
            </w:r>
          </w:p>
        </w:tc>
        <w:tc>
          <w:tcPr>
            <w:tcW w:w="570" w:type="dxa"/>
            <w:tcBorders>
              <w:left w:val="nil"/>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w:t>
            </w:r>
          </w:p>
        </w:tc>
        <w:tc>
          <w:tcPr>
            <w:tcW w:w="504" w:type="dxa"/>
            <w:tcBorders>
              <w:left w:val="nil"/>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w:t>
            </w:r>
          </w:p>
        </w:tc>
        <w:tc>
          <w:tcPr>
            <w:tcW w:w="662" w:type="dxa"/>
            <w:vAlign w:val="center"/>
          </w:tcPr>
          <w:p w:rsidR="00AD05A3" w:rsidRPr="00F757F1" w:rsidRDefault="00AD05A3" w:rsidP="00392F95">
            <w:pPr>
              <w:rPr>
                <w:rFonts w:ascii="宋体" w:hAnsi="宋体" w:cs="宋体"/>
                <w:sz w:val="18"/>
                <w:szCs w:val="18"/>
              </w:rPr>
            </w:pPr>
          </w:p>
        </w:tc>
      </w:tr>
      <w:tr w:rsidR="00AD05A3" w:rsidTr="00392F95">
        <w:trPr>
          <w:gridAfter w:val="1"/>
          <w:wAfter w:w="662" w:type="dxa"/>
          <w:trHeight w:val="270"/>
        </w:trPr>
        <w:tc>
          <w:tcPr>
            <w:tcW w:w="465" w:type="dxa"/>
            <w:vMerge w:val="restart"/>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学科基础课</w:t>
            </w:r>
          </w:p>
        </w:tc>
        <w:tc>
          <w:tcPr>
            <w:tcW w:w="2013" w:type="dxa"/>
            <w:tcBorders>
              <w:top w:val="single" w:sz="4" w:space="0" w:color="auto"/>
              <w:left w:val="nil"/>
              <w:bottom w:val="single" w:sz="4" w:space="0" w:color="auto"/>
              <w:right w:val="single" w:sz="4" w:space="0" w:color="auto"/>
            </w:tcBorders>
            <w:vAlign w:val="center"/>
          </w:tcPr>
          <w:p w:rsidR="00AD05A3" w:rsidRDefault="00AD05A3"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微积分I</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09"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7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04"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gridAfter w:val="1"/>
          <w:wAfter w:w="662" w:type="dxa"/>
          <w:trHeight w:val="270"/>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2013"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微积分II</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09"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7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0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gridAfter w:val="1"/>
          <w:wAfter w:w="662" w:type="dxa"/>
          <w:trHeight w:val="90"/>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2013"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概率论与数理统计</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09"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7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0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90"/>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2013"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微观经济学</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09"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70" w:type="dxa"/>
            <w:tcBorders>
              <w:top w:val="nil"/>
              <w:left w:val="nil"/>
              <w:bottom w:val="single" w:sz="4" w:space="0" w:color="auto"/>
              <w:right w:val="single" w:sz="4" w:space="0" w:color="auto"/>
            </w:tcBorders>
          </w:tcPr>
          <w:p w:rsidR="00AD05A3" w:rsidRDefault="00AD05A3" w:rsidP="00392F95">
            <w:pPr>
              <w:widowControl/>
              <w:jc w:val="center"/>
              <w:rPr>
                <w:rFonts w:ascii="宋体" w:hAnsi="宋体" w:cs="宋体"/>
                <w:kern w:val="0"/>
                <w:sz w:val="18"/>
                <w:szCs w:val="18"/>
              </w:rPr>
            </w:pPr>
          </w:p>
        </w:tc>
        <w:tc>
          <w:tcPr>
            <w:tcW w:w="50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62" w:type="dxa"/>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gridAfter w:val="1"/>
          <w:wAfter w:w="662" w:type="dxa"/>
          <w:trHeight w:val="270"/>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2013"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宏观经济学</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09"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7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0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gridAfter w:val="1"/>
          <w:wAfter w:w="662" w:type="dxa"/>
          <w:trHeight w:val="270"/>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2013"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会计学</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09"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7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0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gridAfter w:val="1"/>
          <w:wAfter w:w="662" w:type="dxa"/>
          <w:trHeight w:val="270"/>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2013"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管理学</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AD05A3" w:rsidRDefault="00AD05A3" w:rsidP="00392F95">
            <w:pPr>
              <w:widowControl/>
              <w:jc w:val="center"/>
              <w:rPr>
                <w:rFonts w:ascii="宋体" w:hAnsi="宋体" w:cs="宋体"/>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09"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7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0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r>
      <w:tr w:rsidR="00AD05A3" w:rsidTr="00392F95">
        <w:trPr>
          <w:gridAfter w:val="1"/>
          <w:wAfter w:w="662" w:type="dxa"/>
          <w:trHeight w:val="270"/>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2013" w:type="dxa"/>
            <w:tcBorders>
              <w:top w:val="single" w:sz="4" w:space="0" w:color="auto"/>
              <w:left w:val="nil"/>
              <w:bottom w:val="single" w:sz="4" w:space="0" w:color="auto"/>
              <w:right w:val="single" w:sz="4" w:space="0" w:color="auto"/>
            </w:tcBorders>
            <w:vAlign w:val="center"/>
          </w:tcPr>
          <w:p w:rsidR="00AD05A3" w:rsidRDefault="00AD05A3"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统计学</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single" w:sz="4" w:space="0" w:color="auto"/>
              <w:left w:val="nil"/>
              <w:bottom w:val="single" w:sz="4" w:space="0" w:color="auto"/>
              <w:right w:val="single" w:sz="4" w:space="0" w:color="auto"/>
            </w:tcBorders>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09"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7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04"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gridAfter w:val="1"/>
          <w:wAfter w:w="662" w:type="dxa"/>
          <w:trHeight w:val="270"/>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2013"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金融学</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09"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7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0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gridAfter w:val="1"/>
          <w:wAfter w:w="662" w:type="dxa"/>
          <w:trHeight w:val="270"/>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2013" w:type="dxa"/>
            <w:tcBorders>
              <w:top w:val="nil"/>
              <w:left w:val="nil"/>
              <w:bottom w:val="single" w:sz="4" w:space="0" w:color="auto"/>
              <w:right w:val="single" w:sz="4" w:space="0" w:color="auto"/>
            </w:tcBorders>
            <w:vAlign w:val="center"/>
          </w:tcPr>
          <w:p w:rsidR="00AD05A3" w:rsidRDefault="00AD05A3" w:rsidP="00392F95">
            <w:pPr>
              <w:widowControl/>
              <w:spacing w:line="32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市场营销学</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09"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7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0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gridAfter w:val="1"/>
          <w:wAfter w:w="662" w:type="dxa"/>
          <w:trHeight w:val="401"/>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2013" w:type="dxa"/>
            <w:tcBorders>
              <w:top w:val="nil"/>
              <w:left w:val="nil"/>
              <w:bottom w:val="single" w:sz="4" w:space="0" w:color="auto"/>
              <w:right w:val="single" w:sz="4" w:space="0" w:color="auto"/>
            </w:tcBorders>
            <w:vAlign w:val="center"/>
          </w:tcPr>
          <w:p w:rsidR="00AD05A3" w:rsidRDefault="00AD05A3" w:rsidP="00392F95">
            <w:pPr>
              <w:spacing w:line="32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组织行为学</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09"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7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0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r>
    </w:tbl>
    <w:p w:rsidR="00AD05A3" w:rsidRDefault="00AD05A3" w:rsidP="00AD05A3">
      <w:pPr>
        <w:ind w:firstLineChars="5050" w:firstLine="10605"/>
        <w:rPr>
          <w:color w:val="000000" w:themeColor="text1"/>
        </w:rPr>
      </w:pPr>
    </w:p>
    <w:p w:rsidR="00AD05A3" w:rsidRDefault="00AD05A3" w:rsidP="00AD05A3">
      <w:pPr>
        <w:tabs>
          <w:tab w:val="center" w:pos="4153"/>
        </w:tabs>
        <w:rPr>
          <w:color w:val="000000" w:themeColor="text1"/>
        </w:rPr>
      </w:pPr>
      <w:r>
        <w:rPr>
          <w:rFonts w:ascii="宋体" w:hAnsi="宋体" w:cs="宋体"/>
          <w:b/>
          <w:bCs/>
          <w:color w:val="000000" w:themeColor="text1"/>
          <w:kern w:val="0"/>
          <w:sz w:val="28"/>
          <w:szCs w:val="28"/>
        </w:rPr>
        <w:tab/>
      </w:r>
      <w:r>
        <w:rPr>
          <w:rFonts w:ascii="宋体" w:hAnsi="宋体" w:cs="宋体"/>
          <w:b/>
          <w:bCs/>
          <w:color w:val="000000" w:themeColor="text1"/>
          <w:kern w:val="0"/>
          <w:sz w:val="28"/>
          <w:szCs w:val="28"/>
        </w:rPr>
        <w:br w:type="page"/>
      </w:r>
    </w:p>
    <w:tbl>
      <w:tblPr>
        <w:tblW w:w="9116" w:type="dxa"/>
        <w:tblLayout w:type="fixed"/>
        <w:tblLook w:val="04A0"/>
      </w:tblPr>
      <w:tblGrid>
        <w:gridCol w:w="465"/>
        <w:gridCol w:w="1998"/>
        <w:gridCol w:w="701"/>
        <w:gridCol w:w="701"/>
        <w:gridCol w:w="630"/>
        <w:gridCol w:w="630"/>
        <w:gridCol w:w="725"/>
        <w:gridCol w:w="830"/>
        <w:gridCol w:w="518"/>
        <w:gridCol w:w="518"/>
        <w:gridCol w:w="518"/>
        <w:gridCol w:w="518"/>
        <w:gridCol w:w="364"/>
      </w:tblGrid>
      <w:tr w:rsidR="00AD05A3" w:rsidTr="00392F95">
        <w:trPr>
          <w:trHeight w:val="510"/>
        </w:trPr>
        <w:tc>
          <w:tcPr>
            <w:tcW w:w="465" w:type="dxa"/>
            <w:vMerge w:val="restart"/>
            <w:tcBorders>
              <w:top w:val="single" w:sz="4" w:space="0" w:color="auto"/>
              <w:left w:val="single" w:sz="4" w:space="0" w:color="auto"/>
              <w:right w:val="single" w:sz="4" w:space="0" w:color="auto"/>
            </w:tcBorders>
            <w:vAlign w:val="center"/>
          </w:tcPr>
          <w:p w:rsidR="00AD05A3" w:rsidRDefault="00AD05A3"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lastRenderedPageBreak/>
              <w:t>课程类别</w:t>
            </w:r>
          </w:p>
        </w:tc>
        <w:tc>
          <w:tcPr>
            <w:tcW w:w="1998" w:type="dxa"/>
            <w:vMerge w:val="restart"/>
            <w:tcBorders>
              <w:top w:val="single" w:sz="4" w:space="0" w:color="auto"/>
              <w:left w:val="single" w:sz="4" w:space="0" w:color="auto"/>
              <w:right w:val="single" w:sz="4" w:space="0" w:color="auto"/>
            </w:tcBorders>
            <w:vAlign w:val="center"/>
          </w:tcPr>
          <w:p w:rsidR="00AD05A3" w:rsidRDefault="00AD05A3"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课程名称</w:t>
            </w:r>
          </w:p>
        </w:tc>
        <w:tc>
          <w:tcPr>
            <w:tcW w:w="2662" w:type="dxa"/>
            <w:gridSpan w:val="4"/>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知识要求</w:t>
            </w:r>
          </w:p>
        </w:tc>
        <w:tc>
          <w:tcPr>
            <w:tcW w:w="2591" w:type="dxa"/>
            <w:gridSpan w:val="4"/>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能力要求</w:t>
            </w:r>
          </w:p>
        </w:tc>
        <w:tc>
          <w:tcPr>
            <w:tcW w:w="1400" w:type="dxa"/>
            <w:gridSpan w:val="3"/>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素质要求</w:t>
            </w:r>
          </w:p>
        </w:tc>
      </w:tr>
      <w:tr w:rsidR="00AD05A3" w:rsidTr="00392F95">
        <w:trPr>
          <w:trHeight w:val="510"/>
        </w:trPr>
        <w:tc>
          <w:tcPr>
            <w:tcW w:w="465" w:type="dxa"/>
            <w:vMerge/>
            <w:tcBorders>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vMerge/>
            <w:tcBorders>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（3）国外经济发展状况和政策</w:t>
            </w:r>
          </w:p>
        </w:tc>
        <w:tc>
          <w:tcPr>
            <w:tcW w:w="630" w:type="dxa"/>
            <w:tcBorders>
              <w:top w:val="nil"/>
              <w:left w:val="nil"/>
              <w:bottom w:val="single" w:sz="4" w:space="0" w:color="auto"/>
              <w:right w:val="single" w:sz="4" w:space="0" w:color="auto"/>
            </w:tcBorders>
          </w:tcPr>
          <w:p w:rsidR="00AD05A3" w:rsidRDefault="00AD05A3"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（4）中国经济政策和法规</w:t>
            </w: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（5）国际贸易惯例与规则</w:t>
            </w: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综合能力</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思想道德素质</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人文科学素质</w:t>
            </w: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身心素质</w:t>
            </w:r>
          </w:p>
        </w:tc>
      </w:tr>
      <w:tr w:rsidR="00AD05A3" w:rsidTr="00392F95">
        <w:trPr>
          <w:trHeight w:val="270"/>
        </w:trPr>
        <w:tc>
          <w:tcPr>
            <w:tcW w:w="465" w:type="dxa"/>
            <w:vMerge w:val="restart"/>
            <w:tcBorders>
              <w:top w:val="single" w:sz="4" w:space="0" w:color="auto"/>
              <w:left w:val="single" w:sz="4" w:space="0" w:color="auto"/>
              <w:right w:val="single" w:sz="4" w:space="0" w:color="auto"/>
            </w:tcBorders>
            <w:vAlign w:val="center"/>
          </w:tcPr>
          <w:p w:rsidR="00AD05A3" w:rsidRDefault="00AD05A3"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专业必修课</w:t>
            </w: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spacing w:line="220" w:lineRule="exact"/>
              <w:jc w:val="left"/>
              <w:rPr>
                <w:rFonts w:ascii="宋体" w:hAnsi="宋体" w:cs="宋体"/>
                <w:kern w:val="0"/>
                <w:sz w:val="18"/>
                <w:szCs w:val="18"/>
              </w:rPr>
            </w:pPr>
            <w:r>
              <w:rPr>
                <w:rFonts w:ascii="宋体" w:hAnsi="宋体" w:cs="宋体" w:hint="eastAsia"/>
                <w:kern w:val="0"/>
                <w:sz w:val="18"/>
                <w:szCs w:val="18"/>
              </w:rPr>
              <w:t>市场调查与预测</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364"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270"/>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nil"/>
              <w:left w:val="nil"/>
              <w:bottom w:val="single" w:sz="4" w:space="0" w:color="auto"/>
              <w:right w:val="single" w:sz="4" w:space="0" w:color="auto"/>
            </w:tcBorders>
            <w:vAlign w:val="center"/>
          </w:tcPr>
          <w:p w:rsidR="00AD05A3" w:rsidRDefault="00AD05A3" w:rsidP="00392F95">
            <w:pPr>
              <w:spacing w:line="220" w:lineRule="exact"/>
              <w:jc w:val="left"/>
              <w:rPr>
                <w:rFonts w:ascii="宋体" w:hAnsi="宋体" w:cs="宋体"/>
                <w:kern w:val="0"/>
                <w:sz w:val="18"/>
                <w:szCs w:val="18"/>
              </w:rPr>
            </w:pPr>
            <w:r>
              <w:rPr>
                <w:rFonts w:ascii="宋体" w:hAnsi="宋体" w:cs="宋体" w:hint="eastAsia"/>
                <w:kern w:val="0"/>
                <w:sz w:val="18"/>
                <w:szCs w:val="18"/>
              </w:rPr>
              <w:t>消费者行为学</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6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color w:val="000000" w:themeColor="text1"/>
                <w:sz w:val="18"/>
                <w:szCs w:val="18"/>
              </w:rPr>
            </w:pP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270"/>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nil"/>
              <w:left w:val="nil"/>
              <w:bottom w:val="single" w:sz="4" w:space="0" w:color="auto"/>
              <w:right w:val="single" w:sz="4" w:space="0" w:color="auto"/>
            </w:tcBorders>
            <w:vAlign w:val="center"/>
          </w:tcPr>
          <w:p w:rsidR="00AD05A3" w:rsidRDefault="00AD05A3" w:rsidP="00392F95">
            <w:pPr>
              <w:spacing w:line="220" w:lineRule="exact"/>
              <w:jc w:val="left"/>
              <w:rPr>
                <w:rFonts w:ascii="宋体" w:hAnsi="宋体" w:cs="宋体"/>
                <w:kern w:val="0"/>
                <w:sz w:val="18"/>
                <w:szCs w:val="18"/>
              </w:rPr>
            </w:pPr>
            <w:r>
              <w:rPr>
                <w:rFonts w:ascii="宋体" w:hAnsi="宋体" w:cs="宋体" w:hint="eastAsia"/>
                <w:kern w:val="0"/>
                <w:sz w:val="18"/>
                <w:szCs w:val="18"/>
              </w:rPr>
              <w:t>人员推销理论与实务</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6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color w:val="000000" w:themeColor="text1"/>
                <w:sz w:val="18"/>
                <w:szCs w:val="18"/>
              </w:rPr>
            </w:pP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276"/>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nil"/>
              <w:left w:val="nil"/>
              <w:bottom w:val="single" w:sz="4" w:space="0" w:color="auto"/>
              <w:right w:val="single" w:sz="4" w:space="0" w:color="auto"/>
            </w:tcBorders>
            <w:vAlign w:val="center"/>
          </w:tcPr>
          <w:p w:rsidR="00AD05A3" w:rsidRDefault="00AD05A3" w:rsidP="00392F95">
            <w:pPr>
              <w:spacing w:line="220" w:lineRule="exact"/>
              <w:jc w:val="left"/>
              <w:rPr>
                <w:rFonts w:ascii="宋体" w:hAnsi="宋体" w:cs="宋体"/>
                <w:kern w:val="0"/>
                <w:sz w:val="18"/>
                <w:szCs w:val="18"/>
              </w:rPr>
            </w:pPr>
            <w:r>
              <w:rPr>
                <w:rFonts w:ascii="宋体" w:hAnsi="宋体" w:cs="宋体" w:hint="eastAsia"/>
                <w:kern w:val="0"/>
                <w:sz w:val="18"/>
                <w:szCs w:val="18"/>
              </w:rPr>
              <w:t>广告学</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color w:val="000000" w:themeColor="text1"/>
                <w:sz w:val="18"/>
                <w:szCs w:val="18"/>
              </w:rPr>
            </w:pP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264"/>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spacing w:line="220" w:lineRule="exact"/>
              <w:jc w:val="left"/>
              <w:rPr>
                <w:rFonts w:ascii="宋体" w:hAnsi="宋体" w:cs="宋体"/>
                <w:kern w:val="0"/>
                <w:sz w:val="18"/>
                <w:szCs w:val="18"/>
              </w:rPr>
            </w:pPr>
            <w:r>
              <w:rPr>
                <w:rFonts w:ascii="宋体" w:hAnsi="宋体" w:cs="宋体" w:hint="eastAsia"/>
                <w:kern w:val="0"/>
                <w:sz w:val="18"/>
                <w:szCs w:val="18"/>
              </w:rPr>
              <w:t>公共关系学</w:t>
            </w:r>
          </w:p>
          <w:p w:rsidR="00AD05A3" w:rsidRDefault="00AD05A3" w:rsidP="00392F95">
            <w:pPr>
              <w:spacing w:line="220" w:lineRule="exact"/>
              <w:jc w:val="left"/>
              <w:rPr>
                <w:rFonts w:ascii="宋体" w:hAnsi="宋体" w:cs="宋体"/>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color w:val="000000" w:themeColor="text1"/>
                <w:sz w:val="18"/>
                <w:szCs w:val="18"/>
              </w:rPr>
            </w:pPr>
          </w:p>
        </w:tc>
        <w:tc>
          <w:tcPr>
            <w:tcW w:w="364"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156"/>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spacing w:line="220" w:lineRule="exact"/>
              <w:jc w:val="left"/>
              <w:rPr>
                <w:rFonts w:ascii="宋体" w:hAnsi="宋体" w:cs="宋体"/>
                <w:kern w:val="0"/>
                <w:sz w:val="18"/>
                <w:szCs w:val="18"/>
              </w:rPr>
            </w:pPr>
            <w:r>
              <w:rPr>
                <w:rFonts w:ascii="宋体" w:hAnsi="宋体" w:cs="宋体" w:hint="eastAsia"/>
                <w:kern w:val="0"/>
                <w:sz w:val="18"/>
                <w:szCs w:val="18"/>
              </w:rPr>
              <w:t>商务谈判</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color w:val="000000" w:themeColor="text1"/>
                <w:sz w:val="18"/>
                <w:szCs w:val="18"/>
              </w:rPr>
            </w:pPr>
          </w:p>
        </w:tc>
        <w:tc>
          <w:tcPr>
            <w:tcW w:w="364" w:type="dxa"/>
            <w:vMerge w:val="restart"/>
            <w:tcBorders>
              <w:top w:val="single" w:sz="4" w:space="0" w:color="auto"/>
              <w:left w:val="nil"/>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144"/>
        </w:trPr>
        <w:tc>
          <w:tcPr>
            <w:tcW w:w="465" w:type="dxa"/>
            <w:vMerge/>
            <w:tcBorders>
              <w:left w:val="single" w:sz="4" w:space="0" w:color="auto"/>
              <w:bottom w:val="single" w:sz="4" w:space="0" w:color="000000"/>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spacing w:line="220" w:lineRule="exact"/>
              <w:jc w:val="left"/>
              <w:rPr>
                <w:rFonts w:ascii="宋体" w:hAnsi="宋体" w:cs="宋体"/>
                <w:kern w:val="0"/>
                <w:sz w:val="18"/>
                <w:szCs w:val="18"/>
              </w:rPr>
            </w:pPr>
            <w:r>
              <w:rPr>
                <w:rFonts w:ascii="宋体" w:hAnsi="宋体" w:cs="宋体" w:hint="eastAsia"/>
                <w:kern w:val="0"/>
                <w:sz w:val="18"/>
                <w:szCs w:val="18"/>
              </w:rPr>
              <w:t>商业模式与商业思维</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color w:val="000000" w:themeColor="text1"/>
                <w:sz w:val="18"/>
                <w:szCs w:val="18"/>
              </w:rPr>
            </w:pPr>
          </w:p>
        </w:tc>
        <w:tc>
          <w:tcPr>
            <w:tcW w:w="364" w:type="dxa"/>
            <w:vMerge/>
            <w:tcBorders>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270"/>
        </w:trPr>
        <w:tc>
          <w:tcPr>
            <w:tcW w:w="465" w:type="dxa"/>
            <w:vMerge w:val="restart"/>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专业选修课</w:t>
            </w:r>
          </w:p>
        </w:tc>
        <w:tc>
          <w:tcPr>
            <w:tcW w:w="1998"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线性代数</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6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color w:val="000000" w:themeColor="text1"/>
                <w:sz w:val="18"/>
                <w:szCs w:val="18"/>
              </w:rPr>
            </w:pP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270"/>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nil"/>
              <w:left w:val="nil"/>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专业英语（市场营销）</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6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p>
        </w:tc>
        <w:tc>
          <w:tcPr>
            <w:tcW w:w="830"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color w:val="000000" w:themeColor="text1"/>
                <w:sz w:val="18"/>
                <w:szCs w:val="18"/>
              </w:rPr>
            </w:pP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270"/>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nil"/>
              <w:left w:val="nil"/>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全球营销（双语）</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color w:val="000000" w:themeColor="text1"/>
                <w:sz w:val="18"/>
                <w:szCs w:val="18"/>
              </w:rPr>
            </w:pP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156"/>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nil"/>
              <w:left w:val="nil"/>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商业伦理学</w:t>
            </w:r>
          </w:p>
          <w:p w:rsidR="00AD05A3" w:rsidRDefault="00AD05A3"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Business Ethics</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r>
      <w:tr w:rsidR="00AD05A3" w:rsidTr="00392F95">
        <w:trPr>
          <w:trHeight w:val="144"/>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客户关系管理</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r>
      <w:tr w:rsidR="00AD05A3" w:rsidTr="00392F95">
        <w:trPr>
          <w:trHeight w:val="156"/>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市场营销策划</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r>
      <w:tr w:rsidR="00AD05A3" w:rsidTr="00392F95">
        <w:trPr>
          <w:trHeight w:val="144"/>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品牌管理</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color w:val="000000" w:themeColor="text1"/>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156"/>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渠道管理</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r>
      <w:tr w:rsidR="00AD05A3" w:rsidTr="00392F95">
        <w:trPr>
          <w:trHeight w:val="168"/>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运营管理</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r>
      <w:tr w:rsidR="00AD05A3" w:rsidTr="00392F95">
        <w:trPr>
          <w:trHeight w:val="132"/>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战略营销</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r>
      <w:tr w:rsidR="00AD05A3" w:rsidTr="00392F95">
        <w:trPr>
          <w:trHeight w:val="132"/>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营销管理前沿专题</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r>
      <w:tr w:rsidR="00AD05A3" w:rsidTr="00392F95">
        <w:trPr>
          <w:trHeight w:val="144"/>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spacing w:line="220" w:lineRule="exact"/>
              <w:jc w:val="left"/>
              <w:rPr>
                <w:rFonts w:ascii="宋体" w:hAnsi="宋体" w:cs="宋体"/>
                <w:kern w:val="0"/>
                <w:sz w:val="18"/>
                <w:szCs w:val="18"/>
              </w:rPr>
            </w:pPr>
            <w:r>
              <w:rPr>
                <w:rFonts w:ascii="宋体" w:hAnsi="宋体" w:cs="宋体" w:hint="eastAsia"/>
                <w:kern w:val="0"/>
                <w:sz w:val="18"/>
                <w:szCs w:val="18"/>
              </w:rPr>
              <w:t>服务营销学</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jc w:val="center"/>
              <w:rPr>
                <w:rFonts w:ascii="宋体" w:hAnsi="宋体" w:cs="宋体"/>
                <w:color w:val="000000" w:themeColor="text1"/>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156"/>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商务礼仪</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144"/>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人力资源管理</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r>
      <w:tr w:rsidR="00AD05A3" w:rsidTr="00392F95">
        <w:trPr>
          <w:trHeight w:val="108"/>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sz w:val="18"/>
                <w:szCs w:val="18"/>
              </w:rPr>
            </w:pPr>
            <w:r>
              <w:rPr>
                <w:rFonts w:ascii="宋体" w:hAnsi="宋体" w:cs="宋体" w:hint="eastAsia"/>
                <w:sz w:val="18"/>
                <w:szCs w:val="18"/>
              </w:rPr>
              <w:t>企业战略管理</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r>
      <w:tr w:rsidR="00AD05A3" w:rsidTr="00392F95">
        <w:trPr>
          <w:trHeight w:val="144"/>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财务管理</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156"/>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widowControl/>
              <w:spacing w:line="220" w:lineRule="exact"/>
              <w:jc w:val="left"/>
              <w:rPr>
                <w:rFonts w:ascii="宋体" w:hAnsi="宋体" w:cs="宋体"/>
                <w:kern w:val="0"/>
                <w:sz w:val="18"/>
                <w:szCs w:val="18"/>
              </w:rPr>
            </w:pPr>
            <w:r>
              <w:rPr>
                <w:rFonts w:ascii="宋体" w:hAnsi="宋体" w:cs="宋体" w:hint="eastAsia"/>
                <w:kern w:val="0"/>
                <w:sz w:val="18"/>
                <w:szCs w:val="18"/>
              </w:rPr>
              <w:t>创业管理</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156"/>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spacing w:line="220" w:lineRule="exact"/>
              <w:jc w:val="left"/>
              <w:rPr>
                <w:rFonts w:ascii="宋体" w:hAnsi="宋体" w:cs="宋体"/>
                <w:kern w:val="0"/>
                <w:sz w:val="18"/>
                <w:szCs w:val="18"/>
              </w:rPr>
            </w:pPr>
            <w:r>
              <w:rPr>
                <w:rFonts w:ascii="宋体" w:hAnsi="宋体" w:cs="宋体" w:hint="eastAsia"/>
                <w:kern w:val="0"/>
                <w:sz w:val="18"/>
                <w:szCs w:val="18"/>
              </w:rPr>
              <w:t>互联网营销</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168"/>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spacing w:line="220" w:lineRule="exact"/>
              <w:jc w:val="left"/>
              <w:rPr>
                <w:rFonts w:ascii="宋体" w:hAnsi="宋体" w:cs="宋体"/>
                <w:kern w:val="0"/>
                <w:sz w:val="18"/>
                <w:szCs w:val="18"/>
              </w:rPr>
            </w:pPr>
            <w:r>
              <w:rPr>
                <w:rFonts w:ascii="宋体" w:hAnsi="宋体" w:cs="宋体" w:hint="eastAsia"/>
                <w:kern w:val="0"/>
                <w:sz w:val="18"/>
                <w:szCs w:val="18"/>
              </w:rPr>
              <w:t>计算机基础与Office 应用</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132"/>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single" w:sz="4" w:space="0" w:color="auto"/>
              <w:left w:val="nil"/>
              <w:bottom w:val="single" w:sz="4" w:space="0" w:color="auto"/>
              <w:right w:val="single" w:sz="4" w:space="0" w:color="auto"/>
            </w:tcBorders>
            <w:vAlign w:val="center"/>
          </w:tcPr>
          <w:p w:rsidR="00AD05A3" w:rsidRDefault="00AD05A3" w:rsidP="00392F95">
            <w:pPr>
              <w:spacing w:line="220" w:lineRule="exact"/>
              <w:jc w:val="left"/>
              <w:rPr>
                <w:rFonts w:ascii="宋体" w:hAnsi="宋体" w:cs="宋体"/>
                <w:sz w:val="18"/>
                <w:szCs w:val="18"/>
              </w:rPr>
            </w:pPr>
            <w:r>
              <w:rPr>
                <w:rFonts w:ascii="宋体" w:hAnsi="宋体" w:cs="宋体" w:hint="eastAsia"/>
                <w:kern w:val="0"/>
                <w:sz w:val="18"/>
                <w:szCs w:val="18"/>
              </w:rPr>
              <w:t>物流与供应链管理</w:t>
            </w: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single" w:sz="4" w:space="0" w:color="auto"/>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r>
      <w:tr w:rsidR="00AD05A3" w:rsidTr="00392F95">
        <w:trPr>
          <w:trHeight w:val="144"/>
        </w:trPr>
        <w:tc>
          <w:tcPr>
            <w:tcW w:w="465" w:type="dxa"/>
            <w:vMerge/>
            <w:tcBorders>
              <w:top w:val="single" w:sz="4" w:space="0" w:color="auto"/>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8" w:type="dxa"/>
            <w:tcBorders>
              <w:top w:val="nil"/>
              <w:left w:val="nil"/>
              <w:bottom w:val="single" w:sz="4" w:space="0" w:color="auto"/>
              <w:right w:val="single" w:sz="4" w:space="0" w:color="auto"/>
            </w:tcBorders>
            <w:vAlign w:val="center"/>
          </w:tcPr>
          <w:p w:rsidR="00AD05A3" w:rsidRDefault="00AD05A3" w:rsidP="00392F95">
            <w:pPr>
              <w:spacing w:line="220" w:lineRule="exact"/>
              <w:jc w:val="left"/>
              <w:rPr>
                <w:rFonts w:ascii="宋体" w:hAnsi="宋体" w:cs="宋体"/>
                <w:kern w:val="0"/>
                <w:sz w:val="18"/>
                <w:szCs w:val="18"/>
              </w:rPr>
            </w:pPr>
            <w:r>
              <w:rPr>
                <w:rFonts w:ascii="宋体" w:hAnsi="宋体" w:cs="宋体" w:hint="eastAsia"/>
                <w:kern w:val="0"/>
                <w:sz w:val="18"/>
                <w:szCs w:val="18"/>
              </w:rPr>
              <w:t>素质测评与职业发</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r>
    </w:tbl>
    <w:p w:rsidR="00AD05A3" w:rsidRDefault="00AD05A3" w:rsidP="00AD05A3">
      <w:pPr>
        <w:ind w:firstLineChars="5050" w:firstLine="10605"/>
        <w:rPr>
          <w:color w:val="000000" w:themeColor="text1"/>
        </w:rPr>
      </w:pPr>
    </w:p>
    <w:p w:rsidR="00AD05A3" w:rsidRDefault="00AD05A3" w:rsidP="00AD05A3">
      <w:pPr>
        <w:rPr>
          <w:color w:val="000000" w:themeColor="text1"/>
        </w:rPr>
      </w:pPr>
      <w:r>
        <w:rPr>
          <w:rFonts w:ascii="宋体" w:hAnsi="宋体" w:cs="宋体"/>
          <w:b/>
          <w:bCs/>
          <w:color w:val="000000" w:themeColor="text1"/>
          <w:kern w:val="0"/>
          <w:sz w:val="28"/>
          <w:szCs w:val="28"/>
        </w:rPr>
        <w:br w:type="page"/>
      </w:r>
    </w:p>
    <w:tbl>
      <w:tblPr>
        <w:tblW w:w="10061" w:type="dxa"/>
        <w:tblLayout w:type="fixed"/>
        <w:tblLook w:val="04A0"/>
      </w:tblPr>
      <w:tblGrid>
        <w:gridCol w:w="465"/>
        <w:gridCol w:w="1997"/>
        <w:gridCol w:w="701"/>
        <w:gridCol w:w="701"/>
        <w:gridCol w:w="631"/>
        <w:gridCol w:w="631"/>
        <w:gridCol w:w="724"/>
        <w:gridCol w:w="830"/>
        <w:gridCol w:w="518"/>
        <w:gridCol w:w="518"/>
        <w:gridCol w:w="518"/>
        <w:gridCol w:w="518"/>
        <w:gridCol w:w="364"/>
        <w:gridCol w:w="945"/>
      </w:tblGrid>
      <w:tr w:rsidR="00AD05A3" w:rsidTr="00392F95">
        <w:trPr>
          <w:gridAfter w:val="1"/>
          <w:wAfter w:w="945" w:type="dxa"/>
          <w:trHeight w:val="510"/>
        </w:trPr>
        <w:tc>
          <w:tcPr>
            <w:tcW w:w="465" w:type="dxa"/>
            <w:vMerge w:val="restart"/>
            <w:tcBorders>
              <w:top w:val="single" w:sz="4" w:space="0" w:color="auto"/>
              <w:left w:val="single" w:sz="4" w:space="0" w:color="auto"/>
              <w:right w:val="single" w:sz="4" w:space="0" w:color="auto"/>
            </w:tcBorders>
            <w:vAlign w:val="center"/>
          </w:tcPr>
          <w:p w:rsidR="00AD05A3" w:rsidRDefault="00AD05A3"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lastRenderedPageBreak/>
              <w:t>课程类别</w:t>
            </w:r>
          </w:p>
        </w:tc>
        <w:tc>
          <w:tcPr>
            <w:tcW w:w="1997" w:type="dxa"/>
            <w:vMerge w:val="restart"/>
            <w:tcBorders>
              <w:top w:val="single" w:sz="4" w:space="0" w:color="auto"/>
              <w:left w:val="single" w:sz="4" w:space="0" w:color="auto"/>
              <w:right w:val="single" w:sz="4" w:space="0" w:color="auto"/>
            </w:tcBorders>
            <w:vAlign w:val="center"/>
          </w:tcPr>
          <w:p w:rsidR="00AD05A3" w:rsidRDefault="00AD05A3"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课程名称</w:t>
            </w:r>
          </w:p>
        </w:tc>
        <w:tc>
          <w:tcPr>
            <w:tcW w:w="2664" w:type="dxa"/>
            <w:gridSpan w:val="4"/>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知识要求</w:t>
            </w:r>
          </w:p>
        </w:tc>
        <w:tc>
          <w:tcPr>
            <w:tcW w:w="2590" w:type="dxa"/>
            <w:gridSpan w:val="4"/>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能力要求</w:t>
            </w:r>
          </w:p>
        </w:tc>
        <w:tc>
          <w:tcPr>
            <w:tcW w:w="1400" w:type="dxa"/>
            <w:gridSpan w:val="3"/>
            <w:tcBorders>
              <w:top w:val="single" w:sz="4" w:space="0" w:color="auto"/>
              <w:left w:val="nil"/>
              <w:bottom w:val="single" w:sz="4" w:space="0" w:color="auto"/>
              <w:right w:val="single" w:sz="4" w:space="0" w:color="auto"/>
            </w:tcBorders>
            <w:vAlign w:val="center"/>
          </w:tcPr>
          <w:p w:rsidR="00AD05A3" w:rsidRDefault="00AD05A3"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素质要求</w:t>
            </w:r>
          </w:p>
        </w:tc>
      </w:tr>
      <w:tr w:rsidR="00AD05A3" w:rsidTr="00392F95">
        <w:trPr>
          <w:gridAfter w:val="1"/>
          <w:wAfter w:w="945" w:type="dxa"/>
          <w:trHeight w:val="510"/>
        </w:trPr>
        <w:tc>
          <w:tcPr>
            <w:tcW w:w="465" w:type="dxa"/>
            <w:vMerge/>
            <w:tcBorders>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7" w:type="dxa"/>
            <w:vMerge/>
            <w:tcBorders>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（3）国外经济发展状况和政策</w:t>
            </w:r>
          </w:p>
        </w:tc>
        <w:tc>
          <w:tcPr>
            <w:tcW w:w="631" w:type="dxa"/>
            <w:tcBorders>
              <w:top w:val="nil"/>
              <w:left w:val="nil"/>
              <w:bottom w:val="single" w:sz="4" w:space="0" w:color="auto"/>
              <w:right w:val="single" w:sz="4" w:space="0" w:color="auto"/>
            </w:tcBorders>
          </w:tcPr>
          <w:p w:rsidR="00AD05A3" w:rsidRDefault="00AD05A3"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（4）中国经济政策和法规</w:t>
            </w:r>
          </w:p>
        </w:tc>
        <w:tc>
          <w:tcPr>
            <w:tcW w:w="631" w:type="dxa"/>
            <w:tcBorders>
              <w:top w:val="nil"/>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（5）国际贸易惯例与规则</w:t>
            </w:r>
          </w:p>
        </w:tc>
        <w:tc>
          <w:tcPr>
            <w:tcW w:w="724"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综合能力</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思想道德素质</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人文科学素质</w:t>
            </w: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身心素质</w:t>
            </w:r>
          </w:p>
        </w:tc>
      </w:tr>
      <w:tr w:rsidR="00AD05A3" w:rsidTr="00392F95">
        <w:trPr>
          <w:trHeight w:val="270"/>
        </w:trPr>
        <w:tc>
          <w:tcPr>
            <w:tcW w:w="465" w:type="dxa"/>
            <w:vMerge w:val="restart"/>
            <w:tcBorders>
              <w:top w:val="single" w:sz="4" w:space="0" w:color="auto"/>
              <w:left w:val="single" w:sz="4" w:space="0" w:color="auto"/>
              <w:right w:val="single" w:sz="4" w:space="0" w:color="auto"/>
            </w:tcBorders>
            <w:vAlign w:val="center"/>
          </w:tcPr>
          <w:p w:rsidR="00AD05A3" w:rsidRDefault="00AD05A3" w:rsidP="00392F95">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独立开设实践教学课程</w:t>
            </w:r>
          </w:p>
        </w:tc>
        <w:tc>
          <w:tcPr>
            <w:tcW w:w="1997"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军政训练</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945" w:type="dxa"/>
            <w:vAlign w:val="center"/>
          </w:tcPr>
          <w:p w:rsidR="00AD05A3" w:rsidRDefault="00AD05A3" w:rsidP="00392F95">
            <w:pPr>
              <w:widowControl/>
              <w:jc w:val="center"/>
              <w:rPr>
                <w:rFonts w:ascii="宋体" w:hAnsi="宋体" w:cs="宋体"/>
                <w:kern w:val="0"/>
                <w:sz w:val="18"/>
                <w:szCs w:val="18"/>
              </w:rPr>
            </w:pPr>
          </w:p>
        </w:tc>
      </w:tr>
      <w:tr w:rsidR="00AD05A3" w:rsidTr="00392F95">
        <w:trPr>
          <w:trHeight w:val="270"/>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7"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晨训</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945" w:type="dxa"/>
            <w:vAlign w:val="center"/>
          </w:tcPr>
          <w:p w:rsidR="00AD05A3" w:rsidRDefault="00AD05A3" w:rsidP="00392F95">
            <w:pPr>
              <w:widowControl/>
              <w:jc w:val="center"/>
              <w:rPr>
                <w:rFonts w:ascii="宋体" w:hAnsi="宋体" w:cs="宋体"/>
                <w:kern w:val="0"/>
                <w:sz w:val="18"/>
                <w:szCs w:val="18"/>
              </w:rPr>
            </w:pPr>
          </w:p>
        </w:tc>
      </w:tr>
      <w:tr w:rsidR="00AD05A3" w:rsidTr="00392F95">
        <w:trPr>
          <w:trHeight w:val="270"/>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7"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读书活动</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945" w:type="dxa"/>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D05A3" w:rsidTr="00392F95">
        <w:trPr>
          <w:trHeight w:val="270"/>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7"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大学计算机</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D05A3" w:rsidTr="00392F95">
        <w:trPr>
          <w:trHeight w:val="270"/>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7"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学年论文</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D05A3" w:rsidTr="00392F95">
        <w:trPr>
          <w:trHeight w:val="270"/>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7"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毕业实习</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D05A3" w:rsidTr="00392F95">
        <w:trPr>
          <w:trHeight w:val="270"/>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7"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毕业论文</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D05A3" w:rsidTr="00392F95">
        <w:trPr>
          <w:trHeight w:val="270"/>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7"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第二课堂实践（选修）</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D05A3" w:rsidTr="00392F95">
        <w:trPr>
          <w:trHeight w:val="270"/>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7"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就业创业教育</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D05A3" w:rsidTr="00392F95">
        <w:trPr>
          <w:trHeight w:val="270"/>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7"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企业运营管理仿真综合实验</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0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1" w:type="dxa"/>
            <w:tcBorders>
              <w:top w:val="nil"/>
              <w:left w:val="single" w:sz="4" w:space="0" w:color="auto"/>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2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30"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8"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64" w:type="dxa"/>
            <w:tcBorders>
              <w:top w:val="nil"/>
              <w:left w:val="nil"/>
              <w:bottom w:val="single" w:sz="4" w:space="0" w:color="auto"/>
              <w:right w:val="single" w:sz="4" w:space="0" w:color="auto"/>
            </w:tcBorders>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AD05A3" w:rsidRDefault="00AD05A3" w:rsidP="00392F95">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D05A3" w:rsidTr="00392F95">
        <w:trPr>
          <w:trHeight w:val="270"/>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7"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营销策划书设计</w:t>
            </w:r>
          </w:p>
        </w:tc>
        <w:tc>
          <w:tcPr>
            <w:tcW w:w="701"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p>
        </w:tc>
        <w:tc>
          <w:tcPr>
            <w:tcW w:w="701"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p>
        </w:tc>
        <w:tc>
          <w:tcPr>
            <w:tcW w:w="631"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p>
        </w:tc>
        <w:tc>
          <w:tcPr>
            <w:tcW w:w="631" w:type="dxa"/>
            <w:tcBorders>
              <w:top w:val="nil"/>
              <w:left w:val="single" w:sz="4" w:space="0" w:color="auto"/>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p>
        </w:tc>
        <w:tc>
          <w:tcPr>
            <w:tcW w:w="830"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p>
        </w:tc>
        <w:tc>
          <w:tcPr>
            <w:tcW w:w="364"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p>
        </w:tc>
        <w:tc>
          <w:tcPr>
            <w:tcW w:w="945" w:type="dxa"/>
            <w:vAlign w:val="center"/>
          </w:tcPr>
          <w:p w:rsidR="00AD05A3" w:rsidRDefault="00AD05A3" w:rsidP="00392F95">
            <w:pPr>
              <w:jc w:val="center"/>
              <w:rPr>
                <w:rFonts w:ascii="宋体" w:hAnsi="宋体" w:cs="宋体"/>
                <w:kern w:val="0"/>
                <w:sz w:val="18"/>
                <w:szCs w:val="18"/>
              </w:rPr>
            </w:pPr>
          </w:p>
        </w:tc>
      </w:tr>
      <w:tr w:rsidR="00AD05A3" w:rsidTr="00392F95">
        <w:trPr>
          <w:trHeight w:val="270"/>
        </w:trPr>
        <w:tc>
          <w:tcPr>
            <w:tcW w:w="465" w:type="dxa"/>
            <w:vMerge/>
            <w:tcBorders>
              <w:left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7"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消费者行为调查</w:t>
            </w:r>
          </w:p>
        </w:tc>
        <w:tc>
          <w:tcPr>
            <w:tcW w:w="701"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w:t>
            </w:r>
          </w:p>
        </w:tc>
        <w:tc>
          <w:tcPr>
            <w:tcW w:w="631"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w:t>
            </w:r>
          </w:p>
        </w:tc>
        <w:tc>
          <w:tcPr>
            <w:tcW w:w="631" w:type="dxa"/>
            <w:tcBorders>
              <w:top w:val="nil"/>
              <w:left w:val="single" w:sz="4" w:space="0" w:color="auto"/>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p>
        </w:tc>
        <w:tc>
          <w:tcPr>
            <w:tcW w:w="830"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p>
        </w:tc>
        <w:tc>
          <w:tcPr>
            <w:tcW w:w="364"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945" w:type="dxa"/>
            <w:vAlign w:val="center"/>
          </w:tcPr>
          <w:p w:rsidR="00AD05A3" w:rsidRDefault="00AD05A3" w:rsidP="00392F95">
            <w:pPr>
              <w:jc w:val="center"/>
              <w:rPr>
                <w:rFonts w:ascii="宋体" w:hAnsi="宋体" w:cs="宋体"/>
                <w:kern w:val="0"/>
                <w:sz w:val="18"/>
                <w:szCs w:val="18"/>
              </w:rPr>
            </w:pPr>
          </w:p>
        </w:tc>
      </w:tr>
      <w:tr w:rsidR="00AD05A3" w:rsidTr="00392F95">
        <w:trPr>
          <w:trHeight w:val="270"/>
        </w:trPr>
        <w:tc>
          <w:tcPr>
            <w:tcW w:w="465" w:type="dxa"/>
            <w:vMerge/>
            <w:tcBorders>
              <w:left w:val="single" w:sz="4" w:space="0" w:color="auto"/>
              <w:bottom w:val="single" w:sz="4" w:space="0" w:color="auto"/>
              <w:right w:val="single" w:sz="4" w:space="0" w:color="auto"/>
            </w:tcBorders>
            <w:vAlign w:val="center"/>
          </w:tcPr>
          <w:p w:rsidR="00AD05A3" w:rsidRDefault="00AD05A3" w:rsidP="00392F95">
            <w:pPr>
              <w:widowControl/>
              <w:jc w:val="left"/>
              <w:rPr>
                <w:rFonts w:ascii="宋体" w:hAnsi="宋体" w:cs="宋体"/>
                <w:b/>
                <w:bCs/>
                <w:color w:val="000000" w:themeColor="text1"/>
                <w:kern w:val="0"/>
                <w:sz w:val="18"/>
                <w:szCs w:val="18"/>
              </w:rPr>
            </w:pPr>
          </w:p>
        </w:tc>
        <w:tc>
          <w:tcPr>
            <w:tcW w:w="1997" w:type="dxa"/>
            <w:tcBorders>
              <w:top w:val="nil"/>
              <w:left w:val="nil"/>
              <w:bottom w:val="single" w:sz="4" w:space="0" w:color="auto"/>
              <w:right w:val="single" w:sz="4" w:space="0" w:color="auto"/>
            </w:tcBorders>
            <w:vAlign w:val="center"/>
          </w:tcPr>
          <w:p w:rsidR="00AD05A3" w:rsidRDefault="00AD05A3" w:rsidP="00392F95">
            <w:pPr>
              <w:widowControl/>
              <w:jc w:val="left"/>
              <w:rPr>
                <w:rFonts w:ascii="宋体" w:hAnsi="宋体" w:cs="宋体"/>
                <w:kern w:val="0"/>
                <w:sz w:val="18"/>
                <w:szCs w:val="18"/>
              </w:rPr>
            </w:pPr>
            <w:r>
              <w:rPr>
                <w:rFonts w:ascii="宋体" w:hAnsi="宋体" w:cs="宋体" w:hint="eastAsia"/>
                <w:kern w:val="0"/>
                <w:sz w:val="18"/>
                <w:szCs w:val="18"/>
              </w:rPr>
              <w:t>未来领导力培养（选修）</w:t>
            </w:r>
          </w:p>
        </w:tc>
        <w:tc>
          <w:tcPr>
            <w:tcW w:w="701"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w:t>
            </w:r>
          </w:p>
        </w:tc>
        <w:tc>
          <w:tcPr>
            <w:tcW w:w="631"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w:t>
            </w:r>
          </w:p>
        </w:tc>
        <w:tc>
          <w:tcPr>
            <w:tcW w:w="631" w:type="dxa"/>
            <w:tcBorders>
              <w:top w:val="nil"/>
              <w:left w:val="single" w:sz="4" w:space="0" w:color="auto"/>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p>
        </w:tc>
        <w:tc>
          <w:tcPr>
            <w:tcW w:w="830"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AD05A3" w:rsidRDefault="00AD05A3" w:rsidP="00392F95">
            <w:pPr>
              <w:jc w:val="center"/>
              <w:rPr>
                <w:rFonts w:ascii="宋体" w:hAnsi="宋体" w:cs="宋体"/>
                <w:kern w:val="0"/>
                <w:sz w:val="18"/>
                <w:szCs w:val="18"/>
              </w:rPr>
            </w:pPr>
            <w:r>
              <w:rPr>
                <w:rFonts w:ascii="宋体" w:hAnsi="宋体" w:cs="宋体" w:hint="eastAsia"/>
                <w:kern w:val="0"/>
                <w:sz w:val="18"/>
                <w:szCs w:val="18"/>
              </w:rPr>
              <w:t>●</w:t>
            </w:r>
          </w:p>
        </w:tc>
        <w:tc>
          <w:tcPr>
            <w:tcW w:w="364" w:type="dxa"/>
            <w:tcBorders>
              <w:top w:val="nil"/>
              <w:left w:val="nil"/>
              <w:bottom w:val="single" w:sz="4" w:space="0" w:color="auto"/>
              <w:right w:val="single" w:sz="4" w:space="0" w:color="auto"/>
            </w:tcBorders>
          </w:tcPr>
          <w:p w:rsidR="00AD05A3" w:rsidRDefault="00AD05A3" w:rsidP="00392F95">
            <w:pPr>
              <w:rPr>
                <w:rFonts w:ascii="宋体" w:hAnsi="宋体" w:cs="宋体"/>
                <w:sz w:val="18"/>
                <w:szCs w:val="18"/>
              </w:rPr>
            </w:pPr>
            <w:r>
              <w:rPr>
                <w:rFonts w:ascii="宋体" w:hAnsi="宋体" w:cs="宋体" w:hint="eastAsia"/>
                <w:kern w:val="0"/>
                <w:sz w:val="18"/>
                <w:szCs w:val="18"/>
              </w:rPr>
              <w:t>●</w:t>
            </w:r>
          </w:p>
        </w:tc>
        <w:tc>
          <w:tcPr>
            <w:tcW w:w="945" w:type="dxa"/>
            <w:vAlign w:val="center"/>
          </w:tcPr>
          <w:p w:rsidR="00AD05A3" w:rsidRDefault="00AD05A3" w:rsidP="00392F95">
            <w:pPr>
              <w:jc w:val="center"/>
              <w:rPr>
                <w:rFonts w:ascii="宋体" w:hAnsi="宋体" w:cs="宋体"/>
                <w:kern w:val="0"/>
                <w:sz w:val="18"/>
                <w:szCs w:val="18"/>
              </w:rPr>
            </w:pPr>
          </w:p>
        </w:tc>
      </w:tr>
    </w:tbl>
    <w:p w:rsidR="00AD05A3" w:rsidRDefault="00AD05A3" w:rsidP="00AD05A3">
      <w:pPr>
        <w:ind w:firstLineChars="5050" w:firstLine="10605"/>
        <w:rPr>
          <w:color w:val="000000" w:themeColor="text1"/>
        </w:rPr>
      </w:pPr>
    </w:p>
    <w:p w:rsidR="00AD05A3" w:rsidRDefault="00AD05A3" w:rsidP="00AD05A3">
      <w:pPr>
        <w:rPr>
          <w:color w:val="000000" w:themeColor="text1"/>
        </w:rPr>
      </w:pPr>
    </w:p>
    <w:p w:rsidR="00AD05A3" w:rsidRDefault="00AD05A3" w:rsidP="00AD05A3">
      <w:pPr>
        <w:rPr>
          <w:color w:val="000000" w:themeColor="text1"/>
        </w:rPr>
      </w:pPr>
    </w:p>
    <w:p w:rsidR="00AD05A3" w:rsidRDefault="00AD05A3" w:rsidP="00AD05A3">
      <w:pPr>
        <w:spacing w:line="360" w:lineRule="auto"/>
        <w:jc w:val="center"/>
        <w:rPr>
          <w:rFonts w:eastAsia="黑体"/>
          <w:color w:val="000000" w:themeColor="text1"/>
          <w:kern w:val="0"/>
          <w:sz w:val="30"/>
          <w:szCs w:val="30"/>
        </w:rPr>
      </w:pPr>
    </w:p>
    <w:p w:rsidR="00AD05A3" w:rsidRDefault="00AD05A3" w:rsidP="00AD05A3">
      <w:pPr>
        <w:rPr>
          <w:color w:val="000000" w:themeColor="text1"/>
        </w:rPr>
      </w:pPr>
    </w:p>
    <w:p w:rsidR="00AD05A3" w:rsidRDefault="00AD05A3" w:rsidP="00AD05A3">
      <w:pPr>
        <w:rPr>
          <w:color w:val="000000" w:themeColor="text1"/>
        </w:rPr>
      </w:pPr>
    </w:p>
    <w:p w:rsidR="00AD05A3" w:rsidRDefault="00AD05A3" w:rsidP="00AD05A3">
      <w:pPr>
        <w:spacing w:line="360" w:lineRule="auto"/>
        <w:jc w:val="center"/>
        <w:rPr>
          <w:rFonts w:hAnsi="宋体"/>
          <w:b/>
          <w:sz w:val="44"/>
          <w:szCs w:val="44"/>
        </w:rPr>
      </w:pPr>
    </w:p>
    <w:p w:rsidR="00AD05A3" w:rsidRDefault="00AD05A3" w:rsidP="00AD05A3">
      <w:pPr>
        <w:spacing w:line="360" w:lineRule="auto"/>
        <w:jc w:val="center"/>
        <w:rPr>
          <w:rFonts w:hAnsi="宋体"/>
          <w:b/>
          <w:sz w:val="44"/>
          <w:szCs w:val="44"/>
        </w:rPr>
      </w:pPr>
    </w:p>
    <w:p w:rsidR="00AD05A3" w:rsidRDefault="00AD05A3" w:rsidP="00AD05A3">
      <w:pPr>
        <w:spacing w:line="360" w:lineRule="auto"/>
        <w:jc w:val="center"/>
        <w:rPr>
          <w:rFonts w:hAnsi="宋体"/>
          <w:b/>
          <w:sz w:val="44"/>
          <w:szCs w:val="44"/>
        </w:rPr>
      </w:pPr>
    </w:p>
    <w:p w:rsidR="00AD05A3" w:rsidRDefault="00AD05A3" w:rsidP="00AD05A3"/>
    <w:p w:rsidR="00AD05A3" w:rsidRDefault="00AD05A3"/>
    <w:p w:rsidR="00AD05A3" w:rsidRDefault="00AD05A3">
      <w:pPr>
        <w:widowControl/>
        <w:jc w:val="left"/>
      </w:pPr>
      <w:r>
        <w:br w:type="page"/>
      </w:r>
    </w:p>
    <w:p w:rsidR="00AD05A3" w:rsidRPr="008A11B8" w:rsidRDefault="00AD05A3" w:rsidP="00AD05A3">
      <w:pPr>
        <w:spacing w:line="360" w:lineRule="auto"/>
        <w:jc w:val="center"/>
        <w:rPr>
          <w:b/>
          <w:color w:val="000000" w:themeColor="text1"/>
          <w:sz w:val="44"/>
          <w:szCs w:val="44"/>
        </w:rPr>
      </w:pPr>
      <w:r w:rsidRPr="008A11B8">
        <w:rPr>
          <w:rFonts w:ascii="宋体" w:hAnsi="宋体" w:hint="eastAsia"/>
          <w:b/>
          <w:color w:val="000000" w:themeColor="text1"/>
          <w:sz w:val="44"/>
          <w:szCs w:val="44"/>
        </w:rPr>
        <w:lastRenderedPageBreak/>
        <w:t>人力资源管理专业培养方案</w:t>
      </w:r>
    </w:p>
    <w:p w:rsidR="00AD05A3" w:rsidRPr="008A11B8" w:rsidRDefault="00AD05A3" w:rsidP="00AD05A3">
      <w:pPr>
        <w:spacing w:line="360" w:lineRule="auto"/>
        <w:jc w:val="center"/>
        <w:rPr>
          <w:b/>
          <w:color w:val="000000" w:themeColor="text1"/>
          <w:sz w:val="32"/>
          <w:szCs w:val="32"/>
        </w:rPr>
      </w:pPr>
      <w:r w:rsidRPr="008A11B8">
        <w:rPr>
          <w:rFonts w:hint="eastAsia"/>
          <w:b/>
          <w:color w:val="000000" w:themeColor="text1"/>
          <w:sz w:val="32"/>
          <w:szCs w:val="32"/>
        </w:rPr>
        <w:t>Human Resource Management</w:t>
      </w:r>
    </w:p>
    <w:p w:rsidR="00AD05A3" w:rsidRPr="008A11B8" w:rsidRDefault="00AD05A3" w:rsidP="00AD05A3">
      <w:pPr>
        <w:spacing w:line="360" w:lineRule="auto"/>
        <w:jc w:val="center"/>
        <w:rPr>
          <w:rFonts w:eastAsia="黑体"/>
          <w:color w:val="000000" w:themeColor="text1"/>
          <w:sz w:val="24"/>
        </w:rPr>
      </w:pPr>
      <w:r w:rsidRPr="008A11B8">
        <w:rPr>
          <w:rFonts w:eastAsia="黑体"/>
          <w:color w:val="000000" w:themeColor="text1"/>
          <w:sz w:val="24"/>
        </w:rPr>
        <w:t>学科门类：管理学</w:t>
      </w:r>
      <w:r w:rsidRPr="008A11B8">
        <w:rPr>
          <w:rFonts w:eastAsia="黑体" w:hAnsi="黑体"/>
          <w:color w:val="000000" w:themeColor="text1"/>
          <w:sz w:val="24"/>
        </w:rPr>
        <w:t>专业代码：</w:t>
      </w:r>
      <w:r w:rsidRPr="008A11B8">
        <w:rPr>
          <w:rFonts w:eastAsia="黑体"/>
          <w:color w:val="000000" w:themeColor="text1"/>
          <w:sz w:val="24"/>
        </w:rPr>
        <w:t>120206</w:t>
      </w:r>
    </w:p>
    <w:p w:rsidR="00AD05A3" w:rsidRPr="008A11B8" w:rsidRDefault="00AD05A3" w:rsidP="00FF330A">
      <w:pPr>
        <w:spacing w:beforeLines="25" w:line="360" w:lineRule="exact"/>
        <w:ind w:firstLineChars="200" w:firstLine="480"/>
        <w:rPr>
          <w:rFonts w:eastAsia="黑体"/>
          <w:color w:val="000000" w:themeColor="text1"/>
          <w:sz w:val="24"/>
        </w:rPr>
      </w:pPr>
      <w:r w:rsidRPr="008A11B8">
        <w:rPr>
          <w:rFonts w:eastAsia="黑体"/>
          <w:color w:val="000000" w:themeColor="text1"/>
          <w:sz w:val="24"/>
        </w:rPr>
        <w:t>一、专业培养目标和培养要求</w:t>
      </w:r>
    </w:p>
    <w:p w:rsidR="00AD05A3" w:rsidRPr="008A11B8" w:rsidRDefault="00AD05A3" w:rsidP="00AD05A3">
      <w:pPr>
        <w:autoSpaceDE w:val="0"/>
        <w:autoSpaceDN w:val="0"/>
        <w:adjustRightInd w:val="0"/>
        <w:spacing w:line="360" w:lineRule="exact"/>
        <w:ind w:firstLineChars="200" w:firstLine="420"/>
        <w:jc w:val="left"/>
        <w:rPr>
          <w:color w:val="000000" w:themeColor="text1"/>
          <w:szCs w:val="21"/>
        </w:rPr>
      </w:pPr>
      <w:r w:rsidRPr="008A11B8">
        <w:rPr>
          <w:rFonts w:hAnsi="宋体"/>
          <w:color w:val="000000" w:themeColor="text1"/>
          <w:kern w:val="0"/>
          <w:szCs w:val="21"/>
        </w:rPr>
        <w:t>本专业以德育为先、能力为重、素质为本，培养适应现代经济和社会发展需要，具有深厚的经济和管理理论基础，系统掌握管理技能与方法，具备国际化视野、思辨精神、创新与领导能力，</w:t>
      </w:r>
      <w:r w:rsidRPr="008A11B8">
        <w:rPr>
          <w:rFonts w:hAnsi="宋体"/>
          <w:color w:val="000000" w:themeColor="text1"/>
          <w:szCs w:val="21"/>
        </w:rPr>
        <w:t>能够胜任企业、事业单位以及国家政府机关的人力资源管理相关工作的中高级管理人才。</w:t>
      </w:r>
    </w:p>
    <w:p w:rsidR="00AD05A3" w:rsidRPr="008A11B8" w:rsidRDefault="00AD05A3" w:rsidP="00AD05A3">
      <w:pPr>
        <w:autoSpaceDE w:val="0"/>
        <w:autoSpaceDN w:val="0"/>
        <w:adjustRightInd w:val="0"/>
        <w:spacing w:line="360" w:lineRule="exact"/>
        <w:ind w:firstLineChars="200" w:firstLine="420"/>
        <w:jc w:val="left"/>
        <w:rPr>
          <w:bCs/>
          <w:color w:val="000000" w:themeColor="text1"/>
          <w:szCs w:val="21"/>
        </w:rPr>
      </w:pPr>
      <w:r w:rsidRPr="008A11B8">
        <w:rPr>
          <w:rFonts w:hAnsi="宋体"/>
          <w:color w:val="000000" w:themeColor="text1"/>
          <w:szCs w:val="21"/>
        </w:rPr>
        <w:t>本专业旨在通过</w:t>
      </w:r>
      <w:r w:rsidRPr="008A11B8">
        <w:rPr>
          <w:rFonts w:hAnsi="宋体"/>
          <w:bCs/>
          <w:color w:val="000000" w:themeColor="text1"/>
          <w:szCs w:val="21"/>
        </w:rPr>
        <w:t>创立具有社会影响力的人力资源管理人才培养品牌，为经济与社会发展输送高品质的专业管理人才。</w:t>
      </w:r>
      <w:r w:rsidRPr="008A11B8">
        <w:rPr>
          <w:rFonts w:hAnsi="宋体"/>
          <w:color w:val="000000" w:themeColor="text1"/>
          <w:szCs w:val="21"/>
        </w:rPr>
        <w:t>本专业学生要具备良好的政治与思想道德素养及审美标准，通过学习管理学、经济学等基础理论知识以及人力资源管理相关专业理论知识，接受人力资源管理方法与技能方面的训练，具备人力资源管理的专业能力和职业素质。本专业学生通过学习和培养还要具备良好的身体与心理素质，信息分析与决策能力、较强的语言文字表达能力、人际沟通与组织协调能力、团队支持与协作能力、创新意识和创新能力，终生学习与持续自我开发的能力，能够较好地胜任组织与人力资源管理领域的各方面专业工作。</w:t>
      </w:r>
    </w:p>
    <w:p w:rsidR="00AD05A3" w:rsidRPr="008A11B8" w:rsidRDefault="00AD05A3" w:rsidP="00AD05A3">
      <w:pPr>
        <w:spacing w:line="360" w:lineRule="exact"/>
        <w:ind w:firstLineChars="200" w:firstLine="420"/>
        <w:rPr>
          <w:color w:val="000000" w:themeColor="text1"/>
          <w:szCs w:val="21"/>
        </w:rPr>
      </w:pPr>
      <w:r w:rsidRPr="008A11B8">
        <w:rPr>
          <w:rFonts w:hAnsi="宋体"/>
          <w:color w:val="000000" w:themeColor="text1"/>
          <w:szCs w:val="21"/>
        </w:rPr>
        <w:t>本专业学生应获得以下几方面的知识和能力：</w:t>
      </w:r>
    </w:p>
    <w:p w:rsidR="00AD05A3" w:rsidRPr="008A11B8" w:rsidRDefault="00AD05A3" w:rsidP="00AD05A3">
      <w:pPr>
        <w:spacing w:line="360" w:lineRule="exact"/>
        <w:ind w:firstLineChars="200" w:firstLine="420"/>
        <w:rPr>
          <w:color w:val="000000" w:themeColor="text1"/>
          <w:szCs w:val="21"/>
        </w:rPr>
      </w:pPr>
      <w:r w:rsidRPr="008A11B8">
        <w:rPr>
          <w:color w:val="000000" w:themeColor="text1"/>
          <w:szCs w:val="21"/>
        </w:rPr>
        <w:t xml:space="preserve">1. </w:t>
      </w:r>
      <w:r w:rsidRPr="008A11B8">
        <w:rPr>
          <w:rFonts w:hAnsi="宋体"/>
          <w:color w:val="000000" w:themeColor="text1"/>
          <w:szCs w:val="21"/>
        </w:rPr>
        <w:t>掌握管理学、经济学、社会学、</w:t>
      </w:r>
      <w:r w:rsidRPr="008A11B8">
        <w:rPr>
          <w:rFonts w:hAnsi="宋体" w:hint="eastAsia"/>
          <w:color w:val="000000" w:themeColor="text1"/>
          <w:szCs w:val="21"/>
        </w:rPr>
        <w:t>心理</w:t>
      </w:r>
      <w:r w:rsidRPr="008A11B8">
        <w:rPr>
          <w:rFonts w:hAnsi="宋体"/>
          <w:color w:val="000000" w:themeColor="text1"/>
          <w:szCs w:val="21"/>
        </w:rPr>
        <w:t>学等基础理论知识及人力资源管理的专业理论与知识；</w:t>
      </w:r>
    </w:p>
    <w:p w:rsidR="00AD05A3" w:rsidRPr="008A11B8" w:rsidRDefault="00AD05A3" w:rsidP="00AD05A3">
      <w:pPr>
        <w:spacing w:line="360" w:lineRule="exact"/>
        <w:ind w:firstLineChars="200" w:firstLine="420"/>
        <w:rPr>
          <w:color w:val="000000" w:themeColor="text1"/>
          <w:szCs w:val="21"/>
        </w:rPr>
      </w:pPr>
      <w:r w:rsidRPr="008A11B8">
        <w:rPr>
          <w:color w:val="000000" w:themeColor="text1"/>
          <w:szCs w:val="21"/>
        </w:rPr>
        <w:t xml:space="preserve">2. </w:t>
      </w:r>
      <w:r w:rsidRPr="008A11B8">
        <w:rPr>
          <w:rFonts w:hAnsi="宋体"/>
          <w:color w:val="000000" w:themeColor="text1"/>
          <w:szCs w:val="21"/>
        </w:rPr>
        <w:t>掌握人力资源管理的定性、定量分析方法与相关专业技能，具有分析与解决人力资源管理实际问题的基本能力；</w:t>
      </w:r>
    </w:p>
    <w:p w:rsidR="00AD05A3" w:rsidRPr="008A11B8" w:rsidRDefault="00AD05A3" w:rsidP="00AD05A3">
      <w:pPr>
        <w:spacing w:line="360" w:lineRule="exact"/>
        <w:ind w:firstLineChars="200" w:firstLine="420"/>
        <w:rPr>
          <w:color w:val="000000" w:themeColor="text1"/>
          <w:szCs w:val="21"/>
        </w:rPr>
      </w:pPr>
      <w:r w:rsidRPr="008A11B8">
        <w:rPr>
          <w:color w:val="000000" w:themeColor="text1"/>
          <w:szCs w:val="21"/>
        </w:rPr>
        <w:t xml:space="preserve">3. </w:t>
      </w:r>
      <w:r w:rsidRPr="008A11B8">
        <w:rPr>
          <w:rFonts w:hAnsi="宋体"/>
          <w:color w:val="000000" w:themeColor="text1"/>
          <w:szCs w:val="21"/>
        </w:rPr>
        <w:t>熟悉与人力资源管理有关的方针、政策及法规；</w:t>
      </w:r>
    </w:p>
    <w:p w:rsidR="00AD05A3" w:rsidRPr="008A11B8" w:rsidRDefault="00AD05A3" w:rsidP="00AD05A3">
      <w:pPr>
        <w:spacing w:line="360" w:lineRule="exact"/>
        <w:ind w:firstLineChars="200" w:firstLine="420"/>
        <w:rPr>
          <w:color w:val="000000" w:themeColor="text1"/>
          <w:szCs w:val="21"/>
        </w:rPr>
      </w:pPr>
      <w:r w:rsidRPr="008A11B8">
        <w:rPr>
          <w:color w:val="000000" w:themeColor="text1"/>
          <w:szCs w:val="21"/>
        </w:rPr>
        <w:t xml:space="preserve">4. </w:t>
      </w:r>
      <w:r w:rsidRPr="008A11B8">
        <w:rPr>
          <w:rFonts w:hAnsi="宋体"/>
          <w:color w:val="000000" w:themeColor="text1"/>
          <w:szCs w:val="21"/>
        </w:rPr>
        <w:t>掌握文献检索、资料查询的基本方法，具有一定的科学研究和实际问题解决能力；</w:t>
      </w:r>
    </w:p>
    <w:p w:rsidR="00AD05A3" w:rsidRPr="008A11B8" w:rsidRDefault="00AD05A3" w:rsidP="00AD05A3">
      <w:pPr>
        <w:spacing w:line="360" w:lineRule="exact"/>
        <w:ind w:firstLineChars="200" w:firstLine="420"/>
        <w:rPr>
          <w:bCs/>
          <w:color w:val="000000" w:themeColor="text1"/>
          <w:szCs w:val="21"/>
        </w:rPr>
      </w:pPr>
      <w:r w:rsidRPr="008A11B8">
        <w:rPr>
          <w:color w:val="000000" w:themeColor="text1"/>
          <w:szCs w:val="21"/>
        </w:rPr>
        <w:t xml:space="preserve">5. </w:t>
      </w:r>
      <w:r w:rsidRPr="008A11B8">
        <w:rPr>
          <w:rFonts w:hAnsi="宋体"/>
          <w:color w:val="000000" w:themeColor="text1"/>
          <w:szCs w:val="21"/>
        </w:rPr>
        <w:t>了解本学科理论前沿与发展动态。</w:t>
      </w:r>
    </w:p>
    <w:p w:rsidR="00AD05A3" w:rsidRPr="008A11B8" w:rsidRDefault="00AD05A3" w:rsidP="00FF330A">
      <w:pPr>
        <w:spacing w:beforeLines="25" w:line="360" w:lineRule="exact"/>
        <w:ind w:firstLineChars="200" w:firstLine="480"/>
        <w:rPr>
          <w:rFonts w:eastAsia="黑体"/>
          <w:color w:val="000000" w:themeColor="text1"/>
          <w:sz w:val="24"/>
        </w:rPr>
      </w:pPr>
      <w:r w:rsidRPr="008A11B8">
        <w:rPr>
          <w:rFonts w:eastAsia="黑体"/>
          <w:color w:val="000000" w:themeColor="text1"/>
          <w:sz w:val="24"/>
        </w:rPr>
        <w:t>二、专业培养特色</w:t>
      </w:r>
    </w:p>
    <w:p w:rsidR="00AD05A3" w:rsidRPr="008A11B8" w:rsidRDefault="00AD05A3" w:rsidP="00AD05A3">
      <w:pPr>
        <w:spacing w:line="360" w:lineRule="exact"/>
        <w:ind w:firstLineChars="200" w:firstLine="420"/>
        <w:rPr>
          <w:color w:val="000000" w:themeColor="text1"/>
          <w:szCs w:val="21"/>
        </w:rPr>
      </w:pPr>
      <w:r w:rsidRPr="008A11B8">
        <w:rPr>
          <w:color w:val="000000" w:themeColor="text1"/>
          <w:szCs w:val="21"/>
        </w:rPr>
        <w:t>本专业适应区域经济和社会发展对人力资源管理专业人才的需求，遵循学校办学特色，从通识教育、学科教育、专业教育与个性培养等方面出发，结合人力资源管理专业的自身特点，注重知识、能力和素质的提升，不断增强学生的学习能力、分析能力和实践能力，满足社会对人力资源管理中高级应用型人才的需求。本专业在人才培养方面强调宽口径、厚基础及人文素质培养，所学基础理论涉及到管理学、经济学、心理学、信息科学、法学以及文史哲等多学科知识，要求学生既注重广泛的基础理论知识学习和人文素质培养，又以掌握理论的基本假设和基本原理及其实践应用为重点，为后续的人才成长发展奠定坚实基础。另外，本专业在人才培养方面还强调培养学生具备国际化视野、跨文化沟通与管理能力、批判性思维和创新能力，组织协调与团队领导能力。</w:t>
      </w:r>
    </w:p>
    <w:p w:rsidR="00AD05A3" w:rsidRPr="008A11B8" w:rsidRDefault="00AD05A3" w:rsidP="00FF330A">
      <w:pPr>
        <w:spacing w:beforeLines="25" w:line="360" w:lineRule="exact"/>
        <w:ind w:firstLineChars="200" w:firstLine="480"/>
        <w:rPr>
          <w:rFonts w:eastAsia="黑体"/>
          <w:color w:val="000000" w:themeColor="text1"/>
          <w:sz w:val="24"/>
        </w:rPr>
      </w:pPr>
      <w:r w:rsidRPr="008A11B8">
        <w:rPr>
          <w:rFonts w:eastAsia="黑体"/>
          <w:color w:val="000000" w:themeColor="text1"/>
          <w:sz w:val="24"/>
        </w:rPr>
        <w:t>三、主干</w:t>
      </w:r>
      <w:r w:rsidRPr="008A11B8">
        <w:rPr>
          <w:rFonts w:eastAsia="黑体" w:hint="eastAsia"/>
          <w:color w:val="000000" w:themeColor="text1"/>
          <w:sz w:val="24"/>
        </w:rPr>
        <w:t>学科和核心</w:t>
      </w:r>
      <w:r w:rsidRPr="008A11B8">
        <w:rPr>
          <w:rFonts w:eastAsia="黑体"/>
          <w:color w:val="000000" w:themeColor="text1"/>
          <w:sz w:val="24"/>
        </w:rPr>
        <w:t>课程</w:t>
      </w:r>
    </w:p>
    <w:p w:rsidR="00AD05A3" w:rsidRPr="008A11B8" w:rsidRDefault="00AD05A3" w:rsidP="00AD05A3">
      <w:pPr>
        <w:spacing w:line="360" w:lineRule="exact"/>
        <w:ind w:firstLineChars="200" w:firstLine="420"/>
        <w:rPr>
          <w:rFonts w:eastAsia="黑体"/>
          <w:color w:val="000000" w:themeColor="text1"/>
          <w:sz w:val="24"/>
        </w:rPr>
      </w:pPr>
      <w:r w:rsidRPr="008A11B8">
        <w:rPr>
          <w:color w:val="000000" w:themeColor="text1"/>
        </w:rPr>
        <w:t>主干学科：工商管理、公共管理。</w:t>
      </w:r>
    </w:p>
    <w:p w:rsidR="00AD05A3" w:rsidRPr="008A11B8" w:rsidRDefault="00AD05A3" w:rsidP="00AD05A3">
      <w:pPr>
        <w:spacing w:line="360" w:lineRule="exact"/>
        <w:ind w:firstLineChars="200" w:firstLine="420"/>
        <w:rPr>
          <w:rFonts w:hAnsi="宋体"/>
          <w:color w:val="000000" w:themeColor="text1"/>
          <w:szCs w:val="21"/>
        </w:rPr>
      </w:pPr>
      <w:r w:rsidRPr="008A11B8">
        <w:rPr>
          <w:rFonts w:hAnsi="宋体" w:hint="eastAsia"/>
          <w:color w:val="000000" w:themeColor="text1"/>
          <w:szCs w:val="21"/>
        </w:rPr>
        <w:t>核心课程：</w:t>
      </w:r>
      <w:r w:rsidRPr="008A11B8">
        <w:rPr>
          <w:rFonts w:hAnsi="宋体"/>
          <w:color w:val="000000" w:themeColor="text1"/>
          <w:szCs w:val="21"/>
        </w:rPr>
        <w:t>微观经济学、宏观经济学、管理学、</w:t>
      </w:r>
      <w:r w:rsidRPr="008A11B8">
        <w:rPr>
          <w:rFonts w:hAnsi="宋体" w:hint="eastAsia"/>
          <w:color w:val="000000" w:themeColor="text1"/>
          <w:szCs w:val="21"/>
        </w:rPr>
        <w:t>会计</w:t>
      </w:r>
      <w:r w:rsidRPr="008A11B8">
        <w:rPr>
          <w:rFonts w:hAnsi="宋体"/>
          <w:color w:val="000000" w:themeColor="text1"/>
          <w:szCs w:val="21"/>
        </w:rPr>
        <w:t>学、人力资源管理、组织行为学、</w:t>
      </w:r>
      <w:r w:rsidRPr="008A11B8">
        <w:rPr>
          <w:rFonts w:hAnsi="宋体"/>
          <w:color w:val="000000" w:themeColor="text1"/>
          <w:szCs w:val="21"/>
        </w:rPr>
        <w:lastRenderedPageBreak/>
        <w:t>市场营销学、</w:t>
      </w:r>
      <w:r w:rsidRPr="008A11B8">
        <w:rPr>
          <w:rFonts w:hAnsi="宋体" w:hint="eastAsia"/>
          <w:color w:val="000000" w:themeColor="text1"/>
          <w:szCs w:val="21"/>
        </w:rPr>
        <w:t>人力</w:t>
      </w:r>
      <w:r w:rsidRPr="008A11B8">
        <w:rPr>
          <w:rFonts w:hAnsi="宋体"/>
          <w:color w:val="000000" w:themeColor="text1"/>
          <w:szCs w:val="21"/>
        </w:rPr>
        <w:t>资源战略与规划、工作分析</w:t>
      </w:r>
      <w:r w:rsidRPr="008A11B8">
        <w:rPr>
          <w:rFonts w:hAnsi="宋体" w:hint="eastAsia"/>
          <w:color w:val="000000" w:themeColor="text1"/>
          <w:szCs w:val="21"/>
        </w:rPr>
        <w:t>与评价</w:t>
      </w:r>
      <w:r w:rsidRPr="008A11B8">
        <w:rPr>
          <w:rFonts w:hAnsi="宋体"/>
          <w:color w:val="000000" w:themeColor="text1"/>
          <w:szCs w:val="21"/>
        </w:rPr>
        <w:t>、招聘与</w:t>
      </w:r>
      <w:r w:rsidRPr="008A11B8">
        <w:rPr>
          <w:rFonts w:hAnsi="宋体" w:hint="eastAsia"/>
          <w:color w:val="000000" w:themeColor="text1"/>
          <w:szCs w:val="21"/>
        </w:rPr>
        <w:t>配置</w:t>
      </w:r>
      <w:r w:rsidRPr="008A11B8">
        <w:rPr>
          <w:rFonts w:hAnsi="宋体"/>
          <w:color w:val="000000" w:themeColor="text1"/>
          <w:szCs w:val="21"/>
        </w:rPr>
        <w:t>、</w:t>
      </w:r>
      <w:r w:rsidRPr="008A11B8">
        <w:rPr>
          <w:rFonts w:hAnsi="宋体" w:hint="eastAsia"/>
          <w:color w:val="000000" w:themeColor="text1"/>
          <w:szCs w:val="21"/>
        </w:rPr>
        <w:t>人才</w:t>
      </w:r>
      <w:r w:rsidRPr="008A11B8">
        <w:rPr>
          <w:rFonts w:hAnsi="宋体"/>
          <w:color w:val="000000" w:themeColor="text1"/>
          <w:szCs w:val="21"/>
        </w:rPr>
        <w:t>测评</w:t>
      </w:r>
      <w:r w:rsidRPr="008A11B8">
        <w:rPr>
          <w:rFonts w:hAnsi="宋体" w:hint="eastAsia"/>
          <w:color w:val="000000" w:themeColor="text1"/>
          <w:szCs w:val="21"/>
        </w:rPr>
        <w:t>与</w:t>
      </w:r>
      <w:r w:rsidRPr="008A11B8">
        <w:rPr>
          <w:rFonts w:hAnsi="宋体"/>
          <w:color w:val="000000" w:themeColor="text1"/>
          <w:szCs w:val="21"/>
        </w:rPr>
        <w:t>选拔、绩效</w:t>
      </w:r>
      <w:r w:rsidRPr="008A11B8">
        <w:rPr>
          <w:rFonts w:hAnsi="宋体" w:hint="eastAsia"/>
          <w:color w:val="000000" w:themeColor="text1"/>
          <w:szCs w:val="21"/>
        </w:rPr>
        <w:t>管理</w:t>
      </w:r>
      <w:r w:rsidRPr="008A11B8">
        <w:rPr>
          <w:rFonts w:hAnsi="宋体"/>
          <w:color w:val="000000" w:themeColor="text1"/>
          <w:szCs w:val="21"/>
        </w:rPr>
        <w:t>、薪酬管理、培训与开发、员工关系</w:t>
      </w:r>
      <w:r w:rsidRPr="008A11B8">
        <w:rPr>
          <w:rFonts w:hAnsi="宋体" w:hint="eastAsia"/>
          <w:color w:val="000000" w:themeColor="text1"/>
          <w:szCs w:val="21"/>
        </w:rPr>
        <w:t>管理</w:t>
      </w:r>
      <w:r w:rsidRPr="008A11B8">
        <w:rPr>
          <w:rFonts w:hAnsi="宋体"/>
          <w:color w:val="000000" w:themeColor="text1"/>
          <w:szCs w:val="21"/>
        </w:rPr>
        <w:t>、职业生涯管理、</w:t>
      </w:r>
      <w:r w:rsidRPr="008A11B8">
        <w:rPr>
          <w:rFonts w:hAnsi="宋体" w:hint="eastAsia"/>
          <w:color w:val="000000" w:themeColor="text1"/>
          <w:szCs w:val="21"/>
        </w:rPr>
        <w:t>管理</w:t>
      </w:r>
      <w:r w:rsidRPr="008A11B8">
        <w:rPr>
          <w:rFonts w:hAnsi="宋体"/>
          <w:color w:val="000000" w:themeColor="text1"/>
          <w:szCs w:val="21"/>
        </w:rPr>
        <w:t>思维、财务管理等。</w:t>
      </w:r>
    </w:p>
    <w:p w:rsidR="00AD05A3" w:rsidRPr="008A11B8" w:rsidRDefault="00AD05A3" w:rsidP="00AD05A3">
      <w:pPr>
        <w:spacing w:line="360" w:lineRule="exact"/>
        <w:ind w:firstLineChars="200" w:firstLine="480"/>
        <w:rPr>
          <w:rFonts w:eastAsia="黑体"/>
          <w:color w:val="000000" w:themeColor="text1"/>
          <w:sz w:val="24"/>
        </w:rPr>
      </w:pPr>
      <w:r w:rsidRPr="008A11B8">
        <w:rPr>
          <w:rFonts w:eastAsia="黑体"/>
          <w:color w:val="000000" w:themeColor="text1"/>
          <w:sz w:val="24"/>
        </w:rPr>
        <w:t>四、学制</w:t>
      </w:r>
    </w:p>
    <w:p w:rsidR="00AD05A3" w:rsidRPr="008A11B8" w:rsidRDefault="00AD05A3" w:rsidP="00AD05A3">
      <w:pPr>
        <w:spacing w:line="360" w:lineRule="exact"/>
        <w:ind w:firstLineChars="200" w:firstLine="420"/>
        <w:rPr>
          <w:color w:val="000000" w:themeColor="text1"/>
          <w:szCs w:val="21"/>
        </w:rPr>
      </w:pPr>
      <w:r w:rsidRPr="008A11B8">
        <w:rPr>
          <w:rFonts w:hAnsi="宋体"/>
          <w:color w:val="000000" w:themeColor="text1"/>
          <w:szCs w:val="21"/>
        </w:rPr>
        <w:t>本科标准学制为</w:t>
      </w:r>
      <w:r w:rsidRPr="008A11B8">
        <w:rPr>
          <w:color w:val="000000" w:themeColor="text1"/>
          <w:szCs w:val="21"/>
        </w:rPr>
        <w:t>4</w:t>
      </w:r>
      <w:r w:rsidRPr="008A11B8">
        <w:rPr>
          <w:rFonts w:hAnsi="宋体"/>
          <w:color w:val="000000" w:themeColor="text1"/>
          <w:szCs w:val="21"/>
        </w:rPr>
        <w:t>年。根据学校学分制管理规定，实行</w:t>
      </w:r>
      <w:r w:rsidRPr="008A11B8">
        <w:rPr>
          <w:color w:val="000000" w:themeColor="text1"/>
          <w:szCs w:val="21"/>
        </w:rPr>
        <w:t>3-6</w:t>
      </w:r>
      <w:r w:rsidRPr="008A11B8">
        <w:rPr>
          <w:rFonts w:hAnsi="宋体"/>
          <w:color w:val="000000" w:themeColor="text1"/>
          <w:szCs w:val="21"/>
        </w:rPr>
        <w:t>年弹性学制，学生可提前</w:t>
      </w:r>
      <w:r w:rsidRPr="008A11B8">
        <w:rPr>
          <w:color w:val="000000" w:themeColor="text1"/>
          <w:szCs w:val="21"/>
        </w:rPr>
        <w:t>1</w:t>
      </w:r>
      <w:r w:rsidRPr="008A11B8">
        <w:rPr>
          <w:rFonts w:hAnsi="宋体"/>
          <w:color w:val="000000" w:themeColor="text1"/>
          <w:szCs w:val="21"/>
        </w:rPr>
        <w:t>年或延长</w:t>
      </w:r>
      <w:r w:rsidRPr="008A11B8">
        <w:rPr>
          <w:color w:val="000000" w:themeColor="text1"/>
          <w:szCs w:val="21"/>
        </w:rPr>
        <w:t>2</w:t>
      </w:r>
      <w:r w:rsidRPr="008A11B8">
        <w:rPr>
          <w:rFonts w:hAnsi="宋体"/>
          <w:color w:val="000000" w:themeColor="text1"/>
          <w:szCs w:val="21"/>
        </w:rPr>
        <w:t>年毕业。</w:t>
      </w:r>
    </w:p>
    <w:p w:rsidR="00AD05A3" w:rsidRPr="008A11B8" w:rsidRDefault="00AD05A3" w:rsidP="00FF330A">
      <w:pPr>
        <w:spacing w:beforeLines="25" w:line="360" w:lineRule="exact"/>
        <w:ind w:firstLineChars="200" w:firstLine="480"/>
        <w:rPr>
          <w:rFonts w:eastAsia="黑体"/>
          <w:color w:val="000000" w:themeColor="text1"/>
          <w:sz w:val="24"/>
        </w:rPr>
      </w:pPr>
      <w:r w:rsidRPr="008A11B8">
        <w:rPr>
          <w:rFonts w:eastAsia="黑体"/>
          <w:color w:val="000000" w:themeColor="text1"/>
          <w:sz w:val="24"/>
        </w:rPr>
        <w:t>五、毕业学分要求</w:t>
      </w:r>
    </w:p>
    <w:p w:rsidR="00AD05A3" w:rsidRPr="008A11B8" w:rsidRDefault="00AD05A3" w:rsidP="00FF330A">
      <w:pPr>
        <w:spacing w:beforeLines="25" w:line="360" w:lineRule="exact"/>
        <w:ind w:firstLineChars="200" w:firstLine="420"/>
        <w:rPr>
          <w:color w:val="000000" w:themeColor="text1"/>
          <w:szCs w:val="21"/>
        </w:rPr>
      </w:pPr>
      <w:r w:rsidRPr="008A11B8">
        <w:rPr>
          <w:rFonts w:hAnsi="宋体"/>
          <w:color w:val="000000" w:themeColor="text1"/>
          <w:szCs w:val="21"/>
        </w:rPr>
        <w:t>本专业要求学生修满教学计划中规定的课程总学分</w:t>
      </w:r>
      <w:r w:rsidRPr="008A11B8">
        <w:rPr>
          <w:color w:val="000000" w:themeColor="text1"/>
          <w:szCs w:val="21"/>
        </w:rPr>
        <w:t>155</w:t>
      </w:r>
      <w:r w:rsidRPr="008A11B8">
        <w:rPr>
          <w:color w:val="000000" w:themeColor="text1"/>
          <w:szCs w:val="21"/>
        </w:rPr>
        <w:t>学分</w:t>
      </w:r>
      <w:r w:rsidRPr="008A11B8">
        <w:rPr>
          <w:rFonts w:hAnsi="宋体"/>
          <w:color w:val="000000" w:themeColor="text1"/>
          <w:szCs w:val="21"/>
        </w:rPr>
        <w:t>和各模块应修学分，方准毕业，其中：</w:t>
      </w:r>
    </w:p>
    <w:p w:rsidR="00AD05A3" w:rsidRPr="008A11B8" w:rsidRDefault="00AD05A3" w:rsidP="00AD05A3">
      <w:pPr>
        <w:spacing w:line="360" w:lineRule="exact"/>
        <w:ind w:firstLineChars="200" w:firstLine="420"/>
        <w:rPr>
          <w:color w:val="000000" w:themeColor="text1"/>
          <w:szCs w:val="21"/>
        </w:rPr>
      </w:pPr>
      <w:r w:rsidRPr="008A11B8">
        <w:rPr>
          <w:color w:val="000000" w:themeColor="text1"/>
          <w:szCs w:val="21"/>
        </w:rPr>
        <w:t xml:space="preserve">1. </w:t>
      </w:r>
      <w:r w:rsidRPr="008A11B8">
        <w:rPr>
          <w:rFonts w:hAnsi="宋体"/>
          <w:color w:val="000000" w:themeColor="text1"/>
          <w:szCs w:val="21"/>
        </w:rPr>
        <w:t>通识课程</w:t>
      </w:r>
      <w:r w:rsidRPr="008A11B8">
        <w:rPr>
          <w:color w:val="000000" w:themeColor="text1"/>
          <w:szCs w:val="21"/>
        </w:rPr>
        <w:t>52</w:t>
      </w:r>
      <w:r w:rsidRPr="008A11B8">
        <w:rPr>
          <w:rFonts w:hAnsi="宋体"/>
          <w:color w:val="000000" w:themeColor="text1"/>
          <w:szCs w:val="21"/>
        </w:rPr>
        <w:t>学分，其中，通识必修课</w:t>
      </w:r>
      <w:r w:rsidRPr="008A11B8">
        <w:rPr>
          <w:color w:val="000000" w:themeColor="text1"/>
          <w:szCs w:val="21"/>
        </w:rPr>
        <w:t>32</w:t>
      </w:r>
      <w:r w:rsidRPr="008A11B8">
        <w:rPr>
          <w:rFonts w:hAnsi="宋体"/>
          <w:color w:val="000000" w:themeColor="text1"/>
          <w:szCs w:val="21"/>
        </w:rPr>
        <w:t>学分，通识选修课</w:t>
      </w:r>
      <w:r w:rsidRPr="008A11B8">
        <w:rPr>
          <w:color w:val="000000" w:themeColor="text1"/>
          <w:szCs w:val="21"/>
        </w:rPr>
        <w:t>20</w:t>
      </w:r>
      <w:r w:rsidRPr="008A11B8">
        <w:rPr>
          <w:rFonts w:hAnsi="宋体"/>
          <w:color w:val="000000" w:themeColor="text1"/>
          <w:szCs w:val="21"/>
        </w:rPr>
        <w:t>学分且需修满每个模块要求的最低学分。</w:t>
      </w:r>
    </w:p>
    <w:p w:rsidR="00AD05A3" w:rsidRPr="008A11B8" w:rsidRDefault="00AD05A3" w:rsidP="00AD05A3">
      <w:pPr>
        <w:spacing w:line="360" w:lineRule="exact"/>
        <w:ind w:firstLineChars="200" w:firstLine="420"/>
        <w:rPr>
          <w:color w:val="000000" w:themeColor="text1"/>
          <w:szCs w:val="21"/>
        </w:rPr>
      </w:pPr>
      <w:r w:rsidRPr="008A11B8">
        <w:rPr>
          <w:color w:val="000000" w:themeColor="text1"/>
          <w:szCs w:val="21"/>
        </w:rPr>
        <w:t xml:space="preserve">2. </w:t>
      </w:r>
      <w:r w:rsidRPr="008A11B8">
        <w:rPr>
          <w:rFonts w:hAnsi="宋体"/>
          <w:color w:val="000000" w:themeColor="text1"/>
          <w:szCs w:val="21"/>
        </w:rPr>
        <w:t>学科基础必修课程</w:t>
      </w:r>
      <w:r w:rsidRPr="008A11B8">
        <w:rPr>
          <w:rFonts w:hint="eastAsia"/>
          <w:color w:val="000000" w:themeColor="text1"/>
          <w:szCs w:val="21"/>
        </w:rPr>
        <w:t>3</w:t>
      </w:r>
      <w:r w:rsidRPr="008A11B8">
        <w:rPr>
          <w:color w:val="000000" w:themeColor="text1"/>
          <w:szCs w:val="21"/>
        </w:rPr>
        <w:t>2</w:t>
      </w:r>
      <w:r w:rsidRPr="008A11B8">
        <w:rPr>
          <w:rFonts w:hAnsi="宋体"/>
          <w:color w:val="000000" w:themeColor="text1"/>
          <w:szCs w:val="21"/>
        </w:rPr>
        <w:t>学分。</w:t>
      </w:r>
    </w:p>
    <w:p w:rsidR="00AD05A3" w:rsidRPr="008A11B8" w:rsidRDefault="00AD05A3" w:rsidP="00AD05A3">
      <w:pPr>
        <w:spacing w:line="360" w:lineRule="exact"/>
        <w:ind w:firstLineChars="200" w:firstLine="420"/>
        <w:rPr>
          <w:color w:val="000000" w:themeColor="text1"/>
          <w:szCs w:val="21"/>
        </w:rPr>
      </w:pPr>
      <w:r w:rsidRPr="008A11B8">
        <w:rPr>
          <w:color w:val="000000" w:themeColor="text1"/>
          <w:szCs w:val="21"/>
        </w:rPr>
        <w:t xml:space="preserve">3. </w:t>
      </w:r>
      <w:r w:rsidRPr="008A11B8">
        <w:rPr>
          <w:rFonts w:hAnsi="宋体"/>
          <w:color w:val="000000" w:themeColor="text1"/>
          <w:szCs w:val="21"/>
        </w:rPr>
        <w:t>专业课程</w:t>
      </w:r>
      <w:r w:rsidRPr="008A11B8">
        <w:rPr>
          <w:rFonts w:hint="eastAsia"/>
          <w:color w:val="000000" w:themeColor="text1"/>
          <w:szCs w:val="21"/>
        </w:rPr>
        <w:t>3</w:t>
      </w:r>
      <w:r w:rsidRPr="008A11B8">
        <w:rPr>
          <w:color w:val="000000" w:themeColor="text1"/>
          <w:szCs w:val="21"/>
        </w:rPr>
        <w:t>1</w:t>
      </w:r>
      <w:r w:rsidRPr="008A11B8">
        <w:rPr>
          <w:rFonts w:hAnsi="宋体"/>
          <w:color w:val="000000" w:themeColor="text1"/>
          <w:szCs w:val="21"/>
        </w:rPr>
        <w:t>学分，其中，专业必修课</w:t>
      </w:r>
      <w:r w:rsidRPr="008A11B8">
        <w:rPr>
          <w:color w:val="000000" w:themeColor="text1"/>
          <w:szCs w:val="21"/>
        </w:rPr>
        <w:t>14</w:t>
      </w:r>
      <w:r w:rsidRPr="008A11B8">
        <w:rPr>
          <w:rFonts w:hAnsi="宋体"/>
          <w:color w:val="000000" w:themeColor="text1"/>
          <w:szCs w:val="21"/>
        </w:rPr>
        <w:t>学分，专业选修课需最低选修</w:t>
      </w:r>
      <w:r w:rsidRPr="008A11B8">
        <w:rPr>
          <w:rFonts w:hint="eastAsia"/>
          <w:color w:val="000000" w:themeColor="text1"/>
          <w:szCs w:val="21"/>
        </w:rPr>
        <w:t>1</w:t>
      </w:r>
      <w:r w:rsidRPr="008A11B8">
        <w:rPr>
          <w:color w:val="000000" w:themeColor="text1"/>
          <w:szCs w:val="21"/>
        </w:rPr>
        <w:t>7</w:t>
      </w:r>
      <w:r w:rsidRPr="008A11B8">
        <w:rPr>
          <w:rFonts w:hAnsi="宋体"/>
          <w:color w:val="000000" w:themeColor="text1"/>
          <w:szCs w:val="21"/>
        </w:rPr>
        <w:t>学分。</w:t>
      </w:r>
    </w:p>
    <w:p w:rsidR="00AD05A3" w:rsidRPr="008A11B8" w:rsidRDefault="00AD05A3" w:rsidP="00AD05A3">
      <w:pPr>
        <w:spacing w:line="360" w:lineRule="exact"/>
        <w:ind w:firstLineChars="200" w:firstLine="420"/>
        <w:rPr>
          <w:rFonts w:hAnsi="宋体"/>
          <w:color w:val="000000" w:themeColor="text1"/>
          <w:szCs w:val="21"/>
        </w:rPr>
      </w:pPr>
      <w:r w:rsidRPr="008A11B8">
        <w:rPr>
          <w:rFonts w:hAnsi="宋体"/>
          <w:color w:val="000000" w:themeColor="text1"/>
          <w:szCs w:val="21"/>
        </w:rPr>
        <w:t xml:space="preserve">4. </w:t>
      </w:r>
      <w:r w:rsidRPr="008A11B8">
        <w:rPr>
          <w:rFonts w:hAnsi="宋体"/>
          <w:color w:val="000000" w:themeColor="text1"/>
          <w:szCs w:val="21"/>
        </w:rPr>
        <w:t>独立设置的实践教学环节</w:t>
      </w:r>
      <w:r w:rsidRPr="008A11B8">
        <w:rPr>
          <w:rFonts w:hAnsi="宋体"/>
          <w:color w:val="000000" w:themeColor="text1"/>
          <w:szCs w:val="21"/>
        </w:rPr>
        <w:t>40</w:t>
      </w:r>
      <w:r w:rsidRPr="008A11B8">
        <w:rPr>
          <w:rFonts w:hAnsi="宋体"/>
          <w:color w:val="000000" w:themeColor="text1"/>
          <w:szCs w:val="21"/>
        </w:rPr>
        <w:t>学分，其中，实践必修</w:t>
      </w:r>
      <w:r w:rsidRPr="008A11B8">
        <w:rPr>
          <w:rFonts w:hAnsi="宋体"/>
          <w:color w:val="000000" w:themeColor="text1"/>
          <w:szCs w:val="21"/>
        </w:rPr>
        <w:t>30</w:t>
      </w:r>
      <w:r w:rsidRPr="008A11B8">
        <w:rPr>
          <w:rFonts w:hAnsi="宋体"/>
          <w:color w:val="000000" w:themeColor="text1"/>
          <w:szCs w:val="21"/>
        </w:rPr>
        <w:t>分，</w:t>
      </w:r>
      <w:r w:rsidRPr="008A11B8">
        <w:rPr>
          <w:rFonts w:hAnsi="宋体" w:hint="eastAsia"/>
          <w:color w:val="000000" w:themeColor="text1"/>
          <w:szCs w:val="21"/>
        </w:rPr>
        <w:t>实践</w:t>
      </w:r>
      <w:r w:rsidRPr="008A11B8">
        <w:rPr>
          <w:rFonts w:hAnsi="宋体"/>
          <w:color w:val="000000" w:themeColor="text1"/>
          <w:szCs w:val="21"/>
        </w:rPr>
        <w:t>选修</w:t>
      </w:r>
      <w:r w:rsidRPr="008A11B8">
        <w:rPr>
          <w:rFonts w:hAnsi="宋体"/>
          <w:color w:val="000000" w:themeColor="text1"/>
          <w:szCs w:val="21"/>
        </w:rPr>
        <w:t>4</w:t>
      </w:r>
      <w:r w:rsidRPr="008A11B8">
        <w:rPr>
          <w:rFonts w:hAnsi="宋体" w:hint="eastAsia"/>
          <w:color w:val="000000" w:themeColor="text1"/>
          <w:szCs w:val="21"/>
        </w:rPr>
        <w:t>学分</w:t>
      </w:r>
      <w:r w:rsidRPr="008A11B8">
        <w:rPr>
          <w:rFonts w:hAnsi="宋体"/>
          <w:color w:val="000000" w:themeColor="text1"/>
          <w:szCs w:val="21"/>
        </w:rPr>
        <w:t>，第二课堂实践最低选修</w:t>
      </w:r>
      <w:r w:rsidRPr="008A11B8">
        <w:rPr>
          <w:rFonts w:hAnsi="宋体"/>
          <w:color w:val="000000" w:themeColor="text1"/>
          <w:szCs w:val="21"/>
        </w:rPr>
        <w:t>6</w:t>
      </w:r>
      <w:r w:rsidRPr="008A11B8">
        <w:rPr>
          <w:rFonts w:hAnsi="宋体"/>
          <w:color w:val="000000" w:themeColor="text1"/>
          <w:szCs w:val="21"/>
        </w:rPr>
        <w:t>分。</w:t>
      </w:r>
    </w:p>
    <w:p w:rsidR="00AD05A3" w:rsidRPr="008A11B8" w:rsidRDefault="00AD05A3" w:rsidP="00FF330A">
      <w:pPr>
        <w:spacing w:beforeLines="50" w:line="360" w:lineRule="exact"/>
        <w:ind w:firstLineChars="200" w:firstLine="480"/>
        <w:rPr>
          <w:rFonts w:eastAsia="黑体"/>
          <w:color w:val="000000" w:themeColor="text1"/>
          <w:sz w:val="24"/>
        </w:rPr>
      </w:pPr>
      <w:r w:rsidRPr="008A11B8">
        <w:rPr>
          <w:rFonts w:eastAsia="黑体"/>
          <w:color w:val="000000" w:themeColor="text1"/>
          <w:sz w:val="24"/>
        </w:rPr>
        <w:t>六、学位授予</w:t>
      </w:r>
    </w:p>
    <w:p w:rsidR="00AD05A3" w:rsidRPr="008A11B8" w:rsidRDefault="00AD05A3" w:rsidP="00AD05A3">
      <w:pPr>
        <w:spacing w:line="360" w:lineRule="exact"/>
        <w:ind w:firstLineChars="200" w:firstLine="420"/>
        <w:rPr>
          <w:color w:val="000000" w:themeColor="text1"/>
          <w:szCs w:val="21"/>
        </w:rPr>
      </w:pPr>
      <w:r w:rsidRPr="008A11B8">
        <w:rPr>
          <w:color w:val="000000" w:themeColor="text1"/>
          <w:szCs w:val="21"/>
        </w:rPr>
        <w:t>按要求完成学业，达到毕业学分要求，并符合学士学位授予条件者，授予管理学学士学位。</w:t>
      </w:r>
    </w:p>
    <w:p w:rsidR="00AD05A3" w:rsidRPr="008A11B8" w:rsidRDefault="00AD05A3" w:rsidP="00AD05A3">
      <w:pPr>
        <w:spacing w:line="360" w:lineRule="exact"/>
        <w:ind w:firstLineChars="200" w:firstLine="480"/>
        <w:rPr>
          <w:color w:val="000000" w:themeColor="text1"/>
          <w:szCs w:val="21"/>
        </w:rPr>
      </w:pPr>
      <w:r w:rsidRPr="008A11B8">
        <w:rPr>
          <w:rFonts w:eastAsia="黑体"/>
          <w:color w:val="000000" w:themeColor="text1"/>
          <w:sz w:val="24"/>
        </w:rPr>
        <w:t>七、课程体系及学分学时分配</w:t>
      </w:r>
    </w:p>
    <w:p w:rsidR="00AD05A3" w:rsidRPr="008A11B8" w:rsidRDefault="00AD05A3" w:rsidP="00FF330A">
      <w:pPr>
        <w:spacing w:beforeLines="50" w:line="360" w:lineRule="auto"/>
        <w:ind w:firstLineChars="200" w:firstLine="480"/>
        <w:jc w:val="center"/>
        <w:rPr>
          <w:rFonts w:eastAsia="黑体"/>
          <w:color w:val="000000" w:themeColor="text1"/>
          <w:sz w:val="24"/>
        </w:rPr>
      </w:pPr>
      <w:r w:rsidRPr="008A11B8">
        <w:rPr>
          <w:rFonts w:eastAsia="黑体"/>
          <w:color w:val="000000" w:themeColor="text1"/>
          <w:sz w:val="24"/>
        </w:rPr>
        <w:t>课程体系框架及学分</w:t>
      </w:r>
      <w:r w:rsidRPr="008A11B8">
        <w:rPr>
          <w:rFonts w:eastAsia="黑体" w:hint="eastAsia"/>
          <w:color w:val="000000" w:themeColor="text1"/>
          <w:sz w:val="24"/>
        </w:rPr>
        <w:t>学时统计表</w:t>
      </w:r>
    </w:p>
    <w:tbl>
      <w:tblPr>
        <w:tblW w:w="9245" w:type="dxa"/>
        <w:jc w:val="center"/>
        <w:tblLayout w:type="fixed"/>
        <w:tblLook w:val="04A0"/>
      </w:tblPr>
      <w:tblGrid>
        <w:gridCol w:w="717"/>
        <w:gridCol w:w="1326"/>
        <w:gridCol w:w="720"/>
        <w:gridCol w:w="810"/>
        <w:gridCol w:w="722"/>
        <w:gridCol w:w="710"/>
        <w:gridCol w:w="560"/>
        <w:gridCol w:w="540"/>
        <w:gridCol w:w="520"/>
        <w:gridCol w:w="500"/>
        <w:gridCol w:w="520"/>
        <w:gridCol w:w="500"/>
        <w:gridCol w:w="520"/>
        <w:gridCol w:w="580"/>
      </w:tblGrid>
      <w:tr w:rsidR="00AD05A3" w:rsidRPr="008A11B8" w:rsidTr="00392F95">
        <w:trPr>
          <w:trHeight w:val="454"/>
          <w:jc w:val="center"/>
        </w:trPr>
        <w:tc>
          <w:tcPr>
            <w:tcW w:w="2043" w:type="dxa"/>
            <w:gridSpan w:val="2"/>
            <w:vMerge w:val="restart"/>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课程类别</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课</w:t>
            </w:r>
          </w:p>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程</w:t>
            </w:r>
          </w:p>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总</w:t>
            </w:r>
          </w:p>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学</w:t>
            </w:r>
          </w:p>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分</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课</w:t>
            </w:r>
          </w:p>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程</w:t>
            </w:r>
          </w:p>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总</w:t>
            </w:r>
          </w:p>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学</w:t>
            </w:r>
          </w:p>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时</w:t>
            </w:r>
          </w:p>
        </w:tc>
        <w:tc>
          <w:tcPr>
            <w:tcW w:w="1432" w:type="dxa"/>
            <w:gridSpan w:val="2"/>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40" w:lineRule="exact"/>
              <w:ind w:leftChars="-17" w:left="-2" w:hangingChars="16" w:hanging="34"/>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学 时</w:t>
            </w:r>
          </w:p>
          <w:p w:rsidR="00AD05A3" w:rsidRPr="008A11B8" w:rsidRDefault="00AD05A3" w:rsidP="00392F95">
            <w:pPr>
              <w:widowControl/>
              <w:spacing w:line="240" w:lineRule="exact"/>
              <w:ind w:leftChars="-17" w:left="-2" w:hangingChars="16" w:hanging="34"/>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类 型</w:t>
            </w:r>
          </w:p>
        </w:tc>
        <w:tc>
          <w:tcPr>
            <w:tcW w:w="4240" w:type="dxa"/>
            <w:gridSpan w:val="8"/>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学期、周数、周学时分配</w:t>
            </w:r>
          </w:p>
        </w:tc>
      </w:tr>
      <w:tr w:rsidR="00AD05A3" w:rsidRPr="008A11B8" w:rsidTr="00392F95">
        <w:trPr>
          <w:trHeight w:val="454"/>
          <w:jc w:val="center"/>
        </w:trPr>
        <w:tc>
          <w:tcPr>
            <w:tcW w:w="2043" w:type="dxa"/>
            <w:gridSpan w:val="2"/>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p>
        </w:tc>
        <w:tc>
          <w:tcPr>
            <w:tcW w:w="722" w:type="dxa"/>
            <w:vMerge w:val="restart"/>
            <w:tcBorders>
              <w:top w:val="nil"/>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理</w:t>
            </w:r>
          </w:p>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论</w:t>
            </w:r>
          </w:p>
        </w:tc>
        <w:tc>
          <w:tcPr>
            <w:tcW w:w="710" w:type="dxa"/>
            <w:vMerge w:val="restart"/>
            <w:tcBorders>
              <w:top w:val="nil"/>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实践</w:t>
            </w:r>
          </w:p>
        </w:tc>
        <w:tc>
          <w:tcPr>
            <w:tcW w:w="56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proofErr w:type="gramStart"/>
            <w:r w:rsidRPr="008A11B8">
              <w:rPr>
                <w:rFonts w:ascii="黑体" w:eastAsia="黑体" w:hint="eastAsia"/>
                <w:bCs/>
                <w:color w:val="000000" w:themeColor="text1"/>
                <w:kern w:val="0"/>
                <w:szCs w:val="21"/>
              </w:rPr>
              <w:t>一</w:t>
            </w:r>
            <w:proofErr w:type="gramEnd"/>
          </w:p>
        </w:tc>
        <w:tc>
          <w:tcPr>
            <w:tcW w:w="54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二</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三</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四</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五</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六</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七</w:t>
            </w:r>
          </w:p>
        </w:tc>
        <w:tc>
          <w:tcPr>
            <w:tcW w:w="58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r w:rsidRPr="008A11B8">
              <w:rPr>
                <w:rFonts w:ascii="黑体" w:eastAsia="黑体" w:hint="eastAsia"/>
                <w:bCs/>
                <w:color w:val="000000" w:themeColor="text1"/>
                <w:kern w:val="0"/>
                <w:szCs w:val="21"/>
              </w:rPr>
              <w:t>八</w:t>
            </w:r>
          </w:p>
        </w:tc>
      </w:tr>
      <w:tr w:rsidR="00AD05A3" w:rsidRPr="008A11B8" w:rsidTr="00392F95">
        <w:trPr>
          <w:trHeight w:val="454"/>
          <w:jc w:val="center"/>
        </w:trPr>
        <w:tc>
          <w:tcPr>
            <w:tcW w:w="2043" w:type="dxa"/>
            <w:gridSpan w:val="2"/>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p>
        </w:tc>
        <w:tc>
          <w:tcPr>
            <w:tcW w:w="722" w:type="dxa"/>
            <w:vMerge/>
            <w:tcBorders>
              <w:top w:val="nil"/>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p>
        </w:tc>
        <w:tc>
          <w:tcPr>
            <w:tcW w:w="710" w:type="dxa"/>
            <w:vMerge/>
            <w:tcBorders>
              <w:top w:val="nil"/>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rFonts w:ascii="黑体" w:eastAsia="黑体"/>
                <w:bCs/>
                <w:color w:val="000000" w:themeColor="text1"/>
                <w:kern w:val="0"/>
                <w:szCs w:val="21"/>
              </w:rPr>
            </w:pPr>
          </w:p>
        </w:tc>
        <w:tc>
          <w:tcPr>
            <w:tcW w:w="56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eastAsia="黑体"/>
                <w:bCs/>
                <w:color w:val="000000" w:themeColor="text1"/>
                <w:kern w:val="0"/>
                <w:szCs w:val="21"/>
              </w:rPr>
            </w:pPr>
            <w:r w:rsidRPr="008A11B8">
              <w:rPr>
                <w:rFonts w:eastAsia="黑体"/>
                <w:bCs/>
                <w:color w:val="000000" w:themeColor="text1"/>
                <w:kern w:val="0"/>
                <w:szCs w:val="21"/>
              </w:rPr>
              <w:t>14</w:t>
            </w:r>
          </w:p>
        </w:tc>
        <w:tc>
          <w:tcPr>
            <w:tcW w:w="54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eastAsia="黑体"/>
                <w:bCs/>
                <w:color w:val="000000" w:themeColor="text1"/>
                <w:kern w:val="0"/>
                <w:szCs w:val="21"/>
              </w:rPr>
            </w:pPr>
            <w:r w:rsidRPr="008A11B8">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eastAsia="黑体"/>
                <w:bCs/>
                <w:color w:val="000000" w:themeColor="text1"/>
                <w:kern w:val="0"/>
                <w:szCs w:val="21"/>
              </w:rPr>
            </w:pPr>
            <w:r w:rsidRPr="008A11B8">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eastAsia="黑体"/>
                <w:bCs/>
                <w:color w:val="000000" w:themeColor="text1"/>
                <w:kern w:val="0"/>
                <w:szCs w:val="21"/>
              </w:rPr>
            </w:pPr>
            <w:r w:rsidRPr="008A11B8">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eastAsia="黑体"/>
                <w:bCs/>
                <w:color w:val="000000" w:themeColor="text1"/>
                <w:kern w:val="0"/>
                <w:szCs w:val="21"/>
              </w:rPr>
            </w:pPr>
            <w:r w:rsidRPr="008A11B8">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eastAsia="黑体"/>
                <w:bCs/>
                <w:color w:val="000000" w:themeColor="text1"/>
                <w:kern w:val="0"/>
                <w:szCs w:val="21"/>
              </w:rPr>
            </w:pPr>
            <w:r w:rsidRPr="008A11B8">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eastAsia="黑体"/>
                <w:bCs/>
                <w:color w:val="000000" w:themeColor="text1"/>
                <w:kern w:val="0"/>
                <w:szCs w:val="21"/>
              </w:rPr>
            </w:pPr>
            <w:r w:rsidRPr="008A11B8">
              <w:rPr>
                <w:rFonts w:eastAsia="黑体"/>
                <w:bCs/>
                <w:color w:val="000000" w:themeColor="text1"/>
                <w:kern w:val="0"/>
                <w:szCs w:val="21"/>
              </w:rPr>
              <w:t>17</w:t>
            </w:r>
          </w:p>
        </w:tc>
        <w:tc>
          <w:tcPr>
            <w:tcW w:w="580"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rFonts w:eastAsia="黑体"/>
                <w:bCs/>
                <w:color w:val="000000" w:themeColor="text1"/>
                <w:kern w:val="0"/>
                <w:szCs w:val="21"/>
              </w:rPr>
            </w:pPr>
            <w:r w:rsidRPr="008A11B8">
              <w:rPr>
                <w:rFonts w:eastAsia="黑体" w:hint="eastAsia"/>
                <w:bCs/>
                <w:color w:val="000000" w:themeColor="text1"/>
                <w:kern w:val="0"/>
                <w:szCs w:val="21"/>
              </w:rPr>
              <w:t>17</w:t>
            </w:r>
          </w:p>
        </w:tc>
      </w:tr>
      <w:tr w:rsidR="00AD05A3" w:rsidRPr="008A11B8" w:rsidTr="00392F95">
        <w:trPr>
          <w:trHeight w:val="371"/>
          <w:jc w:val="center"/>
        </w:trPr>
        <w:tc>
          <w:tcPr>
            <w:tcW w:w="717" w:type="dxa"/>
            <w:vMerge w:val="restart"/>
            <w:tcBorders>
              <w:top w:val="nil"/>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color w:val="000000" w:themeColor="text1"/>
                <w:kern w:val="0"/>
                <w:szCs w:val="21"/>
              </w:rPr>
            </w:pPr>
            <w:r w:rsidRPr="008A11B8">
              <w:rPr>
                <w:color w:val="000000" w:themeColor="text1"/>
                <w:kern w:val="0"/>
                <w:szCs w:val="21"/>
              </w:rPr>
              <w:t>通</w:t>
            </w:r>
          </w:p>
          <w:p w:rsidR="00AD05A3" w:rsidRPr="008A11B8" w:rsidRDefault="00AD05A3" w:rsidP="00392F95">
            <w:pPr>
              <w:widowControl/>
              <w:spacing w:line="240" w:lineRule="exact"/>
              <w:jc w:val="center"/>
              <w:rPr>
                <w:color w:val="000000" w:themeColor="text1"/>
                <w:kern w:val="0"/>
                <w:szCs w:val="21"/>
              </w:rPr>
            </w:pPr>
            <w:r w:rsidRPr="008A11B8">
              <w:rPr>
                <w:color w:val="000000" w:themeColor="text1"/>
                <w:kern w:val="0"/>
                <w:szCs w:val="21"/>
              </w:rPr>
              <w:t>识</w:t>
            </w:r>
          </w:p>
          <w:p w:rsidR="00AD05A3" w:rsidRPr="008A11B8" w:rsidRDefault="00AD05A3" w:rsidP="00392F95">
            <w:pPr>
              <w:widowControl/>
              <w:spacing w:line="240" w:lineRule="exact"/>
              <w:jc w:val="center"/>
              <w:rPr>
                <w:color w:val="000000" w:themeColor="text1"/>
                <w:kern w:val="0"/>
                <w:szCs w:val="21"/>
              </w:rPr>
            </w:pPr>
            <w:r w:rsidRPr="008A11B8">
              <w:rPr>
                <w:color w:val="000000" w:themeColor="text1"/>
                <w:kern w:val="0"/>
                <w:szCs w:val="21"/>
              </w:rPr>
              <w:t>课</w:t>
            </w:r>
          </w:p>
        </w:tc>
        <w:tc>
          <w:tcPr>
            <w:tcW w:w="1326"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color w:val="000000" w:themeColor="text1"/>
                <w:kern w:val="0"/>
                <w:szCs w:val="21"/>
              </w:rPr>
            </w:pPr>
            <w:r w:rsidRPr="008A11B8">
              <w:rPr>
                <w:color w:val="000000" w:themeColor="text1"/>
                <w:kern w:val="0"/>
                <w:szCs w:val="21"/>
              </w:rPr>
              <w:t>通识必修课</w:t>
            </w:r>
          </w:p>
        </w:tc>
        <w:tc>
          <w:tcPr>
            <w:tcW w:w="7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32</w:t>
            </w:r>
          </w:p>
        </w:tc>
        <w:tc>
          <w:tcPr>
            <w:tcW w:w="81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52</w:t>
            </w:r>
            <w:r>
              <w:rPr>
                <w:rFonts w:hint="eastAsia"/>
                <w:color w:val="000000" w:themeColor="text1"/>
                <w:szCs w:val="21"/>
              </w:rPr>
              <w:t>3</w:t>
            </w:r>
          </w:p>
        </w:tc>
        <w:tc>
          <w:tcPr>
            <w:tcW w:w="722"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4</w:t>
            </w:r>
            <w:r>
              <w:rPr>
                <w:rFonts w:hint="eastAsia"/>
                <w:color w:val="000000" w:themeColor="text1"/>
                <w:szCs w:val="21"/>
              </w:rPr>
              <w:t>24</w:t>
            </w:r>
          </w:p>
        </w:tc>
        <w:tc>
          <w:tcPr>
            <w:tcW w:w="71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99</w:t>
            </w:r>
          </w:p>
        </w:tc>
        <w:tc>
          <w:tcPr>
            <w:tcW w:w="56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9</w:t>
            </w:r>
          </w:p>
        </w:tc>
        <w:tc>
          <w:tcPr>
            <w:tcW w:w="54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10</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6</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7</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p>
        </w:tc>
        <w:tc>
          <w:tcPr>
            <w:tcW w:w="58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p>
        </w:tc>
      </w:tr>
      <w:tr w:rsidR="00AD05A3" w:rsidRPr="008A11B8" w:rsidTr="00392F95">
        <w:trPr>
          <w:trHeight w:val="334"/>
          <w:jc w:val="center"/>
        </w:trPr>
        <w:tc>
          <w:tcPr>
            <w:tcW w:w="717" w:type="dxa"/>
            <w:vMerge/>
            <w:tcBorders>
              <w:top w:val="nil"/>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color w:val="000000" w:themeColor="text1"/>
                <w:kern w:val="0"/>
                <w:szCs w:val="21"/>
              </w:rPr>
            </w:pPr>
          </w:p>
        </w:tc>
        <w:tc>
          <w:tcPr>
            <w:tcW w:w="1326"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color w:val="000000" w:themeColor="text1"/>
                <w:kern w:val="0"/>
                <w:szCs w:val="21"/>
              </w:rPr>
            </w:pPr>
            <w:r w:rsidRPr="008A11B8">
              <w:rPr>
                <w:color w:val="000000" w:themeColor="text1"/>
                <w:kern w:val="0"/>
                <w:szCs w:val="21"/>
              </w:rPr>
              <w:t>通识选修课</w:t>
            </w:r>
          </w:p>
        </w:tc>
        <w:tc>
          <w:tcPr>
            <w:tcW w:w="7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20</w:t>
            </w:r>
          </w:p>
        </w:tc>
        <w:tc>
          <w:tcPr>
            <w:tcW w:w="81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402</w:t>
            </w:r>
          </w:p>
        </w:tc>
        <w:tc>
          <w:tcPr>
            <w:tcW w:w="722"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402</w:t>
            </w:r>
          </w:p>
        </w:tc>
        <w:tc>
          <w:tcPr>
            <w:tcW w:w="71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p>
        </w:tc>
        <w:tc>
          <w:tcPr>
            <w:tcW w:w="56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2</w:t>
            </w:r>
          </w:p>
        </w:tc>
        <w:tc>
          <w:tcPr>
            <w:tcW w:w="54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2</w:t>
            </w:r>
          </w:p>
        </w:tc>
        <w:tc>
          <w:tcPr>
            <w:tcW w:w="58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p>
        </w:tc>
      </w:tr>
      <w:tr w:rsidR="00AD05A3" w:rsidRPr="008A11B8" w:rsidTr="00392F95">
        <w:trPr>
          <w:trHeight w:val="454"/>
          <w:jc w:val="center"/>
        </w:trPr>
        <w:tc>
          <w:tcPr>
            <w:tcW w:w="717" w:type="dxa"/>
            <w:vMerge/>
            <w:tcBorders>
              <w:top w:val="nil"/>
              <w:left w:val="single" w:sz="4" w:space="0" w:color="auto"/>
              <w:bottom w:val="single" w:sz="4" w:space="0" w:color="auto"/>
              <w:right w:val="single" w:sz="4" w:space="0" w:color="auto"/>
            </w:tcBorders>
            <w:shd w:val="clear" w:color="auto" w:fill="FFFF00"/>
            <w:vAlign w:val="center"/>
          </w:tcPr>
          <w:p w:rsidR="00AD05A3" w:rsidRPr="008A11B8" w:rsidRDefault="00AD05A3" w:rsidP="00392F95">
            <w:pPr>
              <w:widowControl/>
              <w:spacing w:line="240" w:lineRule="exact"/>
              <w:jc w:val="center"/>
              <w:rPr>
                <w:color w:val="000000" w:themeColor="text1"/>
                <w:kern w:val="0"/>
                <w:szCs w:val="21"/>
              </w:rPr>
            </w:pPr>
          </w:p>
        </w:tc>
        <w:tc>
          <w:tcPr>
            <w:tcW w:w="1326"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color w:val="000000" w:themeColor="text1"/>
                <w:kern w:val="0"/>
                <w:szCs w:val="21"/>
              </w:rPr>
            </w:pPr>
            <w:r w:rsidRPr="008A11B8">
              <w:rPr>
                <w:color w:val="000000" w:themeColor="text1"/>
                <w:kern w:val="0"/>
                <w:szCs w:val="21"/>
              </w:rPr>
              <w:t>小计</w:t>
            </w:r>
          </w:p>
        </w:tc>
        <w:tc>
          <w:tcPr>
            <w:tcW w:w="7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52</w:t>
            </w:r>
          </w:p>
        </w:tc>
        <w:tc>
          <w:tcPr>
            <w:tcW w:w="81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9</w:t>
            </w:r>
            <w:r>
              <w:rPr>
                <w:rFonts w:hint="eastAsia"/>
                <w:color w:val="000000" w:themeColor="text1"/>
                <w:szCs w:val="21"/>
              </w:rPr>
              <w:t>25</w:t>
            </w:r>
          </w:p>
        </w:tc>
        <w:tc>
          <w:tcPr>
            <w:tcW w:w="722"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8</w:t>
            </w:r>
            <w:r>
              <w:rPr>
                <w:rFonts w:hint="eastAsia"/>
                <w:color w:val="000000" w:themeColor="text1"/>
                <w:szCs w:val="21"/>
              </w:rPr>
              <w:t>26</w:t>
            </w:r>
          </w:p>
        </w:tc>
        <w:tc>
          <w:tcPr>
            <w:tcW w:w="71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99</w:t>
            </w:r>
          </w:p>
        </w:tc>
        <w:tc>
          <w:tcPr>
            <w:tcW w:w="56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11</w:t>
            </w:r>
          </w:p>
        </w:tc>
        <w:tc>
          <w:tcPr>
            <w:tcW w:w="54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14</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10</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11</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2</w:t>
            </w:r>
          </w:p>
        </w:tc>
        <w:tc>
          <w:tcPr>
            <w:tcW w:w="58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p>
        </w:tc>
      </w:tr>
      <w:tr w:rsidR="00AD05A3" w:rsidRPr="008A11B8" w:rsidTr="00392F95">
        <w:trPr>
          <w:trHeight w:val="454"/>
          <w:jc w:val="center"/>
        </w:trPr>
        <w:tc>
          <w:tcPr>
            <w:tcW w:w="2043" w:type="dxa"/>
            <w:gridSpan w:val="2"/>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bCs/>
                <w:color w:val="000000" w:themeColor="text1"/>
                <w:kern w:val="0"/>
                <w:szCs w:val="21"/>
              </w:rPr>
            </w:pPr>
            <w:r w:rsidRPr="008A11B8">
              <w:rPr>
                <w:bCs/>
                <w:color w:val="000000" w:themeColor="text1"/>
                <w:kern w:val="0"/>
                <w:szCs w:val="21"/>
              </w:rPr>
              <w:t>学科基础课</w:t>
            </w:r>
          </w:p>
        </w:tc>
        <w:tc>
          <w:tcPr>
            <w:tcW w:w="7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3</w:t>
            </w:r>
            <w:r w:rsidRPr="008A11B8">
              <w:rPr>
                <w:bCs/>
                <w:color w:val="000000" w:themeColor="text1"/>
                <w:szCs w:val="21"/>
              </w:rPr>
              <w:t>2</w:t>
            </w:r>
          </w:p>
        </w:tc>
        <w:tc>
          <w:tcPr>
            <w:tcW w:w="81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5</w:t>
            </w:r>
            <w:r>
              <w:rPr>
                <w:rFonts w:hint="eastAsia"/>
                <w:bCs/>
                <w:color w:val="000000" w:themeColor="text1"/>
                <w:szCs w:val="21"/>
              </w:rPr>
              <w:t>40</w:t>
            </w:r>
          </w:p>
        </w:tc>
        <w:tc>
          <w:tcPr>
            <w:tcW w:w="722"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4</w:t>
            </w:r>
            <w:r>
              <w:rPr>
                <w:rFonts w:hint="eastAsia"/>
                <w:bCs/>
                <w:color w:val="000000" w:themeColor="text1"/>
                <w:szCs w:val="21"/>
              </w:rPr>
              <w:t>89</w:t>
            </w:r>
          </w:p>
        </w:tc>
        <w:tc>
          <w:tcPr>
            <w:tcW w:w="71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Pr>
                <w:rFonts w:hint="eastAsia"/>
                <w:bCs/>
                <w:color w:val="000000" w:themeColor="text1"/>
                <w:szCs w:val="21"/>
              </w:rPr>
              <w:t>51</w:t>
            </w:r>
          </w:p>
        </w:tc>
        <w:tc>
          <w:tcPr>
            <w:tcW w:w="56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7</w:t>
            </w:r>
          </w:p>
        </w:tc>
        <w:tc>
          <w:tcPr>
            <w:tcW w:w="54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9</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8</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6</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3</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r>
      <w:tr w:rsidR="00AD05A3" w:rsidRPr="008A11B8" w:rsidTr="00392F95">
        <w:trPr>
          <w:trHeight w:val="497"/>
          <w:jc w:val="center"/>
        </w:trPr>
        <w:tc>
          <w:tcPr>
            <w:tcW w:w="717" w:type="dxa"/>
            <w:vMerge w:val="restart"/>
            <w:tcBorders>
              <w:top w:val="nil"/>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bCs/>
                <w:color w:val="000000" w:themeColor="text1"/>
                <w:kern w:val="0"/>
                <w:szCs w:val="21"/>
              </w:rPr>
            </w:pPr>
            <w:r w:rsidRPr="008A11B8">
              <w:rPr>
                <w:bCs/>
                <w:color w:val="000000" w:themeColor="text1"/>
                <w:kern w:val="0"/>
                <w:szCs w:val="21"/>
              </w:rPr>
              <w:t>专</w:t>
            </w:r>
          </w:p>
          <w:p w:rsidR="00AD05A3" w:rsidRPr="008A11B8" w:rsidRDefault="00AD05A3" w:rsidP="00392F95">
            <w:pPr>
              <w:widowControl/>
              <w:spacing w:line="240" w:lineRule="exact"/>
              <w:jc w:val="center"/>
              <w:rPr>
                <w:bCs/>
                <w:color w:val="000000" w:themeColor="text1"/>
                <w:kern w:val="0"/>
                <w:szCs w:val="21"/>
              </w:rPr>
            </w:pPr>
            <w:r w:rsidRPr="008A11B8">
              <w:rPr>
                <w:bCs/>
                <w:color w:val="000000" w:themeColor="text1"/>
                <w:kern w:val="0"/>
                <w:szCs w:val="21"/>
              </w:rPr>
              <w:t>业</w:t>
            </w:r>
          </w:p>
          <w:p w:rsidR="00AD05A3" w:rsidRPr="008A11B8" w:rsidRDefault="00AD05A3" w:rsidP="00392F95">
            <w:pPr>
              <w:widowControl/>
              <w:spacing w:line="240" w:lineRule="exact"/>
              <w:jc w:val="center"/>
              <w:rPr>
                <w:bCs/>
                <w:color w:val="000000" w:themeColor="text1"/>
                <w:kern w:val="0"/>
                <w:szCs w:val="21"/>
              </w:rPr>
            </w:pPr>
            <w:r w:rsidRPr="008A11B8">
              <w:rPr>
                <w:bCs/>
                <w:color w:val="000000" w:themeColor="text1"/>
                <w:kern w:val="0"/>
                <w:szCs w:val="21"/>
              </w:rPr>
              <w:t>课</w:t>
            </w:r>
          </w:p>
        </w:tc>
        <w:tc>
          <w:tcPr>
            <w:tcW w:w="1326"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bCs/>
                <w:color w:val="000000" w:themeColor="text1"/>
                <w:kern w:val="0"/>
                <w:szCs w:val="21"/>
              </w:rPr>
            </w:pPr>
            <w:r w:rsidRPr="008A11B8">
              <w:rPr>
                <w:bCs/>
                <w:color w:val="000000" w:themeColor="text1"/>
                <w:kern w:val="0"/>
                <w:szCs w:val="21"/>
              </w:rPr>
              <w:t>专业必修课</w:t>
            </w:r>
          </w:p>
        </w:tc>
        <w:tc>
          <w:tcPr>
            <w:tcW w:w="7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14</w:t>
            </w:r>
          </w:p>
        </w:tc>
        <w:tc>
          <w:tcPr>
            <w:tcW w:w="81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238</w:t>
            </w:r>
          </w:p>
        </w:tc>
        <w:tc>
          <w:tcPr>
            <w:tcW w:w="722"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136</w:t>
            </w:r>
          </w:p>
        </w:tc>
        <w:tc>
          <w:tcPr>
            <w:tcW w:w="71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102</w:t>
            </w:r>
          </w:p>
        </w:tc>
        <w:tc>
          <w:tcPr>
            <w:tcW w:w="56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4</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6</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4</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r>
      <w:tr w:rsidR="00AD05A3" w:rsidRPr="008A11B8" w:rsidTr="00392F95">
        <w:trPr>
          <w:trHeight w:val="419"/>
          <w:jc w:val="center"/>
        </w:trPr>
        <w:tc>
          <w:tcPr>
            <w:tcW w:w="717" w:type="dxa"/>
            <w:vMerge/>
            <w:tcBorders>
              <w:top w:val="nil"/>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bCs/>
                <w:color w:val="000000" w:themeColor="text1"/>
                <w:kern w:val="0"/>
                <w:szCs w:val="21"/>
              </w:rPr>
            </w:pPr>
          </w:p>
        </w:tc>
        <w:tc>
          <w:tcPr>
            <w:tcW w:w="1326" w:type="dxa"/>
            <w:tcBorders>
              <w:top w:val="nil"/>
              <w:left w:val="nil"/>
              <w:bottom w:val="single" w:sz="4" w:space="0" w:color="auto"/>
              <w:right w:val="single" w:sz="4" w:space="0" w:color="auto"/>
            </w:tcBorders>
            <w:vAlign w:val="center"/>
          </w:tcPr>
          <w:p w:rsidR="00AD05A3" w:rsidRPr="008A11B8" w:rsidRDefault="00AD05A3" w:rsidP="00392F95">
            <w:pPr>
              <w:widowControl/>
              <w:spacing w:line="240" w:lineRule="exact"/>
              <w:jc w:val="center"/>
              <w:rPr>
                <w:bCs/>
                <w:color w:val="000000" w:themeColor="text1"/>
                <w:kern w:val="0"/>
                <w:szCs w:val="21"/>
              </w:rPr>
            </w:pPr>
            <w:r w:rsidRPr="008A11B8">
              <w:rPr>
                <w:bCs/>
                <w:color w:val="000000" w:themeColor="text1"/>
                <w:kern w:val="0"/>
                <w:szCs w:val="21"/>
              </w:rPr>
              <w:t>专业</w:t>
            </w:r>
            <w:r w:rsidRPr="008A11B8">
              <w:rPr>
                <w:rFonts w:hint="eastAsia"/>
                <w:bCs/>
                <w:color w:val="000000" w:themeColor="text1"/>
                <w:kern w:val="0"/>
                <w:szCs w:val="21"/>
              </w:rPr>
              <w:t>选修</w:t>
            </w:r>
            <w:r w:rsidRPr="008A11B8">
              <w:rPr>
                <w:bCs/>
                <w:color w:val="000000" w:themeColor="text1"/>
                <w:kern w:val="0"/>
                <w:szCs w:val="21"/>
              </w:rPr>
              <w:t>课</w:t>
            </w:r>
          </w:p>
        </w:tc>
        <w:tc>
          <w:tcPr>
            <w:tcW w:w="7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17</w:t>
            </w:r>
          </w:p>
        </w:tc>
        <w:tc>
          <w:tcPr>
            <w:tcW w:w="81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Pr>
                <w:rFonts w:hint="eastAsia"/>
                <w:bCs/>
                <w:color w:val="000000" w:themeColor="text1"/>
                <w:szCs w:val="21"/>
              </w:rPr>
              <w:t>765</w:t>
            </w:r>
          </w:p>
        </w:tc>
        <w:tc>
          <w:tcPr>
            <w:tcW w:w="722"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Pr>
                <w:rFonts w:hint="eastAsia"/>
                <w:bCs/>
                <w:color w:val="000000" w:themeColor="text1"/>
                <w:szCs w:val="21"/>
              </w:rPr>
              <w:t>663</w:t>
            </w:r>
          </w:p>
        </w:tc>
        <w:tc>
          <w:tcPr>
            <w:tcW w:w="71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Pr>
                <w:rFonts w:hint="eastAsia"/>
                <w:bCs/>
                <w:color w:val="000000" w:themeColor="text1"/>
                <w:szCs w:val="21"/>
              </w:rPr>
              <w:t>102</w:t>
            </w:r>
          </w:p>
        </w:tc>
        <w:tc>
          <w:tcPr>
            <w:tcW w:w="56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2</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5</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2</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2</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4</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2</w:t>
            </w:r>
          </w:p>
        </w:tc>
        <w:tc>
          <w:tcPr>
            <w:tcW w:w="58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bCs/>
                <w:color w:val="000000" w:themeColor="text1"/>
                <w:szCs w:val="21"/>
              </w:rPr>
              <w:t xml:space="preserve">　</w:t>
            </w:r>
          </w:p>
        </w:tc>
      </w:tr>
      <w:tr w:rsidR="00AD05A3" w:rsidRPr="008A11B8" w:rsidTr="00392F95">
        <w:trPr>
          <w:trHeight w:val="323"/>
          <w:jc w:val="center"/>
        </w:trPr>
        <w:tc>
          <w:tcPr>
            <w:tcW w:w="717" w:type="dxa"/>
            <w:vMerge/>
            <w:tcBorders>
              <w:top w:val="nil"/>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bCs/>
                <w:color w:val="000000" w:themeColor="text1"/>
                <w:kern w:val="0"/>
                <w:szCs w:val="21"/>
              </w:rPr>
            </w:pPr>
          </w:p>
        </w:tc>
        <w:tc>
          <w:tcPr>
            <w:tcW w:w="1326"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bCs/>
                <w:color w:val="000000" w:themeColor="text1"/>
                <w:kern w:val="0"/>
                <w:szCs w:val="21"/>
              </w:rPr>
            </w:pPr>
            <w:r w:rsidRPr="008A11B8">
              <w:rPr>
                <w:bCs/>
                <w:color w:val="000000" w:themeColor="text1"/>
                <w:kern w:val="0"/>
                <w:szCs w:val="21"/>
              </w:rPr>
              <w:t>小计</w:t>
            </w:r>
          </w:p>
        </w:tc>
        <w:tc>
          <w:tcPr>
            <w:tcW w:w="7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31</w:t>
            </w:r>
          </w:p>
        </w:tc>
        <w:tc>
          <w:tcPr>
            <w:tcW w:w="81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Pr>
                <w:rFonts w:hint="eastAsia"/>
                <w:bCs/>
                <w:color w:val="000000" w:themeColor="text1"/>
                <w:szCs w:val="21"/>
              </w:rPr>
              <w:t>1003</w:t>
            </w:r>
          </w:p>
        </w:tc>
        <w:tc>
          <w:tcPr>
            <w:tcW w:w="722"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Pr>
                <w:rFonts w:hint="eastAsia"/>
                <w:bCs/>
                <w:color w:val="000000" w:themeColor="text1"/>
                <w:szCs w:val="21"/>
              </w:rPr>
              <w:t>799</w:t>
            </w:r>
          </w:p>
        </w:tc>
        <w:tc>
          <w:tcPr>
            <w:tcW w:w="71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Pr>
                <w:rFonts w:hint="eastAsia"/>
                <w:bCs/>
                <w:color w:val="000000" w:themeColor="text1"/>
                <w:szCs w:val="21"/>
              </w:rPr>
              <w:t>204</w:t>
            </w:r>
          </w:p>
        </w:tc>
        <w:tc>
          <w:tcPr>
            <w:tcW w:w="56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2</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5</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6</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8</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8</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2</w:t>
            </w:r>
          </w:p>
        </w:tc>
        <w:tc>
          <w:tcPr>
            <w:tcW w:w="58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bCs/>
                <w:color w:val="000000" w:themeColor="text1"/>
                <w:szCs w:val="21"/>
              </w:rPr>
              <w:t xml:space="preserve">　</w:t>
            </w:r>
          </w:p>
        </w:tc>
      </w:tr>
      <w:tr w:rsidR="00AD05A3" w:rsidRPr="008A11B8" w:rsidTr="00392F95">
        <w:trPr>
          <w:trHeight w:val="293"/>
          <w:jc w:val="center"/>
        </w:trPr>
        <w:tc>
          <w:tcPr>
            <w:tcW w:w="717" w:type="dxa"/>
            <w:vMerge w:val="restart"/>
            <w:tcBorders>
              <w:top w:val="single" w:sz="4" w:space="0" w:color="auto"/>
              <w:left w:val="single" w:sz="4" w:space="0" w:color="auto"/>
              <w:right w:val="single" w:sz="4" w:space="0" w:color="auto"/>
            </w:tcBorders>
            <w:vAlign w:val="center"/>
          </w:tcPr>
          <w:p w:rsidR="00AD05A3" w:rsidRPr="008A11B8" w:rsidRDefault="00AD05A3" w:rsidP="00392F95">
            <w:pPr>
              <w:widowControl/>
              <w:jc w:val="center"/>
              <w:rPr>
                <w:bCs/>
                <w:color w:val="000000" w:themeColor="text1"/>
                <w:kern w:val="0"/>
                <w:szCs w:val="21"/>
              </w:rPr>
            </w:pPr>
            <w:r w:rsidRPr="008A11B8">
              <w:rPr>
                <w:bCs/>
                <w:color w:val="000000" w:themeColor="text1"/>
                <w:kern w:val="0"/>
                <w:szCs w:val="21"/>
              </w:rPr>
              <w:t>独立</w:t>
            </w:r>
          </w:p>
          <w:p w:rsidR="00AD05A3" w:rsidRPr="008A11B8" w:rsidRDefault="00AD05A3" w:rsidP="00392F95">
            <w:pPr>
              <w:widowControl/>
              <w:jc w:val="center"/>
              <w:rPr>
                <w:bCs/>
                <w:color w:val="000000" w:themeColor="text1"/>
                <w:kern w:val="0"/>
                <w:szCs w:val="21"/>
              </w:rPr>
            </w:pPr>
            <w:r w:rsidRPr="008A11B8">
              <w:rPr>
                <w:bCs/>
                <w:color w:val="000000" w:themeColor="text1"/>
                <w:kern w:val="0"/>
                <w:szCs w:val="21"/>
              </w:rPr>
              <w:t>设置</w:t>
            </w:r>
          </w:p>
          <w:p w:rsidR="00AD05A3" w:rsidRPr="008A11B8" w:rsidRDefault="00AD05A3" w:rsidP="00392F95">
            <w:pPr>
              <w:widowControl/>
              <w:spacing w:line="240" w:lineRule="exact"/>
              <w:jc w:val="center"/>
              <w:rPr>
                <w:bCs/>
                <w:color w:val="000000" w:themeColor="text1"/>
                <w:kern w:val="0"/>
                <w:szCs w:val="21"/>
              </w:rPr>
            </w:pPr>
            <w:r w:rsidRPr="008A11B8">
              <w:rPr>
                <w:bCs/>
                <w:color w:val="000000" w:themeColor="text1"/>
                <w:kern w:val="0"/>
                <w:szCs w:val="21"/>
              </w:rPr>
              <w:t>实践教学环节</w:t>
            </w:r>
          </w:p>
        </w:tc>
        <w:tc>
          <w:tcPr>
            <w:tcW w:w="1326"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bCs/>
                <w:color w:val="000000" w:themeColor="text1"/>
                <w:kern w:val="0"/>
                <w:szCs w:val="21"/>
              </w:rPr>
            </w:pPr>
            <w:r w:rsidRPr="008A11B8">
              <w:rPr>
                <w:rFonts w:hint="eastAsia"/>
                <w:bCs/>
                <w:color w:val="000000" w:themeColor="text1"/>
                <w:kern w:val="0"/>
                <w:szCs w:val="21"/>
              </w:rPr>
              <w:t>基础实践</w:t>
            </w:r>
          </w:p>
        </w:tc>
        <w:tc>
          <w:tcPr>
            <w:tcW w:w="720"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7</w:t>
            </w:r>
          </w:p>
        </w:tc>
        <w:tc>
          <w:tcPr>
            <w:tcW w:w="810"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722"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710"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60"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40"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20"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00"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20"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00"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20"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80"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bCs/>
                <w:color w:val="000000" w:themeColor="text1"/>
                <w:szCs w:val="21"/>
              </w:rPr>
            </w:pPr>
          </w:p>
        </w:tc>
      </w:tr>
      <w:tr w:rsidR="00AD05A3" w:rsidRPr="008A11B8" w:rsidTr="00392F95">
        <w:trPr>
          <w:trHeight w:val="383"/>
          <w:jc w:val="center"/>
        </w:trPr>
        <w:tc>
          <w:tcPr>
            <w:tcW w:w="717" w:type="dxa"/>
            <w:vMerge/>
            <w:tcBorders>
              <w:left w:val="single" w:sz="4" w:space="0" w:color="auto"/>
              <w:right w:val="single" w:sz="4" w:space="0" w:color="auto"/>
            </w:tcBorders>
            <w:vAlign w:val="center"/>
          </w:tcPr>
          <w:p w:rsidR="00AD05A3" w:rsidRPr="008A11B8" w:rsidRDefault="00AD05A3" w:rsidP="00392F95">
            <w:pPr>
              <w:widowControl/>
              <w:spacing w:line="240" w:lineRule="exact"/>
              <w:jc w:val="center"/>
              <w:rPr>
                <w:bCs/>
                <w:color w:val="000000" w:themeColor="text1"/>
                <w:kern w:val="0"/>
                <w:szCs w:val="21"/>
              </w:rPr>
            </w:pPr>
          </w:p>
        </w:tc>
        <w:tc>
          <w:tcPr>
            <w:tcW w:w="1326"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bCs/>
                <w:color w:val="000000" w:themeColor="text1"/>
                <w:kern w:val="0"/>
                <w:szCs w:val="21"/>
              </w:rPr>
            </w:pPr>
            <w:r w:rsidRPr="008A11B8">
              <w:rPr>
                <w:rFonts w:hint="eastAsia"/>
                <w:bCs/>
                <w:color w:val="000000" w:themeColor="text1"/>
                <w:kern w:val="0"/>
                <w:sz w:val="18"/>
                <w:szCs w:val="18"/>
              </w:rPr>
              <w:t>专业实践</w:t>
            </w:r>
          </w:p>
        </w:tc>
        <w:tc>
          <w:tcPr>
            <w:tcW w:w="7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14</w:t>
            </w:r>
          </w:p>
        </w:tc>
        <w:tc>
          <w:tcPr>
            <w:tcW w:w="81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722"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71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bCs/>
                <w:color w:val="000000" w:themeColor="text1"/>
                <w:szCs w:val="21"/>
              </w:rPr>
            </w:pPr>
          </w:p>
        </w:tc>
      </w:tr>
      <w:tr w:rsidR="00AD05A3" w:rsidRPr="008A11B8" w:rsidTr="00392F95">
        <w:trPr>
          <w:trHeight w:val="275"/>
          <w:jc w:val="center"/>
        </w:trPr>
        <w:tc>
          <w:tcPr>
            <w:tcW w:w="717" w:type="dxa"/>
            <w:vMerge/>
            <w:tcBorders>
              <w:left w:val="single" w:sz="4" w:space="0" w:color="auto"/>
              <w:right w:val="single" w:sz="4" w:space="0" w:color="auto"/>
            </w:tcBorders>
            <w:vAlign w:val="center"/>
          </w:tcPr>
          <w:p w:rsidR="00AD05A3" w:rsidRPr="008A11B8" w:rsidRDefault="00AD05A3" w:rsidP="00392F95">
            <w:pPr>
              <w:widowControl/>
              <w:spacing w:line="240" w:lineRule="exact"/>
              <w:jc w:val="center"/>
              <w:rPr>
                <w:bCs/>
                <w:color w:val="000000" w:themeColor="text1"/>
                <w:kern w:val="0"/>
                <w:szCs w:val="21"/>
              </w:rPr>
            </w:pPr>
          </w:p>
        </w:tc>
        <w:tc>
          <w:tcPr>
            <w:tcW w:w="1326"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bCs/>
                <w:color w:val="000000" w:themeColor="text1"/>
                <w:kern w:val="0"/>
                <w:sz w:val="18"/>
                <w:szCs w:val="18"/>
              </w:rPr>
            </w:pPr>
            <w:r w:rsidRPr="008A11B8">
              <w:rPr>
                <w:rFonts w:hint="eastAsia"/>
                <w:bCs/>
                <w:color w:val="000000" w:themeColor="text1"/>
                <w:kern w:val="0"/>
                <w:sz w:val="18"/>
                <w:szCs w:val="18"/>
              </w:rPr>
              <w:t>综合实践</w:t>
            </w:r>
          </w:p>
        </w:tc>
        <w:tc>
          <w:tcPr>
            <w:tcW w:w="7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19</w:t>
            </w:r>
          </w:p>
        </w:tc>
        <w:tc>
          <w:tcPr>
            <w:tcW w:w="81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722"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71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bCs/>
                <w:color w:val="000000" w:themeColor="text1"/>
                <w:szCs w:val="21"/>
              </w:rPr>
            </w:pPr>
          </w:p>
        </w:tc>
      </w:tr>
      <w:tr w:rsidR="00AD05A3" w:rsidRPr="008A11B8" w:rsidTr="00392F95">
        <w:trPr>
          <w:trHeight w:val="377"/>
          <w:jc w:val="center"/>
        </w:trPr>
        <w:tc>
          <w:tcPr>
            <w:tcW w:w="717" w:type="dxa"/>
            <w:vMerge/>
            <w:tcBorders>
              <w:left w:val="single" w:sz="4" w:space="0" w:color="auto"/>
              <w:bottom w:val="single" w:sz="4" w:space="0" w:color="auto"/>
              <w:right w:val="single" w:sz="4" w:space="0" w:color="auto"/>
            </w:tcBorders>
            <w:vAlign w:val="center"/>
          </w:tcPr>
          <w:p w:rsidR="00AD05A3" w:rsidRPr="008A11B8" w:rsidRDefault="00AD05A3" w:rsidP="00392F95">
            <w:pPr>
              <w:widowControl/>
              <w:spacing w:line="240" w:lineRule="exact"/>
              <w:jc w:val="center"/>
              <w:rPr>
                <w:bCs/>
                <w:color w:val="000000" w:themeColor="text1"/>
                <w:kern w:val="0"/>
                <w:szCs w:val="21"/>
              </w:rPr>
            </w:pPr>
          </w:p>
        </w:tc>
        <w:tc>
          <w:tcPr>
            <w:tcW w:w="1326"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rPr>
                <w:bCs/>
                <w:color w:val="000000" w:themeColor="text1"/>
                <w:kern w:val="0"/>
                <w:szCs w:val="21"/>
              </w:rPr>
            </w:pPr>
            <w:r w:rsidRPr="008A11B8">
              <w:rPr>
                <w:rFonts w:hint="eastAsia"/>
                <w:bCs/>
                <w:color w:val="000000" w:themeColor="text1"/>
                <w:kern w:val="0"/>
                <w:szCs w:val="21"/>
              </w:rPr>
              <w:t>小计</w:t>
            </w:r>
          </w:p>
        </w:tc>
        <w:tc>
          <w:tcPr>
            <w:tcW w:w="7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r w:rsidRPr="008A11B8">
              <w:rPr>
                <w:rFonts w:hint="eastAsia"/>
                <w:bCs/>
                <w:color w:val="000000" w:themeColor="text1"/>
                <w:szCs w:val="21"/>
              </w:rPr>
              <w:t>40</w:t>
            </w:r>
          </w:p>
        </w:tc>
        <w:tc>
          <w:tcPr>
            <w:tcW w:w="81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722"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71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bCs/>
                <w:color w:val="000000" w:themeColor="text1"/>
                <w:szCs w:val="21"/>
              </w:rPr>
            </w:pPr>
          </w:p>
        </w:tc>
      </w:tr>
      <w:tr w:rsidR="00AD05A3" w:rsidRPr="008A11B8" w:rsidTr="00392F95">
        <w:trPr>
          <w:trHeight w:val="559"/>
          <w:jc w:val="center"/>
        </w:trPr>
        <w:tc>
          <w:tcPr>
            <w:tcW w:w="2043" w:type="dxa"/>
            <w:gridSpan w:val="2"/>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color w:val="000000" w:themeColor="text1"/>
                <w:kern w:val="0"/>
                <w:szCs w:val="21"/>
              </w:rPr>
            </w:pPr>
            <w:r w:rsidRPr="008A11B8">
              <w:rPr>
                <w:color w:val="000000" w:themeColor="text1"/>
                <w:kern w:val="0"/>
                <w:szCs w:val="21"/>
              </w:rPr>
              <w:t>合计</w:t>
            </w:r>
          </w:p>
        </w:tc>
        <w:tc>
          <w:tcPr>
            <w:tcW w:w="7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155</w:t>
            </w:r>
          </w:p>
        </w:tc>
        <w:tc>
          <w:tcPr>
            <w:tcW w:w="81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Pr>
                <w:rFonts w:hint="eastAsia"/>
                <w:color w:val="000000" w:themeColor="text1"/>
                <w:szCs w:val="21"/>
              </w:rPr>
              <w:t>2468</w:t>
            </w:r>
          </w:p>
        </w:tc>
        <w:tc>
          <w:tcPr>
            <w:tcW w:w="722"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Pr>
                <w:rFonts w:hint="eastAsia"/>
                <w:color w:val="000000" w:themeColor="text1"/>
                <w:szCs w:val="21"/>
              </w:rPr>
              <w:t>2114</w:t>
            </w:r>
          </w:p>
        </w:tc>
        <w:tc>
          <w:tcPr>
            <w:tcW w:w="71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Pr>
                <w:rFonts w:hint="eastAsia"/>
                <w:color w:val="000000" w:themeColor="text1"/>
                <w:szCs w:val="21"/>
              </w:rPr>
              <w:t>354</w:t>
            </w:r>
          </w:p>
        </w:tc>
        <w:tc>
          <w:tcPr>
            <w:tcW w:w="56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18</w:t>
            </w:r>
          </w:p>
        </w:tc>
        <w:tc>
          <w:tcPr>
            <w:tcW w:w="54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25</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23</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23</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15</w:t>
            </w:r>
          </w:p>
        </w:tc>
        <w:tc>
          <w:tcPr>
            <w:tcW w:w="50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12</w:t>
            </w:r>
          </w:p>
        </w:tc>
        <w:tc>
          <w:tcPr>
            <w:tcW w:w="52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r w:rsidRPr="008A11B8">
              <w:rPr>
                <w:rFonts w:hint="eastAsia"/>
                <w:color w:val="000000" w:themeColor="text1"/>
                <w:szCs w:val="21"/>
              </w:rPr>
              <w:t>4</w:t>
            </w:r>
          </w:p>
        </w:tc>
        <w:tc>
          <w:tcPr>
            <w:tcW w:w="580" w:type="dxa"/>
            <w:tcBorders>
              <w:top w:val="nil"/>
              <w:left w:val="nil"/>
              <w:bottom w:val="single" w:sz="4" w:space="0" w:color="auto"/>
              <w:right w:val="single" w:sz="4" w:space="0" w:color="auto"/>
            </w:tcBorders>
            <w:vAlign w:val="center"/>
          </w:tcPr>
          <w:p w:rsidR="00AD05A3" w:rsidRPr="008A11B8" w:rsidRDefault="00AD05A3" w:rsidP="00392F95">
            <w:pPr>
              <w:jc w:val="center"/>
              <w:rPr>
                <w:color w:val="000000" w:themeColor="text1"/>
                <w:szCs w:val="21"/>
              </w:rPr>
            </w:pPr>
          </w:p>
        </w:tc>
      </w:tr>
    </w:tbl>
    <w:p w:rsidR="00AD05A3" w:rsidRPr="008A11B8" w:rsidRDefault="00AD05A3" w:rsidP="00FF330A">
      <w:pPr>
        <w:spacing w:beforeLines="50" w:line="360" w:lineRule="auto"/>
        <w:rPr>
          <w:rFonts w:eastAsia="黑体"/>
          <w:color w:val="000000" w:themeColor="text1"/>
          <w:sz w:val="24"/>
        </w:rPr>
      </w:pPr>
    </w:p>
    <w:tbl>
      <w:tblPr>
        <w:tblpPr w:leftFromText="180" w:rightFromText="180" w:vertAnchor="text" w:horzAnchor="page" w:tblpX="2169" w:tblpY="1841"/>
        <w:tblOverlap w:val="never"/>
        <w:tblW w:w="8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704"/>
        <w:gridCol w:w="2549"/>
        <w:gridCol w:w="1559"/>
        <w:gridCol w:w="992"/>
        <w:gridCol w:w="1276"/>
      </w:tblGrid>
      <w:tr w:rsidR="00AD05A3" w:rsidRPr="008A11B8" w:rsidTr="00392F95">
        <w:trPr>
          <w:trHeight w:val="781"/>
        </w:trPr>
        <w:tc>
          <w:tcPr>
            <w:tcW w:w="1704" w:type="dxa"/>
            <w:tcBorders>
              <w:top w:val="single" w:sz="6" w:space="0" w:color="auto"/>
              <w:left w:val="single" w:sz="6" w:space="0" w:color="auto"/>
              <w:bottom w:val="single" w:sz="6" w:space="0" w:color="auto"/>
              <w:right w:val="single" w:sz="6" w:space="0" w:color="auto"/>
            </w:tcBorders>
            <w:vAlign w:val="center"/>
          </w:tcPr>
          <w:p w:rsidR="00AD05A3" w:rsidRPr="008A11B8" w:rsidRDefault="00AD05A3" w:rsidP="00392F95">
            <w:pPr>
              <w:widowControl/>
              <w:jc w:val="center"/>
              <w:rPr>
                <w:b/>
                <w:color w:val="000000" w:themeColor="text1"/>
                <w:kern w:val="0"/>
                <w:szCs w:val="21"/>
              </w:rPr>
            </w:pPr>
            <w:r w:rsidRPr="008A11B8">
              <w:rPr>
                <w:b/>
                <w:color w:val="000000" w:themeColor="text1"/>
                <w:kern w:val="0"/>
                <w:szCs w:val="21"/>
              </w:rPr>
              <w:t>通识课程</w:t>
            </w:r>
          </w:p>
          <w:p w:rsidR="00AD05A3" w:rsidRPr="008A11B8" w:rsidRDefault="00AD05A3" w:rsidP="00392F95">
            <w:pPr>
              <w:widowControl/>
              <w:jc w:val="center"/>
              <w:rPr>
                <w:b/>
                <w:color w:val="000000" w:themeColor="text1"/>
                <w:kern w:val="0"/>
                <w:szCs w:val="21"/>
              </w:rPr>
            </w:pPr>
            <w:r w:rsidRPr="008A11B8">
              <w:rPr>
                <w:b/>
                <w:color w:val="000000" w:themeColor="text1"/>
                <w:kern w:val="0"/>
                <w:szCs w:val="21"/>
              </w:rPr>
              <w:t>实践教学学分</w:t>
            </w:r>
          </w:p>
        </w:tc>
        <w:tc>
          <w:tcPr>
            <w:tcW w:w="2549" w:type="dxa"/>
            <w:tcBorders>
              <w:top w:val="single" w:sz="6" w:space="0" w:color="auto"/>
              <w:left w:val="single" w:sz="6" w:space="0" w:color="auto"/>
              <w:bottom w:val="single" w:sz="6" w:space="0" w:color="auto"/>
              <w:right w:val="single" w:sz="6" w:space="0" w:color="auto"/>
            </w:tcBorders>
            <w:vAlign w:val="center"/>
          </w:tcPr>
          <w:p w:rsidR="00AD05A3" w:rsidRPr="008A11B8" w:rsidRDefault="00AD05A3" w:rsidP="00392F95">
            <w:pPr>
              <w:widowControl/>
              <w:jc w:val="center"/>
              <w:rPr>
                <w:b/>
                <w:color w:val="000000" w:themeColor="text1"/>
                <w:kern w:val="0"/>
                <w:szCs w:val="21"/>
              </w:rPr>
            </w:pPr>
            <w:r w:rsidRPr="008A11B8">
              <w:rPr>
                <w:b/>
                <w:color w:val="000000" w:themeColor="text1"/>
                <w:kern w:val="0"/>
                <w:szCs w:val="21"/>
              </w:rPr>
              <w:t>学科课和专业课程中</w:t>
            </w:r>
          </w:p>
          <w:p w:rsidR="00AD05A3" w:rsidRPr="008A11B8" w:rsidRDefault="00AD05A3" w:rsidP="00392F95">
            <w:pPr>
              <w:widowControl/>
              <w:jc w:val="center"/>
              <w:rPr>
                <w:b/>
                <w:color w:val="000000" w:themeColor="text1"/>
                <w:kern w:val="0"/>
                <w:szCs w:val="21"/>
              </w:rPr>
            </w:pPr>
            <w:r w:rsidRPr="008A11B8">
              <w:rPr>
                <w:b/>
                <w:color w:val="000000" w:themeColor="text1"/>
                <w:kern w:val="0"/>
                <w:szCs w:val="21"/>
              </w:rPr>
              <w:t>实践教学学分</w:t>
            </w:r>
          </w:p>
        </w:tc>
        <w:tc>
          <w:tcPr>
            <w:tcW w:w="1559" w:type="dxa"/>
            <w:tcBorders>
              <w:top w:val="single" w:sz="6" w:space="0" w:color="auto"/>
              <w:left w:val="single" w:sz="4" w:space="0" w:color="auto"/>
              <w:bottom w:val="single" w:sz="6" w:space="0" w:color="auto"/>
              <w:right w:val="single" w:sz="6" w:space="0" w:color="auto"/>
            </w:tcBorders>
            <w:vAlign w:val="center"/>
          </w:tcPr>
          <w:p w:rsidR="00AD05A3" w:rsidRPr="008A11B8" w:rsidRDefault="00AD05A3" w:rsidP="00392F95">
            <w:pPr>
              <w:widowControl/>
              <w:jc w:val="center"/>
              <w:rPr>
                <w:b/>
                <w:color w:val="000000" w:themeColor="text1"/>
                <w:kern w:val="0"/>
                <w:szCs w:val="21"/>
              </w:rPr>
            </w:pPr>
            <w:r w:rsidRPr="008A11B8">
              <w:rPr>
                <w:b/>
                <w:color w:val="000000" w:themeColor="text1"/>
                <w:kern w:val="0"/>
                <w:szCs w:val="21"/>
              </w:rPr>
              <w:t>独立设置的</w:t>
            </w:r>
          </w:p>
          <w:p w:rsidR="00AD05A3" w:rsidRPr="008A11B8" w:rsidRDefault="00AD05A3" w:rsidP="00392F95">
            <w:pPr>
              <w:widowControl/>
              <w:jc w:val="center"/>
              <w:rPr>
                <w:b/>
                <w:color w:val="000000" w:themeColor="text1"/>
                <w:kern w:val="0"/>
                <w:szCs w:val="21"/>
              </w:rPr>
            </w:pPr>
            <w:r w:rsidRPr="008A11B8">
              <w:rPr>
                <w:b/>
                <w:color w:val="000000" w:themeColor="text1"/>
                <w:kern w:val="0"/>
                <w:szCs w:val="21"/>
              </w:rPr>
              <w:t>实践教学学分</w:t>
            </w:r>
          </w:p>
        </w:tc>
        <w:tc>
          <w:tcPr>
            <w:tcW w:w="992" w:type="dxa"/>
            <w:tcBorders>
              <w:top w:val="single" w:sz="6" w:space="0" w:color="auto"/>
              <w:left w:val="single" w:sz="6" w:space="0" w:color="auto"/>
              <w:bottom w:val="single" w:sz="6" w:space="0" w:color="auto"/>
              <w:right w:val="single" w:sz="4" w:space="0" w:color="auto"/>
            </w:tcBorders>
            <w:vAlign w:val="center"/>
          </w:tcPr>
          <w:p w:rsidR="00AD05A3" w:rsidRPr="008A11B8" w:rsidRDefault="00AD05A3" w:rsidP="00392F95">
            <w:pPr>
              <w:widowControl/>
              <w:jc w:val="center"/>
              <w:rPr>
                <w:b/>
                <w:color w:val="000000" w:themeColor="text1"/>
                <w:kern w:val="0"/>
                <w:szCs w:val="21"/>
              </w:rPr>
            </w:pPr>
            <w:r w:rsidRPr="008A11B8">
              <w:rPr>
                <w:b/>
                <w:color w:val="000000" w:themeColor="text1"/>
                <w:kern w:val="0"/>
                <w:szCs w:val="21"/>
              </w:rPr>
              <w:t>实践学分合计</w:t>
            </w:r>
          </w:p>
        </w:tc>
        <w:tc>
          <w:tcPr>
            <w:tcW w:w="1276" w:type="dxa"/>
            <w:tcBorders>
              <w:top w:val="single" w:sz="6" w:space="0" w:color="auto"/>
              <w:left w:val="single" w:sz="4" w:space="0" w:color="auto"/>
              <w:bottom w:val="single" w:sz="6" w:space="0" w:color="auto"/>
              <w:right w:val="single" w:sz="6" w:space="0" w:color="auto"/>
            </w:tcBorders>
            <w:vAlign w:val="center"/>
          </w:tcPr>
          <w:p w:rsidR="00AD05A3" w:rsidRPr="008A11B8" w:rsidRDefault="00AD05A3" w:rsidP="00392F95">
            <w:pPr>
              <w:widowControl/>
              <w:jc w:val="center"/>
              <w:rPr>
                <w:b/>
                <w:color w:val="000000" w:themeColor="text1"/>
                <w:kern w:val="0"/>
                <w:szCs w:val="21"/>
              </w:rPr>
            </w:pPr>
            <w:r w:rsidRPr="008A11B8">
              <w:rPr>
                <w:b/>
                <w:color w:val="000000" w:themeColor="text1"/>
                <w:kern w:val="0"/>
                <w:szCs w:val="21"/>
              </w:rPr>
              <w:t>占总学分的比例</w:t>
            </w:r>
          </w:p>
        </w:tc>
      </w:tr>
      <w:tr w:rsidR="00AD05A3" w:rsidRPr="008A11B8" w:rsidTr="00392F95">
        <w:trPr>
          <w:trHeight w:val="540"/>
        </w:trPr>
        <w:tc>
          <w:tcPr>
            <w:tcW w:w="1704" w:type="dxa"/>
            <w:tcBorders>
              <w:top w:val="single" w:sz="6" w:space="0" w:color="auto"/>
              <w:left w:val="single" w:sz="6" w:space="0" w:color="auto"/>
              <w:bottom w:val="single" w:sz="6" w:space="0" w:color="auto"/>
              <w:right w:val="single" w:sz="6" w:space="0" w:color="auto"/>
            </w:tcBorders>
            <w:vAlign w:val="center"/>
          </w:tcPr>
          <w:p w:rsidR="00AD05A3" w:rsidRPr="008A11B8" w:rsidRDefault="00AD05A3" w:rsidP="00392F95">
            <w:pPr>
              <w:spacing w:line="240" w:lineRule="exact"/>
              <w:jc w:val="center"/>
              <w:textAlignment w:val="baseline"/>
              <w:rPr>
                <w:color w:val="000000" w:themeColor="text1"/>
                <w:szCs w:val="21"/>
              </w:rPr>
            </w:pPr>
            <w:r w:rsidRPr="008A11B8">
              <w:rPr>
                <w:rFonts w:hint="eastAsia"/>
                <w:color w:val="000000" w:themeColor="text1"/>
                <w:szCs w:val="21"/>
              </w:rPr>
              <w:t>5.5</w:t>
            </w:r>
          </w:p>
        </w:tc>
        <w:tc>
          <w:tcPr>
            <w:tcW w:w="2549" w:type="dxa"/>
            <w:tcBorders>
              <w:top w:val="single" w:sz="6" w:space="0" w:color="auto"/>
              <w:left w:val="single" w:sz="6" w:space="0" w:color="auto"/>
              <w:bottom w:val="single" w:sz="6" w:space="0" w:color="auto"/>
              <w:right w:val="single" w:sz="6" w:space="0" w:color="auto"/>
            </w:tcBorders>
            <w:vAlign w:val="center"/>
          </w:tcPr>
          <w:p w:rsidR="00AD05A3" w:rsidRPr="008A11B8" w:rsidRDefault="00AD05A3" w:rsidP="00392F95">
            <w:pPr>
              <w:spacing w:line="240" w:lineRule="exact"/>
              <w:jc w:val="center"/>
              <w:textAlignment w:val="baseline"/>
              <w:rPr>
                <w:color w:val="000000" w:themeColor="text1"/>
                <w:szCs w:val="21"/>
              </w:rPr>
            </w:pPr>
            <w:r w:rsidRPr="008A11B8">
              <w:rPr>
                <w:rFonts w:hint="eastAsia"/>
                <w:color w:val="000000" w:themeColor="text1"/>
                <w:szCs w:val="21"/>
              </w:rPr>
              <w:t>9</w:t>
            </w:r>
          </w:p>
        </w:tc>
        <w:tc>
          <w:tcPr>
            <w:tcW w:w="1559" w:type="dxa"/>
            <w:tcBorders>
              <w:top w:val="single" w:sz="6" w:space="0" w:color="auto"/>
              <w:left w:val="single" w:sz="4" w:space="0" w:color="auto"/>
              <w:bottom w:val="single" w:sz="6" w:space="0" w:color="auto"/>
              <w:right w:val="single" w:sz="6" w:space="0" w:color="auto"/>
            </w:tcBorders>
            <w:vAlign w:val="center"/>
          </w:tcPr>
          <w:p w:rsidR="00AD05A3" w:rsidRPr="008A11B8" w:rsidRDefault="00AD05A3" w:rsidP="00392F95">
            <w:pPr>
              <w:spacing w:line="240" w:lineRule="exact"/>
              <w:jc w:val="center"/>
              <w:textAlignment w:val="baseline"/>
              <w:rPr>
                <w:color w:val="000000" w:themeColor="text1"/>
                <w:szCs w:val="21"/>
              </w:rPr>
            </w:pPr>
            <w:r w:rsidRPr="008A11B8">
              <w:rPr>
                <w:rFonts w:hint="eastAsia"/>
                <w:color w:val="000000" w:themeColor="text1"/>
                <w:szCs w:val="21"/>
              </w:rPr>
              <w:t>4</w:t>
            </w:r>
            <w:r w:rsidRPr="008A11B8">
              <w:rPr>
                <w:color w:val="000000" w:themeColor="text1"/>
                <w:szCs w:val="21"/>
              </w:rPr>
              <w:t>0</w:t>
            </w:r>
          </w:p>
        </w:tc>
        <w:tc>
          <w:tcPr>
            <w:tcW w:w="992" w:type="dxa"/>
            <w:tcBorders>
              <w:top w:val="single" w:sz="6" w:space="0" w:color="auto"/>
              <w:left w:val="single" w:sz="6" w:space="0" w:color="auto"/>
              <w:bottom w:val="single" w:sz="6" w:space="0" w:color="auto"/>
              <w:right w:val="single" w:sz="4" w:space="0" w:color="auto"/>
            </w:tcBorders>
            <w:vAlign w:val="center"/>
          </w:tcPr>
          <w:p w:rsidR="00AD05A3" w:rsidRPr="008A11B8" w:rsidRDefault="00AD05A3" w:rsidP="00392F95">
            <w:pPr>
              <w:spacing w:line="240" w:lineRule="exact"/>
              <w:jc w:val="center"/>
              <w:textAlignment w:val="baseline"/>
              <w:rPr>
                <w:color w:val="000000" w:themeColor="text1"/>
                <w:szCs w:val="21"/>
              </w:rPr>
            </w:pPr>
            <w:r w:rsidRPr="008A11B8">
              <w:rPr>
                <w:rFonts w:hint="eastAsia"/>
                <w:color w:val="000000" w:themeColor="text1"/>
                <w:szCs w:val="21"/>
              </w:rPr>
              <w:t>54.5</w:t>
            </w:r>
          </w:p>
        </w:tc>
        <w:tc>
          <w:tcPr>
            <w:tcW w:w="1276" w:type="dxa"/>
            <w:tcBorders>
              <w:top w:val="single" w:sz="6" w:space="0" w:color="auto"/>
              <w:left w:val="single" w:sz="4" w:space="0" w:color="auto"/>
              <w:bottom w:val="single" w:sz="6" w:space="0" w:color="auto"/>
              <w:right w:val="single" w:sz="6" w:space="0" w:color="auto"/>
            </w:tcBorders>
            <w:vAlign w:val="center"/>
          </w:tcPr>
          <w:p w:rsidR="00AD05A3" w:rsidRPr="008A11B8" w:rsidRDefault="00AD05A3" w:rsidP="00392F95">
            <w:pPr>
              <w:spacing w:line="240" w:lineRule="exact"/>
              <w:jc w:val="center"/>
              <w:textAlignment w:val="baseline"/>
              <w:rPr>
                <w:color w:val="000000" w:themeColor="text1"/>
                <w:szCs w:val="21"/>
              </w:rPr>
            </w:pPr>
            <w:r w:rsidRPr="008A11B8">
              <w:rPr>
                <w:rFonts w:hint="eastAsia"/>
                <w:color w:val="000000" w:themeColor="text1"/>
                <w:szCs w:val="21"/>
              </w:rPr>
              <w:t>35.2</w:t>
            </w:r>
            <w:r w:rsidRPr="008A11B8">
              <w:rPr>
                <w:rFonts w:ascii="宋体" w:hAnsi="宋体" w:hint="eastAsia"/>
                <w:color w:val="000000" w:themeColor="text1"/>
                <w:szCs w:val="21"/>
              </w:rPr>
              <w:t>％</w:t>
            </w:r>
          </w:p>
        </w:tc>
      </w:tr>
    </w:tbl>
    <w:p w:rsidR="00AD05A3" w:rsidRPr="008A11B8" w:rsidRDefault="00AD05A3" w:rsidP="00FF330A">
      <w:pPr>
        <w:spacing w:before="100" w:beforeAutospacing="1" w:afterLines="30" w:line="360" w:lineRule="auto"/>
        <w:ind w:firstLineChars="200" w:firstLine="480"/>
        <w:jc w:val="center"/>
        <w:textAlignment w:val="baseline"/>
        <w:rPr>
          <w:rFonts w:eastAsia="黑体"/>
          <w:color w:val="000000" w:themeColor="text1"/>
          <w:sz w:val="24"/>
        </w:rPr>
      </w:pPr>
      <w:r w:rsidRPr="008A11B8">
        <w:rPr>
          <w:rFonts w:eastAsia="黑体"/>
          <w:color w:val="000000" w:themeColor="text1"/>
          <w:sz w:val="24"/>
        </w:rPr>
        <w:t>实践教学学分分配及比例</w:t>
      </w:r>
    </w:p>
    <w:p w:rsidR="00AD05A3" w:rsidRPr="008A11B8" w:rsidRDefault="00AD05A3" w:rsidP="00AD05A3">
      <w:pPr>
        <w:spacing w:line="360" w:lineRule="auto"/>
        <w:rPr>
          <w:rFonts w:eastAsia="黑体"/>
          <w:color w:val="000000" w:themeColor="text1"/>
          <w:szCs w:val="21"/>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280" w:lineRule="exact"/>
        <w:ind w:firstLineChars="100" w:firstLine="210"/>
        <w:textAlignment w:val="baseline"/>
        <w:rPr>
          <w:rFonts w:eastAsia="黑体"/>
          <w:color w:val="000000" w:themeColor="text1"/>
          <w:sz w:val="24"/>
        </w:rPr>
      </w:pPr>
      <w:r w:rsidRPr="008A11B8">
        <w:rPr>
          <w:rFonts w:hAnsi="宋体"/>
          <w:color w:val="000000" w:themeColor="text1"/>
          <w:szCs w:val="21"/>
        </w:rPr>
        <w:t>学科课和专业课程中实践教学学分</w:t>
      </w:r>
      <w:r w:rsidRPr="008A11B8">
        <w:rPr>
          <w:color w:val="000000" w:themeColor="text1"/>
          <w:szCs w:val="21"/>
        </w:rPr>
        <w:t>=(</w:t>
      </w:r>
      <w:r w:rsidRPr="008A11B8">
        <w:rPr>
          <w:rFonts w:hAnsi="宋体"/>
          <w:color w:val="000000" w:themeColor="text1"/>
          <w:szCs w:val="21"/>
          <w:shd w:val="pct10" w:color="auto" w:fill="FFFFFF"/>
        </w:rPr>
        <w:t>学科</w:t>
      </w:r>
      <w:proofErr w:type="gramStart"/>
      <w:r w:rsidRPr="008A11B8">
        <w:rPr>
          <w:rFonts w:hAnsi="宋体"/>
          <w:color w:val="000000" w:themeColor="text1"/>
          <w:szCs w:val="21"/>
          <w:shd w:val="pct10" w:color="auto" w:fill="FFFFFF"/>
        </w:rPr>
        <w:t>课实践</w:t>
      </w:r>
      <w:proofErr w:type="gramEnd"/>
      <w:r w:rsidRPr="008A11B8">
        <w:rPr>
          <w:rFonts w:hAnsi="宋体"/>
          <w:color w:val="000000" w:themeColor="text1"/>
          <w:szCs w:val="21"/>
          <w:shd w:val="pct10" w:color="auto" w:fill="FFFFFF"/>
        </w:rPr>
        <w:t>学时</w:t>
      </w:r>
      <w:r w:rsidRPr="008A11B8">
        <w:rPr>
          <w:color w:val="000000" w:themeColor="text1"/>
          <w:szCs w:val="21"/>
        </w:rPr>
        <w:t>+</w:t>
      </w:r>
      <w:r w:rsidRPr="008A11B8">
        <w:rPr>
          <w:rFonts w:hAnsi="宋体"/>
          <w:color w:val="000000" w:themeColor="text1"/>
          <w:szCs w:val="21"/>
          <w:shd w:val="pct10" w:color="auto" w:fill="FFFFFF"/>
        </w:rPr>
        <w:t>专业必修课实践学时</w:t>
      </w:r>
      <w:r w:rsidRPr="008A11B8">
        <w:rPr>
          <w:color w:val="000000" w:themeColor="text1"/>
          <w:szCs w:val="21"/>
        </w:rPr>
        <w:t>+</w:t>
      </w:r>
      <w:r w:rsidRPr="008A11B8">
        <w:rPr>
          <w:rFonts w:hAnsi="宋体"/>
          <w:color w:val="000000" w:themeColor="text1"/>
          <w:szCs w:val="21"/>
          <w:shd w:val="pct10" w:color="auto" w:fill="FFFFFF"/>
        </w:rPr>
        <w:t>专业选修课实践学时</w:t>
      </w:r>
      <w:r w:rsidRPr="008A11B8">
        <w:rPr>
          <w:color w:val="000000" w:themeColor="text1"/>
          <w:szCs w:val="21"/>
        </w:rPr>
        <w:t>)/17</w:t>
      </w: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bCs/>
          <w:color w:val="000000" w:themeColor="text1"/>
          <w:kern w:val="0"/>
          <w:sz w:val="30"/>
          <w:szCs w:val="30"/>
        </w:rPr>
      </w:pPr>
      <w:r w:rsidRPr="008A11B8">
        <w:rPr>
          <w:rFonts w:eastAsia="黑体"/>
          <w:color w:val="000000" w:themeColor="text1"/>
          <w:sz w:val="24"/>
        </w:rPr>
        <w:t>八、教学计划进程表</w:t>
      </w: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spacing w:line="360" w:lineRule="auto"/>
        <w:rPr>
          <w:rFonts w:eastAsia="黑体"/>
          <w:color w:val="000000" w:themeColor="text1"/>
          <w:sz w:val="24"/>
        </w:rPr>
      </w:pPr>
    </w:p>
    <w:p w:rsidR="00AD05A3" w:rsidRPr="008A11B8" w:rsidRDefault="00AD05A3" w:rsidP="00AD05A3">
      <w:pPr>
        <w:jc w:val="center"/>
        <w:rPr>
          <w:rFonts w:eastAsia="黑体"/>
          <w:bCs/>
          <w:color w:val="000000" w:themeColor="text1"/>
          <w:kern w:val="0"/>
          <w:sz w:val="30"/>
          <w:szCs w:val="30"/>
        </w:rPr>
      </w:pPr>
      <w:r w:rsidRPr="008A11B8">
        <w:rPr>
          <w:rFonts w:eastAsia="黑体" w:hint="eastAsia"/>
          <w:bCs/>
          <w:color w:val="000000" w:themeColor="text1"/>
          <w:kern w:val="0"/>
          <w:sz w:val="30"/>
          <w:szCs w:val="30"/>
        </w:rPr>
        <w:lastRenderedPageBreak/>
        <w:t>人力</w:t>
      </w:r>
      <w:r w:rsidRPr="008A11B8">
        <w:rPr>
          <w:rFonts w:eastAsia="黑体"/>
          <w:bCs/>
          <w:color w:val="000000" w:themeColor="text1"/>
          <w:kern w:val="0"/>
          <w:sz w:val="30"/>
          <w:szCs w:val="30"/>
        </w:rPr>
        <w:t>资源管理专业教学计划进程表（</w:t>
      </w:r>
      <w:proofErr w:type="gramStart"/>
      <w:r w:rsidRPr="008A11B8">
        <w:rPr>
          <w:rFonts w:eastAsia="黑体"/>
          <w:bCs/>
          <w:color w:val="000000" w:themeColor="text1"/>
          <w:kern w:val="0"/>
          <w:sz w:val="30"/>
          <w:szCs w:val="30"/>
        </w:rPr>
        <w:t>通识课平台</w:t>
      </w:r>
      <w:proofErr w:type="gramEnd"/>
      <w:r w:rsidRPr="008A11B8">
        <w:rPr>
          <w:rFonts w:eastAsia="黑体"/>
          <w:bCs/>
          <w:color w:val="000000" w:themeColor="text1"/>
          <w:kern w:val="0"/>
          <w:sz w:val="30"/>
          <w:szCs w:val="30"/>
        </w:rPr>
        <w:t>）</w:t>
      </w:r>
    </w:p>
    <w:tbl>
      <w:tblPr>
        <w:tblW w:w="9870" w:type="dxa"/>
        <w:jc w:val="center"/>
        <w:tblLayout w:type="fixed"/>
        <w:tblLook w:val="04A0"/>
      </w:tblPr>
      <w:tblGrid>
        <w:gridCol w:w="416"/>
        <w:gridCol w:w="1075"/>
        <w:gridCol w:w="2569"/>
        <w:gridCol w:w="474"/>
        <w:gridCol w:w="626"/>
        <w:gridCol w:w="570"/>
        <w:gridCol w:w="495"/>
        <w:gridCol w:w="331"/>
        <w:gridCol w:w="531"/>
        <w:gridCol w:w="531"/>
        <w:gridCol w:w="531"/>
        <w:gridCol w:w="432"/>
        <w:gridCol w:w="430"/>
        <w:gridCol w:w="430"/>
        <w:gridCol w:w="429"/>
      </w:tblGrid>
      <w:tr w:rsidR="00AD05A3" w:rsidRPr="008A11B8" w:rsidTr="00392F95">
        <w:trPr>
          <w:trHeight w:val="330"/>
          <w:jc w:val="center"/>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课程类别</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课程</w:t>
            </w:r>
          </w:p>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代码</w:t>
            </w:r>
          </w:p>
        </w:tc>
        <w:tc>
          <w:tcPr>
            <w:tcW w:w="2569" w:type="dxa"/>
            <w:vMerge w:val="restart"/>
            <w:tcBorders>
              <w:top w:val="single" w:sz="4" w:space="0" w:color="auto"/>
              <w:left w:val="single" w:sz="4" w:space="0" w:color="auto"/>
              <w:bottom w:val="single" w:sz="4" w:space="0" w:color="000000"/>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课程名称</w:t>
            </w:r>
          </w:p>
        </w:tc>
        <w:tc>
          <w:tcPr>
            <w:tcW w:w="474" w:type="dxa"/>
            <w:vMerge w:val="restart"/>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课程总学分</w:t>
            </w:r>
          </w:p>
        </w:tc>
        <w:tc>
          <w:tcPr>
            <w:tcW w:w="626" w:type="dxa"/>
            <w:vMerge w:val="restart"/>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课程总学时</w:t>
            </w:r>
          </w:p>
        </w:tc>
        <w:tc>
          <w:tcPr>
            <w:tcW w:w="1065" w:type="dxa"/>
            <w:gridSpan w:val="2"/>
            <w:vMerge w:val="restart"/>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学时</w:t>
            </w:r>
          </w:p>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类型</w:t>
            </w:r>
          </w:p>
        </w:tc>
        <w:tc>
          <w:tcPr>
            <w:tcW w:w="3645" w:type="dxa"/>
            <w:gridSpan w:val="8"/>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学期、周数、周学时分配</w:t>
            </w:r>
          </w:p>
        </w:tc>
      </w:tr>
      <w:tr w:rsidR="00AD05A3" w:rsidRPr="008A11B8" w:rsidTr="00392F95">
        <w:trPr>
          <w:trHeight w:val="271"/>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AD05A3" w:rsidRPr="008A11B8" w:rsidRDefault="00AD05A3" w:rsidP="00392F95">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20" w:lineRule="exact"/>
              <w:jc w:val="left"/>
              <w:rPr>
                <w:rFonts w:ascii="宋体" w:hAnsi="宋体" w:cs="宋体"/>
                <w:bCs/>
                <w:color w:val="000000" w:themeColor="text1"/>
                <w:kern w:val="0"/>
                <w:sz w:val="18"/>
                <w:szCs w:val="18"/>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20" w:lineRule="exact"/>
              <w:jc w:val="left"/>
              <w:rPr>
                <w:rFonts w:ascii="宋体" w:hAnsi="宋体" w:cs="宋体"/>
                <w:bCs/>
                <w:color w:val="000000" w:themeColor="text1"/>
                <w:kern w:val="0"/>
                <w:sz w:val="18"/>
                <w:szCs w:val="18"/>
              </w:rPr>
            </w:pPr>
          </w:p>
        </w:tc>
        <w:tc>
          <w:tcPr>
            <w:tcW w:w="1065" w:type="dxa"/>
            <w:gridSpan w:val="2"/>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20" w:lineRule="exact"/>
              <w:jc w:val="left"/>
              <w:rPr>
                <w:rFonts w:ascii="宋体" w:hAnsi="宋体" w:cs="宋体"/>
                <w:bCs/>
                <w:color w:val="000000" w:themeColor="text1"/>
                <w:kern w:val="0"/>
                <w:sz w:val="18"/>
                <w:szCs w:val="18"/>
              </w:rPr>
            </w:pPr>
          </w:p>
        </w:tc>
        <w:tc>
          <w:tcPr>
            <w:tcW w:w="331"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proofErr w:type="gramStart"/>
            <w:r w:rsidRPr="008A11B8">
              <w:rPr>
                <w:rFonts w:ascii="宋体" w:hAnsi="宋体" w:cs="宋体" w:hint="eastAsia"/>
                <w:bCs/>
                <w:color w:val="000000" w:themeColor="text1"/>
                <w:kern w:val="0"/>
                <w:sz w:val="18"/>
                <w:szCs w:val="18"/>
              </w:rPr>
              <w:t>一</w:t>
            </w:r>
            <w:proofErr w:type="gramEnd"/>
          </w:p>
        </w:tc>
        <w:tc>
          <w:tcPr>
            <w:tcW w:w="531"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二</w:t>
            </w:r>
          </w:p>
        </w:tc>
        <w:tc>
          <w:tcPr>
            <w:tcW w:w="531"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三</w:t>
            </w:r>
          </w:p>
        </w:tc>
        <w:tc>
          <w:tcPr>
            <w:tcW w:w="531"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四</w:t>
            </w:r>
          </w:p>
        </w:tc>
        <w:tc>
          <w:tcPr>
            <w:tcW w:w="432" w:type="dxa"/>
            <w:tcBorders>
              <w:top w:val="nil"/>
              <w:left w:val="nil"/>
              <w:bottom w:val="single" w:sz="4" w:space="0" w:color="auto"/>
              <w:right w:val="single" w:sz="4" w:space="0" w:color="auto"/>
            </w:tcBorders>
            <w:vAlign w:val="center"/>
          </w:tcPr>
          <w:p w:rsidR="00AD05A3" w:rsidRPr="008A11B8" w:rsidRDefault="00AD05A3" w:rsidP="00392F95">
            <w:pPr>
              <w:widowControl/>
              <w:spacing w:line="18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五</w:t>
            </w:r>
          </w:p>
        </w:tc>
        <w:tc>
          <w:tcPr>
            <w:tcW w:w="430" w:type="dxa"/>
            <w:tcBorders>
              <w:top w:val="nil"/>
              <w:left w:val="nil"/>
              <w:bottom w:val="single" w:sz="4" w:space="0" w:color="auto"/>
              <w:right w:val="single" w:sz="4" w:space="0" w:color="auto"/>
            </w:tcBorders>
            <w:vAlign w:val="center"/>
          </w:tcPr>
          <w:p w:rsidR="00AD05A3" w:rsidRPr="008A11B8" w:rsidRDefault="00AD05A3" w:rsidP="00392F95">
            <w:pPr>
              <w:widowControl/>
              <w:spacing w:line="18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六</w:t>
            </w:r>
          </w:p>
        </w:tc>
        <w:tc>
          <w:tcPr>
            <w:tcW w:w="430" w:type="dxa"/>
            <w:tcBorders>
              <w:top w:val="nil"/>
              <w:left w:val="nil"/>
              <w:bottom w:val="single" w:sz="4" w:space="0" w:color="auto"/>
              <w:right w:val="single" w:sz="4" w:space="0" w:color="auto"/>
            </w:tcBorders>
            <w:vAlign w:val="center"/>
          </w:tcPr>
          <w:p w:rsidR="00AD05A3" w:rsidRPr="008A11B8" w:rsidRDefault="00AD05A3" w:rsidP="00392F95">
            <w:pPr>
              <w:widowControl/>
              <w:spacing w:line="18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七</w:t>
            </w:r>
          </w:p>
        </w:tc>
        <w:tc>
          <w:tcPr>
            <w:tcW w:w="429" w:type="dxa"/>
            <w:tcBorders>
              <w:top w:val="nil"/>
              <w:left w:val="nil"/>
              <w:bottom w:val="single" w:sz="4" w:space="0" w:color="auto"/>
              <w:right w:val="single" w:sz="4" w:space="0" w:color="auto"/>
            </w:tcBorders>
            <w:vAlign w:val="center"/>
          </w:tcPr>
          <w:p w:rsidR="00AD05A3" w:rsidRPr="008A11B8" w:rsidRDefault="00AD05A3" w:rsidP="00392F95">
            <w:pPr>
              <w:widowControl/>
              <w:spacing w:line="18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八</w:t>
            </w:r>
          </w:p>
        </w:tc>
      </w:tr>
      <w:tr w:rsidR="00AD05A3" w:rsidRPr="008A11B8" w:rsidTr="00392F95">
        <w:trPr>
          <w:trHeight w:val="257"/>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AD05A3" w:rsidRPr="008A11B8" w:rsidRDefault="00AD05A3" w:rsidP="00392F95">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20" w:lineRule="exact"/>
              <w:jc w:val="left"/>
              <w:rPr>
                <w:rFonts w:ascii="宋体" w:hAnsi="宋体" w:cs="宋体"/>
                <w:bCs/>
                <w:color w:val="000000" w:themeColor="text1"/>
                <w:kern w:val="0"/>
                <w:sz w:val="18"/>
                <w:szCs w:val="18"/>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spacing w:line="220" w:lineRule="exact"/>
              <w:jc w:val="left"/>
              <w:rPr>
                <w:rFonts w:ascii="宋体" w:hAnsi="宋体" w:cs="宋体"/>
                <w:bCs/>
                <w:color w:val="000000" w:themeColor="text1"/>
                <w:kern w:val="0"/>
                <w:sz w:val="18"/>
                <w:szCs w:val="18"/>
              </w:rPr>
            </w:pPr>
          </w:p>
        </w:tc>
        <w:tc>
          <w:tcPr>
            <w:tcW w:w="570"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理论</w:t>
            </w:r>
          </w:p>
        </w:tc>
        <w:tc>
          <w:tcPr>
            <w:tcW w:w="495"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实践</w:t>
            </w:r>
          </w:p>
        </w:tc>
        <w:tc>
          <w:tcPr>
            <w:tcW w:w="331"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14</w:t>
            </w:r>
          </w:p>
        </w:tc>
        <w:tc>
          <w:tcPr>
            <w:tcW w:w="531"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17</w:t>
            </w:r>
          </w:p>
        </w:tc>
        <w:tc>
          <w:tcPr>
            <w:tcW w:w="432" w:type="dxa"/>
            <w:tcBorders>
              <w:top w:val="nil"/>
              <w:left w:val="nil"/>
              <w:bottom w:val="single" w:sz="4" w:space="0" w:color="auto"/>
              <w:right w:val="single" w:sz="4" w:space="0" w:color="auto"/>
            </w:tcBorders>
            <w:vAlign w:val="center"/>
          </w:tcPr>
          <w:p w:rsidR="00AD05A3" w:rsidRPr="008A11B8" w:rsidRDefault="00AD05A3" w:rsidP="00392F95">
            <w:pPr>
              <w:widowControl/>
              <w:spacing w:line="18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AD05A3" w:rsidRPr="008A11B8" w:rsidRDefault="00AD05A3" w:rsidP="00392F95">
            <w:pPr>
              <w:widowControl/>
              <w:spacing w:line="18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AD05A3" w:rsidRPr="008A11B8" w:rsidRDefault="00AD05A3" w:rsidP="00392F95">
            <w:pPr>
              <w:widowControl/>
              <w:spacing w:line="18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17</w:t>
            </w:r>
          </w:p>
        </w:tc>
        <w:tc>
          <w:tcPr>
            <w:tcW w:w="429" w:type="dxa"/>
            <w:tcBorders>
              <w:top w:val="nil"/>
              <w:left w:val="nil"/>
              <w:bottom w:val="single" w:sz="4" w:space="0" w:color="auto"/>
              <w:right w:val="single" w:sz="4" w:space="0" w:color="auto"/>
            </w:tcBorders>
            <w:vAlign w:val="center"/>
          </w:tcPr>
          <w:p w:rsidR="00AD05A3" w:rsidRPr="008A11B8" w:rsidRDefault="00AD05A3" w:rsidP="00392F95">
            <w:pPr>
              <w:widowControl/>
              <w:spacing w:line="180" w:lineRule="exact"/>
              <w:jc w:val="center"/>
              <w:rPr>
                <w:rFonts w:ascii="宋体" w:hAnsi="宋体" w:cs="宋体"/>
                <w:bCs/>
                <w:color w:val="000000" w:themeColor="text1"/>
                <w:kern w:val="0"/>
                <w:sz w:val="18"/>
                <w:szCs w:val="18"/>
              </w:rPr>
            </w:pPr>
            <w:r w:rsidRPr="008A11B8">
              <w:rPr>
                <w:rFonts w:ascii="宋体" w:hAnsi="宋体" w:cs="宋体" w:hint="eastAsia"/>
                <w:bCs/>
                <w:color w:val="000000" w:themeColor="text1"/>
                <w:kern w:val="0"/>
                <w:sz w:val="18"/>
                <w:szCs w:val="18"/>
              </w:rPr>
              <w:t>17</w:t>
            </w:r>
          </w:p>
        </w:tc>
      </w:tr>
      <w:tr w:rsidR="00237379" w:rsidRPr="00237379" w:rsidTr="00392F95">
        <w:trPr>
          <w:trHeight w:val="463"/>
          <w:jc w:val="center"/>
        </w:trPr>
        <w:tc>
          <w:tcPr>
            <w:tcW w:w="416" w:type="dxa"/>
            <w:vMerge w:val="restart"/>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通识必修课</w:t>
            </w:r>
          </w:p>
        </w:tc>
        <w:tc>
          <w:tcPr>
            <w:tcW w:w="107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06110018</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形势与政策</w:t>
            </w:r>
            <w:r w:rsidRPr="00237379">
              <w:rPr>
                <w:rFonts w:ascii="宋体" w:hAnsi="宋体" w:cs="宋体" w:hint="eastAsia"/>
                <w:color w:val="000000" w:themeColor="text1"/>
                <w:kern w:val="0"/>
                <w:sz w:val="18"/>
                <w:szCs w:val="18"/>
              </w:rPr>
              <w:br/>
              <w:t>Current Situation and Policy</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讲座</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42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r>
      <w:tr w:rsidR="00237379" w:rsidRPr="00237379" w:rsidTr="00392F95">
        <w:trPr>
          <w:trHeight w:val="526"/>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06110015</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思想道德修养与法律基础</w:t>
            </w:r>
            <w:r w:rsidRPr="00237379">
              <w:rPr>
                <w:rFonts w:ascii="宋体" w:hAnsi="宋体" w:cs="宋体" w:hint="eastAsia"/>
                <w:color w:val="000000" w:themeColor="text1"/>
                <w:kern w:val="0"/>
                <w:sz w:val="18"/>
                <w:szCs w:val="18"/>
              </w:rPr>
              <w:br/>
            </w:r>
            <w:r w:rsidRPr="00237379">
              <w:rPr>
                <w:rFonts w:ascii="宋体" w:hAnsi="宋体" w:cs="宋体" w:hint="eastAsia"/>
                <w:color w:val="000000" w:themeColor="text1"/>
                <w:sz w:val="18"/>
                <w:szCs w:val="18"/>
              </w:rPr>
              <w:t>Moral Education and Basics of</w:t>
            </w:r>
          </w:p>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sz w:val="18"/>
                <w:szCs w:val="18"/>
              </w:rPr>
              <w:t>Law</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421"/>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06110014</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中国近现代史纲要</w:t>
            </w:r>
            <w:r w:rsidRPr="00237379">
              <w:rPr>
                <w:rFonts w:ascii="宋体" w:hAnsi="宋体" w:cs="宋体" w:hint="eastAsia"/>
                <w:color w:val="000000" w:themeColor="text1"/>
                <w:kern w:val="0"/>
                <w:sz w:val="18"/>
                <w:szCs w:val="18"/>
              </w:rPr>
              <w:br/>
            </w:r>
            <w:r w:rsidRPr="00237379">
              <w:rPr>
                <w:rFonts w:ascii="宋体" w:hAnsi="宋体" w:cs="宋体" w:hint="eastAsia"/>
                <w:color w:val="000000" w:themeColor="text1"/>
                <w:sz w:val="18"/>
                <w:szCs w:val="18"/>
              </w:rPr>
              <w:t>Outline of Modern Chinese History</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28</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28</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2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1123"/>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06110016</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毛泽东思想和中国特色社会</w:t>
            </w:r>
          </w:p>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主义理论体系概论</w:t>
            </w:r>
            <w:r w:rsidRPr="00237379">
              <w:rPr>
                <w:rFonts w:ascii="宋体" w:hAnsi="宋体" w:cs="宋体" w:hint="eastAsia"/>
                <w:color w:val="000000" w:themeColor="text1"/>
                <w:kern w:val="0"/>
                <w:sz w:val="18"/>
                <w:szCs w:val="18"/>
              </w:rPr>
              <w:br/>
            </w:r>
            <w:r w:rsidRPr="00237379">
              <w:rPr>
                <w:rFonts w:ascii="宋体" w:hAnsi="宋体" w:cs="宋体" w:hint="eastAsia"/>
                <w:color w:val="000000" w:themeColor="text1"/>
                <w:sz w:val="18"/>
                <w:szCs w:val="18"/>
              </w:rPr>
              <w:t>Introduction to Mao Zedong Thought and Theoretical System of Socialism with Chinese Characteristics</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68</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68</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4　</w:t>
            </w: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586"/>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06110017</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马克思主义基本原理概论</w:t>
            </w:r>
            <w:r w:rsidRPr="00237379">
              <w:rPr>
                <w:rFonts w:ascii="宋体" w:hAnsi="宋体" w:cs="宋体" w:hint="eastAsia"/>
                <w:color w:val="000000" w:themeColor="text1"/>
                <w:kern w:val="0"/>
                <w:sz w:val="18"/>
                <w:szCs w:val="18"/>
              </w:rPr>
              <w:br/>
            </w:r>
            <w:r w:rsidRPr="00237379">
              <w:rPr>
                <w:rFonts w:ascii="宋体" w:hAnsi="宋体" w:cs="宋体" w:hint="eastAsia"/>
                <w:color w:val="000000" w:themeColor="text1"/>
                <w:sz w:val="18"/>
                <w:szCs w:val="18"/>
              </w:rPr>
              <w:t>Introduction to Principles of Marxism</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353"/>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06110001</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大学语文与写作</w:t>
            </w:r>
            <w:r w:rsidRPr="00237379">
              <w:rPr>
                <w:rFonts w:ascii="宋体" w:hAnsi="宋体" w:cs="宋体" w:hint="eastAsia"/>
                <w:color w:val="000000" w:themeColor="text1"/>
                <w:kern w:val="0"/>
                <w:sz w:val="18"/>
                <w:szCs w:val="18"/>
              </w:rPr>
              <w:br/>
              <w:t xml:space="preserve">College Chinese </w:t>
            </w:r>
            <w:r w:rsidRPr="00237379">
              <w:rPr>
                <w:rFonts w:ascii="宋体" w:hAnsi="宋体" w:cs="宋体"/>
                <w:color w:val="000000" w:themeColor="text1"/>
                <w:kern w:val="0"/>
                <w:sz w:val="18"/>
                <w:szCs w:val="18"/>
              </w:rPr>
              <w:t>and</w:t>
            </w:r>
            <w:r w:rsidRPr="00237379">
              <w:rPr>
                <w:rFonts w:ascii="宋体" w:hAnsi="宋体" w:cs="宋体" w:hint="eastAsia"/>
                <w:color w:val="000000" w:themeColor="text1"/>
                <w:kern w:val="0"/>
                <w:sz w:val="18"/>
                <w:szCs w:val="18"/>
              </w:rPr>
              <w:t xml:space="preserve"> writing</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28</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28</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414"/>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kern w:val="0"/>
                <w:sz w:val="18"/>
                <w:szCs w:val="18"/>
              </w:rPr>
            </w:pPr>
            <w:r w:rsidRPr="00237379">
              <w:rPr>
                <w:rFonts w:hint="eastAsia"/>
                <w:color w:val="000000" w:themeColor="text1"/>
                <w:sz w:val="20"/>
                <w:szCs w:val="20"/>
              </w:rPr>
              <w:t>06110003</w:t>
            </w:r>
          </w:p>
        </w:tc>
        <w:tc>
          <w:tcPr>
            <w:tcW w:w="256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大学英语I</w:t>
            </w:r>
            <w:r w:rsidRPr="00237379">
              <w:rPr>
                <w:rFonts w:ascii="宋体" w:hAnsi="宋体" w:cs="宋体" w:hint="eastAsia"/>
                <w:color w:val="000000" w:themeColor="text1"/>
                <w:kern w:val="0"/>
                <w:sz w:val="18"/>
                <w:szCs w:val="18"/>
              </w:rPr>
              <w:br/>
              <w:t>College English I</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42</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28</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14　</w:t>
            </w: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495"/>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kern w:val="0"/>
                <w:sz w:val="18"/>
                <w:szCs w:val="18"/>
              </w:rPr>
            </w:pPr>
            <w:r w:rsidRPr="00237379">
              <w:rPr>
                <w:rFonts w:hint="eastAsia"/>
                <w:color w:val="000000" w:themeColor="text1"/>
                <w:sz w:val="20"/>
                <w:szCs w:val="20"/>
              </w:rPr>
              <w:t>06110004</w:t>
            </w:r>
          </w:p>
        </w:tc>
        <w:tc>
          <w:tcPr>
            <w:tcW w:w="256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大学英语II</w:t>
            </w:r>
            <w:r w:rsidRPr="00237379">
              <w:rPr>
                <w:rFonts w:ascii="宋体" w:hAnsi="宋体" w:cs="宋体" w:hint="eastAsia"/>
                <w:color w:val="000000" w:themeColor="text1"/>
                <w:kern w:val="0"/>
                <w:sz w:val="18"/>
                <w:szCs w:val="18"/>
              </w:rPr>
              <w:br/>
              <w:t>College English II</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17　</w:t>
            </w: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433"/>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kern w:val="0"/>
                <w:sz w:val="18"/>
                <w:szCs w:val="18"/>
              </w:rPr>
            </w:pPr>
            <w:r w:rsidRPr="00237379">
              <w:rPr>
                <w:rFonts w:hint="eastAsia"/>
                <w:color w:val="000000" w:themeColor="text1"/>
                <w:sz w:val="20"/>
                <w:szCs w:val="20"/>
              </w:rPr>
              <w:t>06110005</w:t>
            </w:r>
          </w:p>
        </w:tc>
        <w:tc>
          <w:tcPr>
            <w:tcW w:w="256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大学英语III</w:t>
            </w:r>
            <w:r w:rsidRPr="00237379">
              <w:rPr>
                <w:rFonts w:ascii="宋体" w:hAnsi="宋体" w:cs="宋体" w:hint="eastAsia"/>
                <w:color w:val="000000" w:themeColor="text1"/>
                <w:kern w:val="0"/>
                <w:sz w:val="18"/>
                <w:szCs w:val="18"/>
              </w:rPr>
              <w:br/>
              <w:t>College English III</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17　</w:t>
            </w: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453"/>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kern w:val="0"/>
                <w:sz w:val="18"/>
                <w:szCs w:val="18"/>
              </w:rPr>
            </w:pPr>
            <w:r w:rsidRPr="00237379">
              <w:rPr>
                <w:rFonts w:hint="eastAsia"/>
                <w:color w:val="000000" w:themeColor="text1"/>
                <w:sz w:val="20"/>
                <w:szCs w:val="20"/>
              </w:rPr>
              <w:t>06110006</w:t>
            </w:r>
          </w:p>
        </w:tc>
        <w:tc>
          <w:tcPr>
            <w:tcW w:w="256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大学英语IV</w:t>
            </w:r>
            <w:r w:rsidRPr="00237379">
              <w:rPr>
                <w:rFonts w:ascii="宋体" w:hAnsi="宋体" w:cs="宋体" w:hint="eastAsia"/>
                <w:color w:val="000000" w:themeColor="text1"/>
                <w:kern w:val="0"/>
                <w:sz w:val="18"/>
                <w:szCs w:val="18"/>
              </w:rPr>
              <w:br/>
              <w:t>College English Ⅳ</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2+1</w:t>
            </w: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05110022</w:t>
            </w:r>
          </w:p>
          <w:p w:rsidR="004664A0" w:rsidRPr="00237379" w:rsidRDefault="004664A0" w:rsidP="00392F95">
            <w:pPr>
              <w:jc w:val="center"/>
              <w:rPr>
                <w:rFonts w:ascii="宋体" w:hAnsi="宋体" w:cs="宋体"/>
                <w:color w:val="000000" w:themeColor="text1"/>
                <w:spacing w:val="-8"/>
                <w:kern w:val="0"/>
                <w:sz w:val="18"/>
                <w:szCs w:val="18"/>
              </w:rPr>
            </w:pPr>
          </w:p>
        </w:tc>
        <w:tc>
          <w:tcPr>
            <w:tcW w:w="256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数据库技术与应用</w:t>
            </w:r>
          </w:p>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Database Technology and Application</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68</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2+2</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09130001</w:t>
            </w:r>
          </w:p>
        </w:tc>
        <w:tc>
          <w:tcPr>
            <w:tcW w:w="256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大学生心理健康教育</w:t>
            </w:r>
          </w:p>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College Students' Mental Health Education</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r>
      <w:tr w:rsidR="00237379" w:rsidRPr="00237379" w:rsidTr="00392F95">
        <w:trPr>
          <w:trHeight w:val="341"/>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小计</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32</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523</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424</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99</w:t>
            </w: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9</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10</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6</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7</w:t>
            </w: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345"/>
          <w:jc w:val="center"/>
        </w:trPr>
        <w:tc>
          <w:tcPr>
            <w:tcW w:w="416" w:type="dxa"/>
            <w:vMerge w:val="restart"/>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通识选修课</w:t>
            </w:r>
          </w:p>
        </w:tc>
        <w:tc>
          <w:tcPr>
            <w:tcW w:w="3644" w:type="dxa"/>
            <w:gridSpan w:val="2"/>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职业规划类</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spacing w:val="-10"/>
                <w:kern w:val="0"/>
                <w:sz w:val="18"/>
                <w:szCs w:val="18"/>
              </w:rPr>
            </w:pPr>
            <w:r w:rsidRPr="00237379">
              <w:rPr>
                <w:rFonts w:ascii="宋体" w:hAnsi="宋体" w:cs="宋体" w:hint="eastAsia"/>
                <w:color w:val="000000" w:themeColor="text1"/>
                <w:spacing w:val="-10"/>
                <w:kern w:val="0"/>
                <w:sz w:val="18"/>
                <w:szCs w:val="18"/>
              </w:rPr>
              <w:t>≥2</w:t>
            </w:r>
          </w:p>
        </w:tc>
        <w:tc>
          <w:tcPr>
            <w:tcW w:w="626"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70"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人文科学类</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spacing w:val="-10"/>
                <w:kern w:val="0"/>
                <w:sz w:val="18"/>
                <w:szCs w:val="18"/>
              </w:rPr>
            </w:pPr>
            <w:r w:rsidRPr="00237379">
              <w:rPr>
                <w:rFonts w:ascii="宋体" w:hAnsi="宋体" w:cs="宋体" w:hint="eastAsia"/>
                <w:color w:val="000000" w:themeColor="text1"/>
                <w:spacing w:val="-10"/>
                <w:kern w:val="0"/>
                <w:sz w:val="18"/>
                <w:szCs w:val="18"/>
              </w:rPr>
              <w:t>≥2</w:t>
            </w:r>
          </w:p>
        </w:tc>
        <w:tc>
          <w:tcPr>
            <w:tcW w:w="626"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70"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社会科学类</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spacing w:val="-10"/>
                <w:kern w:val="0"/>
                <w:sz w:val="18"/>
                <w:szCs w:val="18"/>
              </w:rPr>
            </w:pPr>
            <w:r w:rsidRPr="00237379">
              <w:rPr>
                <w:rFonts w:ascii="宋体" w:hAnsi="宋体" w:cs="宋体" w:hint="eastAsia"/>
                <w:color w:val="000000" w:themeColor="text1"/>
                <w:spacing w:val="-10"/>
                <w:kern w:val="0"/>
                <w:sz w:val="18"/>
                <w:szCs w:val="18"/>
              </w:rPr>
              <w:t>≥2</w:t>
            </w:r>
          </w:p>
        </w:tc>
        <w:tc>
          <w:tcPr>
            <w:tcW w:w="626"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70"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自然科学类</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spacing w:val="-10"/>
                <w:kern w:val="0"/>
                <w:sz w:val="18"/>
                <w:szCs w:val="18"/>
              </w:rPr>
            </w:pPr>
            <w:r w:rsidRPr="00237379">
              <w:rPr>
                <w:rFonts w:ascii="宋体" w:hAnsi="宋体" w:cs="宋体" w:hint="eastAsia"/>
                <w:color w:val="000000" w:themeColor="text1"/>
                <w:spacing w:val="-10"/>
                <w:kern w:val="0"/>
                <w:sz w:val="18"/>
                <w:szCs w:val="18"/>
              </w:rPr>
              <w:t>≥2</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语言与写作类</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spacing w:val="-10"/>
                <w:kern w:val="0"/>
                <w:sz w:val="18"/>
                <w:szCs w:val="18"/>
              </w:rPr>
            </w:pPr>
            <w:r w:rsidRPr="00237379">
              <w:rPr>
                <w:rFonts w:ascii="宋体" w:hAnsi="宋体" w:cs="宋体" w:hint="eastAsia"/>
                <w:color w:val="000000" w:themeColor="text1"/>
                <w:spacing w:val="-10"/>
                <w:kern w:val="0"/>
                <w:sz w:val="18"/>
                <w:szCs w:val="18"/>
              </w:rPr>
              <w:t>≥2</w:t>
            </w:r>
          </w:p>
        </w:tc>
        <w:tc>
          <w:tcPr>
            <w:tcW w:w="626"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70"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体育保健类</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spacing w:val="-10"/>
                <w:kern w:val="0"/>
                <w:sz w:val="18"/>
                <w:szCs w:val="18"/>
              </w:rPr>
            </w:pPr>
            <w:r w:rsidRPr="00237379">
              <w:rPr>
                <w:rFonts w:ascii="宋体" w:hAnsi="宋体" w:cs="宋体" w:hint="eastAsia"/>
                <w:color w:val="000000" w:themeColor="text1"/>
                <w:spacing w:val="-10"/>
                <w:kern w:val="0"/>
                <w:sz w:val="18"/>
                <w:szCs w:val="18"/>
              </w:rPr>
              <w:t>3</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96</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96</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p>
        </w:tc>
      </w:tr>
      <w:tr w:rsidR="00237379" w:rsidRPr="00237379"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小计</w:t>
            </w:r>
          </w:p>
        </w:tc>
        <w:tc>
          <w:tcPr>
            <w:tcW w:w="47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spacing w:val="-10"/>
                <w:kern w:val="0"/>
                <w:sz w:val="18"/>
                <w:szCs w:val="18"/>
              </w:rPr>
            </w:pPr>
            <w:r w:rsidRPr="00237379">
              <w:rPr>
                <w:rFonts w:ascii="宋体" w:hAnsi="宋体" w:cs="宋体" w:hint="eastAsia"/>
                <w:color w:val="000000" w:themeColor="text1"/>
                <w:spacing w:val="-10"/>
                <w:kern w:val="0"/>
                <w:sz w:val="18"/>
                <w:szCs w:val="18"/>
              </w:rPr>
              <w:t>20</w:t>
            </w:r>
          </w:p>
        </w:tc>
        <w:tc>
          <w:tcPr>
            <w:tcW w:w="6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402</w:t>
            </w:r>
          </w:p>
        </w:tc>
        <w:tc>
          <w:tcPr>
            <w:tcW w:w="57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402</w:t>
            </w:r>
          </w:p>
        </w:tc>
        <w:tc>
          <w:tcPr>
            <w:tcW w:w="495"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w:t>
            </w:r>
          </w:p>
        </w:tc>
        <w:tc>
          <w:tcPr>
            <w:tcW w:w="432"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w:t>
            </w:r>
          </w:p>
        </w:tc>
        <w:tc>
          <w:tcPr>
            <w:tcW w:w="4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29" w:type="dxa"/>
            <w:tcBorders>
              <w:top w:val="nil"/>
              <w:left w:val="nil"/>
              <w:bottom w:val="single" w:sz="4" w:space="0" w:color="auto"/>
              <w:right w:val="single" w:sz="4" w:space="0" w:color="auto"/>
            </w:tcBorders>
            <w:vAlign w:val="bottom"/>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bl>
    <w:p w:rsidR="00AD05A3" w:rsidRPr="00237379" w:rsidRDefault="00AD05A3" w:rsidP="00AD05A3">
      <w:pPr>
        <w:spacing w:line="360" w:lineRule="auto"/>
        <w:ind w:right="-1" w:firstLineChars="200" w:firstLine="600"/>
        <w:rPr>
          <w:rFonts w:eastAsia="黑体"/>
          <w:bCs/>
          <w:color w:val="000000" w:themeColor="text1"/>
          <w:kern w:val="0"/>
          <w:sz w:val="30"/>
          <w:szCs w:val="30"/>
        </w:rPr>
      </w:pPr>
    </w:p>
    <w:p w:rsidR="00AD05A3" w:rsidRPr="00237379" w:rsidRDefault="00AD05A3" w:rsidP="00AD05A3">
      <w:pPr>
        <w:spacing w:line="360" w:lineRule="auto"/>
        <w:ind w:right="-1" w:firstLineChars="200" w:firstLine="600"/>
        <w:rPr>
          <w:rFonts w:eastAsia="黑体"/>
          <w:bCs/>
          <w:color w:val="000000" w:themeColor="text1"/>
          <w:kern w:val="0"/>
          <w:sz w:val="30"/>
          <w:szCs w:val="30"/>
        </w:rPr>
      </w:pPr>
      <w:r w:rsidRPr="00237379">
        <w:rPr>
          <w:rFonts w:eastAsia="黑体" w:hint="eastAsia"/>
          <w:bCs/>
          <w:color w:val="000000" w:themeColor="text1"/>
          <w:kern w:val="0"/>
          <w:sz w:val="30"/>
          <w:szCs w:val="30"/>
        </w:rPr>
        <w:lastRenderedPageBreak/>
        <w:t>人力</w:t>
      </w:r>
      <w:r w:rsidRPr="00237379">
        <w:rPr>
          <w:rFonts w:eastAsia="黑体"/>
          <w:bCs/>
          <w:color w:val="000000" w:themeColor="text1"/>
          <w:kern w:val="0"/>
          <w:sz w:val="30"/>
          <w:szCs w:val="30"/>
        </w:rPr>
        <w:t>资源管理专业教学计划进程表（学科基础课平台）</w:t>
      </w:r>
    </w:p>
    <w:tbl>
      <w:tblPr>
        <w:tblW w:w="9384" w:type="dxa"/>
        <w:jc w:val="center"/>
        <w:tblLayout w:type="fixed"/>
        <w:tblLook w:val="04A0"/>
      </w:tblPr>
      <w:tblGrid>
        <w:gridCol w:w="672"/>
        <w:gridCol w:w="1034"/>
        <w:gridCol w:w="1975"/>
        <w:gridCol w:w="567"/>
        <w:gridCol w:w="547"/>
        <w:gridCol w:w="567"/>
        <w:gridCol w:w="425"/>
        <w:gridCol w:w="425"/>
        <w:gridCol w:w="425"/>
        <w:gridCol w:w="426"/>
        <w:gridCol w:w="425"/>
        <w:gridCol w:w="425"/>
        <w:gridCol w:w="425"/>
        <w:gridCol w:w="535"/>
        <w:gridCol w:w="511"/>
      </w:tblGrid>
      <w:tr w:rsidR="00237379" w:rsidRPr="00237379" w:rsidTr="00392F95">
        <w:trPr>
          <w:trHeight w:val="435"/>
          <w:jc w:val="center"/>
        </w:trPr>
        <w:tc>
          <w:tcPr>
            <w:tcW w:w="672"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w:t>
            </w:r>
          </w:p>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类别</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课程代码</w:t>
            </w:r>
          </w:p>
        </w:tc>
        <w:tc>
          <w:tcPr>
            <w:tcW w:w="1975" w:type="dxa"/>
            <w:vMerge w:val="restart"/>
            <w:tcBorders>
              <w:top w:val="single" w:sz="4" w:space="0" w:color="auto"/>
              <w:left w:val="single" w:sz="4" w:space="0" w:color="auto"/>
              <w:bottom w:val="single" w:sz="4" w:space="0" w:color="000000"/>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课程名称</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课程总学分</w:t>
            </w:r>
          </w:p>
        </w:tc>
        <w:tc>
          <w:tcPr>
            <w:tcW w:w="547"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课程总学时</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学时</w:t>
            </w:r>
          </w:p>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类型</w:t>
            </w:r>
          </w:p>
        </w:tc>
        <w:tc>
          <w:tcPr>
            <w:tcW w:w="3597" w:type="dxa"/>
            <w:gridSpan w:val="8"/>
            <w:tcBorders>
              <w:top w:val="single" w:sz="4" w:space="0" w:color="auto"/>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学期、周数、周学时分配</w:t>
            </w:r>
          </w:p>
        </w:tc>
      </w:tr>
      <w:tr w:rsidR="00237379" w:rsidRPr="00237379" w:rsidTr="00392F95">
        <w:trPr>
          <w:trHeight w:val="450"/>
          <w:jc w:val="center"/>
        </w:trPr>
        <w:tc>
          <w:tcPr>
            <w:tcW w:w="672"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1975" w:type="dxa"/>
            <w:vMerge/>
            <w:tcBorders>
              <w:top w:val="single" w:sz="4" w:space="0" w:color="auto"/>
              <w:left w:val="single" w:sz="4" w:space="0" w:color="auto"/>
              <w:bottom w:val="single" w:sz="4" w:space="0" w:color="000000"/>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547"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proofErr w:type="gramStart"/>
            <w:r w:rsidRPr="00237379">
              <w:rPr>
                <w:rFonts w:ascii="宋体" w:hAnsi="宋体" w:cs="宋体" w:hint="eastAsia"/>
                <w:bCs/>
                <w:color w:val="000000" w:themeColor="text1"/>
                <w:kern w:val="0"/>
                <w:sz w:val="18"/>
                <w:szCs w:val="18"/>
              </w:rPr>
              <w:t>一</w:t>
            </w:r>
            <w:proofErr w:type="gramEnd"/>
          </w:p>
        </w:tc>
        <w:tc>
          <w:tcPr>
            <w:tcW w:w="425"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二</w:t>
            </w:r>
          </w:p>
        </w:tc>
        <w:tc>
          <w:tcPr>
            <w:tcW w:w="426"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三</w:t>
            </w:r>
          </w:p>
        </w:tc>
        <w:tc>
          <w:tcPr>
            <w:tcW w:w="425"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四</w:t>
            </w:r>
          </w:p>
        </w:tc>
        <w:tc>
          <w:tcPr>
            <w:tcW w:w="425"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五</w:t>
            </w:r>
          </w:p>
        </w:tc>
        <w:tc>
          <w:tcPr>
            <w:tcW w:w="425"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六</w:t>
            </w:r>
          </w:p>
        </w:tc>
        <w:tc>
          <w:tcPr>
            <w:tcW w:w="535"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七</w:t>
            </w:r>
          </w:p>
        </w:tc>
        <w:tc>
          <w:tcPr>
            <w:tcW w:w="511"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八</w:t>
            </w:r>
          </w:p>
        </w:tc>
      </w:tr>
      <w:tr w:rsidR="00237379" w:rsidRPr="00237379" w:rsidTr="00392F95">
        <w:trPr>
          <w:trHeight w:val="810"/>
          <w:jc w:val="center"/>
        </w:trPr>
        <w:tc>
          <w:tcPr>
            <w:tcW w:w="672"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1975" w:type="dxa"/>
            <w:vMerge/>
            <w:tcBorders>
              <w:top w:val="single" w:sz="4" w:space="0" w:color="auto"/>
              <w:left w:val="single" w:sz="4" w:space="0" w:color="auto"/>
              <w:bottom w:val="single" w:sz="4" w:space="0" w:color="000000"/>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547"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理论</w:t>
            </w:r>
          </w:p>
        </w:tc>
        <w:tc>
          <w:tcPr>
            <w:tcW w:w="425"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实践</w:t>
            </w:r>
          </w:p>
        </w:tc>
        <w:tc>
          <w:tcPr>
            <w:tcW w:w="425"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14</w:t>
            </w:r>
          </w:p>
        </w:tc>
        <w:tc>
          <w:tcPr>
            <w:tcW w:w="425"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535"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511"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r>
      <w:tr w:rsidR="00237379" w:rsidRPr="00237379" w:rsidTr="00392F95">
        <w:trPr>
          <w:trHeight w:val="737"/>
          <w:jc w:val="center"/>
        </w:trPr>
        <w:tc>
          <w:tcPr>
            <w:tcW w:w="672" w:type="dxa"/>
            <w:vMerge w:val="restart"/>
            <w:tcBorders>
              <w:top w:val="nil"/>
              <w:left w:val="single" w:sz="4" w:space="0" w:color="auto"/>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学</w:t>
            </w:r>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科</w:t>
            </w:r>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基</w:t>
            </w:r>
          </w:p>
          <w:p w:rsidR="004664A0" w:rsidRPr="00237379" w:rsidRDefault="004664A0" w:rsidP="00392F95">
            <w:pPr>
              <w:widowControl/>
              <w:jc w:val="center"/>
              <w:rPr>
                <w:rFonts w:ascii="宋体" w:hAnsi="宋体" w:cs="宋体"/>
                <w:color w:val="000000" w:themeColor="text1"/>
                <w:kern w:val="0"/>
                <w:sz w:val="18"/>
                <w:szCs w:val="18"/>
              </w:rPr>
            </w:pPr>
            <w:proofErr w:type="gramStart"/>
            <w:r w:rsidRPr="00237379">
              <w:rPr>
                <w:rFonts w:ascii="宋体" w:hAnsi="宋体" w:cs="宋体" w:hint="eastAsia"/>
                <w:color w:val="000000" w:themeColor="text1"/>
                <w:kern w:val="0"/>
                <w:sz w:val="18"/>
                <w:szCs w:val="18"/>
              </w:rPr>
              <w:t>础</w:t>
            </w:r>
            <w:proofErr w:type="gramEnd"/>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必</w:t>
            </w:r>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修</w:t>
            </w:r>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课</w:t>
            </w:r>
          </w:p>
        </w:tc>
        <w:tc>
          <w:tcPr>
            <w:tcW w:w="1034"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kern w:val="0"/>
                <w:sz w:val="18"/>
                <w:szCs w:val="18"/>
              </w:rPr>
            </w:pPr>
            <w:r w:rsidRPr="00237379">
              <w:rPr>
                <w:rFonts w:hint="eastAsia"/>
                <w:color w:val="000000" w:themeColor="text1"/>
                <w:sz w:val="20"/>
                <w:szCs w:val="20"/>
              </w:rPr>
              <w:t>06110007</w:t>
            </w:r>
          </w:p>
        </w:tc>
        <w:tc>
          <w:tcPr>
            <w:tcW w:w="197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微积分I</w:t>
            </w:r>
            <w:r w:rsidRPr="00237379">
              <w:rPr>
                <w:rFonts w:ascii="宋体" w:hAnsi="宋体" w:cs="宋体" w:hint="eastAsia"/>
                <w:color w:val="000000" w:themeColor="text1"/>
                <w:kern w:val="0"/>
                <w:sz w:val="18"/>
                <w:szCs w:val="18"/>
              </w:rPr>
              <w:br/>
              <w:t>Calculus I</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54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56</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56</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737"/>
          <w:jc w:val="center"/>
        </w:trPr>
        <w:tc>
          <w:tcPr>
            <w:tcW w:w="672"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jc w:val="left"/>
              <w:rPr>
                <w:rFonts w:ascii="宋体" w:hAnsi="宋体" w:cs="宋体"/>
                <w:color w:val="000000" w:themeColor="text1"/>
                <w:kern w:val="0"/>
                <w:sz w:val="18"/>
                <w:szCs w:val="18"/>
              </w:rPr>
            </w:pPr>
          </w:p>
        </w:tc>
        <w:tc>
          <w:tcPr>
            <w:tcW w:w="1034"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kern w:val="0"/>
                <w:sz w:val="18"/>
                <w:szCs w:val="18"/>
              </w:rPr>
            </w:pPr>
            <w:r w:rsidRPr="00237379">
              <w:rPr>
                <w:rFonts w:hint="eastAsia"/>
                <w:color w:val="000000" w:themeColor="text1"/>
                <w:sz w:val="20"/>
                <w:szCs w:val="20"/>
              </w:rPr>
              <w:t>06110008</w:t>
            </w:r>
          </w:p>
        </w:tc>
        <w:tc>
          <w:tcPr>
            <w:tcW w:w="197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微积分II</w:t>
            </w:r>
            <w:r w:rsidRPr="00237379">
              <w:rPr>
                <w:rFonts w:ascii="宋体" w:hAnsi="宋体" w:cs="宋体" w:hint="eastAsia"/>
                <w:color w:val="000000" w:themeColor="text1"/>
                <w:kern w:val="0"/>
                <w:sz w:val="18"/>
                <w:szCs w:val="18"/>
              </w:rPr>
              <w:br/>
              <w:t>Calculus II</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54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737"/>
          <w:jc w:val="center"/>
        </w:trPr>
        <w:tc>
          <w:tcPr>
            <w:tcW w:w="672"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jc w:val="left"/>
              <w:rPr>
                <w:rFonts w:ascii="宋体" w:hAnsi="宋体" w:cs="宋体"/>
                <w:color w:val="000000" w:themeColor="text1"/>
                <w:kern w:val="0"/>
                <w:sz w:val="18"/>
                <w:szCs w:val="18"/>
              </w:rPr>
            </w:pPr>
          </w:p>
        </w:tc>
        <w:tc>
          <w:tcPr>
            <w:tcW w:w="1034"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06110013</w:t>
            </w:r>
          </w:p>
          <w:p w:rsidR="004664A0" w:rsidRPr="00237379" w:rsidRDefault="004664A0" w:rsidP="00392F95">
            <w:pPr>
              <w:jc w:val="center"/>
              <w:rPr>
                <w:rFonts w:ascii="宋体" w:hAnsi="宋体" w:cs="宋体"/>
                <w:color w:val="000000" w:themeColor="text1"/>
                <w:kern w:val="0"/>
                <w:sz w:val="18"/>
                <w:szCs w:val="18"/>
              </w:rPr>
            </w:pPr>
          </w:p>
        </w:tc>
        <w:tc>
          <w:tcPr>
            <w:tcW w:w="197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概率论与数理统计</w:t>
            </w:r>
            <w:r w:rsidRPr="00237379">
              <w:rPr>
                <w:rFonts w:ascii="宋体" w:hAnsi="宋体" w:cs="宋体" w:hint="eastAsia"/>
                <w:color w:val="000000" w:themeColor="text1"/>
                <w:kern w:val="0"/>
                <w:sz w:val="18"/>
                <w:szCs w:val="18"/>
              </w:rPr>
              <w:br/>
              <w:t>Probability Theory and Mathematical Statistics</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54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737"/>
          <w:jc w:val="center"/>
        </w:trPr>
        <w:tc>
          <w:tcPr>
            <w:tcW w:w="672"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jc w:val="left"/>
              <w:rPr>
                <w:rFonts w:ascii="宋体" w:hAnsi="宋体" w:cs="宋体"/>
                <w:color w:val="000000" w:themeColor="text1"/>
                <w:kern w:val="0"/>
                <w:sz w:val="18"/>
                <w:szCs w:val="18"/>
              </w:rPr>
            </w:pPr>
          </w:p>
        </w:tc>
        <w:tc>
          <w:tcPr>
            <w:tcW w:w="1034"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03110002</w:t>
            </w:r>
          </w:p>
          <w:p w:rsidR="004664A0" w:rsidRPr="00237379" w:rsidRDefault="004664A0" w:rsidP="00392F95">
            <w:pPr>
              <w:widowControl/>
              <w:jc w:val="center"/>
              <w:rPr>
                <w:rFonts w:ascii="宋体" w:hAnsi="宋体" w:cs="宋体"/>
                <w:color w:val="000000" w:themeColor="text1"/>
                <w:kern w:val="0"/>
                <w:sz w:val="18"/>
                <w:szCs w:val="18"/>
              </w:rPr>
            </w:pPr>
          </w:p>
        </w:tc>
        <w:tc>
          <w:tcPr>
            <w:tcW w:w="197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微观经济学</w:t>
            </w:r>
            <w:r w:rsidRPr="00237379">
              <w:rPr>
                <w:rFonts w:ascii="宋体" w:hAnsi="宋体" w:cs="宋体" w:hint="eastAsia"/>
                <w:color w:val="000000" w:themeColor="text1"/>
                <w:kern w:val="0"/>
                <w:sz w:val="18"/>
                <w:szCs w:val="18"/>
              </w:rPr>
              <w:br/>
              <w:t>Micro-economics</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54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737"/>
          <w:jc w:val="center"/>
        </w:trPr>
        <w:tc>
          <w:tcPr>
            <w:tcW w:w="672"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jc w:val="left"/>
              <w:rPr>
                <w:rFonts w:ascii="宋体" w:hAnsi="宋体" w:cs="宋体"/>
                <w:color w:val="000000" w:themeColor="text1"/>
                <w:kern w:val="0"/>
                <w:sz w:val="18"/>
                <w:szCs w:val="18"/>
              </w:rPr>
            </w:pPr>
          </w:p>
        </w:tc>
        <w:tc>
          <w:tcPr>
            <w:tcW w:w="1034"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03110002</w:t>
            </w:r>
          </w:p>
          <w:p w:rsidR="004664A0" w:rsidRPr="00237379" w:rsidRDefault="004664A0" w:rsidP="00392F95">
            <w:pPr>
              <w:widowControl/>
              <w:jc w:val="center"/>
              <w:rPr>
                <w:rFonts w:ascii="宋体" w:hAnsi="宋体" w:cs="宋体"/>
                <w:color w:val="000000" w:themeColor="text1"/>
                <w:kern w:val="0"/>
                <w:sz w:val="18"/>
                <w:szCs w:val="18"/>
              </w:rPr>
            </w:pPr>
          </w:p>
        </w:tc>
        <w:tc>
          <w:tcPr>
            <w:tcW w:w="197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宏观经济学</w:t>
            </w:r>
            <w:r w:rsidRPr="00237379">
              <w:rPr>
                <w:rFonts w:ascii="宋体" w:hAnsi="宋体" w:cs="宋体" w:hint="eastAsia"/>
                <w:color w:val="000000" w:themeColor="text1"/>
                <w:kern w:val="0"/>
                <w:sz w:val="18"/>
                <w:szCs w:val="18"/>
              </w:rPr>
              <w:br/>
              <w:t>Macro-economics</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54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737"/>
          <w:jc w:val="center"/>
        </w:trPr>
        <w:tc>
          <w:tcPr>
            <w:tcW w:w="672"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jc w:val="left"/>
              <w:rPr>
                <w:rFonts w:ascii="宋体" w:hAnsi="宋体" w:cs="宋体"/>
                <w:color w:val="000000" w:themeColor="text1"/>
                <w:kern w:val="0"/>
                <w:sz w:val="18"/>
                <w:szCs w:val="18"/>
              </w:rPr>
            </w:pPr>
          </w:p>
        </w:tc>
        <w:tc>
          <w:tcPr>
            <w:tcW w:w="1034"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01110004</w:t>
            </w:r>
          </w:p>
          <w:p w:rsidR="004664A0" w:rsidRPr="00237379" w:rsidRDefault="004664A0" w:rsidP="00392F95">
            <w:pPr>
              <w:widowControl/>
              <w:jc w:val="center"/>
              <w:rPr>
                <w:rFonts w:ascii="宋体" w:hAnsi="宋体" w:cs="宋体"/>
                <w:color w:val="000000" w:themeColor="text1"/>
                <w:kern w:val="0"/>
                <w:sz w:val="18"/>
                <w:szCs w:val="18"/>
              </w:rPr>
            </w:pPr>
          </w:p>
        </w:tc>
        <w:tc>
          <w:tcPr>
            <w:tcW w:w="197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会计学</w:t>
            </w:r>
            <w:r w:rsidRPr="00237379">
              <w:rPr>
                <w:rFonts w:ascii="宋体" w:hAnsi="宋体" w:cs="宋体" w:hint="eastAsia"/>
                <w:color w:val="000000" w:themeColor="text1"/>
                <w:kern w:val="0"/>
                <w:sz w:val="18"/>
                <w:szCs w:val="18"/>
              </w:rPr>
              <w:br/>
              <w:t>Accounting</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54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42</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42</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3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737"/>
          <w:jc w:val="center"/>
        </w:trPr>
        <w:tc>
          <w:tcPr>
            <w:tcW w:w="672"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jc w:val="left"/>
              <w:rPr>
                <w:rFonts w:ascii="宋体" w:hAnsi="宋体" w:cs="宋体"/>
                <w:color w:val="000000" w:themeColor="text1"/>
                <w:kern w:val="0"/>
                <w:sz w:val="18"/>
                <w:szCs w:val="18"/>
              </w:rPr>
            </w:pPr>
          </w:p>
        </w:tc>
        <w:tc>
          <w:tcPr>
            <w:tcW w:w="1034"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04110101</w:t>
            </w:r>
          </w:p>
          <w:p w:rsidR="004664A0" w:rsidRPr="00237379" w:rsidRDefault="004664A0" w:rsidP="00392F95">
            <w:pPr>
              <w:widowControl/>
              <w:jc w:val="center"/>
              <w:rPr>
                <w:rFonts w:ascii="宋体" w:hAnsi="宋体" w:cs="宋体"/>
                <w:color w:val="000000" w:themeColor="text1"/>
                <w:kern w:val="0"/>
                <w:sz w:val="18"/>
                <w:szCs w:val="18"/>
              </w:rPr>
            </w:pPr>
          </w:p>
        </w:tc>
        <w:tc>
          <w:tcPr>
            <w:tcW w:w="197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管理学</w:t>
            </w:r>
          </w:p>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Management</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54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53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r>
      <w:tr w:rsidR="00237379" w:rsidRPr="00237379" w:rsidTr="00392F95">
        <w:trPr>
          <w:trHeight w:val="600"/>
          <w:jc w:val="center"/>
        </w:trPr>
        <w:tc>
          <w:tcPr>
            <w:tcW w:w="672"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jc w:val="left"/>
              <w:rPr>
                <w:rFonts w:ascii="宋体" w:hAnsi="宋体" w:cs="宋体"/>
                <w:color w:val="000000" w:themeColor="text1"/>
                <w:kern w:val="0"/>
                <w:sz w:val="18"/>
                <w:szCs w:val="18"/>
              </w:rPr>
            </w:pPr>
          </w:p>
        </w:tc>
        <w:tc>
          <w:tcPr>
            <w:tcW w:w="1034"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03110003</w:t>
            </w:r>
          </w:p>
          <w:p w:rsidR="004664A0" w:rsidRPr="00237379" w:rsidRDefault="004664A0" w:rsidP="00392F95">
            <w:pPr>
              <w:widowControl/>
              <w:jc w:val="center"/>
              <w:rPr>
                <w:rFonts w:ascii="宋体" w:hAnsi="宋体" w:cs="宋体"/>
                <w:color w:val="000000" w:themeColor="text1"/>
                <w:kern w:val="0"/>
                <w:sz w:val="18"/>
                <w:szCs w:val="18"/>
              </w:rPr>
            </w:pPr>
          </w:p>
        </w:tc>
        <w:tc>
          <w:tcPr>
            <w:tcW w:w="197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统计学</w:t>
            </w:r>
            <w:r w:rsidRPr="00237379">
              <w:rPr>
                <w:rFonts w:ascii="宋体" w:hAnsi="宋体" w:cs="宋体" w:hint="eastAsia"/>
                <w:color w:val="000000" w:themeColor="text1"/>
                <w:kern w:val="0"/>
                <w:sz w:val="18"/>
                <w:szCs w:val="18"/>
              </w:rPr>
              <w:br/>
              <w:t>Statistics</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54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53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324"/>
          <w:jc w:val="center"/>
        </w:trPr>
        <w:tc>
          <w:tcPr>
            <w:tcW w:w="672"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jc w:val="left"/>
              <w:rPr>
                <w:rFonts w:ascii="宋体" w:hAnsi="宋体" w:cs="宋体"/>
                <w:color w:val="000000" w:themeColor="text1"/>
                <w:kern w:val="0"/>
                <w:sz w:val="18"/>
                <w:szCs w:val="18"/>
              </w:rPr>
            </w:pPr>
          </w:p>
        </w:tc>
        <w:tc>
          <w:tcPr>
            <w:tcW w:w="1034" w:type="dxa"/>
            <w:tcBorders>
              <w:top w:val="single" w:sz="4" w:space="0" w:color="auto"/>
              <w:left w:val="nil"/>
              <w:bottom w:val="single" w:sz="4" w:space="0" w:color="auto"/>
              <w:right w:val="single" w:sz="4" w:space="0" w:color="auto"/>
            </w:tcBorders>
            <w:vAlign w:val="center"/>
          </w:tcPr>
          <w:p w:rsidR="004664A0" w:rsidRPr="00237379" w:rsidRDefault="004664A0" w:rsidP="00392F95">
            <w:pPr>
              <w:rPr>
                <w:rFonts w:ascii="宋体" w:hAnsi="宋体" w:cs="宋体"/>
                <w:color w:val="000000" w:themeColor="text1"/>
                <w:sz w:val="20"/>
                <w:szCs w:val="20"/>
              </w:rPr>
            </w:pPr>
            <w:r w:rsidRPr="00237379">
              <w:rPr>
                <w:rFonts w:hint="eastAsia"/>
                <w:color w:val="000000" w:themeColor="text1"/>
                <w:sz w:val="20"/>
                <w:szCs w:val="20"/>
              </w:rPr>
              <w:t>04110156</w:t>
            </w:r>
          </w:p>
          <w:p w:rsidR="004664A0" w:rsidRPr="00237379" w:rsidRDefault="004664A0" w:rsidP="00392F95">
            <w:pPr>
              <w:widowControl/>
              <w:rPr>
                <w:rFonts w:ascii="宋体" w:hAnsi="宋体" w:cs="宋体"/>
                <w:color w:val="000000" w:themeColor="text1"/>
                <w:kern w:val="0"/>
                <w:sz w:val="18"/>
                <w:szCs w:val="18"/>
              </w:rPr>
            </w:pPr>
          </w:p>
        </w:tc>
        <w:tc>
          <w:tcPr>
            <w:tcW w:w="197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人力资源管理</w:t>
            </w:r>
          </w:p>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Human Resource Management</w:t>
            </w:r>
          </w:p>
        </w:tc>
        <w:tc>
          <w:tcPr>
            <w:tcW w:w="567"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547"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567"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3　</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53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511"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r>
      <w:tr w:rsidR="00237379" w:rsidRPr="00237379" w:rsidTr="00392F95">
        <w:trPr>
          <w:trHeight w:val="567"/>
          <w:jc w:val="center"/>
        </w:trPr>
        <w:tc>
          <w:tcPr>
            <w:tcW w:w="672"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jc w:val="left"/>
              <w:rPr>
                <w:rFonts w:ascii="宋体" w:hAnsi="宋体" w:cs="宋体"/>
                <w:color w:val="000000" w:themeColor="text1"/>
                <w:kern w:val="0"/>
                <w:sz w:val="18"/>
                <w:szCs w:val="18"/>
              </w:rPr>
            </w:pPr>
          </w:p>
        </w:tc>
        <w:tc>
          <w:tcPr>
            <w:tcW w:w="1034"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ascii="宋体" w:hAnsi="宋体" w:cs="宋体" w:hint="eastAsia"/>
                <w:color w:val="000000" w:themeColor="text1"/>
                <w:kern w:val="0"/>
                <w:sz w:val="20"/>
                <w:szCs w:val="20"/>
              </w:rPr>
              <w:t>02110007</w:t>
            </w:r>
          </w:p>
          <w:p w:rsidR="004664A0" w:rsidRPr="00237379" w:rsidRDefault="004664A0" w:rsidP="00392F95">
            <w:pPr>
              <w:widowControl/>
              <w:jc w:val="center"/>
              <w:rPr>
                <w:rFonts w:ascii="宋体" w:hAnsi="宋体" w:cs="宋体"/>
                <w:color w:val="000000" w:themeColor="text1"/>
                <w:kern w:val="0"/>
                <w:sz w:val="18"/>
                <w:szCs w:val="18"/>
              </w:rPr>
            </w:pPr>
          </w:p>
        </w:tc>
        <w:tc>
          <w:tcPr>
            <w:tcW w:w="197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金融学</w:t>
            </w:r>
            <w:r w:rsidRPr="00237379">
              <w:rPr>
                <w:rFonts w:ascii="宋体" w:hAnsi="宋体" w:cs="宋体" w:hint="eastAsia"/>
                <w:color w:val="000000" w:themeColor="text1"/>
                <w:kern w:val="0"/>
                <w:sz w:val="18"/>
                <w:szCs w:val="18"/>
              </w:rPr>
              <w:br/>
              <w:t>Finance</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4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3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567"/>
          <w:jc w:val="center"/>
        </w:trPr>
        <w:tc>
          <w:tcPr>
            <w:tcW w:w="672"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jc w:val="left"/>
              <w:rPr>
                <w:rFonts w:ascii="宋体" w:hAnsi="宋体" w:cs="宋体"/>
                <w:color w:val="000000" w:themeColor="text1"/>
                <w:kern w:val="0"/>
                <w:sz w:val="18"/>
                <w:szCs w:val="18"/>
              </w:rPr>
            </w:pPr>
          </w:p>
        </w:tc>
        <w:tc>
          <w:tcPr>
            <w:tcW w:w="1034"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04110004</w:t>
            </w:r>
          </w:p>
          <w:p w:rsidR="004664A0" w:rsidRPr="00237379" w:rsidRDefault="004664A0" w:rsidP="00392F95">
            <w:pPr>
              <w:widowControl/>
              <w:jc w:val="center"/>
              <w:rPr>
                <w:rFonts w:ascii="宋体" w:hAnsi="宋体" w:cs="宋体"/>
                <w:color w:val="000000" w:themeColor="text1"/>
                <w:kern w:val="0"/>
                <w:sz w:val="18"/>
                <w:szCs w:val="18"/>
              </w:rPr>
            </w:pPr>
          </w:p>
        </w:tc>
        <w:tc>
          <w:tcPr>
            <w:tcW w:w="197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组织行为学</w:t>
            </w:r>
          </w:p>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Organizational </w:t>
            </w:r>
            <w:r w:rsidRPr="00237379">
              <w:rPr>
                <w:rFonts w:ascii="宋体" w:hAnsi="宋体" w:cs="宋体"/>
                <w:color w:val="000000" w:themeColor="text1"/>
                <w:kern w:val="0"/>
                <w:sz w:val="18"/>
                <w:szCs w:val="18"/>
              </w:rPr>
              <w:t>Behavioral</w:t>
            </w:r>
            <w:r w:rsidRPr="00237379">
              <w:rPr>
                <w:rFonts w:ascii="宋体" w:hAnsi="宋体" w:cs="宋体" w:hint="eastAsia"/>
                <w:color w:val="000000" w:themeColor="text1"/>
                <w:kern w:val="0"/>
                <w:sz w:val="18"/>
                <w:szCs w:val="18"/>
              </w:rPr>
              <w:t xml:space="preserve"> Science</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54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53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r>
      <w:tr w:rsidR="00237379" w:rsidRPr="00237379" w:rsidTr="00392F95">
        <w:trPr>
          <w:trHeight w:val="600"/>
          <w:jc w:val="center"/>
        </w:trPr>
        <w:tc>
          <w:tcPr>
            <w:tcW w:w="672"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jc w:val="left"/>
              <w:rPr>
                <w:rFonts w:ascii="宋体" w:hAnsi="宋体" w:cs="宋体"/>
                <w:color w:val="000000" w:themeColor="text1"/>
                <w:kern w:val="0"/>
                <w:sz w:val="18"/>
                <w:szCs w:val="18"/>
              </w:rPr>
            </w:pPr>
          </w:p>
        </w:tc>
        <w:tc>
          <w:tcPr>
            <w:tcW w:w="3009" w:type="dxa"/>
            <w:gridSpan w:val="2"/>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小计</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32</w:t>
            </w:r>
          </w:p>
        </w:tc>
        <w:tc>
          <w:tcPr>
            <w:tcW w:w="54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540</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489</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7</w:t>
            </w:r>
          </w:p>
        </w:tc>
        <w:tc>
          <w:tcPr>
            <w:tcW w:w="425" w:type="dxa"/>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sz w:val="18"/>
                <w:szCs w:val="18"/>
              </w:rPr>
              <w:t>9</w:t>
            </w:r>
          </w:p>
        </w:tc>
        <w:tc>
          <w:tcPr>
            <w:tcW w:w="426" w:type="dxa"/>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sz w:val="18"/>
                <w:szCs w:val="18"/>
              </w:rPr>
              <w:t>8</w:t>
            </w:r>
          </w:p>
        </w:tc>
        <w:tc>
          <w:tcPr>
            <w:tcW w:w="425" w:type="dxa"/>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sz w:val="18"/>
                <w:szCs w:val="18"/>
              </w:rPr>
              <w:t>6</w:t>
            </w:r>
          </w:p>
        </w:tc>
        <w:tc>
          <w:tcPr>
            <w:tcW w:w="425" w:type="dxa"/>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p>
        </w:tc>
      </w:tr>
    </w:tbl>
    <w:p w:rsidR="00AD05A3" w:rsidRPr="00237379" w:rsidRDefault="00AD05A3" w:rsidP="00AD05A3">
      <w:pPr>
        <w:spacing w:line="360" w:lineRule="auto"/>
        <w:ind w:right="-1"/>
        <w:jc w:val="center"/>
        <w:rPr>
          <w:rFonts w:eastAsia="黑体"/>
          <w:bCs/>
          <w:color w:val="000000" w:themeColor="text1"/>
          <w:kern w:val="0"/>
          <w:sz w:val="30"/>
          <w:szCs w:val="30"/>
        </w:rPr>
      </w:pPr>
    </w:p>
    <w:p w:rsidR="00AD05A3" w:rsidRPr="00237379" w:rsidRDefault="00AD05A3" w:rsidP="00AD05A3">
      <w:pPr>
        <w:spacing w:line="360" w:lineRule="auto"/>
        <w:ind w:right="-1"/>
        <w:jc w:val="center"/>
        <w:rPr>
          <w:rFonts w:eastAsia="黑体"/>
          <w:bCs/>
          <w:color w:val="000000" w:themeColor="text1"/>
          <w:kern w:val="0"/>
          <w:sz w:val="30"/>
          <w:szCs w:val="30"/>
        </w:rPr>
      </w:pPr>
    </w:p>
    <w:p w:rsidR="00AD05A3" w:rsidRPr="00237379" w:rsidRDefault="00AD05A3" w:rsidP="00AD05A3">
      <w:pPr>
        <w:rPr>
          <w:color w:val="000000" w:themeColor="text1"/>
        </w:rPr>
      </w:pPr>
    </w:p>
    <w:p w:rsidR="00AD05A3" w:rsidRPr="00237379" w:rsidRDefault="00AD05A3" w:rsidP="00AD05A3">
      <w:pPr>
        <w:rPr>
          <w:color w:val="000000" w:themeColor="text1"/>
        </w:rPr>
      </w:pPr>
    </w:p>
    <w:p w:rsidR="00AD05A3" w:rsidRPr="00237379" w:rsidRDefault="00AD05A3" w:rsidP="00AD05A3">
      <w:pPr>
        <w:rPr>
          <w:color w:val="000000" w:themeColor="text1"/>
        </w:rPr>
      </w:pPr>
    </w:p>
    <w:p w:rsidR="00AD05A3" w:rsidRPr="00237379" w:rsidRDefault="00AD05A3" w:rsidP="00AD05A3">
      <w:pPr>
        <w:rPr>
          <w:color w:val="000000" w:themeColor="text1"/>
        </w:rPr>
      </w:pPr>
    </w:p>
    <w:p w:rsidR="00AD05A3" w:rsidRPr="00237379" w:rsidRDefault="00AD05A3" w:rsidP="00AD05A3">
      <w:pPr>
        <w:rPr>
          <w:color w:val="000000" w:themeColor="text1"/>
        </w:rPr>
      </w:pPr>
    </w:p>
    <w:p w:rsidR="00AD05A3" w:rsidRPr="00237379" w:rsidRDefault="00AD05A3" w:rsidP="00AD05A3">
      <w:pPr>
        <w:spacing w:line="360" w:lineRule="auto"/>
        <w:jc w:val="center"/>
        <w:rPr>
          <w:rFonts w:eastAsia="黑体"/>
          <w:color w:val="000000" w:themeColor="text1"/>
          <w:szCs w:val="21"/>
        </w:rPr>
      </w:pPr>
      <w:r w:rsidRPr="00237379">
        <w:rPr>
          <w:rFonts w:eastAsia="黑体" w:hint="eastAsia"/>
          <w:bCs/>
          <w:color w:val="000000" w:themeColor="text1"/>
          <w:kern w:val="0"/>
          <w:sz w:val="30"/>
          <w:szCs w:val="30"/>
        </w:rPr>
        <w:lastRenderedPageBreak/>
        <w:t>人力</w:t>
      </w:r>
      <w:r w:rsidRPr="00237379">
        <w:rPr>
          <w:rFonts w:eastAsia="黑体"/>
          <w:bCs/>
          <w:color w:val="000000" w:themeColor="text1"/>
          <w:kern w:val="0"/>
          <w:sz w:val="30"/>
          <w:szCs w:val="30"/>
        </w:rPr>
        <w:t>资源管理专业教学计划进程表（专业课平台）</w:t>
      </w:r>
    </w:p>
    <w:tbl>
      <w:tblPr>
        <w:tblW w:w="9615" w:type="dxa"/>
        <w:jc w:val="center"/>
        <w:tblLayout w:type="fixed"/>
        <w:tblLook w:val="04A0"/>
      </w:tblPr>
      <w:tblGrid>
        <w:gridCol w:w="518"/>
        <w:gridCol w:w="1018"/>
        <w:gridCol w:w="2551"/>
        <w:gridCol w:w="425"/>
        <w:gridCol w:w="596"/>
        <w:gridCol w:w="538"/>
        <w:gridCol w:w="567"/>
        <w:gridCol w:w="426"/>
        <w:gridCol w:w="425"/>
        <w:gridCol w:w="425"/>
        <w:gridCol w:w="425"/>
        <w:gridCol w:w="426"/>
        <w:gridCol w:w="425"/>
        <w:gridCol w:w="425"/>
        <w:gridCol w:w="425"/>
      </w:tblGrid>
      <w:tr w:rsidR="00237379" w:rsidRPr="00237379" w:rsidTr="00392F95">
        <w:trPr>
          <w:trHeight w:val="420"/>
          <w:tblHeader/>
          <w:jc w:val="center"/>
        </w:trPr>
        <w:tc>
          <w:tcPr>
            <w:tcW w:w="518"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4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w:t>
            </w:r>
          </w:p>
          <w:p w:rsidR="00AD05A3" w:rsidRPr="00237379" w:rsidRDefault="00AD05A3" w:rsidP="00392F95">
            <w:pPr>
              <w:widowControl/>
              <w:spacing w:line="24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类别</w:t>
            </w:r>
          </w:p>
        </w:tc>
        <w:tc>
          <w:tcPr>
            <w:tcW w:w="1018"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课程代码</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2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课程总学分</w:t>
            </w:r>
          </w:p>
        </w:tc>
        <w:tc>
          <w:tcPr>
            <w:tcW w:w="596"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2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w:t>
            </w:r>
          </w:p>
          <w:p w:rsidR="00AD05A3" w:rsidRPr="00237379" w:rsidRDefault="00AD05A3" w:rsidP="00392F95">
            <w:pPr>
              <w:widowControl/>
              <w:spacing w:line="22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程</w:t>
            </w:r>
          </w:p>
          <w:p w:rsidR="00AD05A3" w:rsidRPr="00237379" w:rsidRDefault="00AD05A3" w:rsidP="00392F95">
            <w:pPr>
              <w:widowControl/>
              <w:spacing w:line="22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总</w:t>
            </w:r>
          </w:p>
          <w:p w:rsidR="00AD05A3" w:rsidRPr="00237379" w:rsidRDefault="00AD05A3" w:rsidP="00392F95">
            <w:pPr>
              <w:widowControl/>
              <w:spacing w:line="22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学</w:t>
            </w:r>
          </w:p>
          <w:p w:rsidR="00AD05A3" w:rsidRPr="00237379" w:rsidRDefault="00AD05A3" w:rsidP="00392F95">
            <w:pPr>
              <w:widowControl/>
              <w:spacing w:line="22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时</w:t>
            </w:r>
          </w:p>
        </w:tc>
        <w:tc>
          <w:tcPr>
            <w:tcW w:w="1105" w:type="dxa"/>
            <w:gridSpan w:val="2"/>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学时</w:t>
            </w:r>
          </w:p>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类型</w:t>
            </w:r>
          </w:p>
        </w:tc>
        <w:tc>
          <w:tcPr>
            <w:tcW w:w="3402" w:type="dxa"/>
            <w:gridSpan w:val="8"/>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学期、周数、周学时分配</w:t>
            </w:r>
          </w:p>
        </w:tc>
      </w:tr>
      <w:tr w:rsidR="00237379" w:rsidRPr="00237379" w:rsidTr="00392F95">
        <w:trPr>
          <w:trHeight w:val="435"/>
          <w:tblHeader/>
          <w:jc w:val="center"/>
        </w:trPr>
        <w:tc>
          <w:tcPr>
            <w:tcW w:w="518"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1018"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proofErr w:type="gramStart"/>
            <w:r w:rsidRPr="00237379">
              <w:rPr>
                <w:rFonts w:ascii="宋体" w:hAnsi="宋体" w:cs="宋体" w:hint="eastAsia"/>
                <w:bCs/>
                <w:color w:val="000000" w:themeColor="text1"/>
                <w:kern w:val="0"/>
                <w:sz w:val="18"/>
                <w:szCs w:val="18"/>
              </w:rPr>
              <w:t>一</w:t>
            </w:r>
            <w:proofErr w:type="gramEnd"/>
          </w:p>
        </w:tc>
        <w:tc>
          <w:tcPr>
            <w:tcW w:w="42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二</w:t>
            </w:r>
          </w:p>
        </w:tc>
        <w:tc>
          <w:tcPr>
            <w:tcW w:w="42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三</w:t>
            </w:r>
          </w:p>
        </w:tc>
        <w:tc>
          <w:tcPr>
            <w:tcW w:w="42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四</w:t>
            </w:r>
          </w:p>
        </w:tc>
        <w:tc>
          <w:tcPr>
            <w:tcW w:w="426"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五</w:t>
            </w:r>
          </w:p>
        </w:tc>
        <w:tc>
          <w:tcPr>
            <w:tcW w:w="42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六</w:t>
            </w:r>
          </w:p>
        </w:tc>
        <w:tc>
          <w:tcPr>
            <w:tcW w:w="42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七</w:t>
            </w:r>
          </w:p>
        </w:tc>
        <w:tc>
          <w:tcPr>
            <w:tcW w:w="42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八</w:t>
            </w:r>
          </w:p>
        </w:tc>
      </w:tr>
      <w:tr w:rsidR="00237379" w:rsidRPr="00237379" w:rsidTr="00392F95">
        <w:trPr>
          <w:trHeight w:val="519"/>
          <w:tblHeader/>
          <w:jc w:val="center"/>
        </w:trPr>
        <w:tc>
          <w:tcPr>
            <w:tcW w:w="518"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1018"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理</w:t>
            </w:r>
          </w:p>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论</w:t>
            </w:r>
          </w:p>
        </w:tc>
        <w:tc>
          <w:tcPr>
            <w:tcW w:w="567"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实践</w:t>
            </w:r>
          </w:p>
        </w:tc>
        <w:tc>
          <w:tcPr>
            <w:tcW w:w="426"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14</w:t>
            </w:r>
          </w:p>
        </w:tc>
        <w:tc>
          <w:tcPr>
            <w:tcW w:w="42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r>
      <w:tr w:rsidR="00237379" w:rsidRPr="00237379" w:rsidTr="00392F95">
        <w:trPr>
          <w:trHeight w:val="737"/>
          <w:jc w:val="center"/>
        </w:trPr>
        <w:tc>
          <w:tcPr>
            <w:tcW w:w="518" w:type="dxa"/>
            <w:vMerge w:val="restart"/>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专</w:t>
            </w:r>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业</w:t>
            </w:r>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必</w:t>
            </w:r>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修</w:t>
            </w:r>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课</w:t>
            </w:r>
          </w:p>
        </w:tc>
        <w:tc>
          <w:tcPr>
            <w:tcW w:w="1018" w:type="dxa"/>
            <w:tcBorders>
              <w:top w:val="nil"/>
              <w:left w:val="nil"/>
              <w:bottom w:val="single" w:sz="4" w:space="0" w:color="auto"/>
              <w:right w:val="single" w:sz="4" w:space="0" w:color="auto"/>
            </w:tcBorders>
            <w:vAlign w:val="center"/>
          </w:tcPr>
          <w:p w:rsidR="004664A0" w:rsidRPr="00237379" w:rsidRDefault="004664A0" w:rsidP="00392F95">
            <w:pPr>
              <w:rPr>
                <w:rFonts w:ascii="宋体" w:hAnsi="宋体" w:cs="宋体"/>
                <w:color w:val="000000" w:themeColor="text1"/>
                <w:sz w:val="20"/>
                <w:szCs w:val="20"/>
              </w:rPr>
            </w:pPr>
            <w:r w:rsidRPr="00237379">
              <w:rPr>
                <w:rFonts w:hint="eastAsia"/>
                <w:color w:val="000000" w:themeColor="text1"/>
                <w:sz w:val="20"/>
                <w:szCs w:val="20"/>
              </w:rPr>
              <w:t>04110051</w:t>
            </w:r>
          </w:p>
          <w:p w:rsidR="004664A0" w:rsidRPr="00237379" w:rsidRDefault="004664A0" w:rsidP="00392F95">
            <w:pPr>
              <w:widowControl/>
              <w:spacing w:line="240" w:lineRule="exact"/>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人力资源战略与规划</w:t>
            </w:r>
          </w:p>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Human Resources Strategy and Planning</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9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8"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17　</w:t>
            </w: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610"/>
          <w:jc w:val="center"/>
        </w:trPr>
        <w:tc>
          <w:tcPr>
            <w:tcW w:w="518"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p>
        </w:tc>
        <w:tc>
          <w:tcPr>
            <w:tcW w:w="1018"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04110052</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工作分析与评价</w:t>
            </w:r>
          </w:p>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Job analysis and Evaluation</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9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8"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17　</w:t>
            </w: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2　</w:t>
            </w: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578"/>
          <w:jc w:val="center"/>
        </w:trPr>
        <w:tc>
          <w:tcPr>
            <w:tcW w:w="518"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p>
        </w:tc>
        <w:tc>
          <w:tcPr>
            <w:tcW w:w="10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color w:val="000000" w:themeColor="text1"/>
                <w:kern w:val="0"/>
                <w:sz w:val="20"/>
                <w:szCs w:val="20"/>
              </w:rPr>
              <w:t>041101</w:t>
            </w:r>
            <w:r w:rsidRPr="00237379">
              <w:rPr>
                <w:rFonts w:hint="eastAsia"/>
                <w:color w:val="000000" w:themeColor="text1"/>
                <w:kern w:val="0"/>
                <w:sz w:val="20"/>
                <w:szCs w:val="20"/>
              </w:rPr>
              <w:t>73</w:t>
            </w:r>
          </w:p>
        </w:tc>
        <w:tc>
          <w:tcPr>
            <w:tcW w:w="2551"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招聘与配置</w:t>
            </w:r>
          </w:p>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Recruitment and allocation</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9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567"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533"/>
          <w:jc w:val="center"/>
        </w:trPr>
        <w:tc>
          <w:tcPr>
            <w:tcW w:w="518"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p>
        </w:tc>
        <w:tc>
          <w:tcPr>
            <w:tcW w:w="1018"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04110053</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551"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培训与开发</w:t>
            </w:r>
          </w:p>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Training and Development</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96"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34</w:t>
            </w:r>
          </w:p>
        </w:tc>
        <w:tc>
          <w:tcPr>
            <w:tcW w:w="53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567"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r>
      <w:tr w:rsidR="00237379" w:rsidRPr="00237379" w:rsidTr="00392F95">
        <w:trPr>
          <w:trHeight w:val="515"/>
          <w:jc w:val="center"/>
        </w:trPr>
        <w:tc>
          <w:tcPr>
            <w:tcW w:w="518"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p>
        </w:tc>
        <w:tc>
          <w:tcPr>
            <w:tcW w:w="1018"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04110054</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551"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绩效管理</w:t>
            </w:r>
          </w:p>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Performance Management</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9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567"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2　</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894"/>
          <w:jc w:val="center"/>
        </w:trPr>
        <w:tc>
          <w:tcPr>
            <w:tcW w:w="518"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p>
        </w:tc>
        <w:tc>
          <w:tcPr>
            <w:tcW w:w="1018" w:type="dxa"/>
            <w:tcBorders>
              <w:top w:val="nil"/>
              <w:left w:val="nil"/>
              <w:bottom w:val="single" w:sz="4" w:space="0" w:color="auto"/>
              <w:right w:val="single" w:sz="4" w:space="0" w:color="auto"/>
            </w:tcBorders>
            <w:vAlign w:val="center"/>
          </w:tcPr>
          <w:p w:rsidR="004664A0" w:rsidRPr="00237379" w:rsidRDefault="004664A0" w:rsidP="00392F95">
            <w:pPr>
              <w:rPr>
                <w:rFonts w:ascii="宋体" w:hAnsi="宋体" w:cs="宋体"/>
                <w:color w:val="000000" w:themeColor="text1"/>
                <w:sz w:val="20"/>
                <w:szCs w:val="20"/>
              </w:rPr>
            </w:pPr>
            <w:r w:rsidRPr="00237379">
              <w:rPr>
                <w:rFonts w:hint="eastAsia"/>
                <w:color w:val="000000" w:themeColor="text1"/>
                <w:sz w:val="20"/>
                <w:szCs w:val="20"/>
              </w:rPr>
              <w:t>04110055</w:t>
            </w:r>
          </w:p>
          <w:p w:rsidR="004664A0" w:rsidRPr="00237379" w:rsidRDefault="004664A0" w:rsidP="00392F95">
            <w:pPr>
              <w:widowControl/>
              <w:spacing w:line="240" w:lineRule="exact"/>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薪酬管理</w:t>
            </w:r>
          </w:p>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Compensation Administration</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9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8"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nil"/>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25" w:type="dxa"/>
            <w:tcBorders>
              <w:top w:val="nil"/>
              <w:left w:val="single" w:sz="4" w:space="0" w:color="auto"/>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r>
      <w:tr w:rsidR="00237379" w:rsidRPr="00237379" w:rsidTr="00392F95">
        <w:trPr>
          <w:trHeight w:val="240"/>
          <w:jc w:val="center"/>
        </w:trPr>
        <w:tc>
          <w:tcPr>
            <w:tcW w:w="518"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p>
        </w:tc>
        <w:tc>
          <w:tcPr>
            <w:tcW w:w="1018" w:type="dxa"/>
            <w:tcBorders>
              <w:top w:val="single" w:sz="4" w:space="0" w:color="auto"/>
              <w:left w:val="nil"/>
              <w:bottom w:val="single" w:sz="4" w:space="0" w:color="auto"/>
              <w:right w:val="single" w:sz="4" w:space="0" w:color="auto"/>
            </w:tcBorders>
            <w:vAlign w:val="center"/>
          </w:tcPr>
          <w:p w:rsidR="004664A0" w:rsidRPr="00237379" w:rsidRDefault="004664A0" w:rsidP="00392F95">
            <w:pPr>
              <w:rPr>
                <w:rFonts w:ascii="宋体" w:hAnsi="宋体" w:cs="宋体"/>
                <w:color w:val="000000" w:themeColor="text1"/>
                <w:sz w:val="20"/>
                <w:szCs w:val="20"/>
              </w:rPr>
            </w:pPr>
            <w:r w:rsidRPr="00237379">
              <w:rPr>
                <w:rFonts w:hint="eastAsia"/>
                <w:color w:val="000000" w:themeColor="text1"/>
                <w:sz w:val="20"/>
                <w:szCs w:val="20"/>
              </w:rPr>
              <w:t>04110056</w:t>
            </w:r>
          </w:p>
          <w:p w:rsidR="004664A0" w:rsidRPr="00237379" w:rsidRDefault="004664A0" w:rsidP="00392F95">
            <w:pPr>
              <w:widowControl/>
              <w:spacing w:line="240" w:lineRule="exact"/>
              <w:rPr>
                <w:rFonts w:ascii="宋体" w:hAnsi="宋体" w:cs="宋体"/>
                <w:color w:val="000000" w:themeColor="text1"/>
                <w:kern w:val="0"/>
                <w:sz w:val="18"/>
                <w:szCs w:val="18"/>
              </w:rPr>
            </w:pPr>
          </w:p>
        </w:tc>
        <w:tc>
          <w:tcPr>
            <w:tcW w:w="2551"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国际人力资源管理（双语）</w:t>
            </w:r>
          </w:p>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International Human Resource Management(Bilingual</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96" w:type="dxa"/>
            <w:tcBorders>
              <w:top w:val="single" w:sz="4" w:space="0" w:color="auto"/>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8" w:type="dxa"/>
            <w:tcBorders>
              <w:top w:val="single" w:sz="4" w:space="0" w:color="auto"/>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67" w:type="dxa"/>
            <w:tcBorders>
              <w:top w:val="single" w:sz="4" w:space="0" w:color="auto"/>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nil"/>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737"/>
          <w:jc w:val="center"/>
        </w:trPr>
        <w:tc>
          <w:tcPr>
            <w:tcW w:w="518" w:type="dxa"/>
            <w:vMerge/>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p>
        </w:tc>
        <w:tc>
          <w:tcPr>
            <w:tcW w:w="3569" w:type="dxa"/>
            <w:gridSpan w:val="2"/>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小计</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14</w:t>
            </w:r>
          </w:p>
        </w:tc>
        <w:tc>
          <w:tcPr>
            <w:tcW w:w="59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238</w:t>
            </w:r>
          </w:p>
        </w:tc>
        <w:tc>
          <w:tcPr>
            <w:tcW w:w="538"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136</w:t>
            </w:r>
          </w:p>
        </w:tc>
        <w:tc>
          <w:tcPr>
            <w:tcW w:w="567"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102</w:t>
            </w: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w:t>
            </w:r>
          </w:p>
        </w:tc>
        <w:tc>
          <w:tcPr>
            <w:tcW w:w="42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6</w:t>
            </w:r>
          </w:p>
        </w:tc>
        <w:tc>
          <w:tcPr>
            <w:tcW w:w="425" w:type="dxa"/>
            <w:tcBorders>
              <w:top w:val="nil"/>
              <w:left w:val="nil"/>
              <w:bottom w:val="single" w:sz="4" w:space="0" w:color="auto"/>
              <w:right w:val="nil"/>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w:t>
            </w:r>
          </w:p>
        </w:tc>
        <w:tc>
          <w:tcPr>
            <w:tcW w:w="425" w:type="dxa"/>
            <w:tcBorders>
              <w:top w:val="nil"/>
              <w:left w:val="single" w:sz="4" w:space="0" w:color="auto"/>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bl>
    <w:p w:rsidR="00AD05A3" w:rsidRPr="00237379" w:rsidRDefault="00AD05A3" w:rsidP="00AD05A3">
      <w:pPr>
        <w:spacing w:line="360" w:lineRule="auto"/>
        <w:rPr>
          <w:rFonts w:eastAsia="黑体"/>
          <w:bCs/>
          <w:color w:val="000000" w:themeColor="text1"/>
          <w:kern w:val="0"/>
          <w:sz w:val="30"/>
          <w:szCs w:val="30"/>
        </w:rPr>
      </w:pPr>
    </w:p>
    <w:p w:rsidR="00AD05A3" w:rsidRPr="00237379" w:rsidRDefault="00AD05A3" w:rsidP="00AD05A3">
      <w:pPr>
        <w:spacing w:line="360" w:lineRule="auto"/>
        <w:jc w:val="center"/>
        <w:rPr>
          <w:rFonts w:eastAsia="黑体"/>
          <w:color w:val="000000" w:themeColor="text1"/>
          <w:szCs w:val="21"/>
        </w:rPr>
      </w:pPr>
      <w:r w:rsidRPr="00237379">
        <w:rPr>
          <w:rFonts w:eastAsia="黑体"/>
          <w:bCs/>
          <w:color w:val="000000" w:themeColor="text1"/>
          <w:kern w:val="0"/>
          <w:sz w:val="30"/>
          <w:szCs w:val="30"/>
        </w:rPr>
        <w:br w:type="page"/>
      </w:r>
      <w:r w:rsidRPr="00237379">
        <w:rPr>
          <w:rFonts w:eastAsia="黑体" w:hint="eastAsia"/>
          <w:bCs/>
          <w:color w:val="000000" w:themeColor="text1"/>
          <w:kern w:val="0"/>
          <w:sz w:val="30"/>
          <w:szCs w:val="30"/>
        </w:rPr>
        <w:lastRenderedPageBreak/>
        <w:t>人力</w:t>
      </w:r>
      <w:r w:rsidRPr="00237379">
        <w:rPr>
          <w:rFonts w:eastAsia="黑体"/>
          <w:bCs/>
          <w:color w:val="000000" w:themeColor="text1"/>
          <w:kern w:val="0"/>
          <w:sz w:val="30"/>
          <w:szCs w:val="30"/>
        </w:rPr>
        <w:t>资源管理专业教学计划进程表（专业课平台）</w:t>
      </w:r>
    </w:p>
    <w:tbl>
      <w:tblPr>
        <w:tblW w:w="10101" w:type="dxa"/>
        <w:jc w:val="center"/>
        <w:tblLayout w:type="fixed"/>
        <w:tblLook w:val="04A0"/>
      </w:tblPr>
      <w:tblGrid>
        <w:gridCol w:w="551"/>
        <w:gridCol w:w="1253"/>
        <w:gridCol w:w="2869"/>
        <w:gridCol w:w="425"/>
        <w:gridCol w:w="529"/>
        <w:gridCol w:w="553"/>
        <w:gridCol w:w="530"/>
        <w:gridCol w:w="304"/>
        <w:gridCol w:w="418"/>
        <w:gridCol w:w="446"/>
        <w:gridCol w:w="495"/>
        <w:gridCol w:w="495"/>
        <w:gridCol w:w="418"/>
        <w:gridCol w:w="417"/>
        <w:gridCol w:w="398"/>
      </w:tblGrid>
      <w:tr w:rsidR="00237379" w:rsidRPr="00237379" w:rsidTr="00392F95">
        <w:trPr>
          <w:trHeight w:val="226"/>
          <w:tblHeader/>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w:t>
            </w:r>
          </w:p>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类别</w:t>
            </w:r>
          </w:p>
        </w:tc>
        <w:tc>
          <w:tcPr>
            <w:tcW w:w="1253"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w:t>
            </w:r>
          </w:p>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代码</w:t>
            </w:r>
          </w:p>
        </w:tc>
        <w:tc>
          <w:tcPr>
            <w:tcW w:w="2869"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课程总学分</w:t>
            </w:r>
          </w:p>
        </w:tc>
        <w:tc>
          <w:tcPr>
            <w:tcW w:w="529"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课程总学时</w:t>
            </w:r>
          </w:p>
        </w:tc>
        <w:tc>
          <w:tcPr>
            <w:tcW w:w="1083" w:type="dxa"/>
            <w:gridSpan w:val="2"/>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学时</w:t>
            </w:r>
          </w:p>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类型</w:t>
            </w:r>
          </w:p>
        </w:tc>
        <w:tc>
          <w:tcPr>
            <w:tcW w:w="3391" w:type="dxa"/>
            <w:gridSpan w:val="8"/>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学期、周数、周学时分配</w:t>
            </w:r>
          </w:p>
        </w:tc>
      </w:tr>
      <w:tr w:rsidR="00237379" w:rsidRPr="00237379" w:rsidTr="00392F95">
        <w:trPr>
          <w:trHeight w:val="271"/>
          <w:tblHeader/>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1253"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2869"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529"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1083" w:type="dxa"/>
            <w:gridSpan w:val="2"/>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304"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proofErr w:type="gramStart"/>
            <w:r w:rsidRPr="00237379">
              <w:rPr>
                <w:rFonts w:ascii="宋体" w:hAnsi="宋体" w:cs="宋体" w:hint="eastAsia"/>
                <w:bCs/>
                <w:color w:val="000000" w:themeColor="text1"/>
                <w:kern w:val="0"/>
                <w:sz w:val="18"/>
                <w:szCs w:val="18"/>
              </w:rPr>
              <w:t>一</w:t>
            </w:r>
            <w:proofErr w:type="gramEnd"/>
          </w:p>
        </w:tc>
        <w:tc>
          <w:tcPr>
            <w:tcW w:w="418"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二</w:t>
            </w:r>
          </w:p>
        </w:tc>
        <w:tc>
          <w:tcPr>
            <w:tcW w:w="446"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三</w:t>
            </w:r>
          </w:p>
        </w:tc>
        <w:tc>
          <w:tcPr>
            <w:tcW w:w="49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四</w:t>
            </w:r>
          </w:p>
        </w:tc>
        <w:tc>
          <w:tcPr>
            <w:tcW w:w="49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五</w:t>
            </w:r>
          </w:p>
        </w:tc>
        <w:tc>
          <w:tcPr>
            <w:tcW w:w="418"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六</w:t>
            </w:r>
          </w:p>
        </w:tc>
        <w:tc>
          <w:tcPr>
            <w:tcW w:w="417"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七</w:t>
            </w:r>
          </w:p>
        </w:tc>
        <w:tc>
          <w:tcPr>
            <w:tcW w:w="398"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八</w:t>
            </w:r>
          </w:p>
        </w:tc>
      </w:tr>
      <w:tr w:rsidR="00237379" w:rsidRPr="00237379" w:rsidTr="00392F95">
        <w:trPr>
          <w:trHeight w:val="262"/>
          <w:tblHeader/>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1253"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2869"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529"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spacing w:line="200" w:lineRule="exact"/>
              <w:jc w:val="left"/>
              <w:rPr>
                <w:rFonts w:ascii="宋体" w:hAnsi="宋体" w:cs="宋体"/>
                <w:bCs/>
                <w:color w:val="000000" w:themeColor="text1"/>
                <w:kern w:val="0"/>
                <w:sz w:val="18"/>
                <w:szCs w:val="18"/>
              </w:rPr>
            </w:pPr>
          </w:p>
        </w:tc>
        <w:tc>
          <w:tcPr>
            <w:tcW w:w="553"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理</w:t>
            </w:r>
          </w:p>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论</w:t>
            </w:r>
          </w:p>
        </w:tc>
        <w:tc>
          <w:tcPr>
            <w:tcW w:w="530"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实践</w:t>
            </w:r>
          </w:p>
        </w:tc>
        <w:tc>
          <w:tcPr>
            <w:tcW w:w="304"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14</w:t>
            </w:r>
          </w:p>
        </w:tc>
        <w:tc>
          <w:tcPr>
            <w:tcW w:w="418"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446"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418"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417"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c>
          <w:tcPr>
            <w:tcW w:w="398" w:type="dxa"/>
            <w:tcBorders>
              <w:top w:val="single" w:sz="4" w:space="0" w:color="auto"/>
              <w:left w:val="nil"/>
              <w:bottom w:val="single" w:sz="4" w:space="0" w:color="auto"/>
              <w:right w:val="single" w:sz="4" w:space="0" w:color="auto"/>
            </w:tcBorders>
            <w:vAlign w:val="center"/>
          </w:tcPr>
          <w:p w:rsidR="00AD05A3" w:rsidRPr="00237379" w:rsidRDefault="00AD05A3" w:rsidP="00392F95">
            <w:pPr>
              <w:widowControl/>
              <w:spacing w:line="200" w:lineRule="exact"/>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17</w:t>
            </w:r>
          </w:p>
        </w:tc>
      </w:tr>
      <w:tr w:rsidR="00237379" w:rsidRPr="00237379" w:rsidTr="00392F95">
        <w:trPr>
          <w:trHeight w:hRule="exact" w:val="501"/>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专</w:t>
            </w:r>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业</w:t>
            </w:r>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选</w:t>
            </w:r>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修</w:t>
            </w:r>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课</w:t>
            </w:r>
          </w:p>
          <w:p w:rsidR="004664A0" w:rsidRPr="00237379" w:rsidRDefault="004664A0" w:rsidP="00392F95">
            <w:pPr>
              <w:widowControl/>
              <w:jc w:val="center"/>
              <w:rPr>
                <w:rFonts w:ascii="宋体" w:hAnsi="宋体" w:cs="宋体"/>
                <w:color w:val="000000" w:themeColor="text1"/>
                <w:kern w:val="0"/>
                <w:sz w:val="18"/>
                <w:szCs w:val="18"/>
              </w:rPr>
            </w:pPr>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最低</w:t>
            </w:r>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选</w:t>
            </w:r>
          </w:p>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修17学</w:t>
            </w:r>
          </w:p>
          <w:p w:rsidR="004664A0" w:rsidRPr="00237379" w:rsidRDefault="004664A0" w:rsidP="00392F95">
            <w:pPr>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分</w:t>
            </w: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04210057</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86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管理思维</w:t>
            </w:r>
          </w:p>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spacing w:val="-10"/>
                <w:sz w:val="18"/>
                <w:szCs w:val="18"/>
              </w:rPr>
              <w:t>Management  thinking</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2　</w:t>
            </w: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hRule="exact" w:val="565"/>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left"/>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sz w:val="18"/>
                <w:szCs w:val="18"/>
              </w:rPr>
            </w:pPr>
            <w:r w:rsidRPr="00237379">
              <w:rPr>
                <w:color w:val="000000" w:themeColor="text1"/>
                <w:sz w:val="20"/>
                <w:szCs w:val="20"/>
              </w:rPr>
              <w:t>0</w:t>
            </w:r>
            <w:r w:rsidRPr="00237379">
              <w:rPr>
                <w:rFonts w:hint="eastAsia"/>
                <w:color w:val="000000" w:themeColor="text1"/>
                <w:sz w:val="20"/>
                <w:szCs w:val="20"/>
              </w:rPr>
              <w:t>6210002</w:t>
            </w:r>
          </w:p>
        </w:tc>
        <w:tc>
          <w:tcPr>
            <w:tcW w:w="2869"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线性代数</w:t>
            </w:r>
            <w:r w:rsidRPr="00237379">
              <w:rPr>
                <w:rFonts w:ascii="宋体" w:hAnsi="宋体" w:cs="宋体" w:hint="eastAsia"/>
                <w:color w:val="000000" w:themeColor="text1"/>
                <w:kern w:val="0"/>
                <w:sz w:val="18"/>
                <w:szCs w:val="18"/>
              </w:rPr>
              <w:br/>
              <w:t>Linear Algebra</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529"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553"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51</w:t>
            </w:r>
          </w:p>
        </w:tc>
        <w:tc>
          <w:tcPr>
            <w:tcW w:w="530"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04"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4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49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17"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9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hRule="exact" w:val="640"/>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20"/>
                <w:szCs w:val="20"/>
              </w:rPr>
              <w:t>04210125</w:t>
            </w:r>
          </w:p>
        </w:tc>
        <w:tc>
          <w:tcPr>
            <w:tcW w:w="2869"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人员素质测评与选拔</w:t>
            </w:r>
          </w:p>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Evaluation and selection of personnel quality</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spacing w:line="200" w:lineRule="exact"/>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r>
      <w:tr w:rsidR="00237379" w:rsidRPr="00237379" w:rsidTr="00392F95">
        <w:trPr>
          <w:trHeight w:hRule="exact" w:val="510"/>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20"/>
                <w:szCs w:val="20"/>
              </w:rPr>
            </w:pPr>
          </w:p>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04210058</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869"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职业生涯管理</w:t>
            </w:r>
          </w:p>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Career Management</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hRule="exact" w:val="471"/>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kern w:val="0"/>
                <w:sz w:val="18"/>
                <w:szCs w:val="18"/>
              </w:rPr>
            </w:pPr>
            <w:r w:rsidRPr="00237379">
              <w:rPr>
                <w:rFonts w:hint="eastAsia"/>
                <w:color w:val="000000" w:themeColor="text1"/>
                <w:sz w:val="20"/>
                <w:szCs w:val="20"/>
              </w:rPr>
              <w:t>04210059</w:t>
            </w:r>
          </w:p>
        </w:tc>
        <w:tc>
          <w:tcPr>
            <w:tcW w:w="2869"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劳动经济学</w:t>
            </w:r>
          </w:p>
          <w:p w:rsidR="004664A0" w:rsidRPr="00237379" w:rsidRDefault="004664A0" w:rsidP="00392F95">
            <w:pPr>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Labor Economics</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spacing w:line="200" w:lineRule="exact"/>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hRule="exact" w:val="435"/>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kern w:val="0"/>
                <w:sz w:val="18"/>
                <w:szCs w:val="18"/>
              </w:rPr>
            </w:pPr>
            <w:r w:rsidRPr="00237379">
              <w:rPr>
                <w:rFonts w:hint="eastAsia"/>
                <w:color w:val="000000" w:themeColor="text1"/>
                <w:sz w:val="20"/>
                <w:szCs w:val="20"/>
              </w:rPr>
              <w:t>04210060</w:t>
            </w:r>
          </w:p>
        </w:tc>
        <w:tc>
          <w:tcPr>
            <w:tcW w:w="2869"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人力资本概论</w:t>
            </w:r>
          </w:p>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sz w:val="18"/>
                <w:szCs w:val="18"/>
              </w:rPr>
              <w:t>Survey of Human Capital</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spacing w:line="200" w:lineRule="exact"/>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2</w:t>
            </w:r>
          </w:p>
        </w:tc>
        <w:tc>
          <w:tcPr>
            <w:tcW w:w="529"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0"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304"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9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hRule="exact" w:val="996"/>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kern w:val="0"/>
                <w:sz w:val="18"/>
                <w:szCs w:val="18"/>
              </w:rPr>
            </w:pPr>
            <w:r w:rsidRPr="00237379">
              <w:rPr>
                <w:rFonts w:hint="eastAsia"/>
                <w:color w:val="000000" w:themeColor="text1"/>
                <w:sz w:val="20"/>
                <w:szCs w:val="20"/>
              </w:rPr>
              <w:t>04210061</w:t>
            </w:r>
          </w:p>
        </w:tc>
        <w:tc>
          <w:tcPr>
            <w:tcW w:w="2869" w:type="dxa"/>
            <w:tcBorders>
              <w:top w:val="single" w:sz="4" w:space="0" w:color="auto"/>
              <w:left w:val="nil"/>
              <w:bottom w:val="single" w:sz="4" w:space="0" w:color="auto"/>
              <w:right w:val="single" w:sz="4" w:space="0" w:color="auto"/>
            </w:tcBorders>
            <w:vAlign w:val="center"/>
          </w:tcPr>
          <w:p w:rsidR="004664A0" w:rsidRPr="00237379" w:rsidRDefault="004664A0" w:rsidP="00392F95">
            <w:pPr>
              <w:spacing w:line="220" w:lineRule="exact"/>
              <w:jc w:val="left"/>
              <w:rPr>
                <w:rFonts w:ascii="宋体" w:hAnsi="宋体" w:cs="宋体"/>
                <w:color w:val="000000" w:themeColor="text1"/>
                <w:spacing w:val="-8"/>
                <w:kern w:val="0"/>
                <w:sz w:val="18"/>
                <w:szCs w:val="18"/>
              </w:rPr>
            </w:pPr>
            <w:r w:rsidRPr="00237379">
              <w:rPr>
                <w:rFonts w:ascii="宋体" w:hAnsi="宋体" w:cs="宋体" w:hint="eastAsia"/>
                <w:color w:val="000000" w:themeColor="text1"/>
                <w:spacing w:val="-8"/>
                <w:kern w:val="0"/>
                <w:sz w:val="18"/>
                <w:szCs w:val="18"/>
              </w:rPr>
              <w:t>企业文化与人力资源管理（双语）</w:t>
            </w:r>
          </w:p>
          <w:p w:rsidR="004664A0" w:rsidRPr="00237379" w:rsidRDefault="004664A0" w:rsidP="00392F95">
            <w:pPr>
              <w:spacing w:line="220" w:lineRule="exact"/>
              <w:jc w:val="left"/>
              <w:rPr>
                <w:rFonts w:ascii="宋体" w:hAnsi="宋体" w:cs="宋体"/>
                <w:color w:val="000000" w:themeColor="text1"/>
                <w:kern w:val="0"/>
                <w:sz w:val="18"/>
                <w:szCs w:val="18"/>
              </w:rPr>
            </w:pPr>
            <w:r w:rsidRPr="00237379">
              <w:rPr>
                <w:rFonts w:ascii="宋体" w:hAnsi="宋体" w:cs="宋体" w:hint="eastAsia"/>
                <w:color w:val="000000" w:themeColor="text1"/>
                <w:sz w:val="18"/>
                <w:szCs w:val="18"/>
              </w:rPr>
              <w:t>Enterprise Culture and HumanResources Management</w:t>
            </w:r>
            <w:bookmarkStart w:id="1" w:name="OLE_LINK15"/>
            <w:bookmarkStart w:id="2" w:name="OLE_LINK16"/>
            <w:bookmarkStart w:id="3" w:name="OLE_LINK17"/>
            <w:bookmarkStart w:id="4" w:name="OLE_LINK18"/>
            <w:bookmarkStart w:id="5" w:name="OLE_LINK14"/>
            <w:r w:rsidRPr="00237379">
              <w:rPr>
                <w:rFonts w:ascii="宋体" w:hAnsi="宋体" w:cs="宋体" w:hint="eastAsia"/>
                <w:color w:val="000000" w:themeColor="text1"/>
                <w:sz w:val="18"/>
                <w:szCs w:val="18"/>
              </w:rPr>
              <w:t>(Bilingual)</w:t>
            </w:r>
            <w:bookmarkEnd w:id="1"/>
            <w:bookmarkEnd w:id="2"/>
            <w:bookmarkEnd w:id="3"/>
            <w:bookmarkEnd w:id="4"/>
            <w:bookmarkEnd w:id="5"/>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2</w:t>
            </w:r>
          </w:p>
        </w:tc>
        <w:tc>
          <w:tcPr>
            <w:tcW w:w="529"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0"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04"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17"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hRule="exact" w:val="510"/>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kern w:val="0"/>
                <w:sz w:val="18"/>
                <w:szCs w:val="18"/>
              </w:rPr>
            </w:pPr>
            <w:r w:rsidRPr="00237379">
              <w:rPr>
                <w:rFonts w:hint="eastAsia"/>
                <w:color w:val="000000" w:themeColor="text1"/>
                <w:sz w:val="20"/>
                <w:szCs w:val="20"/>
              </w:rPr>
              <w:t>04210062</w:t>
            </w:r>
          </w:p>
        </w:tc>
        <w:tc>
          <w:tcPr>
            <w:tcW w:w="2869"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领导科学与艺术</w:t>
            </w:r>
          </w:p>
          <w:p w:rsidR="004664A0" w:rsidRPr="00237379" w:rsidRDefault="004664A0" w:rsidP="00392F95">
            <w:pPr>
              <w:widowControl/>
              <w:spacing w:line="220" w:lineRule="exact"/>
              <w:jc w:val="left"/>
              <w:rPr>
                <w:rFonts w:ascii="宋体" w:hAnsi="宋体" w:cs="宋体"/>
                <w:color w:val="000000" w:themeColor="text1"/>
                <w:kern w:val="0"/>
                <w:sz w:val="18"/>
                <w:szCs w:val="18"/>
              </w:rPr>
            </w:pPr>
            <w:bookmarkStart w:id="6" w:name="OLE_LINK8"/>
            <w:bookmarkStart w:id="7" w:name="OLE_LINK11"/>
            <w:r w:rsidRPr="00237379">
              <w:rPr>
                <w:rFonts w:ascii="宋体" w:hAnsi="宋体" w:cs="宋体" w:hint="eastAsia"/>
                <w:color w:val="000000" w:themeColor="text1"/>
                <w:sz w:val="18"/>
                <w:szCs w:val="18"/>
              </w:rPr>
              <w:t>Science and Art of Leadership</w:t>
            </w:r>
            <w:bookmarkEnd w:id="6"/>
            <w:bookmarkEnd w:id="7"/>
          </w:p>
        </w:tc>
        <w:tc>
          <w:tcPr>
            <w:tcW w:w="42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r>
      <w:tr w:rsidR="00237379" w:rsidRPr="00237379" w:rsidTr="00392F95">
        <w:trPr>
          <w:trHeight w:hRule="exact" w:val="986"/>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04210063</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869"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spacing w:val="-10"/>
                <w:kern w:val="0"/>
                <w:sz w:val="18"/>
                <w:szCs w:val="18"/>
              </w:rPr>
            </w:pPr>
            <w:r w:rsidRPr="00237379">
              <w:rPr>
                <w:rFonts w:ascii="宋体" w:hAnsi="宋体" w:cs="宋体" w:hint="eastAsia"/>
                <w:color w:val="000000" w:themeColor="text1"/>
                <w:spacing w:val="-10"/>
                <w:kern w:val="0"/>
                <w:sz w:val="18"/>
                <w:szCs w:val="18"/>
              </w:rPr>
              <w:t>组织与人力资源管理研究（双语）</w:t>
            </w:r>
          </w:p>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Research on Organization and Human Resource Management</w:t>
            </w:r>
            <w:r w:rsidRPr="00237379">
              <w:rPr>
                <w:rFonts w:ascii="宋体" w:hAnsi="宋体" w:cs="宋体" w:hint="eastAsia"/>
                <w:color w:val="000000" w:themeColor="text1"/>
                <w:sz w:val="18"/>
                <w:szCs w:val="18"/>
              </w:rPr>
              <w:t>(Bilingual)</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r>
      <w:tr w:rsidR="00237379" w:rsidRPr="00237379" w:rsidTr="00392F95">
        <w:trPr>
          <w:trHeight w:hRule="exact" w:val="688"/>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04210157</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869" w:type="dxa"/>
            <w:tcBorders>
              <w:top w:val="nil"/>
              <w:left w:val="nil"/>
              <w:bottom w:val="single" w:sz="4" w:space="0" w:color="auto"/>
              <w:right w:val="single" w:sz="4" w:space="0" w:color="auto"/>
            </w:tcBorders>
            <w:vAlign w:val="center"/>
          </w:tcPr>
          <w:p w:rsidR="004664A0" w:rsidRPr="00237379" w:rsidRDefault="004664A0" w:rsidP="00392F95">
            <w:pPr>
              <w:widowControl/>
              <w:spacing w:line="32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市场营销学</w:t>
            </w:r>
          </w:p>
          <w:p w:rsidR="004664A0" w:rsidRPr="00237379" w:rsidRDefault="004664A0" w:rsidP="00392F95">
            <w:pPr>
              <w:widowControl/>
              <w:spacing w:line="32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Marketing</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r>
      <w:tr w:rsidR="00237379" w:rsidRPr="00237379" w:rsidTr="00392F95">
        <w:trPr>
          <w:trHeight w:hRule="exact" w:val="631"/>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color w:val="000000" w:themeColor="text1"/>
                <w:kern w:val="0"/>
                <w:sz w:val="20"/>
                <w:szCs w:val="20"/>
              </w:rPr>
              <w:t>04210126</w:t>
            </w:r>
          </w:p>
        </w:tc>
        <w:tc>
          <w:tcPr>
            <w:tcW w:w="2869"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p>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劳动关系管理</w:t>
            </w:r>
          </w:p>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color w:val="000000" w:themeColor="text1"/>
                <w:kern w:val="0"/>
                <w:sz w:val="18"/>
                <w:szCs w:val="18"/>
              </w:rPr>
              <w:t>Labor Relation Management</w:t>
            </w:r>
          </w:p>
          <w:p w:rsidR="004664A0" w:rsidRPr="00237379" w:rsidRDefault="004664A0" w:rsidP="00392F95">
            <w:pPr>
              <w:widowControl/>
              <w:spacing w:line="200" w:lineRule="exact"/>
              <w:jc w:val="left"/>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2</w:t>
            </w:r>
          </w:p>
        </w:tc>
        <w:tc>
          <w:tcPr>
            <w:tcW w:w="529"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0"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04"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17"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r>
      <w:tr w:rsidR="00237379" w:rsidRPr="00237379" w:rsidTr="00392F95">
        <w:trPr>
          <w:trHeight w:hRule="exact" w:val="510"/>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20"/>
                <w:szCs w:val="20"/>
              </w:rPr>
              <w:t>08210193</w:t>
            </w:r>
          </w:p>
        </w:tc>
        <w:tc>
          <w:tcPr>
            <w:tcW w:w="2869"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创业管理</w:t>
            </w:r>
          </w:p>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sz w:val="18"/>
                <w:szCs w:val="18"/>
              </w:rPr>
              <w:t>Entrepreneurial Management</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2</w:t>
            </w:r>
          </w:p>
        </w:tc>
        <w:tc>
          <w:tcPr>
            <w:tcW w:w="529"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530"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304"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17"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r>
      <w:tr w:rsidR="00237379" w:rsidRPr="00237379" w:rsidTr="00392F95">
        <w:trPr>
          <w:trHeight w:hRule="exact" w:val="510"/>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color w:val="000000" w:themeColor="text1"/>
                <w:kern w:val="0"/>
                <w:sz w:val="20"/>
                <w:szCs w:val="20"/>
              </w:rPr>
              <w:t>04210127</w:t>
            </w:r>
          </w:p>
        </w:tc>
        <w:tc>
          <w:tcPr>
            <w:tcW w:w="2869" w:type="dxa"/>
            <w:tcBorders>
              <w:top w:val="nil"/>
              <w:left w:val="nil"/>
              <w:bottom w:val="single" w:sz="4" w:space="0" w:color="auto"/>
              <w:right w:val="single" w:sz="4" w:space="0" w:color="auto"/>
            </w:tcBorders>
            <w:vAlign w:val="center"/>
          </w:tcPr>
          <w:p w:rsidR="004664A0" w:rsidRPr="00237379" w:rsidRDefault="004664A0" w:rsidP="00392F95">
            <w:pPr>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社会心理学</w:t>
            </w:r>
          </w:p>
          <w:p w:rsidR="004664A0" w:rsidRPr="00237379" w:rsidRDefault="004664A0" w:rsidP="00392F95">
            <w:pPr>
              <w:spacing w:line="200" w:lineRule="exact"/>
              <w:jc w:val="left"/>
              <w:rPr>
                <w:rFonts w:ascii="宋体" w:hAnsi="宋体" w:cs="宋体"/>
                <w:color w:val="000000" w:themeColor="text1"/>
                <w:kern w:val="0"/>
                <w:sz w:val="18"/>
                <w:szCs w:val="18"/>
              </w:rPr>
            </w:pPr>
            <w:r w:rsidRPr="00237379">
              <w:rPr>
                <w:rFonts w:ascii="宋体" w:hAnsi="宋体" w:cs="宋体"/>
                <w:color w:val="000000" w:themeColor="text1"/>
                <w:kern w:val="0"/>
                <w:sz w:val="18"/>
                <w:szCs w:val="18"/>
              </w:rPr>
              <w:t>Social Psychology</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hRule="exact" w:val="736"/>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04210158</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869"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企业战略管理</w:t>
            </w:r>
          </w:p>
          <w:p w:rsidR="004664A0" w:rsidRPr="00237379" w:rsidRDefault="004664A0" w:rsidP="00392F95">
            <w:pPr>
              <w:widowControl/>
              <w:spacing w:line="200" w:lineRule="exac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Enterpris Strategic Management</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bookmarkStart w:id="8" w:name="OLE_LINK25"/>
            <w:bookmarkStart w:id="9" w:name="OLE_LINK26"/>
          </w:p>
        </w:tc>
        <w:bookmarkEnd w:id="8"/>
        <w:bookmarkEnd w:id="9"/>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hRule="exact" w:val="510"/>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04210014</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869"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公共关系学</w:t>
            </w:r>
          </w:p>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Public Relations</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hRule="exact" w:val="632"/>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05210024</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86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计算机基础与Office应用</w:t>
            </w:r>
          </w:p>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Computer foundation and OfficeApplication</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hRule="exact" w:val="510"/>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04210159</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869"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商务礼仪</w:t>
            </w:r>
          </w:p>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Business Etiquette</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hRule="exact" w:val="673"/>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color w:val="000000" w:themeColor="text1"/>
                <w:kern w:val="0"/>
                <w:sz w:val="20"/>
                <w:szCs w:val="20"/>
              </w:rPr>
              <w:t>04210128</w:t>
            </w:r>
          </w:p>
        </w:tc>
        <w:tc>
          <w:tcPr>
            <w:tcW w:w="2869"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人力资源管理前沿专题</w:t>
            </w:r>
          </w:p>
          <w:p w:rsidR="004664A0" w:rsidRPr="00237379" w:rsidRDefault="004664A0" w:rsidP="00392F95">
            <w:pPr>
              <w:widowControl/>
              <w:spacing w:line="200" w:lineRule="exac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Frontiers of human resource management</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r>
      <w:tr w:rsidR="00237379" w:rsidRPr="00237379" w:rsidTr="00392F95">
        <w:trPr>
          <w:trHeight w:hRule="exact" w:val="521"/>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01210200</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869"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财务管理</w:t>
            </w:r>
          </w:p>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Financial Management</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r>
      <w:tr w:rsidR="00237379" w:rsidRPr="00237379" w:rsidTr="00392F95">
        <w:trPr>
          <w:trHeight w:hRule="exact" w:val="510"/>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04210185</w:t>
            </w:r>
          </w:p>
          <w:p w:rsidR="004664A0" w:rsidRPr="00237379" w:rsidRDefault="004664A0" w:rsidP="00392F95">
            <w:pPr>
              <w:widowControl/>
              <w:spacing w:line="240" w:lineRule="exact"/>
              <w:jc w:val="center"/>
              <w:rPr>
                <w:rFonts w:ascii="宋体" w:hAnsi="宋体" w:cs="宋体"/>
                <w:color w:val="000000" w:themeColor="text1"/>
                <w:kern w:val="0"/>
                <w:sz w:val="18"/>
                <w:szCs w:val="18"/>
              </w:rPr>
            </w:pPr>
          </w:p>
        </w:tc>
        <w:tc>
          <w:tcPr>
            <w:tcW w:w="2869"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运营管理</w:t>
            </w:r>
          </w:p>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Operations Management</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r>
      <w:tr w:rsidR="00237379" w:rsidRPr="00237379" w:rsidTr="00392F95">
        <w:trPr>
          <w:trHeight w:hRule="exact" w:val="510"/>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jc w:val="center"/>
              <w:rPr>
                <w:rFonts w:ascii="宋体" w:hAnsi="宋体" w:cs="宋体"/>
                <w:color w:val="000000" w:themeColor="text1"/>
                <w:sz w:val="20"/>
                <w:szCs w:val="20"/>
              </w:rPr>
            </w:pPr>
            <w:r w:rsidRPr="00237379">
              <w:rPr>
                <w:rFonts w:hint="eastAsia"/>
                <w:color w:val="000000" w:themeColor="text1"/>
                <w:sz w:val="20"/>
                <w:szCs w:val="20"/>
              </w:rPr>
              <w:t>04210160</w:t>
            </w:r>
          </w:p>
          <w:p w:rsidR="004664A0" w:rsidRPr="00237379" w:rsidRDefault="004664A0" w:rsidP="00392F95">
            <w:pPr>
              <w:spacing w:line="240" w:lineRule="exact"/>
              <w:rPr>
                <w:rFonts w:ascii="宋体" w:hAnsi="宋体" w:cs="宋体"/>
                <w:color w:val="000000" w:themeColor="text1"/>
                <w:kern w:val="0"/>
                <w:sz w:val="18"/>
                <w:szCs w:val="18"/>
              </w:rPr>
            </w:pPr>
          </w:p>
        </w:tc>
        <w:tc>
          <w:tcPr>
            <w:tcW w:w="2869" w:type="dxa"/>
            <w:tcBorders>
              <w:top w:val="nil"/>
              <w:left w:val="nil"/>
              <w:bottom w:val="single" w:sz="4" w:space="0" w:color="auto"/>
              <w:right w:val="single" w:sz="4" w:space="0" w:color="auto"/>
            </w:tcBorders>
            <w:vAlign w:val="center"/>
          </w:tcPr>
          <w:p w:rsidR="004664A0" w:rsidRPr="00237379" w:rsidRDefault="004664A0"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管理沟通</w:t>
            </w:r>
          </w:p>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spacing w:val="-10"/>
                <w:sz w:val="18"/>
                <w:szCs w:val="18"/>
              </w:rPr>
              <w:t>Management Communication</w:t>
            </w:r>
            <w:r w:rsidRPr="00237379">
              <w:rPr>
                <w:rFonts w:ascii="宋体" w:hAnsi="宋体" w:cs="宋体" w:hint="eastAsia"/>
                <w:color w:val="000000" w:themeColor="text1"/>
                <w:kern w:val="0"/>
                <w:sz w:val="18"/>
                <w:szCs w:val="18"/>
              </w:rPr>
              <w:t>Management</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r>
      <w:tr w:rsidR="00237379" w:rsidRPr="00237379" w:rsidTr="00392F95">
        <w:trPr>
          <w:trHeight w:hRule="exact" w:val="672"/>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300" w:lineRule="exact"/>
              <w:jc w:val="center"/>
              <w:rPr>
                <w:rFonts w:ascii="宋体" w:hAnsi="宋体" w:cs="宋体"/>
                <w:color w:val="000000" w:themeColor="text1"/>
                <w:kern w:val="0"/>
                <w:sz w:val="18"/>
                <w:szCs w:val="18"/>
              </w:rPr>
            </w:pPr>
          </w:p>
        </w:tc>
        <w:tc>
          <w:tcPr>
            <w:tcW w:w="1253" w:type="dxa"/>
            <w:tcBorders>
              <w:top w:val="single" w:sz="4" w:space="0" w:color="auto"/>
              <w:left w:val="nil"/>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kern w:val="0"/>
                <w:sz w:val="18"/>
                <w:szCs w:val="18"/>
              </w:rPr>
            </w:pPr>
            <w:r w:rsidRPr="00237379">
              <w:rPr>
                <w:color w:val="000000" w:themeColor="text1"/>
                <w:kern w:val="0"/>
                <w:sz w:val="20"/>
                <w:szCs w:val="20"/>
              </w:rPr>
              <w:t>04210</w:t>
            </w:r>
            <w:r w:rsidRPr="00237379">
              <w:rPr>
                <w:rFonts w:hint="eastAsia"/>
                <w:color w:val="000000" w:themeColor="text1"/>
                <w:kern w:val="0"/>
                <w:sz w:val="20"/>
                <w:szCs w:val="20"/>
              </w:rPr>
              <w:t>174</w:t>
            </w:r>
          </w:p>
        </w:tc>
        <w:tc>
          <w:tcPr>
            <w:tcW w:w="2869" w:type="dxa"/>
            <w:tcBorders>
              <w:top w:val="nil"/>
              <w:left w:val="nil"/>
              <w:bottom w:val="single" w:sz="4" w:space="0" w:color="auto"/>
              <w:right w:val="single" w:sz="4" w:space="0" w:color="auto"/>
            </w:tcBorders>
            <w:vAlign w:val="center"/>
          </w:tcPr>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胜任力模型构建与应用</w:t>
            </w:r>
          </w:p>
          <w:p w:rsidR="004664A0" w:rsidRPr="00237379" w:rsidRDefault="004664A0" w:rsidP="00392F95">
            <w:pPr>
              <w:widowControl/>
              <w:spacing w:line="2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Construction and application of competency model</w:t>
            </w:r>
          </w:p>
        </w:tc>
        <w:tc>
          <w:tcPr>
            <w:tcW w:w="42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529"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530"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17</w:t>
            </w:r>
          </w:p>
        </w:tc>
        <w:tc>
          <w:tcPr>
            <w:tcW w:w="304"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4664A0" w:rsidRPr="00237379" w:rsidRDefault="004664A0" w:rsidP="00392F95">
            <w:pPr>
              <w:widowControl/>
              <w:spacing w:line="220" w:lineRule="exact"/>
              <w:jc w:val="center"/>
              <w:rPr>
                <w:rFonts w:ascii="宋体" w:hAnsi="宋体" w:cs="宋体"/>
                <w:color w:val="000000" w:themeColor="text1"/>
                <w:kern w:val="0"/>
                <w:sz w:val="18"/>
                <w:szCs w:val="18"/>
              </w:rPr>
            </w:pPr>
          </w:p>
        </w:tc>
      </w:tr>
      <w:tr w:rsidR="00237379" w:rsidRPr="00237379" w:rsidTr="00392F95">
        <w:trPr>
          <w:trHeight w:hRule="exact" w:val="510"/>
          <w:jc w:val="center"/>
        </w:trPr>
        <w:tc>
          <w:tcPr>
            <w:tcW w:w="551" w:type="dxa"/>
            <w:vMerge/>
            <w:tcBorders>
              <w:left w:val="single" w:sz="4" w:space="0" w:color="auto"/>
              <w:bottom w:val="single" w:sz="4" w:space="0" w:color="auto"/>
              <w:right w:val="single" w:sz="4" w:space="0" w:color="auto"/>
            </w:tcBorders>
            <w:vAlign w:val="center"/>
          </w:tcPr>
          <w:p w:rsidR="004664A0" w:rsidRPr="00237379" w:rsidRDefault="004664A0" w:rsidP="00392F95">
            <w:pPr>
              <w:widowControl/>
              <w:spacing w:line="300" w:lineRule="exact"/>
              <w:jc w:val="center"/>
              <w:rPr>
                <w:rFonts w:ascii="宋体" w:hAnsi="宋体" w:cs="宋体"/>
                <w:color w:val="000000" w:themeColor="text1"/>
                <w:kern w:val="0"/>
                <w:sz w:val="18"/>
                <w:szCs w:val="18"/>
              </w:rPr>
            </w:pPr>
          </w:p>
        </w:tc>
        <w:tc>
          <w:tcPr>
            <w:tcW w:w="4122" w:type="dxa"/>
            <w:gridSpan w:val="2"/>
            <w:tcBorders>
              <w:top w:val="single" w:sz="4" w:space="0" w:color="auto"/>
              <w:left w:val="single" w:sz="4" w:space="0" w:color="auto"/>
              <w:bottom w:val="single" w:sz="4" w:space="0" w:color="auto"/>
              <w:right w:val="single" w:sz="4" w:space="0" w:color="auto"/>
            </w:tcBorders>
            <w:vAlign w:val="center"/>
          </w:tcPr>
          <w:p w:rsidR="004664A0" w:rsidRPr="00237379" w:rsidRDefault="004664A0" w:rsidP="00392F95">
            <w:pPr>
              <w:spacing w:line="240" w:lineRule="exact"/>
              <w:jc w:val="center"/>
              <w:rPr>
                <w:rFonts w:ascii="宋体" w:hAnsi="宋体" w:cs="宋体"/>
                <w:color w:val="000000" w:themeColor="text1"/>
                <w:sz w:val="18"/>
                <w:szCs w:val="18"/>
              </w:rPr>
            </w:pPr>
            <w:r w:rsidRPr="00237379">
              <w:rPr>
                <w:rFonts w:ascii="宋体" w:hAnsi="宋体" w:cs="宋体" w:hint="eastAsia"/>
                <w:color w:val="000000" w:themeColor="text1"/>
                <w:kern w:val="0"/>
                <w:sz w:val="18"/>
                <w:szCs w:val="18"/>
              </w:rPr>
              <w:t>小计</w:t>
            </w:r>
          </w:p>
        </w:tc>
        <w:tc>
          <w:tcPr>
            <w:tcW w:w="42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b/>
                <w:color w:val="000000" w:themeColor="text1"/>
                <w:kern w:val="0"/>
                <w:sz w:val="18"/>
                <w:szCs w:val="18"/>
              </w:rPr>
            </w:pPr>
            <w:r w:rsidRPr="00237379">
              <w:rPr>
                <w:rFonts w:ascii="宋体" w:hAnsi="宋体" w:cs="宋体" w:hint="eastAsia"/>
                <w:b/>
                <w:color w:val="000000" w:themeColor="text1"/>
                <w:kern w:val="0"/>
                <w:sz w:val="18"/>
                <w:szCs w:val="18"/>
              </w:rPr>
              <w:t>17</w:t>
            </w:r>
          </w:p>
        </w:tc>
        <w:tc>
          <w:tcPr>
            <w:tcW w:w="529"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765</w:t>
            </w:r>
          </w:p>
        </w:tc>
        <w:tc>
          <w:tcPr>
            <w:tcW w:w="553"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663</w:t>
            </w:r>
          </w:p>
        </w:tc>
        <w:tc>
          <w:tcPr>
            <w:tcW w:w="530"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102　</w:t>
            </w:r>
          </w:p>
        </w:tc>
        <w:tc>
          <w:tcPr>
            <w:tcW w:w="304"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2　</w:t>
            </w:r>
          </w:p>
        </w:tc>
        <w:tc>
          <w:tcPr>
            <w:tcW w:w="446"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5　</w:t>
            </w:r>
          </w:p>
        </w:tc>
        <w:tc>
          <w:tcPr>
            <w:tcW w:w="49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2　</w:t>
            </w:r>
          </w:p>
        </w:tc>
        <w:tc>
          <w:tcPr>
            <w:tcW w:w="495"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w:t>
            </w:r>
          </w:p>
        </w:tc>
        <w:tc>
          <w:tcPr>
            <w:tcW w:w="417"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398" w:type="dxa"/>
            <w:tcBorders>
              <w:top w:val="single" w:sz="4" w:space="0" w:color="auto"/>
              <w:left w:val="nil"/>
              <w:bottom w:val="single" w:sz="4" w:space="0" w:color="auto"/>
              <w:right w:val="single" w:sz="4" w:space="0" w:color="auto"/>
            </w:tcBorders>
            <w:vAlign w:val="center"/>
          </w:tcPr>
          <w:p w:rsidR="004664A0" w:rsidRPr="00237379" w:rsidRDefault="004664A0" w:rsidP="00392F95">
            <w:pPr>
              <w:widowControl/>
              <w:spacing w:line="24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bl>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p>
    <w:p w:rsidR="00AD05A3" w:rsidRPr="00237379" w:rsidRDefault="00AD05A3" w:rsidP="00AD05A3">
      <w:pPr>
        <w:spacing w:line="360" w:lineRule="auto"/>
        <w:rPr>
          <w:rFonts w:eastAsia="黑体"/>
          <w:bCs/>
          <w:color w:val="000000" w:themeColor="text1"/>
          <w:kern w:val="0"/>
          <w:sz w:val="30"/>
          <w:szCs w:val="30"/>
        </w:rPr>
      </w:pPr>
    </w:p>
    <w:p w:rsidR="00AD05A3" w:rsidRPr="00237379" w:rsidRDefault="00AD05A3" w:rsidP="00AD05A3">
      <w:pPr>
        <w:spacing w:line="360" w:lineRule="auto"/>
        <w:ind w:firstLineChars="300" w:firstLine="900"/>
        <w:rPr>
          <w:rFonts w:eastAsia="黑体"/>
          <w:bCs/>
          <w:color w:val="000000" w:themeColor="text1"/>
          <w:kern w:val="0"/>
          <w:sz w:val="30"/>
          <w:szCs w:val="30"/>
        </w:rPr>
      </w:pPr>
      <w:r w:rsidRPr="00237379">
        <w:rPr>
          <w:rFonts w:eastAsia="黑体" w:hint="eastAsia"/>
          <w:bCs/>
          <w:color w:val="000000" w:themeColor="text1"/>
          <w:kern w:val="0"/>
          <w:sz w:val="30"/>
          <w:szCs w:val="30"/>
        </w:rPr>
        <w:lastRenderedPageBreak/>
        <w:t>人力</w:t>
      </w:r>
      <w:r w:rsidRPr="00237379">
        <w:rPr>
          <w:rFonts w:eastAsia="黑体"/>
          <w:bCs/>
          <w:color w:val="000000" w:themeColor="text1"/>
          <w:kern w:val="0"/>
          <w:sz w:val="30"/>
          <w:szCs w:val="30"/>
        </w:rPr>
        <w:t>资源管理专业独立设置的实践教学计划进程表</w:t>
      </w:r>
    </w:p>
    <w:tbl>
      <w:tblPr>
        <w:tblW w:w="9837" w:type="dxa"/>
        <w:jc w:val="center"/>
        <w:tblLayout w:type="fixed"/>
        <w:tblLook w:val="04A0"/>
      </w:tblPr>
      <w:tblGrid>
        <w:gridCol w:w="405"/>
        <w:gridCol w:w="36"/>
        <w:gridCol w:w="467"/>
        <w:gridCol w:w="631"/>
        <w:gridCol w:w="1212"/>
        <w:gridCol w:w="2131"/>
        <w:gridCol w:w="460"/>
        <w:gridCol w:w="686"/>
        <w:gridCol w:w="749"/>
        <w:gridCol w:w="382"/>
        <w:gridCol w:w="383"/>
        <w:gridCol w:w="454"/>
        <w:gridCol w:w="311"/>
        <w:gridCol w:w="296"/>
        <w:gridCol w:w="469"/>
        <w:gridCol w:w="462"/>
        <w:gridCol w:w="303"/>
      </w:tblGrid>
      <w:tr w:rsidR="00237379" w:rsidRPr="00237379" w:rsidTr="00392F95">
        <w:trPr>
          <w:trHeight w:val="600"/>
          <w:jc w:val="center"/>
        </w:trPr>
        <w:tc>
          <w:tcPr>
            <w:tcW w:w="1539" w:type="dxa"/>
            <w:gridSpan w:val="4"/>
            <w:vMerge w:val="restart"/>
            <w:tcBorders>
              <w:top w:val="single" w:sz="4" w:space="0" w:color="auto"/>
              <w:left w:val="single" w:sz="4" w:space="0" w:color="auto"/>
              <w:bottom w:val="single" w:sz="4" w:space="0" w:color="000000"/>
              <w:right w:val="single" w:sz="4" w:space="0" w:color="000000"/>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实践教学</w:t>
            </w:r>
            <w:r w:rsidRPr="00237379">
              <w:rPr>
                <w:rFonts w:ascii="宋体" w:hAnsi="宋体" w:cs="宋体" w:hint="eastAsia"/>
                <w:bCs/>
                <w:color w:val="000000" w:themeColor="text1"/>
                <w:kern w:val="0"/>
                <w:sz w:val="18"/>
                <w:szCs w:val="18"/>
              </w:rPr>
              <w:br/>
              <w:t>层次类别</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课程代码</w:t>
            </w:r>
          </w:p>
        </w:tc>
        <w:tc>
          <w:tcPr>
            <w:tcW w:w="2131"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课程名称</w:t>
            </w:r>
          </w:p>
        </w:tc>
        <w:tc>
          <w:tcPr>
            <w:tcW w:w="460"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学</w:t>
            </w:r>
          </w:p>
          <w:p w:rsidR="00AD05A3" w:rsidRPr="00237379" w:rsidRDefault="00AD05A3" w:rsidP="00392F95">
            <w:pPr>
              <w:widowControl/>
              <w:jc w:val="center"/>
              <w:rPr>
                <w:rFonts w:ascii="宋体" w:hAnsi="宋体" w:cs="宋体"/>
                <w:bCs/>
                <w:color w:val="000000" w:themeColor="text1"/>
                <w:kern w:val="0"/>
                <w:sz w:val="18"/>
                <w:szCs w:val="18"/>
              </w:rPr>
            </w:pPr>
          </w:p>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分</w:t>
            </w:r>
          </w:p>
        </w:tc>
        <w:tc>
          <w:tcPr>
            <w:tcW w:w="686" w:type="dxa"/>
            <w:vMerge w:val="restart"/>
            <w:tcBorders>
              <w:top w:val="single" w:sz="4" w:space="0" w:color="auto"/>
              <w:left w:val="single" w:sz="4" w:space="0" w:color="auto"/>
              <w:bottom w:val="single" w:sz="4" w:space="0" w:color="000000"/>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总学时</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开课</w:t>
            </w:r>
            <w:proofErr w:type="gramStart"/>
            <w:r w:rsidRPr="00237379">
              <w:rPr>
                <w:rFonts w:ascii="宋体" w:hAnsi="宋体" w:cs="宋体" w:hint="eastAsia"/>
                <w:bCs/>
                <w:color w:val="000000" w:themeColor="text1"/>
                <w:kern w:val="0"/>
                <w:sz w:val="18"/>
                <w:szCs w:val="18"/>
              </w:rPr>
              <w:t>起止周</w:t>
            </w:r>
            <w:proofErr w:type="gramEnd"/>
            <w:r w:rsidRPr="00237379">
              <w:rPr>
                <w:rFonts w:ascii="宋体" w:hAnsi="宋体" w:cs="宋体" w:hint="eastAsia"/>
                <w:bCs/>
                <w:color w:val="000000" w:themeColor="text1"/>
                <w:kern w:val="0"/>
                <w:sz w:val="18"/>
                <w:szCs w:val="18"/>
              </w:rPr>
              <w:t>/</w:t>
            </w:r>
          </w:p>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周数</w:t>
            </w:r>
          </w:p>
        </w:tc>
        <w:tc>
          <w:tcPr>
            <w:tcW w:w="3060" w:type="dxa"/>
            <w:gridSpan w:val="8"/>
            <w:tcBorders>
              <w:top w:val="single" w:sz="4" w:space="0" w:color="auto"/>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开课学期、周学时</w:t>
            </w:r>
          </w:p>
        </w:tc>
      </w:tr>
      <w:tr w:rsidR="00237379" w:rsidRPr="00237379" w:rsidTr="00392F95">
        <w:trPr>
          <w:trHeight w:val="306"/>
          <w:jc w:val="center"/>
        </w:trPr>
        <w:tc>
          <w:tcPr>
            <w:tcW w:w="1539" w:type="dxa"/>
            <w:gridSpan w:val="4"/>
            <w:vMerge/>
            <w:tcBorders>
              <w:top w:val="single" w:sz="4" w:space="0" w:color="auto"/>
              <w:left w:val="single" w:sz="4" w:space="0" w:color="auto"/>
              <w:bottom w:val="single" w:sz="4" w:space="0" w:color="000000"/>
              <w:right w:val="single" w:sz="4" w:space="0" w:color="000000"/>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2131"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460"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686" w:type="dxa"/>
            <w:vMerge/>
            <w:tcBorders>
              <w:top w:val="single" w:sz="4" w:space="0" w:color="auto"/>
              <w:left w:val="single" w:sz="4" w:space="0" w:color="auto"/>
              <w:bottom w:val="single" w:sz="4" w:space="0" w:color="000000"/>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D05A3" w:rsidRPr="00237379" w:rsidRDefault="00AD05A3" w:rsidP="00392F95">
            <w:pPr>
              <w:widowControl/>
              <w:jc w:val="left"/>
              <w:rPr>
                <w:rFonts w:ascii="宋体" w:hAnsi="宋体" w:cs="宋体"/>
                <w:bCs/>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proofErr w:type="gramStart"/>
            <w:r w:rsidRPr="00237379">
              <w:rPr>
                <w:rFonts w:ascii="宋体" w:hAnsi="宋体" w:cs="宋体" w:hint="eastAsia"/>
                <w:bCs/>
                <w:color w:val="000000" w:themeColor="text1"/>
                <w:kern w:val="0"/>
                <w:sz w:val="18"/>
                <w:szCs w:val="18"/>
              </w:rPr>
              <w:t>一</w:t>
            </w:r>
            <w:proofErr w:type="gramEnd"/>
          </w:p>
        </w:tc>
        <w:tc>
          <w:tcPr>
            <w:tcW w:w="383"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二</w:t>
            </w:r>
          </w:p>
        </w:tc>
        <w:tc>
          <w:tcPr>
            <w:tcW w:w="454"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三</w:t>
            </w:r>
          </w:p>
        </w:tc>
        <w:tc>
          <w:tcPr>
            <w:tcW w:w="311"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四</w:t>
            </w:r>
          </w:p>
        </w:tc>
        <w:tc>
          <w:tcPr>
            <w:tcW w:w="296"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五</w:t>
            </w:r>
          </w:p>
        </w:tc>
        <w:tc>
          <w:tcPr>
            <w:tcW w:w="469"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六</w:t>
            </w:r>
          </w:p>
        </w:tc>
        <w:tc>
          <w:tcPr>
            <w:tcW w:w="462"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七</w:t>
            </w:r>
          </w:p>
        </w:tc>
        <w:tc>
          <w:tcPr>
            <w:tcW w:w="303" w:type="dxa"/>
            <w:tcBorders>
              <w:top w:val="nil"/>
              <w:left w:val="nil"/>
              <w:bottom w:val="single" w:sz="4" w:space="0" w:color="auto"/>
              <w:right w:val="single" w:sz="4" w:space="0" w:color="auto"/>
            </w:tcBorders>
            <w:vAlign w:val="center"/>
          </w:tcPr>
          <w:p w:rsidR="00AD05A3" w:rsidRPr="00237379" w:rsidRDefault="00AD05A3" w:rsidP="00392F95">
            <w:pPr>
              <w:widowControl/>
              <w:jc w:val="center"/>
              <w:rPr>
                <w:rFonts w:ascii="宋体" w:hAnsi="宋体" w:cs="宋体"/>
                <w:bCs/>
                <w:color w:val="000000" w:themeColor="text1"/>
                <w:kern w:val="0"/>
                <w:sz w:val="18"/>
                <w:szCs w:val="18"/>
              </w:rPr>
            </w:pPr>
            <w:r w:rsidRPr="00237379">
              <w:rPr>
                <w:rFonts w:ascii="宋体" w:hAnsi="宋体" w:cs="宋体" w:hint="eastAsia"/>
                <w:bCs/>
                <w:color w:val="000000" w:themeColor="text1"/>
                <w:kern w:val="0"/>
                <w:sz w:val="18"/>
                <w:szCs w:val="18"/>
              </w:rPr>
              <w:t>八</w:t>
            </w:r>
          </w:p>
        </w:tc>
      </w:tr>
      <w:tr w:rsidR="00237379" w:rsidRPr="00237379" w:rsidTr="00392F95">
        <w:trPr>
          <w:trHeight w:val="520"/>
          <w:jc w:val="center"/>
        </w:trPr>
        <w:tc>
          <w:tcPr>
            <w:tcW w:w="1539" w:type="dxa"/>
            <w:gridSpan w:val="4"/>
            <w:vMerge w:val="restart"/>
            <w:tcBorders>
              <w:top w:val="single" w:sz="4" w:space="0" w:color="auto"/>
              <w:left w:val="single" w:sz="4" w:space="0" w:color="auto"/>
              <w:right w:val="single" w:sz="4" w:space="0" w:color="000000"/>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基础实践</w:t>
            </w:r>
          </w:p>
        </w:tc>
        <w:tc>
          <w:tcPr>
            <w:tcW w:w="1212" w:type="dxa"/>
            <w:tcBorders>
              <w:top w:val="nil"/>
              <w:left w:val="nil"/>
              <w:bottom w:val="single" w:sz="4" w:space="0" w:color="auto"/>
              <w:right w:val="single" w:sz="4" w:space="0" w:color="auto"/>
            </w:tcBorders>
            <w:vAlign w:val="center"/>
          </w:tcPr>
          <w:p w:rsidR="00237379" w:rsidRPr="00237379" w:rsidRDefault="00237379" w:rsidP="00392F95">
            <w:pPr>
              <w:jc w:val="center"/>
              <w:rPr>
                <w:rFonts w:ascii="宋体" w:hAnsi="宋体" w:cs="宋体"/>
                <w:color w:val="000000" w:themeColor="text1"/>
                <w:kern w:val="0"/>
                <w:sz w:val="18"/>
                <w:szCs w:val="18"/>
              </w:rPr>
            </w:pPr>
            <w:r w:rsidRPr="00237379">
              <w:rPr>
                <w:rFonts w:hint="eastAsia"/>
                <w:color w:val="000000" w:themeColor="text1"/>
                <w:sz w:val="20"/>
                <w:szCs w:val="20"/>
              </w:rPr>
              <w:t>09120003</w:t>
            </w:r>
          </w:p>
        </w:tc>
        <w:tc>
          <w:tcPr>
            <w:tcW w:w="2131" w:type="dxa"/>
            <w:tcBorders>
              <w:top w:val="nil"/>
              <w:left w:val="nil"/>
              <w:bottom w:val="single" w:sz="4" w:space="0" w:color="auto"/>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军政训练</w:t>
            </w:r>
          </w:p>
        </w:tc>
        <w:tc>
          <w:tcPr>
            <w:tcW w:w="460"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1-2 </w:t>
            </w: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400"/>
          <w:jc w:val="center"/>
        </w:trPr>
        <w:tc>
          <w:tcPr>
            <w:tcW w:w="1539" w:type="dxa"/>
            <w:gridSpan w:val="4"/>
            <w:vMerge/>
            <w:tcBorders>
              <w:left w:val="single" w:sz="4" w:space="0" w:color="auto"/>
              <w:right w:val="single" w:sz="4" w:space="0" w:color="000000"/>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237379" w:rsidRPr="00237379" w:rsidRDefault="00237379" w:rsidP="00392F95">
            <w:pPr>
              <w:jc w:val="center"/>
              <w:rPr>
                <w:rFonts w:ascii="宋体" w:hAnsi="宋体" w:cs="宋体"/>
                <w:color w:val="000000" w:themeColor="text1"/>
                <w:kern w:val="0"/>
                <w:sz w:val="18"/>
                <w:szCs w:val="18"/>
              </w:rPr>
            </w:pPr>
            <w:r w:rsidRPr="00237379">
              <w:rPr>
                <w:rFonts w:hint="eastAsia"/>
                <w:color w:val="000000" w:themeColor="text1"/>
                <w:sz w:val="20"/>
                <w:szCs w:val="20"/>
              </w:rPr>
              <w:t>10120001</w:t>
            </w:r>
          </w:p>
        </w:tc>
        <w:tc>
          <w:tcPr>
            <w:tcW w:w="2131" w:type="dxa"/>
            <w:tcBorders>
              <w:top w:val="nil"/>
              <w:left w:val="nil"/>
              <w:bottom w:val="single" w:sz="4" w:space="0" w:color="auto"/>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晨训</w:t>
            </w:r>
          </w:p>
        </w:tc>
        <w:tc>
          <w:tcPr>
            <w:tcW w:w="460"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r>
      <w:tr w:rsidR="00237379" w:rsidRPr="00237379" w:rsidTr="00392F95">
        <w:trPr>
          <w:trHeight w:val="421"/>
          <w:jc w:val="center"/>
        </w:trPr>
        <w:tc>
          <w:tcPr>
            <w:tcW w:w="1539" w:type="dxa"/>
            <w:gridSpan w:val="4"/>
            <w:vMerge/>
            <w:tcBorders>
              <w:left w:val="single" w:sz="4" w:space="0" w:color="auto"/>
              <w:right w:val="single" w:sz="4" w:space="0" w:color="000000"/>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237379" w:rsidRPr="00237379" w:rsidRDefault="00237379" w:rsidP="00392F95">
            <w:pPr>
              <w:jc w:val="center"/>
              <w:rPr>
                <w:rFonts w:ascii="宋体" w:hAnsi="宋体" w:cs="宋体"/>
                <w:color w:val="000000" w:themeColor="text1"/>
                <w:kern w:val="0"/>
                <w:sz w:val="18"/>
                <w:szCs w:val="18"/>
              </w:rPr>
            </w:pPr>
            <w:r w:rsidRPr="00237379">
              <w:rPr>
                <w:rFonts w:hint="eastAsia"/>
                <w:color w:val="000000" w:themeColor="text1"/>
                <w:sz w:val="20"/>
                <w:szCs w:val="20"/>
              </w:rPr>
              <w:t>09120001</w:t>
            </w:r>
          </w:p>
        </w:tc>
        <w:tc>
          <w:tcPr>
            <w:tcW w:w="2131" w:type="dxa"/>
            <w:tcBorders>
              <w:top w:val="nil"/>
              <w:left w:val="nil"/>
              <w:bottom w:val="single" w:sz="4" w:space="0" w:color="auto"/>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读书活动Ⅰ</w:t>
            </w:r>
          </w:p>
        </w:tc>
        <w:tc>
          <w:tcPr>
            <w:tcW w:w="460"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413"/>
          <w:jc w:val="center"/>
        </w:trPr>
        <w:tc>
          <w:tcPr>
            <w:tcW w:w="1539" w:type="dxa"/>
            <w:gridSpan w:val="4"/>
            <w:vMerge/>
            <w:tcBorders>
              <w:left w:val="single" w:sz="4" w:space="0" w:color="auto"/>
              <w:right w:val="single" w:sz="4" w:space="0" w:color="000000"/>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237379" w:rsidRPr="00237379" w:rsidRDefault="00237379" w:rsidP="00392F95">
            <w:pPr>
              <w:jc w:val="center"/>
              <w:rPr>
                <w:rFonts w:ascii="宋体" w:hAnsi="宋体" w:cs="宋体"/>
                <w:color w:val="000000" w:themeColor="text1"/>
                <w:kern w:val="0"/>
                <w:sz w:val="18"/>
                <w:szCs w:val="18"/>
              </w:rPr>
            </w:pPr>
            <w:r w:rsidRPr="00237379">
              <w:rPr>
                <w:rFonts w:hint="eastAsia"/>
                <w:color w:val="000000" w:themeColor="text1"/>
                <w:sz w:val="20"/>
                <w:szCs w:val="20"/>
              </w:rPr>
              <w:t>09120002</w:t>
            </w:r>
          </w:p>
        </w:tc>
        <w:tc>
          <w:tcPr>
            <w:tcW w:w="2131" w:type="dxa"/>
            <w:tcBorders>
              <w:top w:val="nil"/>
              <w:left w:val="nil"/>
              <w:bottom w:val="single" w:sz="4" w:space="0" w:color="auto"/>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读书活动Ⅱ</w:t>
            </w:r>
          </w:p>
        </w:tc>
        <w:tc>
          <w:tcPr>
            <w:tcW w:w="460"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600"/>
          <w:jc w:val="center"/>
        </w:trPr>
        <w:tc>
          <w:tcPr>
            <w:tcW w:w="1539" w:type="dxa"/>
            <w:gridSpan w:val="4"/>
            <w:vMerge/>
            <w:tcBorders>
              <w:left w:val="single" w:sz="4" w:space="0" w:color="auto"/>
              <w:bottom w:val="single" w:sz="4" w:space="0" w:color="000000"/>
              <w:right w:val="single" w:sz="4" w:space="0" w:color="000000"/>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237379" w:rsidRPr="00237379" w:rsidRDefault="00237379" w:rsidP="00392F95">
            <w:pPr>
              <w:jc w:val="center"/>
              <w:rPr>
                <w:rFonts w:ascii="宋体" w:hAnsi="宋体" w:cs="宋体"/>
                <w:color w:val="000000" w:themeColor="text1"/>
                <w:sz w:val="20"/>
                <w:szCs w:val="20"/>
              </w:rPr>
            </w:pPr>
            <w:r w:rsidRPr="00237379">
              <w:rPr>
                <w:rFonts w:hint="eastAsia"/>
                <w:color w:val="000000" w:themeColor="text1"/>
                <w:sz w:val="20"/>
                <w:szCs w:val="20"/>
              </w:rPr>
              <w:t>05120004</w:t>
            </w:r>
          </w:p>
          <w:p w:rsidR="00237379" w:rsidRPr="00237379" w:rsidRDefault="00237379" w:rsidP="00392F95">
            <w:pPr>
              <w:widowControl/>
              <w:spacing w:line="24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大学计算机</w:t>
            </w:r>
          </w:p>
          <w:p w:rsidR="00237379" w:rsidRPr="00237379" w:rsidRDefault="00237379" w:rsidP="00392F95">
            <w:pPr>
              <w:widowControl/>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College Computer</w:t>
            </w:r>
          </w:p>
        </w:tc>
        <w:tc>
          <w:tcPr>
            <w:tcW w:w="460"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r>
      <w:tr w:rsidR="00237379" w:rsidRPr="00237379" w:rsidTr="00392F95">
        <w:trPr>
          <w:trHeight w:val="523"/>
          <w:jc w:val="center"/>
        </w:trPr>
        <w:tc>
          <w:tcPr>
            <w:tcW w:w="405" w:type="dxa"/>
            <w:vMerge w:val="restart"/>
            <w:tcBorders>
              <w:top w:val="nil"/>
              <w:left w:val="single" w:sz="4" w:space="0" w:color="auto"/>
              <w:bottom w:val="single" w:sz="4" w:space="0" w:color="000000"/>
              <w:right w:val="nil"/>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专业实践</w:t>
            </w:r>
          </w:p>
        </w:tc>
        <w:tc>
          <w:tcPr>
            <w:tcW w:w="503" w:type="dxa"/>
            <w:gridSpan w:val="2"/>
            <w:vMerge w:val="restart"/>
            <w:tcBorders>
              <w:top w:val="nil"/>
              <w:left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单</w:t>
            </w:r>
          </w:p>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独</w:t>
            </w:r>
          </w:p>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开</w:t>
            </w:r>
          </w:p>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设</w:t>
            </w:r>
          </w:p>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实</w:t>
            </w:r>
          </w:p>
          <w:p w:rsidR="00237379" w:rsidRPr="00237379" w:rsidRDefault="00237379" w:rsidP="00392F95">
            <w:pPr>
              <w:widowControl/>
              <w:jc w:val="center"/>
              <w:rPr>
                <w:rFonts w:ascii="宋体" w:hAnsi="宋体" w:cs="宋体"/>
                <w:color w:val="000000" w:themeColor="text1"/>
                <w:kern w:val="0"/>
                <w:sz w:val="18"/>
                <w:szCs w:val="18"/>
              </w:rPr>
            </w:pPr>
            <w:proofErr w:type="gramStart"/>
            <w:r w:rsidRPr="00237379">
              <w:rPr>
                <w:rFonts w:ascii="宋体" w:hAnsi="宋体" w:cs="宋体" w:hint="eastAsia"/>
                <w:color w:val="000000" w:themeColor="text1"/>
                <w:kern w:val="0"/>
                <w:sz w:val="18"/>
                <w:szCs w:val="18"/>
              </w:rPr>
              <w:t>验</w:t>
            </w:r>
            <w:proofErr w:type="gramEnd"/>
          </w:p>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课</w:t>
            </w:r>
          </w:p>
        </w:tc>
        <w:tc>
          <w:tcPr>
            <w:tcW w:w="631" w:type="dxa"/>
            <w:vMerge w:val="restart"/>
            <w:tcBorders>
              <w:top w:val="nil"/>
              <w:left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必</w:t>
            </w:r>
          </w:p>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修</w:t>
            </w:r>
          </w:p>
        </w:tc>
        <w:tc>
          <w:tcPr>
            <w:tcW w:w="1212" w:type="dxa"/>
            <w:tcBorders>
              <w:top w:val="nil"/>
              <w:left w:val="nil"/>
              <w:bottom w:val="single" w:sz="4" w:space="0" w:color="auto"/>
              <w:right w:val="single" w:sz="4" w:space="0" w:color="auto"/>
            </w:tcBorders>
            <w:vAlign w:val="center"/>
          </w:tcPr>
          <w:p w:rsidR="00237379" w:rsidRPr="00237379" w:rsidRDefault="00237379" w:rsidP="00392F95">
            <w:pPr>
              <w:jc w:val="center"/>
              <w:rPr>
                <w:rFonts w:ascii="宋体" w:hAnsi="宋体" w:cs="宋体"/>
                <w:color w:val="000000" w:themeColor="text1"/>
                <w:sz w:val="20"/>
                <w:szCs w:val="20"/>
              </w:rPr>
            </w:pPr>
            <w:r w:rsidRPr="00237379">
              <w:rPr>
                <w:rFonts w:hint="eastAsia"/>
                <w:color w:val="000000" w:themeColor="text1"/>
                <w:sz w:val="20"/>
                <w:szCs w:val="20"/>
              </w:rPr>
              <w:t>04120190</w:t>
            </w:r>
          </w:p>
          <w:p w:rsidR="00237379" w:rsidRPr="00237379" w:rsidRDefault="00237379" w:rsidP="00392F95">
            <w:pPr>
              <w:widowControl/>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企业运营管理仿真综合实验</w:t>
            </w:r>
          </w:p>
        </w:tc>
        <w:tc>
          <w:tcPr>
            <w:tcW w:w="460"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36</w:t>
            </w: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第10周</w:t>
            </w: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36</w:t>
            </w: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r>
      <w:tr w:rsidR="00237379" w:rsidRPr="00237379" w:rsidTr="00392F95">
        <w:trPr>
          <w:trHeight w:val="624"/>
          <w:jc w:val="center"/>
        </w:trPr>
        <w:tc>
          <w:tcPr>
            <w:tcW w:w="405" w:type="dxa"/>
            <w:vMerge/>
            <w:tcBorders>
              <w:top w:val="nil"/>
              <w:left w:val="single" w:sz="4" w:space="0" w:color="auto"/>
              <w:bottom w:val="single" w:sz="4" w:space="0" w:color="000000"/>
              <w:right w:val="nil"/>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503" w:type="dxa"/>
            <w:gridSpan w:val="2"/>
            <w:vMerge/>
            <w:tcBorders>
              <w:left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631" w:type="dxa"/>
            <w:vMerge/>
            <w:tcBorders>
              <w:left w:val="single" w:sz="4" w:space="0" w:color="auto"/>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20"/>
                <w:szCs w:val="20"/>
              </w:rPr>
              <w:t>04120175</w:t>
            </w:r>
          </w:p>
        </w:tc>
        <w:tc>
          <w:tcPr>
            <w:tcW w:w="2131" w:type="dxa"/>
            <w:tcBorders>
              <w:top w:val="nil"/>
              <w:left w:val="nil"/>
              <w:bottom w:val="single" w:sz="4" w:space="0" w:color="auto"/>
              <w:right w:val="single" w:sz="4" w:space="0" w:color="auto"/>
            </w:tcBorders>
            <w:vAlign w:val="center"/>
          </w:tcPr>
          <w:p w:rsidR="00237379" w:rsidRPr="00237379" w:rsidRDefault="00237379"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人力资源管理系统设计</w:t>
            </w:r>
          </w:p>
        </w:tc>
        <w:tc>
          <w:tcPr>
            <w:tcW w:w="460"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36</w:t>
            </w: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1-9</w:t>
            </w: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4　</w:t>
            </w: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val="478"/>
          <w:jc w:val="center"/>
        </w:trPr>
        <w:tc>
          <w:tcPr>
            <w:tcW w:w="405" w:type="dxa"/>
            <w:vMerge/>
            <w:tcBorders>
              <w:top w:val="nil"/>
              <w:left w:val="single" w:sz="4" w:space="0" w:color="auto"/>
              <w:bottom w:val="single" w:sz="4" w:space="0" w:color="000000"/>
              <w:right w:val="nil"/>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503" w:type="dxa"/>
            <w:gridSpan w:val="2"/>
            <w:vMerge/>
            <w:tcBorders>
              <w:left w:val="single" w:sz="4" w:space="0" w:color="auto"/>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631" w:type="dxa"/>
            <w:vMerge w:val="restart"/>
            <w:tcBorders>
              <w:top w:val="single" w:sz="4" w:space="0" w:color="auto"/>
              <w:left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选</w:t>
            </w:r>
          </w:p>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修</w:t>
            </w:r>
          </w:p>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最低选修</w:t>
            </w:r>
          </w:p>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学分</w:t>
            </w:r>
          </w:p>
        </w:tc>
        <w:tc>
          <w:tcPr>
            <w:tcW w:w="1212" w:type="dxa"/>
            <w:tcBorders>
              <w:top w:val="single" w:sz="4" w:space="0" w:color="auto"/>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20"/>
                <w:szCs w:val="20"/>
              </w:rPr>
              <w:t>04220176</w:t>
            </w:r>
          </w:p>
        </w:tc>
        <w:tc>
          <w:tcPr>
            <w:tcW w:w="2131" w:type="dxa"/>
            <w:tcBorders>
              <w:top w:val="nil"/>
              <w:left w:val="nil"/>
              <w:bottom w:val="single" w:sz="4" w:space="0" w:color="auto"/>
              <w:right w:val="single" w:sz="4" w:space="0" w:color="auto"/>
            </w:tcBorders>
            <w:vAlign w:val="center"/>
          </w:tcPr>
          <w:p w:rsidR="00237379" w:rsidRPr="00237379" w:rsidRDefault="00237379" w:rsidP="00392F95">
            <w:pPr>
              <w:widowControl/>
              <w:spacing w:line="24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人才选拔综合实训</w:t>
            </w:r>
          </w:p>
        </w:tc>
        <w:tc>
          <w:tcPr>
            <w:tcW w:w="460"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b/>
                <w:color w:val="000000" w:themeColor="text1"/>
                <w:kern w:val="0"/>
                <w:sz w:val="18"/>
                <w:szCs w:val="18"/>
              </w:rPr>
            </w:pPr>
            <w:r w:rsidRPr="00237379">
              <w:rPr>
                <w:rFonts w:ascii="宋体" w:hAnsi="宋体" w:cs="宋体" w:hint="eastAsia"/>
                <w:b/>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b/>
                <w:color w:val="000000" w:themeColor="text1"/>
                <w:kern w:val="0"/>
                <w:sz w:val="18"/>
                <w:szCs w:val="18"/>
              </w:rPr>
            </w:pPr>
            <w:r w:rsidRPr="00237379">
              <w:rPr>
                <w:rFonts w:ascii="宋体" w:hAnsi="宋体" w:cs="宋体" w:hint="eastAsia"/>
                <w:b/>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b/>
                <w:color w:val="000000" w:themeColor="text1"/>
                <w:kern w:val="0"/>
                <w:sz w:val="18"/>
                <w:szCs w:val="18"/>
              </w:rPr>
            </w:pPr>
            <w:r w:rsidRPr="00237379">
              <w:rPr>
                <w:rFonts w:ascii="宋体" w:hAnsi="宋体" w:cs="宋体" w:hint="eastAsia"/>
                <w:b/>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b/>
                <w:color w:val="000000" w:themeColor="text1"/>
                <w:kern w:val="0"/>
                <w:sz w:val="18"/>
                <w:szCs w:val="18"/>
              </w:rPr>
            </w:pPr>
            <w:r w:rsidRPr="00237379">
              <w:rPr>
                <w:rFonts w:ascii="宋体" w:hAnsi="宋体" w:cs="宋体" w:hint="eastAsia"/>
                <w:b/>
                <w:color w:val="000000" w:themeColor="text1"/>
                <w:kern w:val="0"/>
                <w:sz w:val="18"/>
                <w:szCs w:val="18"/>
              </w:rPr>
              <w:t xml:space="preserve">2　</w:t>
            </w: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b/>
                <w:color w:val="000000" w:themeColor="text1"/>
                <w:kern w:val="0"/>
                <w:sz w:val="18"/>
                <w:szCs w:val="18"/>
              </w:rPr>
            </w:pPr>
            <w:r w:rsidRPr="00237379">
              <w:rPr>
                <w:rFonts w:ascii="宋体" w:hAnsi="宋体" w:cs="宋体" w:hint="eastAsia"/>
                <w:b/>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b/>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b/>
                <w:color w:val="000000" w:themeColor="text1"/>
                <w:kern w:val="0"/>
                <w:sz w:val="18"/>
                <w:szCs w:val="18"/>
              </w:rPr>
            </w:pPr>
            <w:r w:rsidRPr="00237379">
              <w:rPr>
                <w:rFonts w:ascii="宋体" w:hAnsi="宋体" w:cs="宋体" w:hint="eastAsia"/>
                <w:b/>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r>
      <w:tr w:rsidR="00237379" w:rsidRPr="00237379" w:rsidTr="00392F95">
        <w:trPr>
          <w:trHeight w:val="522"/>
          <w:jc w:val="center"/>
        </w:trPr>
        <w:tc>
          <w:tcPr>
            <w:tcW w:w="405" w:type="dxa"/>
            <w:vMerge/>
            <w:tcBorders>
              <w:top w:val="nil"/>
              <w:left w:val="single" w:sz="4" w:space="0" w:color="auto"/>
              <w:bottom w:val="single" w:sz="4" w:space="0" w:color="000000"/>
              <w:right w:val="nil"/>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503" w:type="dxa"/>
            <w:gridSpan w:val="2"/>
            <w:vMerge/>
            <w:tcBorders>
              <w:left w:val="single" w:sz="4" w:space="0" w:color="auto"/>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631" w:type="dxa"/>
            <w:vMerge/>
            <w:tcBorders>
              <w:top w:val="single" w:sz="4" w:space="0" w:color="auto"/>
              <w:left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237379" w:rsidRPr="00237379" w:rsidRDefault="00237379" w:rsidP="00392F95">
            <w:pPr>
              <w:jc w:val="center"/>
              <w:rPr>
                <w:rFonts w:ascii="宋体" w:hAnsi="宋体" w:cs="宋体"/>
                <w:color w:val="000000" w:themeColor="text1"/>
                <w:sz w:val="20"/>
                <w:szCs w:val="20"/>
              </w:rPr>
            </w:pPr>
            <w:r w:rsidRPr="00237379">
              <w:rPr>
                <w:rFonts w:hint="eastAsia"/>
                <w:color w:val="000000" w:themeColor="text1"/>
                <w:sz w:val="20"/>
                <w:szCs w:val="20"/>
              </w:rPr>
              <w:t>04220082</w:t>
            </w:r>
          </w:p>
          <w:p w:rsidR="00237379" w:rsidRPr="00237379" w:rsidRDefault="00237379" w:rsidP="00392F95">
            <w:pPr>
              <w:widowControl/>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未来领导力培养</w:t>
            </w:r>
          </w:p>
        </w:tc>
        <w:tc>
          <w:tcPr>
            <w:tcW w:w="460"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6-19</w:t>
            </w: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p>
        </w:tc>
      </w:tr>
      <w:tr w:rsidR="00237379" w:rsidRPr="00237379" w:rsidTr="00392F95">
        <w:trPr>
          <w:trHeight w:hRule="exact" w:val="798"/>
          <w:jc w:val="center"/>
        </w:trPr>
        <w:tc>
          <w:tcPr>
            <w:tcW w:w="405" w:type="dxa"/>
            <w:vMerge/>
            <w:tcBorders>
              <w:top w:val="nil"/>
              <w:left w:val="single" w:sz="4" w:space="0" w:color="auto"/>
              <w:bottom w:val="single" w:sz="4" w:space="0" w:color="000000"/>
              <w:right w:val="nil"/>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503" w:type="dxa"/>
            <w:gridSpan w:val="2"/>
            <w:vMerge/>
            <w:tcBorders>
              <w:left w:val="single" w:sz="4" w:space="0" w:color="auto"/>
              <w:bottom w:val="single" w:sz="4" w:space="0" w:color="auto"/>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631" w:type="dxa"/>
            <w:vMerge/>
            <w:tcBorders>
              <w:left w:val="single" w:sz="4" w:space="0" w:color="auto"/>
              <w:bottom w:val="single" w:sz="4" w:space="0" w:color="auto"/>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3343" w:type="dxa"/>
            <w:gridSpan w:val="2"/>
            <w:tcBorders>
              <w:top w:val="single" w:sz="4" w:space="0" w:color="auto"/>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选修实验课小计</w:t>
            </w:r>
          </w:p>
        </w:tc>
        <w:tc>
          <w:tcPr>
            <w:tcW w:w="460"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r>
      <w:tr w:rsidR="00237379" w:rsidRPr="00237379" w:rsidTr="00392F95">
        <w:trPr>
          <w:trHeight w:hRule="exact" w:val="454"/>
          <w:jc w:val="center"/>
        </w:trPr>
        <w:tc>
          <w:tcPr>
            <w:tcW w:w="405" w:type="dxa"/>
            <w:vMerge/>
            <w:tcBorders>
              <w:top w:val="nil"/>
              <w:left w:val="single" w:sz="4" w:space="0" w:color="auto"/>
              <w:bottom w:val="single" w:sz="4" w:space="0" w:color="000000"/>
              <w:right w:val="nil"/>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1134" w:type="dxa"/>
            <w:gridSpan w:val="3"/>
            <w:tcBorders>
              <w:top w:val="nil"/>
              <w:left w:val="single" w:sz="4" w:space="0" w:color="auto"/>
              <w:bottom w:val="single" w:sz="4" w:space="0" w:color="auto"/>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学年论文</w:t>
            </w:r>
          </w:p>
        </w:tc>
        <w:tc>
          <w:tcPr>
            <w:tcW w:w="1212" w:type="dxa"/>
            <w:tcBorders>
              <w:top w:val="nil"/>
              <w:left w:val="nil"/>
              <w:bottom w:val="single" w:sz="4" w:space="0" w:color="auto"/>
              <w:right w:val="single" w:sz="4" w:space="0" w:color="auto"/>
            </w:tcBorders>
            <w:vAlign w:val="center"/>
          </w:tcPr>
          <w:p w:rsidR="00237379" w:rsidRPr="00237379" w:rsidRDefault="00237379" w:rsidP="00392F95">
            <w:pPr>
              <w:jc w:val="center"/>
              <w:rPr>
                <w:rFonts w:ascii="宋体" w:hAnsi="宋体" w:cs="宋体"/>
                <w:color w:val="000000" w:themeColor="text1"/>
                <w:sz w:val="20"/>
                <w:szCs w:val="20"/>
              </w:rPr>
            </w:pPr>
            <w:r w:rsidRPr="00237379">
              <w:rPr>
                <w:rFonts w:hint="eastAsia"/>
                <w:color w:val="000000" w:themeColor="text1"/>
                <w:sz w:val="20"/>
                <w:szCs w:val="20"/>
              </w:rPr>
              <w:t>04123000</w:t>
            </w:r>
          </w:p>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学年论文（设计）</w:t>
            </w:r>
          </w:p>
        </w:tc>
        <w:tc>
          <w:tcPr>
            <w:tcW w:w="460"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r w:rsidR="00237379" w:rsidRPr="00237379" w:rsidTr="00392F95">
        <w:trPr>
          <w:trHeight w:hRule="exact" w:val="454"/>
          <w:jc w:val="center"/>
        </w:trPr>
        <w:tc>
          <w:tcPr>
            <w:tcW w:w="405" w:type="dxa"/>
            <w:vMerge/>
            <w:tcBorders>
              <w:top w:val="nil"/>
              <w:left w:val="single" w:sz="4" w:space="0" w:color="auto"/>
              <w:bottom w:val="single" w:sz="4" w:space="0" w:color="000000"/>
              <w:right w:val="nil"/>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1134" w:type="dxa"/>
            <w:gridSpan w:val="3"/>
            <w:vMerge w:val="restart"/>
            <w:tcBorders>
              <w:top w:val="nil"/>
              <w:left w:val="single" w:sz="4" w:space="0" w:color="auto"/>
              <w:bottom w:val="single" w:sz="4" w:space="0" w:color="000000"/>
              <w:right w:val="single" w:sz="4" w:space="0" w:color="auto"/>
            </w:tcBorders>
            <w:vAlign w:val="center"/>
          </w:tcPr>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毕业实习</w:t>
            </w:r>
          </w:p>
          <w:p w:rsidR="00237379" w:rsidRPr="00237379" w:rsidRDefault="00237379"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与论文</w:t>
            </w:r>
          </w:p>
        </w:tc>
        <w:tc>
          <w:tcPr>
            <w:tcW w:w="1212" w:type="dxa"/>
            <w:tcBorders>
              <w:top w:val="nil"/>
              <w:left w:val="nil"/>
              <w:bottom w:val="single" w:sz="4" w:space="0" w:color="auto"/>
              <w:right w:val="single" w:sz="4" w:space="0" w:color="auto"/>
            </w:tcBorders>
            <w:vAlign w:val="center"/>
          </w:tcPr>
          <w:p w:rsidR="00237379" w:rsidRPr="00237379" w:rsidRDefault="00237379" w:rsidP="00392F95">
            <w:pPr>
              <w:jc w:val="center"/>
              <w:rPr>
                <w:rFonts w:ascii="宋体" w:hAnsi="宋体" w:cs="宋体"/>
                <w:color w:val="000000" w:themeColor="text1"/>
                <w:sz w:val="20"/>
                <w:szCs w:val="20"/>
              </w:rPr>
            </w:pPr>
            <w:r w:rsidRPr="00237379">
              <w:rPr>
                <w:rFonts w:hint="eastAsia"/>
                <w:color w:val="000000" w:themeColor="text1"/>
                <w:sz w:val="20"/>
                <w:szCs w:val="20"/>
              </w:rPr>
              <w:t>04121000</w:t>
            </w:r>
          </w:p>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毕业实习</w:t>
            </w:r>
          </w:p>
        </w:tc>
        <w:tc>
          <w:tcPr>
            <w:tcW w:w="460"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3</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1-6</w:t>
            </w: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r>
      <w:tr w:rsidR="00237379" w:rsidRPr="00237379" w:rsidTr="00392F95">
        <w:trPr>
          <w:trHeight w:hRule="exact" w:val="454"/>
          <w:jc w:val="center"/>
        </w:trPr>
        <w:tc>
          <w:tcPr>
            <w:tcW w:w="405" w:type="dxa"/>
            <w:vMerge/>
            <w:tcBorders>
              <w:top w:val="nil"/>
              <w:left w:val="single" w:sz="4" w:space="0" w:color="auto"/>
              <w:bottom w:val="single" w:sz="4" w:space="0" w:color="000000"/>
              <w:right w:val="nil"/>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1134" w:type="dxa"/>
            <w:gridSpan w:val="3"/>
            <w:vMerge/>
            <w:tcBorders>
              <w:top w:val="nil"/>
              <w:left w:val="single" w:sz="4" w:space="0" w:color="auto"/>
              <w:bottom w:val="single" w:sz="4" w:space="0" w:color="000000"/>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237379" w:rsidRPr="00237379" w:rsidRDefault="00237379" w:rsidP="00392F95">
            <w:pPr>
              <w:jc w:val="center"/>
              <w:rPr>
                <w:rFonts w:ascii="宋体" w:hAnsi="宋体" w:cs="宋体"/>
                <w:color w:val="000000" w:themeColor="text1"/>
                <w:sz w:val="20"/>
                <w:szCs w:val="20"/>
              </w:rPr>
            </w:pPr>
            <w:r w:rsidRPr="00237379">
              <w:rPr>
                <w:rFonts w:hint="eastAsia"/>
                <w:color w:val="000000" w:themeColor="text1"/>
                <w:sz w:val="20"/>
                <w:szCs w:val="20"/>
              </w:rPr>
              <w:t>04122000</w:t>
            </w:r>
          </w:p>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毕业论文(设计)</w:t>
            </w:r>
          </w:p>
        </w:tc>
        <w:tc>
          <w:tcPr>
            <w:tcW w:w="460"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1-10</w:t>
            </w: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r>
      <w:tr w:rsidR="00393C68" w:rsidRPr="00237379" w:rsidTr="00392F95">
        <w:trPr>
          <w:trHeight w:hRule="exact" w:val="478"/>
          <w:jc w:val="center"/>
        </w:trPr>
        <w:tc>
          <w:tcPr>
            <w:tcW w:w="441" w:type="dxa"/>
            <w:gridSpan w:val="2"/>
            <w:vMerge w:val="restart"/>
            <w:tcBorders>
              <w:top w:val="single" w:sz="4" w:space="0" w:color="auto"/>
              <w:left w:val="single" w:sz="4" w:space="0" w:color="auto"/>
              <w:right w:val="single" w:sz="4" w:space="0" w:color="000000"/>
            </w:tcBorders>
            <w:vAlign w:val="center"/>
          </w:tcPr>
          <w:p w:rsidR="00393C68" w:rsidRPr="00237379" w:rsidRDefault="00393C68"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综合实践</w:t>
            </w:r>
          </w:p>
        </w:tc>
        <w:tc>
          <w:tcPr>
            <w:tcW w:w="467" w:type="dxa"/>
            <w:vMerge w:val="restart"/>
            <w:tcBorders>
              <w:top w:val="single" w:sz="4" w:space="0" w:color="auto"/>
              <w:left w:val="single" w:sz="4" w:space="0" w:color="auto"/>
              <w:right w:val="single" w:sz="4" w:space="0" w:color="auto"/>
            </w:tcBorders>
            <w:vAlign w:val="center"/>
          </w:tcPr>
          <w:p w:rsidR="00393C68" w:rsidRPr="00237379" w:rsidRDefault="00393C68" w:rsidP="00392F95">
            <w:pPr>
              <w:widowControl/>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必修</w:t>
            </w:r>
          </w:p>
        </w:tc>
        <w:tc>
          <w:tcPr>
            <w:tcW w:w="631" w:type="dxa"/>
            <w:vMerge w:val="restart"/>
            <w:tcBorders>
              <w:top w:val="single" w:sz="4" w:space="0" w:color="auto"/>
              <w:left w:val="single" w:sz="4" w:space="0" w:color="auto"/>
              <w:right w:val="single" w:sz="4" w:space="0" w:color="auto"/>
            </w:tcBorders>
            <w:vAlign w:val="center"/>
          </w:tcPr>
          <w:p w:rsidR="00393C68" w:rsidRPr="00237379" w:rsidRDefault="00393C68"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393C68" w:rsidRPr="00237379" w:rsidRDefault="00393C68" w:rsidP="00392F95">
            <w:pPr>
              <w:jc w:val="center"/>
              <w:rPr>
                <w:rFonts w:ascii="宋体" w:hAnsi="宋体" w:cs="宋体"/>
                <w:color w:val="000000" w:themeColor="text1"/>
                <w:sz w:val="20"/>
                <w:szCs w:val="20"/>
              </w:rPr>
            </w:pPr>
            <w:r w:rsidRPr="00237379">
              <w:rPr>
                <w:rFonts w:hint="eastAsia"/>
                <w:color w:val="000000" w:themeColor="text1"/>
                <w:sz w:val="20"/>
                <w:szCs w:val="20"/>
              </w:rPr>
              <w:t>07120001</w:t>
            </w:r>
          </w:p>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left"/>
              <w:rPr>
                <w:rFonts w:ascii="宋体" w:hAnsi="宋体" w:cs="宋体"/>
                <w:color w:val="000000" w:themeColor="text1"/>
                <w:spacing w:val="-12"/>
                <w:kern w:val="0"/>
                <w:sz w:val="18"/>
                <w:szCs w:val="18"/>
              </w:rPr>
            </w:pPr>
            <w:r w:rsidRPr="00237379">
              <w:rPr>
                <w:rFonts w:ascii="宋体" w:hAnsi="宋体" w:cs="宋体" w:hint="eastAsia"/>
                <w:color w:val="000000" w:themeColor="text1"/>
                <w:spacing w:val="-12"/>
                <w:kern w:val="0"/>
                <w:sz w:val="18"/>
                <w:szCs w:val="18"/>
              </w:rPr>
              <w:t>企业运营综合业务仿真实验实训</w:t>
            </w:r>
          </w:p>
        </w:tc>
        <w:tc>
          <w:tcPr>
            <w:tcW w:w="460"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10-17</w:t>
            </w:r>
            <w:r w:rsidRPr="00237379">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w:t>
            </w:r>
          </w:p>
        </w:tc>
        <w:tc>
          <w:tcPr>
            <w:tcW w:w="462"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r>
      <w:tr w:rsidR="00393C68" w:rsidRPr="00237379" w:rsidTr="00B73819">
        <w:trPr>
          <w:trHeight w:hRule="exact" w:val="478"/>
          <w:jc w:val="center"/>
        </w:trPr>
        <w:tc>
          <w:tcPr>
            <w:tcW w:w="441" w:type="dxa"/>
            <w:gridSpan w:val="2"/>
            <w:vMerge/>
            <w:tcBorders>
              <w:top w:val="single" w:sz="4" w:space="0" w:color="auto"/>
              <w:left w:val="single" w:sz="4" w:space="0" w:color="auto"/>
              <w:right w:val="single" w:sz="4" w:space="0" w:color="000000"/>
            </w:tcBorders>
            <w:vAlign w:val="center"/>
          </w:tcPr>
          <w:p w:rsidR="00393C68" w:rsidRPr="00237379" w:rsidRDefault="00393C68" w:rsidP="00392F95">
            <w:pPr>
              <w:widowControl/>
              <w:jc w:val="center"/>
              <w:rPr>
                <w:rFonts w:ascii="宋体" w:hAnsi="宋体" w:cs="宋体"/>
                <w:color w:val="000000" w:themeColor="text1"/>
                <w:kern w:val="0"/>
                <w:sz w:val="18"/>
                <w:szCs w:val="18"/>
              </w:rPr>
            </w:pPr>
          </w:p>
        </w:tc>
        <w:tc>
          <w:tcPr>
            <w:tcW w:w="467" w:type="dxa"/>
            <w:vMerge/>
            <w:tcBorders>
              <w:left w:val="single" w:sz="4" w:space="0" w:color="auto"/>
              <w:right w:val="single" w:sz="4" w:space="0" w:color="auto"/>
            </w:tcBorders>
            <w:vAlign w:val="center"/>
          </w:tcPr>
          <w:p w:rsidR="00393C68" w:rsidRPr="00237379" w:rsidRDefault="00393C68" w:rsidP="00392F95">
            <w:pPr>
              <w:widowControl/>
              <w:jc w:val="center"/>
              <w:rPr>
                <w:rFonts w:ascii="宋体" w:hAnsi="宋体" w:cs="宋体"/>
                <w:color w:val="000000" w:themeColor="text1"/>
                <w:kern w:val="0"/>
                <w:sz w:val="18"/>
                <w:szCs w:val="18"/>
              </w:rPr>
            </w:pPr>
          </w:p>
        </w:tc>
        <w:tc>
          <w:tcPr>
            <w:tcW w:w="631" w:type="dxa"/>
            <w:vMerge/>
            <w:tcBorders>
              <w:left w:val="single" w:sz="4" w:space="0" w:color="auto"/>
              <w:right w:val="single" w:sz="4" w:space="0" w:color="auto"/>
            </w:tcBorders>
            <w:vAlign w:val="center"/>
          </w:tcPr>
          <w:p w:rsidR="00393C68" w:rsidRPr="00237379" w:rsidRDefault="00393C68"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393C68" w:rsidRPr="00237379" w:rsidRDefault="00393C68" w:rsidP="00392F95">
            <w:pPr>
              <w:jc w:val="center"/>
              <w:rPr>
                <w:rFonts w:ascii="宋体" w:hAnsi="宋体" w:cs="宋体"/>
                <w:color w:val="000000" w:themeColor="text1"/>
                <w:sz w:val="20"/>
                <w:szCs w:val="20"/>
              </w:rPr>
            </w:pPr>
            <w:r w:rsidRPr="00237379">
              <w:rPr>
                <w:rFonts w:hint="eastAsia"/>
                <w:color w:val="000000" w:themeColor="text1"/>
                <w:sz w:val="20"/>
                <w:szCs w:val="20"/>
              </w:rPr>
              <w:t>07120002</w:t>
            </w:r>
          </w:p>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left"/>
              <w:rPr>
                <w:rFonts w:ascii="宋体" w:hAnsi="宋体" w:cs="宋体"/>
                <w:color w:val="000000" w:themeColor="text1"/>
                <w:spacing w:val="-12"/>
                <w:kern w:val="0"/>
                <w:sz w:val="18"/>
                <w:szCs w:val="18"/>
              </w:rPr>
            </w:pPr>
            <w:r w:rsidRPr="00237379">
              <w:rPr>
                <w:rFonts w:ascii="宋体" w:hAnsi="宋体" w:cs="宋体" w:hint="eastAsia"/>
                <w:color w:val="000000" w:themeColor="text1"/>
                <w:spacing w:val="-12"/>
                <w:kern w:val="0"/>
                <w:sz w:val="18"/>
                <w:szCs w:val="18"/>
              </w:rPr>
              <w:t>金融业经营业务综合实验实训</w:t>
            </w:r>
          </w:p>
        </w:tc>
        <w:tc>
          <w:tcPr>
            <w:tcW w:w="460"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10-17</w:t>
            </w:r>
          </w:p>
        </w:tc>
        <w:tc>
          <w:tcPr>
            <w:tcW w:w="382"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w:t>
            </w:r>
          </w:p>
        </w:tc>
        <w:tc>
          <w:tcPr>
            <w:tcW w:w="303"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r>
      <w:tr w:rsidR="00393C68" w:rsidRPr="00237379" w:rsidTr="00B73819">
        <w:trPr>
          <w:trHeight w:hRule="exact" w:val="478"/>
          <w:jc w:val="center"/>
        </w:trPr>
        <w:tc>
          <w:tcPr>
            <w:tcW w:w="441" w:type="dxa"/>
            <w:gridSpan w:val="2"/>
            <w:vMerge/>
            <w:tcBorders>
              <w:left w:val="single" w:sz="4" w:space="0" w:color="auto"/>
              <w:right w:val="single" w:sz="4" w:space="0" w:color="000000"/>
            </w:tcBorders>
            <w:vAlign w:val="center"/>
          </w:tcPr>
          <w:p w:rsidR="00393C68" w:rsidRPr="00237379" w:rsidRDefault="00393C68" w:rsidP="00392F95">
            <w:pPr>
              <w:widowControl/>
              <w:jc w:val="center"/>
              <w:rPr>
                <w:rFonts w:ascii="宋体" w:hAnsi="宋体" w:cs="宋体"/>
                <w:color w:val="000000" w:themeColor="text1"/>
                <w:kern w:val="0"/>
                <w:sz w:val="18"/>
                <w:szCs w:val="18"/>
              </w:rPr>
            </w:pPr>
          </w:p>
        </w:tc>
        <w:tc>
          <w:tcPr>
            <w:tcW w:w="467" w:type="dxa"/>
            <w:vMerge/>
            <w:tcBorders>
              <w:left w:val="single" w:sz="4" w:space="0" w:color="auto"/>
              <w:right w:val="single" w:sz="4" w:space="0" w:color="auto"/>
            </w:tcBorders>
            <w:vAlign w:val="center"/>
          </w:tcPr>
          <w:p w:rsidR="00393C68" w:rsidRPr="00237379" w:rsidRDefault="00393C68" w:rsidP="00392F95">
            <w:pPr>
              <w:widowControl/>
              <w:jc w:val="center"/>
              <w:rPr>
                <w:rFonts w:ascii="宋体" w:hAnsi="宋体" w:cs="宋体"/>
                <w:color w:val="000000" w:themeColor="text1"/>
                <w:kern w:val="0"/>
                <w:sz w:val="18"/>
                <w:szCs w:val="18"/>
              </w:rPr>
            </w:pPr>
          </w:p>
        </w:tc>
        <w:tc>
          <w:tcPr>
            <w:tcW w:w="631" w:type="dxa"/>
            <w:tcBorders>
              <w:left w:val="single" w:sz="4" w:space="0" w:color="auto"/>
              <w:bottom w:val="single" w:sz="4" w:space="0" w:color="auto"/>
              <w:right w:val="single" w:sz="4" w:space="0" w:color="auto"/>
            </w:tcBorders>
            <w:vAlign w:val="center"/>
          </w:tcPr>
          <w:p w:rsidR="00393C68" w:rsidRPr="00237379" w:rsidRDefault="00393C68"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393C68" w:rsidRPr="00237379" w:rsidRDefault="00393C68" w:rsidP="00392F95">
            <w:pPr>
              <w:jc w:val="center"/>
              <w:rPr>
                <w:rFonts w:ascii="宋体" w:hAnsi="宋体" w:cs="宋体"/>
                <w:color w:val="000000" w:themeColor="text1"/>
                <w:kern w:val="0"/>
                <w:sz w:val="18"/>
                <w:szCs w:val="18"/>
              </w:rPr>
            </w:pPr>
            <w:r w:rsidRPr="00237379">
              <w:rPr>
                <w:rFonts w:hint="eastAsia"/>
                <w:color w:val="000000" w:themeColor="text1"/>
                <w:sz w:val="20"/>
                <w:szCs w:val="20"/>
              </w:rPr>
              <w:t>09120004</w:t>
            </w:r>
          </w:p>
        </w:tc>
        <w:tc>
          <w:tcPr>
            <w:tcW w:w="2131"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left"/>
              <w:rPr>
                <w:rFonts w:ascii="宋体" w:hAnsi="宋体" w:cs="宋体"/>
                <w:color w:val="000000" w:themeColor="text1"/>
                <w:spacing w:val="-12"/>
                <w:kern w:val="0"/>
                <w:sz w:val="18"/>
                <w:szCs w:val="18"/>
              </w:rPr>
            </w:pPr>
            <w:r w:rsidRPr="00237379">
              <w:rPr>
                <w:rFonts w:ascii="宋体" w:hAnsi="宋体" w:cs="宋体" w:hint="eastAsia"/>
                <w:color w:val="000000" w:themeColor="text1"/>
                <w:spacing w:val="-12"/>
                <w:kern w:val="0"/>
                <w:sz w:val="18"/>
                <w:szCs w:val="18"/>
              </w:rPr>
              <w:t>演讲与口才</w:t>
            </w:r>
          </w:p>
        </w:tc>
        <w:tc>
          <w:tcPr>
            <w:tcW w:w="460"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讲座</w:t>
            </w:r>
          </w:p>
        </w:tc>
        <w:tc>
          <w:tcPr>
            <w:tcW w:w="749"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r>
      <w:tr w:rsidR="00393C68" w:rsidRPr="00237379" w:rsidTr="00B73819">
        <w:trPr>
          <w:trHeight w:hRule="exact" w:val="632"/>
          <w:jc w:val="center"/>
        </w:trPr>
        <w:tc>
          <w:tcPr>
            <w:tcW w:w="441" w:type="dxa"/>
            <w:gridSpan w:val="2"/>
            <w:vMerge/>
            <w:tcBorders>
              <w:left w:val="single" w:sz="4" w:space="0" w:color="auto"/>
              <w:right w:val="single" w:sz="4" w:space="0" w:color="000000"/>
            </w:tcBorders>
            <w:vAlign w:val="center"/>
          </w:tcPr>
          <w:p w:rsidR="00393C68" w:rsidRPr="00237379" w:rsidRDefault="00393C68" w:rsidP="00392F95">
            <w:pPr>
              <w:widowControl/>
              <w:jc w:val="center"/>
              <w:rPr>
                <w:rFonts w:ascii="宋体" w:hAnsi="宋体" w:cs="宋体"/>
                <w:color w:val="000000" w:themeColor="text1"/>
                <w:kern w:val="0"/>
                <w:sz w:val="18"/>
                <w:szCs w:val="18"/>
              </w:rPr>
            </w:pPr>
          </w:p>
        </w:tc>
        <w:tc>
          <w:tcPr>
            <w:tcW w:w="467" w:type="dxa"/>
            <w:vMerge/>
            <w:tcBorders>
              <w:left w:val="single" w:sz="4" w:space="0" w:color="auto"/>
              <w:right w:val="single" w:sz="4" w:space="0" w:color="auto"/>
            </w:tcBorders>
            <w:vAlign w:val="center"/>
          </w:tcPr>
          <w:p w:rsidR="00393C68" w:rsidRPr="00237379" w:rsidRDefault="00393C68" w:rsidP="00392F95">
            <w:pPr>
              <w:widowControl/>
              <w:jc w:val="center"/>
              <w:rPr>
                <w:rFonts w:ascii="宋体" w:hAnsi="宋体" w:cs="宋体"/>
                <w:color w:val="000000" w:themeColor="text1"/>
                <w:kern w:val="0"/>
                <w:sz w:val="18"/>
                <w:szCs w:val="18"/>
              </w:rPr>
            </w:pPr>
          </w:p>
        </w:tc>
        <w:tc>
          <w:tcPr>
            <w:tcW w:w="631" w:type="dxa"/>
            <w:vMerge w:val="restart"/>
            <w:tcBorders>
              <w:top w:val="single" w:sz="4" w:space="0" w:color="auto"/>
              <w:left w:val="single" w:sz="4" w:space="0" w:color="auto"/>
              <w:right w:val="single" w:sz="4" w:space="0" w:color="auto"/>
            </w:tcBorders>
            <w:vAlign w:val="center"/>
          </w:tcPr>
          <w:p w:rsidR="00393C68" w:rsidRPr="00237379" w:rsidRDefault="00393C68" w:rsidP="00392F95">
            <w:pP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创新创业教育</w:t>
            </w:r>
          </w:p>
        </w:tc>
        <w:tc>
          <w:tcPr>
            <w:tcW w:w="1212" w:type="dxa"/>
            <w:tcBorders>
              <w:top w:val="single" w:sz="4" w:space="0" w:color="auto"/>
              <w:left w:val="single" w:sz="4" w:space="0" w:color="auto"/>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sidRPr="00237379">
              <w:rPr>
                <w:color w:val="000000" w:themeColor="text1"/>
                <w:kern w:val="0"/>
                <w:sz w:val="20"/>
                <w:szCs w:val="20"/>
              </w:rPr>
              <w:t>08120001</w:t>
            </w:r>
          </w:p>
        </w:tc>
        <w:tc>
          <w:tcPr>
            <w:tcW w:w="2131" w:type="dxa"/>
            <w:tcBorders>
              <w:top w:val="single" w:sz="4" w:space="0" w:color="auto"/>
              <w:left w:val="nil"/>
              <w:bottom w:val="single" w:sz="4" w:space="0" w:color="auto"/>
              <w:right w:val="single" w:sz="4" w:space="0" w:color="auto"/>
            </w:tcBorders>
            <w:vAlign w:val="center"/>
          </w:tcPr>
          <w:p w:rsidR="00393C68" w:rsidRPr="00237379" w:rsidRDefault="00393C68" w:rsidP="00392F95">
            <w:pPr>
              <w:widowControl/>
              <w:spacing w:line="300" w:lineRule="exact"/>
              <w:jc w:val="left"/>
              <w:rPr>
                <w:rFonts w:ascii="宋体" w:hAnsi="宋体" w:cs="宋体"/>
                <w:color w:val="000000" w:themeColor="text1"/>
                <w:spacing w:val="-12"/>
                <w:kern w:val="0"/>
                <w:sz w:val="18"/>
                <w:szCs w:val="18"/>
              </w:rPr>
            </w:pPr>
            <w:r w:rsidRPr="00237379">
              <w:rPr>
                <w:rFonts w:ascii="宋体" w:hAnsi="宋体" w:cs="宋体" w:hint="eastAsia"/>
                <w:color w:val="000000" w:themeColor="text1"/>
                <w:spacing w:val="-12"/>
                <w:kern w:val="0"/>
                <w:sz w:val="18"/>
                <w:szCs w:val="18"/>
              </w:rPr>
              <w:t>大学生就业创业指导</w:t>
            </w:r>
          </w:p>
        </w:tc>
        <w:tc>
          <w:tcPr>
            <w:tcW w:w="460"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62"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r>
      <w:tr w:rsidR="00393C68" w:rsidRPr="00237379" w:rsidTr="00B73819">
        <w:trPr>
          <w:trHeight w:hRule="exact" w:val="503"/>
          <w:jc w:val="center"/>
        </w:trPr>
        <w:tc>
          <w:tcPr>
            <w:tcW w:w="441" w:type="dxa"/>
            <w:gridSpan w:val="2"/>
            <w:vMerge/>
            <w:tcBorders>
              <w:left w:val="single" w:sz="4" w:space="0" w:color="auto"/>
              <w:right w:val="single" w:sz="4" w:space="0" w:color="000000"/>
            </w:tcBorders>
            <w:vAlign w:val="center"/>
          </w:tcPr>
          <w:p w:rsidR="00393C68" w:rsidRPr="00237379" w:rsidRDefault="00393C68" w:rsidP="00392F95">
            <w:pPr>
              <w:widowControl/>
              <w:jc w:val="center"/>
              <w:rPr>
                <w:rFonts w:ascii="宋体" w:hAnsi="宋体" w:cs="宋体"/>
                <w:color w:val="000000" w:themeColor="text1"/>
                <w:kern w:val="0"/>
                <w:sz w:val="18"/>
                <w:szCs w:val="18"/>
              </w:rPr>
            </w:pPr>
          </w:p>
        </w:tc>
        <w:tc>
          <w:tcPr>
            <w:tcW w:w="467" w:type="dxa"/>
            <w:vMerge/>
            <w:tcBorders>
              <w:left w:val="single" w:sz="4" w:space="0" w:color="auto"/>
              <w:right w:val="single" w:sz="4" w:space="0" w:color="auto"/>
            </w:tcBorders>
            <w:vAlign w:val="center"/>
          </w:tcPr>
          <w:p w:rsidR="00393C68" w:rsidRPr="00237379" w:rsidRDefault="00393C68" w:rsidP="00392F95">
            <w:pPr>
              <w:widowControl/>
              <w:jc w:val="center"/>
              <w:rPr>
                <w:rFonts w:ascii="宋体" w:hAnsi="宋体" w:cs="宋体"/>
                <w:color w:val="000000" w:themeColor="text1"/>
                <w:kern w:val="0"/>
                <w:sz w:val="18"/>
                <w:szCs w:val="18"/>
              </w:rPr>
            </w:pPr>
          </w:p>
        </w:tc>
        <w:tc>
          <w:tcPr>
            <w:tcW w:w="631" w:type="dxa"/>
            <w:vMerge/>
            <w:tcBorders>
              <w:left w:val="single" w:sz="4" w:space="0" w:color="auto"/>
              <w:right w:val="single" w:sz="4" w:space="0" w:color="auto"/>
            </w:tcBorders>
            <w:vAlign w:val="center"/>
          </w:tcPr>
          <w:p w:rsidR="00393C68" w:rsidRPr="00237379" w:rsidRDefault="00393C68" w:rsidP="00392F95">
            <w:pPr>
              <w:widowControl/>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sidRPr="00237379">
              <w:rPr>
                <w:rFonts w:hint="eastAsia"/>
                <w:color w:val="000000" w:themeColor="text1"/>
                <w:kern w:val="0"/>
                <w:sz w:val="20"/>
                <w:szCs w:val="20"/>
              </w:rPr>
              <w:t>08120003</w:t>
            </w:r>
          </w:p>
        </w:tc>
        <w:tc>
          <w:tcPr>
            <w:tcW w:w="2131" w:type="dxa"/>
            <w:tcBorders>
              <w:top w:val="single" w:sz="4" w:space="0" w:color="auto"/>
              <w:left w:val="nil"/>
              <w:bottom w:val="single" w:sz="4" w:space="0" w:color="auto"/>
              <w:right w:val="single" w:sz="4" w:space="0" w:color="auto"/>
            </w:tcBorders>
            <w:vAlign w:val="center"/>
          </w:tcPr>
          <w:p w:rsidR="00393C68" w:rsidRPr="00237379" w:rsidRDefault="00393C68" w:rsidP="00393C68">
            <w:pPr>
              <w:widowControl/>
              <w:spacing w:line="300" w:lineRule="exact"/>
              <w:jc w:val="left"/>
              <w:rPr>
                <w:rFonts w:ascii="宋体" w:hAnsi="宋体" w:cs="宋体"/>
                <w:color w:val="000000" w:themeColor="text1"/>
                <w:spacing w:val="-12"/>
                <w:kern w:val="0"/>
                <w:sz w:val="18"/>
                <w:szCs w:val="18"/>
              </w:rPr>
            </w:pPr>
            <w:r w:rsidRPr="00237379">
              <w:rPr>
                <w:rFonts w:ascii="宋体" w:hAnsi="宋体" w:cs="宋体" w:hint="eastAsia"/>
                <w:color w:val="000000" w:themeColor="text1"/>
                <w:spacing w:val="-12"/>
                <w:kern w:val="0"/>
                <w:sz w:val="18"/>
                <w:szCs w:val="18"/>
              </w:rPr>
              <w:t>大学生成</w:t>
            </w:r>
            <w:r>
              <w:rPr>
                <w:rFonts w:ascii="宋体" w:hAnsi="宋体" w:cs="宋体" w:hint="eastAsia"/>
                <w:color w:val="000000" w:themeColor="text1"/>
                <w:spacing w:val="-12"/>
                <w:kern w:val="0"/>
                <w:sz w:val="18"/>
                <w:szCs w:val="18"/>
              </w:rPr>
              <w:t>长与发展教程1</w:t>
            </w:r>
          </w:p>
        </w:tc>
        <w:tc>
          <w:tcPr>
            <w:tcW w:w="460"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311"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r>
      <w:tr w:rsidR="00393C68" w:rsidRPr="00237379" w:rsidTr="00B73819">
        <w:trPr>
          <w:trHeight w:hRule="exact" w:val="503"/>
          <w:jc w:val="center"/>
        </w:trPr>
        <w:tc>
          <w:tcPr>
            <w:tcW w:w="441" w:type="dxa"/>
            <w:gridSpan w:val="2"/>
            <w:vMerge/>
            <w:tcBorders>
              <w:left w:val="single" w:sz="4" w:space="0" w:color="auto"/>
              <w:right w:val="single" w:sz="4" w:space="0" w:color="000000"/>
            </w:tcBorders>
            <w:vAlign w:val="center"/>
          </w:tcPr>
          <w:p w:rsidR="00393C68" w:rsidRPr="00237379" w:rsidRDefault="00393C68" w:rsidP="00392F95">
            <w:pPr>
              <w:widowControl/>
              <w:jc w:val="center"/>
              <w:rPr>
                <w:rFonts w:ascii="宋体" w:hAnsi="宋体" w:cs="宋体"/>
                <w:color w:val="000000" w:themeColor="text1"/>
                <w:kern w:val="0"/>
                <w:sz w:val="18"/>
                <w:szCs w:val="18"/>
              </w:rPr>
            </w:pPr>
          </w:p>
        </w:tc>
        <w:tc>
          <w:tcPr>
            <w:tcW w:w="467" w:type="dxa"/>
            <w:vMerge/>
            <w:tcBorders>
              <w:left w:val="single" w:sz="4" w:space="0" w:color="auto"/>
              <w:right w:val="single" w:sz="4" w:space="0" w:color="auto"/>
            </w:tcBorders>
            <w:vAlign w:val="center"/>
          </w:tcPr>
          <w:p w:rsidR="00393C68" w:rsidRPr="00237379" w:rsidRDefault="00393C68" w:rsidP="00392F95">
            <w:pPr>
              <w:widowControl/>
              <w:jc w:val="center"/>
              <w:rPr>
                <w:rFonts w:ascii="宋体" w:hAnsi="宋体" w:cs="宋体"/>
                <w:color w:val="000000" w:themeColor="text1"/>
                <w:kern w:val="0"/>
                <w:sz w:val="18"/>
                <w:szCs w:val="18"/>
              </w:rPr>
            </w:pPr>
          </w:p>
        </w:tc>
        <w:tc>
          <w:tcPr>
            <w:tcW w:w="631" w:type="dxa"/>
            <w:vMerge/>
            <w:tcBorders>
              <w:left w:val="single" w:sz="4" w:space="0" w:color="auto"/>
              <w:bottom w:val="single" w:sz="4" w:space="0" w:color="auto"/>
              <w:right w:val="single" w:sz="4" w:space="0" w:color="auto"/>
            </w:tcBorders>
            <w:vAlign w:val="center"/>
          </w:tcPr>
          <w:p w:rsidR="00393C68" w:rsidRPr="00237379" w:rsidRDefault="00393C68" w:rsidP="00392F95">
            <w:pPr>
              <w:widowControl/>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393C68" w:rsidRPr="00237379" w:rsidRDefault="00393C68" w:rsidP="00392F95">
            <w:pPr>
              <w:widowControl/>
              <w:spacing w:line="300" w:lineRule="exact"/>
              <w:jc w:val="center"/>
              <w:rPr>
                <w:color w:val="000000" w:themeColor="text1"/>
                <w:kern w:val="0"/>
                <w:sz w:val="20"/>
                <w:szCs w:val="20"/>
              </w:rPr>
            </w:pPr>
            <w:r w:rsidRPr="00237379">
              <w:rPr>
                <w:rFonts w:hint="eastAsia"/>
                <w:color w:val="000000" w:themeColor="text1"/>
                <w:kern w:val="0"/>
                <w:sz w:val="20"/>
                <w:szCs w:val="20"/>
              </w:rPr>
              <w:t>0812000</w:t>
            </w:r>
            <w:r>
              <w:rPr>
                <w:rFonts w:hint="eastAsia"/>
                <w:color w:val="000000" w:themeColor="text1"/>
                <w:kern w:val="0"/>
                <w:sz w:val="20"/>
                <w:szCs w:val="20"/>
              </w:rPr>
              <w:t>4</w:t>
            </w:r>
          </w:p>
        </w:tc>
        <w:tc>
          <w:tcPr>
            <w:tcW w:w="2131" w:type="dxa"/>
            <w:tcBorders>
              <w:top w:val="single" w:sz="4" w:space="0" w:color="auto"/>
              <w:left w:val="nil"/>
              <w:bottom w:val="single" w:sz="4" w:space="0" w:color="auto"/>
              <w:right w:val="single" w:sz="4" w:space="0" w:color="auto"/>
            </w:tcBorders>
            <w:vAlign w:val="center"/>
          </w:tcPr>
          <w:p w:rsidR="00393C68" w:rsidRPr="00237379" w:rsidRDefault="00393C68" w:rsidP="00392F95">
            <w:pPr>
              <w:widowControl/>
              <w:spacing w:line="300" w:lineRule="exact"/>
              <w:jc w:val="left"/>
              <w:rPr>
                <w:rFonts w:ascii="宋体" w:hAnsi="宋体" w:cs="宋体"/>
                <w:color w:val="000000" w:themeColor="text1"/>
                <w:spacing w:val="-12"/>
                <w:kern w:val="0"/>
                <w:sz w:val="18"/>
                <w:szCs w:val="18"/>
              </w:rPr>
            </w:pPr>
            <w:r w:rsidRPr="00237379">
              <w:rPr>
                <w:rFonts w:ascii="宋体" w:hAnsi="宋体" w:cs="宋体" w:hint="eastAsia"/>
                <w:color w:val="000000" w:themeColor="text1"/>
                <w:spacing w:val="-12"/>
                <w:kern w:val="0"/>
                <w:sz w:val="18"/>
                <w:szCs w:val="18"/>
              </w:rPr>
              <w:t>大学生成</w:t>
            </w:r>
            <w:r>
              <w:rPr>
                <w:rFonts w:ascii="宋体" w:hAnsi="宋体" w:cs="宋体" w:hint="eastAsia"/>
                <w:color w:val="000000" w:themeColor="text1"/>
                <w:spacing w:val="-12"/>
                <w:kern w:val="0"/>
                <w:sz w:val="18"/>
                <w:szCs w:val="18"/>
              </w:rPr>
              <w:t>长与发展教程2</w:t>
            </w:r>
          </w:p>
        </w:tc>
        <w:tc>
          <w:tcPr>
            <w:tcW w:w="460"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296"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393C68" w:rsidRPr="00237379" w:rsidRDefault="00393C68" w:rsidP="00392F95">
            <w:pPr>
              <w:widowControl/>
              <w:spacing w:line="300" w:lineRule="exact"/>
              <w:jc w:val="center"/>
              <w:rPr>
                <w:rFonts w:ascii="宋体" w:hAnsi="宋体" w:cs="宋体"/>
                <w:color w:val="000000" w:themeColor="text1"/>
                <w:kern w:val="0"/>
                <w:sz w:val="18"/>
                <w:szCs w:val="18"/>
              </w:rPr>
            </w:pPr>
          </w:p>
        </w:tc>
      </w:tr>
      <w:tr w:rsidR="00237379" w:rsidRPr="00237379" w:rsidTr="00392F95">
        <w:trPr>
          <w:trHeight w:hRule="exact" w:val="485"/>
          <w:jc w:val="center"/>
        </w:trPr>
        <w:tc>
          <w:tcPr>
            <w:tcW w:w="441" w:type="dxa"/>
            <w:gridSpan w:val="2"/>
            <w:vMerge/>
            <w:tcBorders>
              <w:left w:val="single" w:sz="4" w:space="0" w:color="auto"/>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467" w:type="dxa"/>
            <w:vMerge w:val="restart"/>
            <w:tcBorders>
              <w:top w:val="single" w:sz="4" w:space="0" w:color="auto"/>
              <w:left w:val="single" w:sz="4" w:space="0" w:color="auto"/>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选修</w:t>
            </w: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创新创业教育</w:t>
            </w:r>
          </w:p>
        </w:tc>
        <w:tc>
          <w:tcPr>
            <w:tcW w:w="2131"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color w:val="000000" w:themeColor="text1"/>
              </w:rPr>
            </w:pPr>
          </w:p>
        </w:tc>
        <w:tc>
          <w:tcPr>
            <w:tcW w:w="460" w:type="dxa"/>
            <w:tcBorders>
              <w:top w:val="nil"/>
              <w:left w:val="nil"/>
              <w:bottom w:val="single" w:sz="4" w:space="0" w:color="auto"/>
              <w:right w:val="single" w:sz="4" w:space="0" w:color="auto"/>
            </w:tcBorders>
            <w:vAlign w:val="center"/>
          </w:tcPr>
          <w:p w:rsidR="00237379" w:rsidRPr="00237379" w:rsidRDefault="00393C68" w:rsidP="00392F95">
            <w:pPr>
              <w:widowControl/>
              <w:spacing w:line="30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r>
      <w:tr w:rsidR="00237379" w:rsidRPr="00237379" w:rsidTr="00392F95">
        <w:trPr>
          <w:trHeight w:hRule="exact" w:val="454"/>
          <w:jc w:val="center"/>
        </w:trPr>
        <w:tc>
          <w:tcPr>
            <w:tcW w:w="441" w:type="dxa"/>
            <w:gridSpan w:val="2"/>
            <w:vMerge/>
            <w:tcBorders>
              <w:left w:val="single" w:sz="4" w:space="0" w:color="auto"/>
              <w:right w:val="single" w:sz="4" w:space="0" w:color="auto"/>
            </w:tcBorders>
            <w:vAlign w:val="center"/>
          </w:tcPr>
          <w:p w:rsidR="00237379" w:rsidRPr="00237379" w:rsidRDefault="00237379" w:rsidP="00392F95">
            <w:pPr>
              <w:widowControl/>
              <w:jc w:val="left"/>
              <w:rPr>
                <w:rFonts w:ascii="宋体" w:hAnsi="宋体" w:cs="宋体"/>
                <w:color w:val="000000" w:themeColor="text1"/>
                <w:kern w:val="0"/>
                <w:sz w:val="18"/>
                <w:szCs w:val="18"/>
              </w:rPr>
            </w:pPr>
          </w:p>
        </w:tc>
        <w:tc>
          <w:tcPr>
            <w:tcW w:w="467" w:type="dxa"/>
            <w:vMerge/>
            <w:tcBorders>
              <w:left w:val="single" w:sz="4" w:space="0" w:color="auto"/>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237379" w:rsidRPr="00237379" w:rsidRDefault="00237379" w:rsidP="00392F95">
            <w:pPr>
              <w:widowControl/>
              <w:spacing w:line="300" w:lineRule="exact"/>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第二课堂实践</w:t>
            </w:r>
          </w:p>
        </w:tc>
        <w:tc>
          <w:tcPr>
            <w:tcW w:w="2131"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left"/>
              <w:rPr>
                <w:rFonts w:ascii="宋体" w:hAnsi="宋体" w:cs="宋体"/>
                <w:color w:val="000000" w:themeColor="text1"/>
                <w:kern w:val="0"/>
                <w:sz w:val="18"/>
                <w:szCs w:val="18"/>
              </w:rPr>
            </w:pPr>
          </w:p>
        </w:tc>
        <w:tc>
          <w:tcPr>
            <w:tcW w:w="460"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6</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r>
      <w:tr w:rsidR="00237379" w:rsidRPr="00237379" w:rsidTr="00392F95">
        <w:trPr>
          <w:trHeight w:hRule="exact" w:val="454"/>
          <w:jc w:val="center"/>
        </w:trPr>
        <w:tc>
          <w:tcPr>
            <w:tcW w:w="4882" w:type="dxa"/>
            <w:gridSpan w:val="6"/>
            <w:tcBorders>
              <w:top w:val="single" w:sz="4" w:space="0" w:color="auto"/>
              <w:left w:val="single" w:sz="4" w:space="0" w:color="auto"/>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合计</w:t>
            </w:r>
          </w:p>
        </w:tc>
        <w:tc>
          <w:tcPr>
            <w:tcW w:w="460"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40</w:t>
            </w:r>
          </w:p>
        </w:tc>
        <w:tc>
          <w:tcPr>
            <w:tcW w:w="686"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237379" w:rsidRPr="00237379" w:rsidRDefault="00237379" w:rsidP="00392F95">
            <w:pPr>
              <w:widowControl/>
              <w:spacing w:line="300" w:lineRule="exact"/>
              <w:jc w:val="center"/>
              <w:rPr>
                <w:rFonts w:ascii="宋体" w:hAnsi="宋体" w:cs="宋体"/>
                <w:color w:val="000000" w:themeColor="text1"/>
                <w:kern w:val="0"/>
                <w:sz w:val="18"/>
                <w:szCs w:val="18"/>
              </w:rPr>
            </w:pPr>
            <w:r w:rsidRPr="00237379">
              <w:rPr>
                <w:rFonts w:ascii="宋体" w:hAnsi="宋体" w:cs="宋体" w:hint="eastAsia"/>
                <w:color w:val="000000" w:themeColor="text1"/>
                <w:kern w:val="0"/>
                <w:sz w:val="18"/>
                <w:szCs w:val="18"/>
              </w:rPr>
              <w:t xml:space="preserve">　</w:t>
            </w:r>
          </w:p>
        </w:tc>
      </w:tr>
    </w:tbl>
    <w:p w:rsidR="00AD05A3" w:rsidRPr="00237379" w:rsidRDefault="00AD05A3" w:rsidP="00AD05A3">
      <w:pPr>
        <w:rPr>
          <w:rFonts w:ascii="宋体" w:hAnsi="宋体" w:cs="宋体"/>
          <w:b/>
          <w:bCs/>
          <w:color w:val="000000" w:themeColor="text1"/>
          <w:kern w:val="0"/>
          <w:sz w:val="28"/>
          <w:szCs w:val="28"/>
        </w:rPr>
      </w:pPr>
    </w:p>
    <w:p w:rsidR="00AD05A3" w:rsidRPr="008A11B8" w:rsidRDefault="00AD05A3" w:rsidP="00AD05A3">
      <w:pPr>
        <w:rPr>
          <w:color w:val="000000" w:themeColor="text1"/>
        </w:rPr>
      </w:pPr>
      <w:r w:rsidRPr="008A11B8">
        <w:rPr>
          <w:rFonts w:ascii="宋体" w:hAnsi="宋体" w:cs="宋体" w:hint="eastAsia"/>
          <w:b/>
          <w:bCs/>
          <w:color w:val="000000" w:themeColor="text1"/>
          <w:kern w:val="0"/>
          <w:sz w:val="28"/>
          <w:szCs w:val="28"/>
        </w:rPr>
        <w:lastRenderedPageBreak/>
        <w:t>九、开设课程与培养要求的对应矩阵</w:t>
      </w:r>
    </w:p>
    <w:p w:rsidR="00AD05A3" w:rsidRPr="008A11B8" w:rsidRDefault="00AD05A3" w:rsidP="00AD05A3">
      <w:pPr>
        <w:rPr>
          <w:color w:val="000000" w:themeColor="text1"/>
        </w:rPr>
      </w:pPr>
    </w:p>
    <w:tbl>
      <w:tblPr>
        <w:tblW w:w="10076" w:type="dxa"/>
        <w:tblInd w:w="-659" w:type="dxa"/>
        <w:tblLayout w:type="fixed"/>
        <w:tblLook w:val="04A0"/>
      </w:tblPr>
      <w:tblGrid>
        <w:gridCol w:w="450"/>
        <w:gridCol w:w="2028"/>
        <w:gridCol w:w="701"/>
        <w:gridCol w:w="701"/>
        <w:gridCol w:w="630"/>
        <w:gridCol w:w="630"/>
        <w:gridCol w:w="725"/>
        <w:gridCol w:w="830"/>
        <w:gridCol w:w="518"/>
        <w:gridCol w:w="518"/>
        <w:gridCol w:w="639"/>
        <w:gridCol w:w="477"/>
        <w:gridCol w:w="567"/>
        <w:gridCol w:w="662"/>
      </w:tblGrid>
      <w:tr w:rsidR="00AD05A3" w:rsidRPr="008A11B8" w:rsidTr="00392F95">
        <w:trPr>
          <w:gridAfter w:val="1"/>
          <w:wAfter w:w="662" w:type="dxa"/>
          <w:trHeight w:val="510"/>
        </w:trPr>
        <w:tc>
          <w:tcPr>
            <w:tcW w:w="450" w:type="dxa"/>
            <w:vMerge w:val="restart"/>
            <w:tcBorders>
              <w:top w:val="single" w:sz="4" w:space="0" w:color="auto"/>
              <w:left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课程类别</w:t>
            </w:r>
          </w:p>
        </w:tc>
        <w:tc>
          <w:tcPr>
            <w:tcW w:w="2028" w:type="dxa"/>
            <w:vMerge w:val="restart"/>
            <w:tcBorders>
              <w:top w:val="single" w:sz="4" w:space="0" w:color="auto"/>
              <w:left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课程名称</w:t>
            </w:r>
          </w:p>
        </w:tc>
        <w:tc>
          <w:tcPr>
            <w:tcW w:w="2662" w:type="dxa"/>
            <w:gridSpan w:val="4"/>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知识要求</w:t>
            </w:r>
          </w:p>
        </w:tc>
        <w:tc>
          <w:tcPr>
            <w:tcW w:w="2591" w:type="dxa"/>
            <w:gridSpan w:val="4"/>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能力要求</w:t>
            </w:r>
          </w:p>
        </w:tc>
        <w:tc>
          <w:tcPr>
            <w:tcW w:w="1683" w:type="dxa"/>
            <w:gridSpan w:val="3"/>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素质要求</w:t>
            </w:r>
          </w:p>
        </w:tc>
      </w:tr>
      <w:tr w:rsidR="00AD05A3" w:rsidRPr="008A11B8" w:rsidTr="00392F95">
        <w:trPr>
          <w:gridAfter w:val="1"/>
          <w:wAfter w:w="662" w:type="dxa"/>
          <w:trHeight w:val="510"/>
        </w:trPr>
        <w:tc>
          <w:tcPr>
            <w:tcW w:w="450" w:type="dxa"/>
            <w:vMerge/>
            <w:tcBorders>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028" w:type="dxa"/>
            <w:vMerge/>
            <w:tcBorders>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roofErr w:type="gramStart"/>
            <w:r w:rsidRPr="008A11B8">
              <w:rPr>
                <w:rFonts w:ascii="宋体" w:hAnsi="宋体" w:cs="宋体" w:hint="eastAsia"/>
                <w:b/>
                <w:bCs/>
                <w:color w:val="000000" w:themeColor="text1"/>
                <w:kern w:val="0"/>
                <w:sz w:val="18"/>
                <w:szCs w:val="18"/>
              </w:rPr>
              <w:t>一</w:t>
            </w:r>
            <w:proofErr w:type="gramEnd"/>
            <w:r w:rsidRPr="008A11B8">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roofErr w:type="gramStart"/>
            <w:r w:rsidRPr="008A11B8">
              <w:rPr>
                <w:rFonts w:ascii="宋体" w:hAnsi="宋体" w:cs="宋体" w:hint="eastAsia"/>
                <w:b/>
                <w:bCs/>
                <w:color w:val="000000" w:themeColor="text1"/>
                <w:kern w:val="0"/>
                <w:sz w:val="18"/>
                <w:szCs w:val="18"/>
              </w:rPr>
              <w:t>一</w:t>
            </w:r>
            <w:proofErr w:type="gramEnd"/>
            <w:r w:rsidRPr="008A11B8">
              <w:rPr>
                <w:rFonts w:ascii="宋体" w:hAnsi="宋体" w:cs="宋体" w:hint="eastAsia"/>
                <w:b/>
                <w:bCs/>
                <w:color w:val="000000" w:themeColor="text1"/>
                <w:kern w:val="0"/>
                <w:sz w:val="18"/>
                <w:szCs w:val="18"/>
              </w:rPr>
              <w:t>（3）国外经济发展状况和政策</w:t>
            </w:r>
          </w:p>
        </w:tc>
        <w:tc>
          <w:tcPr>
            <w:tcW w:w="630" w:type="dxa"/>
            <w:tcBorders>
              <w:top w:val="nil"/>
              <w:left w:val="nil"/>
              <w:bottom w:val="single" w:sz="4" w:space="0" w:color="auto"/>
              <w:right w:val="single" w:sz="4" w:space="0" w:color="auto"/>
            </w:tcBorders>
          </w:tcPr>
          <w:p w:rsidR="00AD05A3" w:rsidRPr="008A11B8" w:rsidRDefault="00AD05A3" w:rsidP="00392F95">
            <w:pPr>
              <w:widowControl/>
              <w:jc w:val="left"/>
              <w:rPr>
                <w:rFonts w:ascii="宋体" w:hAnsi="宋体" w:cs="宋体"/>
                <w:b/>
                <w:bCs/>
                <w:color w:val="000000" w:themeColor="text1"/>
                <w:kern w:val="0"/>
                <w:sz w:val="18"/>
                <w:szCs w:val="18"/>
              </w:rPr>
            </w:pPr>
            <w:proofErr w:type="gramStart"/>
            <w:r w:rsidRPr="008A11B8">
              <w:rPr>
                <w:rFonts w:ascii="宋体" w:hAnsi="宋体" w:cs="宋体" w:hint="eastAsia"/>
                <w:b/>
                <w:bCs/>
                <w:color w:val="000000" w:themeColor="text1"/>
                <w:kern w:val="0"/>
                <w:sz w:val="18"/>
                <w:szCs w:val="18"/>
              </w:rPr>
              <w:t>一</w:t>
            </w:r>
            <w:proofErr w:type="gramEnd"/>
            <w:r w:rsidRPr="008A11B8">
              <w:rPr>
                <w:rFonts w:ascii="宋体" w:hAnsi="宋体" w:cs="宋体" w:hint="eastAsia"/>
                <w:b/>
                <w:bCs/>
                <w:color w:val="000000" w:themeColor="text1"/>
                <w:kern w:val="0"/>
                <w:sz w:val="18"/>
                <w:szCs w:val="18"/>
              </w:rPr>
              <w:t>（4）中国经济政策和法规</w:t>
            </w: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roofErr w:type="gramStart"/>
            <w:r w:rsidRPr="008A11B8">
              <w:rPr>
                <w:rFonts w:ascii="宋体" w:hAnsi="宋体" w:cs="宋体" w:hint="eastAsia"/>
                <w:b/>
                <w:bCs/>
                <w:color w:val="000000" w:themeColor="text1"/>
                <w:kern w:val="0"/>
                <w:sz w:val="18"/>
                <w:szCs w:val="18"/>
              </w:rPr>
              <w:t>一</w:t>
            </w:r>
            <w:proofErr w:type="gramEnd"/>
            <w:r w:rsidRPr="008A11B8">
              <w:rPr>
                <w:rFonts w:ascii="宋体" w:hAnsi="宋体" w:cs="宋体" w:hint="eastAsia"/>
                <w:b/>
                <w:bCs/>
                <w:color w:val="000000" w:themeColor="text1"/>
                <w:kern w:val="0"/>
                <w:sz w:val="18"/>
                <w:szCs w:val="18"/>
              </w:rPr>
              <w:t>（5）国际贸易惯例与规则</w:t>
            </w: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roofErr w:type="gramStart"/>
            <w:r w:rsidRPr="008A11B8">
              <w:rPr>
                <w:rFonts w:ascii="宋体" w:hAnsi="宋体" w:cs="宋体" w:hint="eastAsia"/>
                <w:b/>
                <w:bCs/>
                <w:color w:val="000000" w:themeColor="text1"/>
                <w:kern w:val="0"/>
                <w:sz w:val="18"/>
                <w:szCs w:val="18"/>
              </w:rPr>
              <w:t>一</w:t>
            </w:r>
            <w:proofErr w:type="gramEnd"/>
            <w:r w:rsidRPr="008A11B8">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综合能力</w:t>
            </w: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思想道德素质</w:t>
            </w:r>
          </w:p>
        </w:tc>
        <w:tc>
          <w:tcPr>
            <w:tcW w:w="477"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人文科学素质</w:t>
            </w: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身心素质</w:t>
            </w:r>
          </w:p>
        </w:tc>
      </w:tr>
      <w:tr w:rsidR="00AD05A3" w:rsidRPr="008A11B8" w:rsidTr="00392F95">
        <w:trPr>
          <w:gridAfter w:val="1"/>
          <w:wAfter w:w="662" w:type="dxa"/>
          <w:trHeight w:val="335"/>
        </w:trPr>
        <w:tc>
          <w:tcPr>
            <w:tcW w:w="450" w:type="dxa"/>
            <w:vMerge w:val="restart"/>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通识必修课</w:t>
            </w:r>
          </w:p>
        </w:tc>
        <w:tc>
          <w:tcPr>
            <w:tcW w:w="202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形势与政策、思想道德修养与法律基础、中国近现代史纲要、毛泽东思想和中国特色社会主义理论体系概论、马克思主义基本原理概论</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7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r>
      <w:tr w:rsidR="00AD05A3" w:rsidRPr="008A11B8" w:rsidTr="00392F95">
        <w:trPr>
          <w:gridAfter w:val="1"/>
          <w:wAfter w:w="662" w:type="dxa"/>
          <w:trHeight w:val="270"/>
        </w:trPr>
        <w:tc>
          <w:tcPr>
            <w:tcW w:w="450" w:type="dxa"/>
            <w:vMerge/>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02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大学生心理健康教育</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77"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r>
      <w:tr w:rsidR="00AD05A3" w:rsidRPr="008A11B8" w:rsidTr="00392F95">
        <w:trPr>
          <w:gridAfter w:val="1"/>
          <w:wAfter w:w="662" w:type="dxa"/>
          <w:trHeight w:val="270"/>
        </w:trPr>
        <w:tc>
          <w:tcPr>
            <w:tcW w:w="450" w:type="dxa"/>
            <w:vMerge/>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02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大学英语</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77"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gridAfter w:val="1"/>
          <w:wAfter w:w="662" w:type="dxa"/>
          <w:trHeight w:val="270"/>
        </w:trPr>
        <w:tc>
          <w:tcPr>
            <w:tcW w:w="450" w:type="dxa"/>
            <w:vMerge/>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02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中国传统文化</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77"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r>
      <w:tr w:rsidR="00AD05A3" w:rsidRPr="008A11B8" w:rsidTr="00392F95">
        <w:trPr>
          <w:gridAfter w:val="1"/>
          <w:wAfter w:w="662" w:type="dxa"/>
          <w:trHeight w:val="270"/>
        </w:trPr>
        <w:tc>
          <w:tcPr>
            <w:tcW w:w="450" w:type="dxa"/>
            <w:vMerge/>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02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数据库技术与应用</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477"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1675"/>
        </w:trPr>
        <w:tc>
          <w:tcPr>
            <w:tcW w:w="450" w:type="dxa"/>
            <w:tcBorders>
              <w:top w:val="nil"/>
              <w:left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通识选修课</w:t>
            </w:r>
          </w:p>
        </w:tc>
        <w:tc>
          <w:tcPr>
            <w:tcW w:w="2028"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ind w:firstLineChars="300" w:firstLine="540"/>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职业规划类</w:t>
            </w:r>
          </w:p>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人文科学类</w:t>
            </w:r>
          </w:p>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社会科学类</w:t>
            </w:r>
          </w:p>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自然科学类</w:t>
            </w:r>
          </w:p>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语言与写作类</w:t>
            </w:r>
          </w:p>
          <w:p w:rsidR="00AD05A3" w:rsidRPr="008A11B8" w:rsidRDefault="00AD05A3" w:rsidP="00392F95">
            <w:pPr>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体育保健类</w:t>
            </w:r>
          </w:p>
        </w:tc>
        <w:tc>
          <w:tcPr>
            <w:tcW w:w="701"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 xml:space="preserve">　</w:t>
            </w:r>
          </w:p>
        </w:tc>
        <w:tc>
          <w:tcPr>
            <w:tcW w:w="701"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 xml:space="preserve">　</w:t>
            </w:r>
          </w:p>
        </w:tc>
        <w:tc>
          <w:tcPr>
            <w:tcW w:w="725"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 xml:space="preserve">　</w:t>
            </w:r>
          </w:p>
        </w:tc>
        <w:tc>
          <w:tcPr>
            <w:tcW w:w="830"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 xml:space="preserve">　</w:t>
            </w:r>
          </w:p>
        </w:tc>
        <w:tc>
          <w:tcPr>
            <w:tcW w:w="518"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 xml:space="preserve">●　</w:t>
            </w:r>
          </w:p>
        </w:tc>
        <w:tc>
          <w:tcPr>
            <w:tcW w:w="518"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 xml:space="preserve">●　</w:t>
            </w:r>
          </w:p>
        </w:tc>
        <w:tc>
          <w:tcPr>
            <w:tcW w:w="477"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62" w:type="dxa"/>
            <w:tcBorders>
              <w:left w:val="single" w:sz="4" w:space="0" w:color="auto"/>
            </w:tcBorders>
            <w:vAlign w:val="center"/>
          </w:tcPr>
          <w:p w:rsidR="00AD05A3" w:rsidRPr="008A11B8" w:rsidRDefault="00AD05A3" w:rsidP="00392F95">
            <w:pPr>
              <w:rPr>
                <w:rFonts w:ascii="宋体" w:hAnsi="宋体" w:cs="宋体"/>
                <w:color w:val="000000" w:themeColor="text1"/>
                <w:sz w:val="18"/>
                <w:szCs w:val="18"/>
              </w:rPr>
            </w:pPr>
          </w:p>
        </w:tc>
      </w:tr>
      <w:tr w:rsidR="00AD05A3" w:rsidRPr="008A11B8" w:rsidTr="00392F95">
        <w:trPr>
          <w:gridAfter w:val="1"/>
          <w:wAfter w:w="662" w:type="dxa"/>
          <w:trHeight w:val="270"/>
        </w:trPr>
        <w:tc>
          <w:tcPr>
            <w:tcW w:w="450" w:type="dxa"/>
            <w:vMerge w:val="restart"/>
            <w:tcBorders>
              <w:top w:val="single" w:sz="4" w:space="0" w:color="auto"/>
              <w:left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学科基础课</w:t>
            </w:r>
          </w:p>
        </w:tc>
        <w:tc>
          <w:tcPr>
            <w:tcW w:w="202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微积分I</w:t>
            </w:r>
          </w:p>
        </w:tc>
        <w:tc>
          <w:tcPr>
            <w:tcW w:w="70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477"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gridAfter w:val="1"/>
          <w:wAfter w:w="662" w:type="dxa"/>
          <w:trHeight w:val="270"/>
        </w:trPr>
        <w:tc>
          <w:tcPr>
            <w:tcW w:w="450" w:type="dxa"/>
            <w:vMerge/>
            <w:tcBorders>
              <w:left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02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微积分II</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47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gridAfter w:val="1"/>
          <w:wAfter w:w="662" w:type="dxa"/>
          <w:trHeight w:val="270"/>
        </w:trPr>
        <w:tc>
          <w:tcPr>
            <w:tcW w:w="450" w:type="dxa"/>
            <w:vMerge/>
            <w:tcBorders>
              <w:left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02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概率论与数理统计</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47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270"/>
        </w:trPr>
        <w:tc>
          <w:tcPr>
            <w:tcW w:w="450" w:type="dxa"/>
            <w:vMerge/>
            <w:tcBorders>
              <w:left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02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微观经济学</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477" w:type="dxa"/>
            <w:tcBorders>
              <w:top w:val="nil"/>
              <w:left w:val="nil"/>
              <w:bottom w:val="single" w:sz="4" w:space="0" w:color="auto"/>
              <w:right w:val="single" w:sz="4" w:space="0" w:color="auto"/>
            </w:tcBorders>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62" w:type="dxa"/>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gridAfter w:val="1"/>
          <w:wAfter w:w="662" w:type="dxa"/>
          <w:trHeight w:val="270"/>
        </w:trPr>
        <w:tc>
          <w:tcPr>
            <w:tcW w:w="450" w:type="dxa"/>
            <w:vMerge/>
            <w:tcBorders>
              <w:left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02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宏观经济学</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47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gridAfter w:val="1"/>
          <w:wAfter w:w="662" w:type="dxa"/>
          <w:trHeight w:val="270"/>
        </w:trPr>
        <w:tc>
          <w:tcPr>
            <w:tcW w:w="450" w:type="dxa"/>
            <w:vMerge/>
            <w:tcBorders>
              <w:left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02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会计学</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47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gridAfter w:val="1"/>
          <w:wAfter w:w="662" w:type="dxa"/>
          <w:trHeight w:val="270"/>
        </w:trPr>
        <w:tc>
          <w:tcPr>
            <w:tcW w:w="450" w:type="dxa"/>
            <w:vMerge/>
            <w:tcBorders>
              <w:left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02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管理学</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AD05A3" w:rsidRPr="008A11B8" w:rsidRDefault="00AD05A3"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7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r>
      <w:tr w:rsidR="00AD05A3" w:rsidRPr="008A11B8" w:rsidTr="00392F95">
        <w:trPr>
          <w:gridAfter w:val="1"/>
          <w:wAfter w:w="662" w:type="dxa"/>
          <w:trHeight w:val="270"/>
        </w:trPr>
        <w:tc>
          <w:tcPr>
            <w:tcW w:w="450" w:type="dxa"/>
            <w:vMerge/>
            <w:tcBorders>
              <w:left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02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统计学</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47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gridAfter w:val="1"/>
          <w:wAfter w:w="662" w:type="dxa"/>
          <w:trHeight w:val="270"/>
        </w:trPr>
        <w:tc>
          <w:tcPr>
            <w:tcW w:w="450" w:type="dxa"/>
            <w:vMerge/>
            <w:tcBorders>
              <w:left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02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金融学</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47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gridAfter w:val="1"/>
          <w:wAfter w:w="662" w:type="dxa"/>
          <w:trHeight w:val="270"/>
        </w:trPr>
        <w:tc>
          <w:tcPr>
            <w:tcW w:w="450" w:type="dxa"/>
            <w:vMerge/>
            <w:tcBorders>
              <w:left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028" w:type="dxa"/>
            <w:tcBorders>
              <w:top w:val="nil"/>
              <w:left w:val="nil"/>
              <w:bottom w:val="single" w:sz="4" w:space="0" w:color="auto"/>
              <w:right w:val="single" w:sz="4" w:space="0" w:color="auto"/>
            </w:tcBorders>
            <w:vAlign w:val="center"/>
          </w:tcPr>
          <w:p w:rsidR="00AD05A3" w:rsidRPr="008A11B8" w:rsidRDefault="00AD05A3" w:rsidP="00392F95">
            <w:pPr>
              <w:widowControl/>
              <w:spacing w:line="32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人力资源管理</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47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gridAfter w:val="1"/>
          <w:wAfter w:w="662" w:type="dxa"/>
          <w:trHeight w:val="270"/>
        </w:trPr>
        <w:tc>
          <w:tcPr>
            <w:tcW w:w="450" w:type="dxa"/>
            <w:vMerge/>
            <w:tcBorders>
              <w:left w:val="single" w:sz="4" w:space="0" w:color="auto"/>
              <w:bottom w:val="single" w:sz="4" w:space="0" w:color="000000"/>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028" w:type="dxa"/>
            <w:tcBorders>
              <w:top w:val="nil"/>
              <w:left w:val="nil"/>
              <w:bottom w:val="single" w:sz="4" w:space="0" w:color="auto"/>
              <w:right w:val="single" w:sz="4" w:space="0" w:color="auto"/>
            </w:tcBorders>
            <w:vAlign w:val="center"/>
          </w:tcPr>
          <w:p w:rsidR="00AD05A3" w:rsidRPr="008A11B8" w:rsidRDefault="00AD05A3" w:rsidP="00392F95">
            <w:pPr>
              <w:spacing w:line="32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组织行为学</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3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47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r>
    </w:tbl>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tbl>
      <w:tblPr>
        <w:tblpPr w:leftFromText="180" w:rightFromText="180" w:vertAnchor="text" w:horzAnchor="page" w:tblpX="922" w:tblpY="157"/>
        <w:tblOverlap w:val="never"/>
        <w:tblW w:w="9747" w:type="dxa"/>
        <w:tblLayout w:type="fixed"/>
        <w:tblLook w:val="04A0"/>
      </w:tblPr>
      <w:tblGrid>
        <w:gridCol w:w="345"/>
        <w:gridCol w:w="2325"/>
        <w:gridCol w:w="645"/>
        <w:gridCol w:w="621"/>
        <w:gridCol w:w="708"/>
        <w:gridCol w:w="709"/>
        <w:gridCol w:w="709"/>
        <w:gridCol w:w="992"/>
        <w:gridCol w:w="709"/>
        <w:gridCol w:w="567"/>
        <w:gridCol w:w="425"/>
        <w:gridCol w:w="567"/>
        <w:gridCol w:w="425"/>
      </w:tblGrid>
      <w:tr w:rsidR="00AD05A3" w:rsidRPr="008A11B8" w:rsidTr="00392F95">
        <w:trPr>
          <w:trHeight w:val="375"/>
        </w:trPr>
        <w:tc>
          <w:tcPr>
            <w:tcW w:w="345" w:type="dxa"/>
            <w:vMerge w:val="restart"/>
            <w:tcBorders>
              <w:top w:val="single" w:sz="4" w:space="0" w:color="auto"/>
              <w:left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lastRenderedPageBreak/>
              <w:t>课程类别</w:t>
            </w:r>
          </w:p>
        </w:tc>
        <w:tc>
          <w:tcPr>
            <w:tcW w:w="2325" w:type="dxa"/>
            <w:vMerge w:val="restart"/>
            <w:tcBorders>
              <w:top w:val="single" w:sz="4" w:space="0" w:color="auto"/>
              <w:left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课程名称</w:t>
            </w:r>
          </w:p>
        </w:tc>
        <w:tc>
          <w:tcPr>
            <w:tcW w:w="2683" w:type="dxa"/>
            <w:gridSpan w:val="4"/>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知识要求</w:t>
            </w:r>
          </w:p>
        </w:tc>
        <w:tc>
          <w:tcPr>
            <w:tcW w:w="2977" w:type="dxa"/>
            <w:gridSpan w:val="4"/>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能力要求</w:t>
            </w:r>
          </w:p>
        </w:tc>
        <w:tc>
          <w:tcPr>
            <w:tcW w:w="1417" w:type="dxa"/>
            <w:gridSpan w:val="3"/>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素质要求</w:t>
            </w:r>
          </w:p>
        </w:tc>
      </w:tr>
      <w:tr w:rsidR="00AD05A3" w:rsidRPr="008A11B8" w:rsidTr="00392F95">
        <w:trPr>
          <w:trHeight w:val="1722"/>
        </w:trPr>
        <w:tc>
          <w:tcPr>
            <w:tcW w:w="345" w:type="dxa"/>
            <w:vMerge/>
            <w:tcBorders>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vMerge/>
            <w:tcBorders>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645"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roofErr w:type="gramStart"/>
            <w:r w:rsidRPr="008A11B8">
              <w:rPr>
                <w:rFonts w:ascii="宋体" w:hAnsi="宋体" w:cs="宋体" w:hint="eastAsia"/>
                <w:b/>
                <w:bCs/>
                <w:color w:val="000000" w:themeColor="text1"/>
                <w:kern w:val="0"/>
                <w:sz w:val="18"/>
                <w:szCs w:val="18"/>
              </w:rPr>
              <w:t>一</w:t>
            </w:r>
            <w:proofErr w:type="gramEnd"/>
            <w:r w:rsidRPr="008A11B8">
              <w:rPr>
                <w:rFonts w:ascii="宋体" w:hAnsi="宋体" w:cs="宋体" w:hint="eastAsia"/>
                <w:b/>
                <w:bCs/>
                <w:color w:val="000000" w:themeColor="text1"/>
                <w:kern w:val="0"/>
                <w:sz w:val="18"/>
                <w:szCs w:val="18"/>
              </w:rPr>
              <w:t>（1）现代经济分析方法</w:t>
            </w:r>
          </w:p>
        </w:tc>
        <w:tc>
          <w:tcPr>
            <w:tcW w:w="621"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roofErr w:type="gramStart"/>
            <w:r w:rsidRPr="008A11B8">
              <w:rPr>
                <w:rFonts w:ascii="宋体" w:hAnsi="宋体" w:cs="宋体" w:hint="eastAsia"/>
                <w:b/>
                <w:bCs/>
                <w:color w:val="000000" w:themeColor="text1"/>
                <w:kern w:val="0"/>
                <w:sz w:val="18"/>
                <w:szCs w:val="18"/>
              </w:rPr>
              <w:t>一</w:t>
            </w:r>
            <w:proofErr w:type="gramEnd"/>
            <w:r w:rsidRPr="008A11B8">
              <w:rPr>
                <w:rFonts w:ascii="宋体" w:hAnsi="宋体" w:cs="宋体" w:hint="eastAsia"/>
                <w:b/>
                <w:bCs/>
                <w:color w:val="000000" w:themeColor="text1"/>
                <w:kern w:val="0"/>
                <w:sz w:val="18"/>
                <w:szCs w:val="18"/>
              </w:rPr>
              <w:t>（3）国外经济发展状况和政策</w:t>
            </w: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8"/>
                <w:szCs w:val="18"/>
              </w:rPr>
            </w:pPr>
            <w:proofErr w:type="gramStart"/>
            <w:r w:rsidRPr="008A11B8">
              <w:rPr>
                <w:rFonts w:ascii="宋体" w:hAnsi="宋体" w:cs="宋体" w:hint="eastAsia"/>
                <w:b/>
                <w:bCs/>
                <w:color w:val="000000" w:themeColor="text1"/>
                <w:kern w:val="0"/>
                <w:sz w:val="18"/>
                <w:szCs w:val="18"/>
              </w:rPr>
              <w:t>一</w:t>
            </w:r>
            <w:proofErr w:type="gramEnd"/>
            <w:r w:rsidRPr="008A11B8">
              <w:rPr>
                <w:rFonts w:ascii="宋体" w:hAnsi="宋体" w:cs="宋体" w:hint="eastAsia"/>
                <w:b/>
                <w:bCs/>
                <w:color w:val="000000" w:themeColor="text1"/>
                <w:kern w:val="0"/>
                <w:sz w:val="18"/>
                <w:szCs w:val="18"/>
              </w:rPr>
              <w:t>（4）中国经济政策和法规</w:t>
            </w:r>
          </w:p>
        </w:tc>
        <w:tc>
          <w:tcPr>
            <w:tcW w:w="709"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roofErr w:type="gramStart"/>
            <w:r w:rsidRPr="008A11B8">
              <w:rPr>
                <w:rFonts w:ascii="宋体" w:hAnsi="宋体" w:cs="宋体" w:hint="eastAsia"/>
                <w:b/>
                <w:bCs/>
                <w:color w:val="000000" w:themeColor="text1"/>
                <w:kern w:val="0"/>
                <w:sz w:val="18"/>
                <w:szCs w:val="18"/>
              </w:rPr>
              <w:t>一</w:t>
            </w:r>
            <w:proofErr w:type="gramEnd"/>
            <w:r w:rsidRPr="008A11B8">
              <w:rPr>
                <w:rFonts w:ascii="宋体" w:hAnsi="宋体" w:cs="宋体" w:hint="eastAsia"/>
                <w:b/>
                <w:bCs/>
                <w:color w:val="000000" w:themeColor="text1"/>
                <w:kern w:val="0"/>
                <w:sz w:val="18"/>
                <w:szCs w:val="18"/>
              </w:rPr>
              <w:t>（5）国际贸易惯例与规则</w:t>
            </w: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roofErr w:type="gramStart"/>
            <w:r w:rsidRPr="008A11B8">
              <w:rPr>
                <w:rFonts w:ascii="宋体" w:hAnsi="宋体" w:cs="宋体" w:hint="eastAsia"/>
                <w:b/>
                <w:bCs/>
                <w:color w:val="000000" w:themeColor="text1"/>
                <w:kern w:val="0"/>
                <w:sz w:val="18"/>
                <w:szCs w:val="18"/>
              </w:rPr>
              <w:t>一</w:t>
            </w:r>
            <w:proofErr w:type="gramEnd"/>
            <w:r w:rsidRPr="008A11B8">
              <w:rPr>
                <w:rFonts w:ascii="宋体" w:hAnsi="宋体" w:cs="宋体" w:hint="eastAsia"/>
                <w:b/>
                <w:bCs/>
                <w:color w:val="000000" w:themeColor="text1"/>
                <w:kern w:val="0"/>
                <w:sz w:val="18"/>
                <w:szCs w:val="18"/>
              </w:rPr>
              <w:t>（2）经济问题分析和研究能力</w:t>
            </w:r>
          </w:p>
        </w:tc>
        <w:tc>
          <w:tcPr>
            <w:tcW w:w="992"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英语、计算机应用能力</w:t>
            </w: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创新创业能力</w:t>
            </w: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综合能力</w:t>
            </w:r>
          </w:p>
        </w:tc>
        <w:tc>
          <w:tcPr>
            <w:tcW w:w="425"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思想道德素质</w:t>
            </w: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人文科学素质</w:t>
            </w:r>
          </w:p>
        </w:tc>
        <w:tc>
          <w:tcPr>
            <w:tcW w:w="425"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身心素质</w:t>
            </w:r>
          </w:p>
        </w:tc>
      </w:tr>
      <w:tr w:rsidR="00AD05A3" w:rsidRPr="008A11B8" w:rsidTr="00392F95">
        <w:trPr>
          <w:trHeight w:val="270"/>
        </w:trPr>
        <w:tc>
          <w:tcPr>
            <w:tcW w:w="345" w:type="dxa"/>
            <w:vMerge w:val="restart"/>
            <w:tcBorders>
              <w:top w:val="single" w:sz="4" w:space="0" w:color="auto"/>
              <w:left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专业必修课</w:t>
            </w: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0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人力资源战略与规划</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992"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270"/>
        </w:trPr>
        <w:tc>
          <w:tcPr>
            <w:tcW w:w="345" w:type="dxa"/>
            <w:vMerge/>
            <w:tcBorders>
              <w:left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nil"/>
              <w:left w:val="nil"/>
              <w:bottom w:val="single" w:sz="4" w:space="0" w:color="auto"/>
              <w:right w:val="single" w:sz="4" w:space="0" w:color="auto"/>
            </w:tcBorders>
            <w:vAlign w:val="center"/>
          </w:tcPr>
          <w:p w:rsidR="00AD05A3" w:rsidRPr="008A11B8" w:rsidRDefault="00AD05A3" w:rsidP="00392F95">
            <w:pPr>
              <w:widowControl/>
              <w:spacing w:line="32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工作分析与评价</w:t>
            </w:r>
          </w:p>
        </w:tc>
        <w:tc>
          <w:tcPr>
            <w:tcW w:w="64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2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992"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270"/>
        </w:trPr>
        <w:tc>
          <w:tcPr>
            <w:tcW w:w="345" w:type="dxa"/>
            <w:vMerge/>
            <w:tcBorders>
              <w:left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nil"/>
              <w:left w:val="nil"/>
              <w:bottom w:val="single" w:sz="4" w:space="0" w:color="auto"/>
              <w:right w:val="single" w:sz="4" w:space="0" w:color="auto"/>
            </w:tcBorders>
            <w:vAlign w:val="center"/>
          </w:tcPr>
          <w:p w:rsidR="00AD05A3" w:rsidRPr="008A11B8" w:rsidRDefault="00AD05A3" w:rsidP="00392F95">
            <w:pPr>
              <w:widowControl/>
              <w:spacing w:line="32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招聘与配置</w:t>
            </w:r>
          </w:p>
        </w:tc>
        <w:tc>
          <w:tcPr>
            <w:tcW w:w="64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2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992"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276"/>
        </w:trPr>
        <w:tc>
          <w:tcPr>
            <w:tcW w:w="345" w:type="dxa"/>
            <w:vMerge/>
            <w:tcBorders>
              <w:left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nil"/>
              <w:left w:val="nil"/>
              <w:bottom w:val="single" w:sz="4" w:space="0" w:color="auto"/>
              <w:right w:val="single" w:sz="4" w:space="0" w:color="auto"/>
            </w:tcBorders>
            <w:vAlign w:val="center"/>
          </w:tcPr>
          <w:p w:rsidR="00AD05A3" w:rsidRPr="008A11B8" w:rsidRDefault="00AD05A3" w:rsidP="00392F95">
            <w:pPr>
              <w:widowControl/>
              <w:spacing w:line="32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培训与开发</w:t>
            </w:r>
          </w:p>
        </w:tc>
        <w:tc>
          <w:tcPr>
            <w:tcW w:w="64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2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992"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264"/>
        </w:trPr>
        <w:tc>
          <w:tcPr>
            <w:tcW w:w="345" w:type="dxa"/>
            <w:vMerge/>
            <w:tcBorders>
              <w:left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32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绩效管理</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992"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437"/>
        </w:trPr>
        <w:tc>
          <w:tcPr>
            <w:tcW w:w="345" w:type="dxa"/>
            <w:vMerge/>
            <w:tcBorders>
              <w:left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32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薪酬管理</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992"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505"/>
        </w:trPr>
        <w:tc>
          <w:tcPr>
            <w:tcW w:w="345" w:type="dxa"/>
            <w:vMerge/>
            <w:tcBorders>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spacing w:line="32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国际人力资源管理（双语）</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kern w:val="0"/>
                <w:sz w:val="18"/>
                <w:szCs w:val="18"/>
              </w:rPr>
            </w:pP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kern w:val="0"/>
                <w:sz w:val="18"/>
                <w:szCs w:val="18"/>
              </w:rPr>
            </w:pPr>
          </w:p>
        </w:tc>
        <w:tc>
          <w:tcPr>
            <w:tcW w:w="992"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270"/>
        </w:trPr>
        <w:tc>
          <w:tcPr>
            <w:tcW w:w="345" w:type="dxa"/>
            <w:vMerge w:val="restart"/>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8"/>
                <w:szCs w:val="18"/>
              </w:rPr>
            </w:pPr>
            <w:r w:rsidRPr="008A11B8">
              <w:rPr>
                <w:rFonts w:ascii="宋体" w:hAnsi="宋体" w:cs="宋体" w:hint="eastAsia"/>
                <w:b/>
                <w:bCs/>
                <w:color w:val="000000" w:themeColor="text1"/>
                <w:kern w:val="0"/>
                <w:sz w:val="18"/>
                <w:szCs w:val="18"/>
              </w:rPr>
              <w:t>专业选修课</w:t>
            </w:r>
          </w:p>
        </w:tc>
        <w:tc>
          <w:tcPr>
            <w:tcW w:w="2325"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线性代数</w:t>
            </w:r>
          </w:p>
        </w:tc>
        <w:tc>
          <w:tcPr>
            <w:tcW w:w="64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2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992"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262"/>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nil"/>
              <w:left w:val="nil"/>
              <w:bottom w:val="single" w:sz="4" w:space="0" w:color="auto"/>
              <w:right w:val="single" w:sz="4" w:space="0" w:color="auto"/>
            </w:tcBorders>
            <w:vAlign w:val="center"/>
          </w:tcPr>
          <w:p w:rsidR="00AD05A3" w:rsidRPr="008A11B8" w:rsidRDefault="00AD05A3" w:rsidP="00392F95">
            <w:pPr>
              <w:widowControl/>
              <w:spacing w:line="20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人员素质测评与选拔</w:t>
            </w:r>
          </w:p>
        </w:tc>
        <w:tc>
          <w:tcPr>
            <w:tcW w:w="64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2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p>
        </w:tc>
        <w:tc>
          <w:tcPr>
            <w:tcW w:w="992"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nil"/>
              <w:left w:val="nil"/>
              <w:bottom w:val="single" w:sz="4" w:space="0" w:color="auto"/>
              <w:right w:val="single" w:sz="4" w:space="0" w:color="auto"/>
            </w:tcBorders>
            <w:vAlign w:val="center"/>
          </w:tcPr>
          <w:p w:rsidR="00AD05A3" w:rsidRPr="008A11B8" w:rsidRDefault="00AD05A3" w:rsidP="00392F95">
            <w:pPr>
              <w:widowControl/>
              <w:spacing w:line="20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职业生涯管理</w:t>
            </w:r>
          </w:p>
        </w:tc>
        <w:tc>
          <w:tcPr>
            <w:tcW w:w="64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2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r>
      <w:tr w:rsidR="00AD05A3" w:rsidRPr="008A11B8" w:rsidTr="00392F95">
        <w:trPr>
          <w:trHeight w:val="156"/>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nil"/>
              <w:left w:val="nil"/>
              <w:bottom w:val="single" w:sz="4" w:space="0" w:color="auto"/>
              <w:right w:val="single" w:sz="4" w:space="0" w:color="auto"/>
            </w:tcBorders>
            <w:vAlign w:val="center"/>
          </w:tcPr>
          <w:p w:rsidR="00AD05A3" w:rsidRPr="008A11B8" w:rsidRDefault="00AD05A3" w:rsidP="00392F95">
            <w:pPr>
              <w:widowControl/>
              <w:spacing w:line="20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劳动经济学</w:t>
            </w:r>
          </w:p>
        </w:tc>
        <w:tc>
          <w:tcPr>
            <w:tcW w:w="64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2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nil"/>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p>
        </w:tc>
        <w:tc>
          <w:tcPr>
            <w:tcW w:w="567" w:type="dxa"/>
            <w:tcBorders>
              <w:top w:val="nil"/>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r>
      <w:tr w:rsidR="00AD05A3" w:rsidRPr="008A11B8" w:rsidTr="00392F95">
        <w:trPr>
          <w:trHeight w:val="144"/>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0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人力资本概论</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992"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p>
        </w:tc>
      </w:tr>
      <w:tr w:rsidR="00AD05A3" w:rsidRPr="008A11B8" w:rsidTr="00392F95">
        <w:trPr>
          <w:trHeight w:val="156"/>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spacing w:line="220" w:lineRule="exact"/>
              <w:jc w:val="left"/>
              <w:rPr>
                <w:rFonts w:ascii="宋体" w:hAnsi="宋体" w:cs="宋体"/>
                <w:color w:val="000000" w:themeColor="text1"/>
                <w:spacing w:val="-8"/>
                <w:kern w:val="0"/>
                <w:sz w:val="18"/>
                <w:szCs w:val="18"/>
              </w:rPr>
            </w:pPr>
            <w:r w:rsidRPr="008A11B8">
              <w:rPr>
                <w:rFonts w:ascii="宋体" w:hAnsi="宋体" w:cs="宋体" w:hint="eastAsia"/>
                <w:color w:val="000000" w:themeColor="text1"/>
                <w:spacing w:val="-8"/>
                <w:kern w:val="0"/>
                <w:sz w:val="18"/>
                <w:szCs w:val="18"/>
              </w:rPr>
              <w:t>企业文化与人力资源管理（双语）</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r>
      <w:tr w:rsidR="00AD05A3" w:rsidRPr="008A11B8" w:rsidTr="00392F95">
        <w:trPr>
          <w:trHeight w:val="144"/>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2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领导科学与艺术</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156"/>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00" w:lineRule="exact"/>
              <w:jc w:val="left"/>
              <w:rPr>
                <w:rFonts w:ascii="宋体" w:hAnsi="宋体" w:cs="宋体"/>
                <w:color w:val="000000" w:themeColor="text1"/>
                <w:spacing w:val="-10"/>
                <w:kern w:val="0"/>
                <w:sz w:val="18"/>
                <w:szCs w:val="18"/>
              </w:rPr>
            </w:pPr>
            <w:r w:rsidRPr="008A11B8">
              <w:rPr>
                <w:rFonts w:ascii="宋体" w:hAnsi="宋体" w:cs="宋体" w:hint="eastAsia"/>
                <w:color w:val="000000" w:themeColor="text1"/>
                <w:spacing w:val="-10"/>
                <w:kern w:val="0"/>
                <w:sz w:val="18"/>
                <w:szCs w:val="18"/>
              </w:rPr>
              <w:t>组织与人力资源管理研究</w:t>
            </w:r>
          </w:p>
        </w:tc>
        <w:tc>
          <w:tcPr>
            <w:tcW w:w="64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p>
        </w:tc>
      </w:tr>
      <w:tr w:rsidR="00AD05A3" w:rsidRPr="008A11B8" w:rsidTr="00392F95">
        <w:trPr>
          <w:trHeight w:val="168"/>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32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市场营销学</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p>
        </w:tc>
      </w:tr>
      <w:tr w:rsidR="00AD05A3" w:rsidRPr="008A11B8" w:rsidTr="00392F95">
        <w:trPr>
          <w:trHeight w:val="132"/>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0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劳动关系管理</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992"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p>
        </w:tc>
      </w:tr>
      <w:tr w:rsidR="00AD05A3" w:rsidRPr="008A11B8" w:rsidTr="00392F95">
        <w:trPr>
          <w:trHeight w:val="132"/>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0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创业管理</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p>
        </w:tc>
      </w:tr>
      <w:tr w:rsidR="00AD05A3" w:rsidRPr="008A11B8" w:rsidTr="00392F95">
        <w:trPr>
          <w:trHeight w:val="144"/>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spacing w:line="20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社会心理学</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r>
      <w:tr w:rsidR="00AD05A3" w:rsidRPr="008A11B8" w:rsidTr="00392F95">
        <w:trPr>
          <w:trHeight w:val="156"/>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00" w:lineRule="exac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企业战略管理</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567"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144"/>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0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公共关系学</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156"/>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4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计算机基础与Office应用</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156"/>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0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商务礼仪</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168"/>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00" w:lineRule="exac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人力资源管理前沿专题</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132"/>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00" w:lineRule="exact"/>
              <w:jc w:val="lef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财务管理</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r>
      <w:tr w:rsidR="00AD05A3" w:rsidRPr="008A11B8" w:rsidTr="00392F95">
        <w:trPr>
          <w:trHeight w:val="351"/>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nil"/>
              <w:left w:val="nil"/>
              <w:bottom w:val="single" w:sz="4" w:space="0" w:color="auto"/>
              <w:right w:val="single" w:sz="4" w:space="0" w:color="auto"/>
            </w:tcBorders>
            <w:vAlign w:val="center"/>
          </w:tcPr>
          <w:p w:rsidR="00AD05A3" w:rsidRPr="008A11B8" w:rsidRDefault="00AD05A3" w:rsidP="00392F95">
            <w:pPr>
              <w:widowControl/>
              <w:spacing w:line="200" w:lineRule="exac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运营管理</w:t>
            </w:r>
          </w:p>
        </w:tc>
        <w:tc>
          <w:tcPr>
            <w:tcW w:w="645"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21"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nil"/>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709" w:type="dxa"/>
            <w:tcBorders>
              <w:top w:val="nil"/>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nil"/>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567" w:type="dxa"/>
            <w:tcBorders>
              <w:top w:val="nil"/>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r w:rsidRPr="008A11B8">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sz w:val="18"/>
                <w:szCs w:val="18"/>
              </w:rPr>
            </w:pPr>
          </w:p>
        </w:tc>
      </w:tr>
      <w:tr w:rsidR="00AD05A3" w:rsidRPr="008A11B8" w:rsidTr="00392F95">
        <w:trPr>
          <w:trHeight w:val="132"/>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00" w:lineRule="exac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管理沟通</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kern w:val="0"/>
                <w:sz w:val="18"/>
                <w:szCs w:val="18"/>
              </w:rPr>
            </w:pP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kern w:val="0"/>
                <w:sz w:val="18"/>
                <w:szCs w:val="18"/>
              </w:rPr>
            </w:pP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kern w:val="0"/>
                <w:sz w:val="18"/>
                <w:szCs w:val="18"/>
              </w:rPr>
            </w:pPr>
          </w:p>
        </w:tc>
      </w:tr>
      <w:tr w:rsidR="00AD05A3" w:rsidRPr="008A11B8" w:rsidTr="00392F95">
        <w:trPr>
          <w:trHeight w:val="168"/>
        </w:trPr>
        <w:tc>
          <w:tcPr>
            <w:tcW w:w="345" w:type="dxa"/>
            <w:vMerge/>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
        </w:tc>
        <w:tc>
          <w:tcPr>
            <w:tcW w:w="232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spacing w:line="200" w:lineRule="exact"/>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胜任力模型构建与应用</w:t>
            </w:r>
          </w:p>
        </w:tc>
        <w:tc>
          <w:tcPr>
            <w:tcW w:w="645"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621"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color w:val="000000" w:themeColor="text1"/>
                <w:kern w:val="0"/>
                <w:sz w:val="18"/>
                <w:szCs w:val="18"/>
              </w:rPr>
            </w:pPr>
          </w:p>
        </w:tc>
        <w:tc>
          <w:tcPr>
            <w:tcW w:w="992"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kern w:val="0"/>
                <w:sz w:val="18"/>
                <w:szCs w:val="18"/>
              </w:rPr>
            </w:pP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kern w:val="0"/>
                <w:sz w:val="18"/>
                <w:szCs w:val="18"/>
              </w:rPr>
            </w:pPr>
          </w:p>
        </w:tc>
        <w:tc>
          <w:tcPr>
            <w:tcW w:w="567"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5" w:type="dxa"/>
            <w:tcBorders>
              <w:top w:val="single" w:sz="4" w:space="0" w:color="auto"/>
              <w:left w:val="nil"/>
              <w:bottom w:val="single" w:sz="4" w:space="0" w:color="auto"/>
              <w:right w:val="single" w:sz="4" w:space="0" w:color="auto"/>
            </w:tcBorders>
          </w:tcPr>
          <w:p w:rsidR="00AD05A3" w:rsidRPr="008A11B8" w:rsidRDefault="00AD05A3" w:rsidP="00392F95">
            <w:pPr>
              <w:jc w:val="center"/>
              <w:rPr>
                <w:rFonts w:ascii="宋体" w:hAnsi="宋体" w:cs="宋体"/>
                <w:color w:val="000000" w:themeColor="text1"/>
                <w:kern w:val="0"/>
                <w:sz w:val="18"/>
                <w:szCs w:val="18"/>
              </w:rPr>
            </w:pPr>
          </w:p>
        </w:tc>
      </w:tr>
    </w:tbl>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widowControl/>
        <w:spacing w:line="200" w:lineRule="exact"/>
        <w:rPr>
          <w:rFonts w:eastAsia="黑体"/>
          <w:color w:val="000000" w:themeColor="text1"/>
          <w:kern w:val="0"/>
          <w:sz w:val="18"/>
          <w:szCs w:val="18"/>
        </w:rPr>
      </w:pPr>
    </w:p>
    <w:p w:rsidR="00AD05A3" w:rsidRPr="008A11B8" w:rsidRDefault="00AD05A3" w:rsidP="00AD05A3">
      <w:pPr>
        <w:widowControl/>
        <w:spacing w:line="200" w:lineRule="exact"/>
        <w:rPr>
          <w:color w:val="000000" w:themeColor="text1"/>
        </w:rPr>
      </w:pPr>
    </w:p>
    <w:tbl>
      <w:tblPr>
        <w:tblW w:w="9784" w:type="dxa"/>
        <w:tblInd w:w="-885" w:type="dxa"/>
        <w:tblLayout w:type="fixed"/>
        <w:tblLook w:val="04A0"/>
      </w:tblPr>
      <w:tblGrid>
        <w:gridCol w:w="423"/>
        <w:gridCol w:w="2264"/>
        <w:gridCol w:w="708"/>
        <w:gridCol w:w="709"/>
        <w:gridCol w:w="8"/>
        <w:gridCol w:w="709"/>
        <w:gridCol w:w="700"/>
        <w:gridCol w:w="8"/>
        <w:gridCol w:w="709"/>
        <w:gridCol w:w="793"/>
        <w:gridCol w:w="762"/>
        <w:gridCol w:w="426"/>
        <w:gridCol w:w="569"/>
        <w:gridCol w:w="569"/>
        <w:gridCol w:w="427"/>
      </w:tblGrid>
      <w:tr w:rsidR="00AD05A3" w:rsidRPr="008A11B8" w:rsidTr="00392F95">
        <w:trPr>
          <w:trHeight w:val="510"/>
        </w:trPr>
        <w:tc>
          <w:tcPr>
            <w:tcW w:w="423" w:type="dxa"/>
            <w:vMerge w:val="restart"/>
            <w:tcBorders>
              <w:top w:val="single" w:sz="4" w:space="0" w:color="auto"/>
              <w:left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r w:rsidRPr="008A11B8">
              <w:rPr>
                <w:rFonts w:ascii="宋体" w:hAnsi="宋体" w:cs="宋体" w:hint="eastAsia"/>
                <w:b/>
                <w:bCs/>
                <w:color w:val="000000" w:themeColor="text1"/>
                <w:kern w:val="0"/>
                <w:sz w:val="18"/>
                <w:szCs w:val="18"/>
              </w:rPr>
              <w:t>课程类别</w:t>
            </w:r>
          </w:p>
        </w:tc>
        <w:tc>
          <w:tcPr>
            <w:tcW w:w="2264" w:type="dxa"/>
            <w:vMerge w:val="restart"/>
            <w:tcBorders>
              <w:top w:val="single" w:sz="4" w:space="0" w:color="auto"/>
              <w:left w:val="single" w:sz="4" w:space="0" w:color="auto"/>
              <w:right w:val="single" w:sz="4" w:space="0" w:color="auto"/>
            </w:tcBorders>
            <w:vAlign w:val="center"/>
          </w:tcPr>
          <w:p w:rsidR="00AD05A3" w:rsidRPr="008A11B8" w:rsidRDefault="00AD05A3" w:rsidP="00392F95">
            <w:pPr>
              <w:widowControl/>
              <w:jc w:val="center"/>
              <w:rPr>
                <w:rFonts w:ascii="宋体" w:cs="宋体"/>
                <w:b/>
                <w:bCs/>
                <w:color w:val="000000" w:themeColor="text1"/>
                <w:kern w:val="0"/>
                <w:sz w:val="18"/>
                <w:szCs w:val="18"/>
              </w:rPr>
            </w:pPr>
            <w:r w:rsidRPr="008A11B8">
              <w:rPr>
                <w:rFonts w:ascii="宋体" w:hAnsi="宋体" w:cs="宋体" w:hint="eastAsia"/>
                <w:b/>
                <w:bCs/>
                <w:color w:val="000000" w:themeColor="text1"/>
                <w:kern w:val="0"/>
                <w:sz w:val="18"/>
                <w:szCs w:val="18"/>
              </w:rPr>
              <w:t>课程名称</w:t>
            </w:r>
          </w:p>
        </w:tc>
        <w:tc>
          <w:tcPr>
            <w:tcW w:w="2834" w:type="dxa"/>
            <w:gridSpan w:val="5"/>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6"/>
                <w:szCs w:val="16"/>
              </w:rPr>
            </w:pPr>
            <w:r w:rsidRPr="008A11B8">
              <w:rPr>
                <w:rFonts w:ascii="宋体" w:hAnsi="宋体" w:cs="宋体" w:hint="eastAsia"/>
                <w:b/>
                <w:bCs/>
                <w:color w:val="000000" w:themeColor="text1"/>
                <w:kern w:val="0"/>
                <w:sz w:val="18"/>
                <w:szCs w:val="18"/>
              </w:rPr>
              <w:t>知识要求</w:t>
            </w:r>
          </w:p>
        </w:tc>
        <w:tc>
          <w:tcPr>
            <w:tcW w:w="2698" w:type="dxa"/>
            <w:gridSpan w:val="5"/>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cs="宋体"/>
                <w:b/>
                <w:bCs/>
                <w:color w:val="000000" w:themeColor="text1"/>
                <w:kern w:val="0"/>
                <w:sz w:val="16"/>
                <w:szCs w:val="16"/>
              </w:rPr>
            </w:pPr>
            <w:r w:rsidRPr="008A11B8">
              <w:rPr>
                <w:rFonts w:ascii="宋体" w:hAnsi="宋体" w:cs="宋体" w:hint="eastAsia"/>
                <w:b/>
                <w:bCs/>
                <w:color w:val="000000" w:themeColor="text1"/>
                <w:kern w:val="0"/>
                <w:sz w:val="18"/>
                <w:szCs w:val="18"/>
              </w:rPr>
              <w:t>能力要求</w:t>
            </w:r>
          </w:p>
        </w:tc>
        <w:tc>
          <w:tcPr>
            <w:tcW w:w="1565" w:type="dxa"/>
            <w:gridSpan w:val="3"/>
            <w:tcBorders>
              <w:top w:val="single" w:sz="4" w:space="0" w:color="auto"/>
              <w:left w:val="nil"/>
              <w:bottom w:val="single" w:sz="4" w:space="0" w:color="auto"/>
              <w:right w:val="single" w:sz="4" w:space="0" w:color="auto"/>
            </w:tcBorders>
            <w:vAlign w:val="center"/>
          </w:tcPr>
          <w:p w:rsidR="00AD05A3" w:rsidRPr="008A11B8" w:rsidRDefault="00AD05A3" w:rsidP="00392F95">
            <w:pPr>
              <w:widowControl/>
              <w:jc w:val="center"/>
              <w:rPr>
                <w:rFonts w:ascii="宋体" w:hAnsi="宋体" w:cs="宋体"/>
                <w:b/>
                <w:bCs/>
                <w:color w:val="000000" w:themeColor="text1"/>
                <w:kern w:val="0"/>
                <w:sz w:val="16"/>
                <w:szCs w:val="16"/>
              </w:rPr>
            </w:pPr>
            <w:r w:rsidRPr="008A11B8">
              <w:rPr>
                <w:rFonts w:ascii="宋体" w:hAnsi="宋体" w:cs="宋体" w:hint="eastAsia"/>
                <w:b/>
                <w:bCs/>
                <w:color w:val="000000" w:themeColor="text1"/>
                <w:kern w:val="0"/>
                <w:sz w:val="18"/>
                <w:szCs w:val="18"/>
              </w:rPr>
              <w:t>素质要求</w:t>
            </w:r>
          </w:p>
        </w:tc>
      </w:tr>
      <w:tr w:rsidR="00AD05A3" w:rsidRPr="008A11B8" w:rsidTr="00392F95">
        <w:trPr>
          <w:trHeight w:val="510"/>
        </w:trPr>
        <w:tc>
          <w:tcPr>
            <w:tcW w:w="423" w:type="dxa"/>
            <w:vMerge/>
            <w:tcBorders>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
        </w:tc>
        <w:tc>
          <w:tcPr>
            <w:tcW w:w="2264" w:type="dxa"/>
            <w:vMerge/>
            <w:tcBorders>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roofErr w:type="gramStart"/>
            <w:r w:rsidRPr="008A11B8">
              <w:rPr>
                <w:rFonts w:ascii="宋体" w:hAnsi="宋体" w:cs="宋体" w:hint="eastAsia"/>
                <w:b/>
                <w:bCs/>
                <w:color w:val="000000" w:themeColor="text1"/>
                <w:kern w:val="0"/>
                <w:sz w:val="18"/>
                <w:szCs w:val="18"/>
              </w:rPr>
              <w:t>一</w:t>
            </w:r>
            <w:proofErr w:type="gramEnd"/>
            <w:r w:rsidRPr="008A11B8">
              <w:rPr>
                <w:rFonts w:ascii="宋体" w:hAnsi="宋体" w:cs="宋体" w:hint="eastAsia"/>
                <w:b/>
                <w:bCs/>
                <w:color w:val="000000" w:themeColor="text1"/>
                <w:kern w:val="0"/>
                <w:sz w:val="18"/>
                <w:szCs w:val="18"/>
              </w:rPr>
              <w:t>（</w:t>
            </w:r>
            <w:r w:rsidRPr="008A11B8">
              <w:rPr>
                <w:rFonts w:ascii="宋体" w:hAnsi="宋体" w:cs="宋体"/>
                <w:b/>
                <w:bCs/>
                <w:color w:val="000000" w:themeColor="text1"/>
                <w:kern w:val="0"/>
                <w:sz w:val="18"/>
                <w:szCs w:val="18"/>
              </w:rPr>
              <w:t>1</w:t>
            </w:r>
            <w:r w:rsidRPr="008A11B8">
              <w:rPr>
                <w:rFonts w:ascii="宋体" w:hAnsi="宋体" w:cs="宋体" w:hint="eastAsia"/>
                <w:b/>
                <w:bCs/>
                <w:color w:val="000000" w:themeColor="text1"/>
                <w:kern w:val="0"/>
                <w:sz w:val="18"/>
                <w:szCs w:val="18"/>
              </w:rPr>
              <w:t>）现代经济分析方法</w:t>
            </w: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hAnsi="宋体" w:cs="宋体"/>
                <w:b/>
                <w:bCs/>
                <w:color w:val="000000" w:themeColor="text1"/>
                <w:kern w:val="0"/>
                <w:sz w:val="18"/>
                <w:szCs w:val="18"/>
              </w:rPr>
            </w:pPr>
            <w:proofErr w:type="gramStart"/>
            <w:r w:rsidRPr="008A11B8">
              <w:rPr>
                <w:rFonts w:ascii="宋体" w:hAnsi="宋体" w:cs="宋体" w:hint="eastAsia"/>
                <w:b/>
                <w:bCs/>
                <w:color w:val="000000" w:themeColor="text1"/>
                <w:kern w:val="0"/>
                <w:sz w:val="18"/>
                <w:szCs w:val="18"/>
              </w:rPr>
              <w:t>一</w:t>
            </w:r>
            <w:proofErr w:type="gramEnd"/>
            <w:r w:rsidRPr="008A11B8">
              <w:rPr>
                <w:rFonts w:ascii="宋体" w:hAnsi="宋体" w:cs="宋体" w:hint="eastAsia"/>
                <w:b/>
                <w:bCs/>
                <w:color w:val="000000" w:themeColor="text1"/>
                <w:kern w:val="0"/>
                <w:sz w:val="18"/>
                <w:szCs w:val="18"/>
              </w:rPr>
              <w:t>（3）国外经济发展状况和政策</w:t>
            </w:r>
          </w:p>
        </w:tc>
        <w:tc>
          <w:tcPr>
            <w:tcW w:w="717" w:type="dxa"/>
            <w:gridSpan w:val="2"/>
            <w:tcBorders>
              <w:top w:val="nil"/>
              <w:left w:val="nil"/>
              <w:bottom w:val="single" w:sz="4" w:space="0" w:color="auto"/>
              <w:right w:val="single" w:sz="4" w:space="0" w:color="auto"/>
            </w:tcBorders>
          </w:tcPr>
          <w:p w:rsidR="00AD05A3" w:rsidRPr="008A11B8" w:rsidRDefault="00AD05A3" w:rsidP="00392F95">
            <w:pPr>
              <w:widowControl/>
              <w:jc w:val="left"/>
              <w:rPr>
                <w:rFonts w:ascii="宋体" w:hAnsi="宋体" w:cs="宋体"/>
                <w:b/>
                <w:bCs/>
                <w:color w:val="000000" w:themeColor="text1"/>
                <w:kern w:val="0"/>
                <w:sz w:val="18"/>
                <w:szCs w:val="18"/>
              </w:rPr>
            </w:pPr>
            <w:proofErr w:type="gramStart"/>
            <w:r w:rsidRPr="008A11B8">
              <w:rPr>
                <w:rFonts w:ascii="宋体" w:hAnsi="宋体" w:cs="宋体" w:hint="eastAsia"/>
                <w:b/>
                <w:bCs/>
                <w:color w:val="000000" w:themeColor="text1"/>
                <w:kern w:val="0"/>
                <w:sz w:val="18"/>
                <w:szCs w:val="18"/>
              </w:rPr>
              <w:t>一</w:t>
            </w:r>
            <w:proofErr w:type="gramEnd"/>
            <w:r w:rsidRPr="008A11B8">
              <w:rPr>
                <w:rFonts w:ascii="宋体" w:hAnsi="宋体" w:cs="宋体" w:hint="eastAsia"/>
                <w:b/>
                <w:bCs/>
                <w:color w:val="000000" w:themeColor="text1"/>
                <w:kern w:val="0"/>
                <w:sz w:val="18"/>
                <w:szCs w:val="18"/>
              </w:rPr>
              <w:t>（</w:t>
            </w:r>
            <w:r w:rsidRPr="008A11B8">
              <w:rPr>
                <w:rFonts w:ascii="宋体" w:hAnsi="宋体" w:cs="宋体"/>
                <w:b/>
                <w:bCs/>
                <w:color w:val="000000" w:themeColor="text1"/>
                <w:kern w:val="0"/>
                <w:sz w:val="18"/>
                <w:szCs w:val="18"/>
              </w:rPr>
              <w:t>4</w:t>
            </w:r>
            <w:r w:rsidRPr="008A11B8">
              <w:rPr>
                <w:rFonts w:ascii="宋体" w:hAnsi="宋体" w:cs="宋体" w:hint="eastAsia"/>
                <w:b/>
                <w:bCs/>
                <w:color w:val="000000" w:themeColor="text1"/>
                <w:kern w:val="0"/>
                <w:sz w:val="18"/>
                <w:szCs w:val="18"/>
              </w:rPr>
              <w:t>）中国经济政策和法规</w:t>
            </w:r>
          </w:p>
        </w:tc>
        <w:tc>
          <w:tcPr>
            <w:tcW w:w="700" w:type="dxa"/>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roofErr w:type="gramStart"/>
            <w:r w:rsidRPr="008A11B8">
              <w:rPr>
                <w:rFonts w:ascii="宋体" w:hAnsi="宋体" w:cs="宋体" w:hint="eastAsia"/>
                <w:b/>
                <w:bCs/>
                <w:color w:val="000000" w:themeColor="text1"/>
                <w:kern w:val="0"/>
                <w:sz w:val="18"/>
                <w:szCs w:val="18"/>
              </w:rPr>
              <w:t>一</w:t>
            </w:r>
            <w:proofErr w:type="gramEnd"/>
            <w:r w:rsidRPr="008A11B8">
              <w:rPr>
                <w:rFonts w:ascii="宋体" w:hAnsi="宋体" w:cs="宋体" w:hint="eastAsia"/>
                <w:b/>
                <w:bCs/>
                <w:color w:val="000000" w:themeColor="text1"/>
                <w:kern w:val="0"/>
                <w:sz w:val="18"/>
                <w:szCs w:val="18"/>
              </w:rPr>
              <w:t>（5）国际贸易惯例与规则</w:t>
            </w:r>
          </w:p>
        </w:tc>
        <w:tc>
          <w:tcPr>
            <w:tcW w:w="717" w:type="dxa"/>
            <w:gridSpan w:val="2"/>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roofErr w:type="gramStart"/>
            <w:r w:rsidRPr="008A11B8">
              <w:rPr>
                <w:rFonts w:ascii="宋体" w:hAnsi="宋体" w:cs="宋体" w:hint="eastAsia"/>
                <w:b/>
                <w:bCs/>
                <w:color w:val="000000" w:themeColor="text1"/>
                <w:kern w:val="0"/>
                <w:sz w:val="18"/>
                <w:szCs w:val="18"/>
              </w:rPr>
              <w:t>一</w:t>
            </w:r>
            <w:proofErr w:type="gramEnd"/>
            <w:r w:rsidRPr="008A11B8">
              <w:rPr>
                <w:rFonts w:ascii="宋体" w:hAnsi="宋体" w:cs="宋体" w:hint="eastAsia"/>
                <w:b/>
                <w:bCs/>
                <w:color w:val="000000" w:themeColor="text1"/>
                <w:kern w:val="0"/>
                <w:sz w:val="18"/>
                <w:szCs w:val="18"/>
              </w:rPr>
              <w:t>（2）经济问题分析和研究能力</w:t>
            </w:r>
          </w:p>
        </w:tc>
        <w:tc>
          <w:tcPr>
            <w:tcW w:w="793"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r w:rsidRPr="008A11B8">
              <w:rPr>
                <w:rFonts w:ascii="宋体" w:hAnsi="宋体" w:cs="宋体" w:hint="eastAsia"/>
                <w:b/>
                <w:bCs/>
                <w:color w:val="000000" w:themeColor="text1"/>
                <w:kern w:val="0"/>
                <w:sz w:val="18"/>
                <w:szCs w:val="18"/>
              </w:rPr>
              <w:t>英语、计算机应用能力</w:t>
            </w:r>
          </w:p>
        </w:tc>
        <w:tc>
          <w:tcPr>
            <w:tcW w:w="762"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r w:rsidRPr="008A11B8">
              <w:rPr>
                <w:rFonts w:ascii="宋体" w:hAnsi="宋体" w:cs="宋体" w:hint="eastAsia"/>
                <w:b/>
                <w:bCs/>
                <w:color w:val="000000" w:themeColor="text1"/>
                <w:kern w:val="0"/>
                <w:sz w:val="18"/>
                <w:szCs w:val="18"/>
              </w:rPr>
              <w:t>创新创业能力</w:t>
            </w:r>
          </w:p>
        </w:tc>
        <w:tc>
          <w:tcPr>
            <w:tcW w:w="426"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r w:rsidRPr="008A11B8">
              <w:rPr>
                <w:rFonts w:ascii="宋体" w:hAnsi="宋体" w:cs="宋体" w:hint="eastAsia"/>
                <w:b/>
                <w:bCs/>
                <w:color w:val="000000" w:themeColor="text1"/>
                <w:kern w:val="0"/>
                <w:sz w:val="18"/>
                <w:szCs w:val="18"/>
              </w:rPr>
              <w:t>综合能力</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r w:rsidRPr="008A11B8">
              <w:rPr>
                <w:rFonts w:ascii="宋体" w:hAnsi="宋体" w:cs="宋体" w:hint="eastAsia"/>
                <w:b/>
                <w:bCs/>
                <w:color w:val="000000" w:themeColor="text1"/>
                <w:kern w:val="0"/>
                <w:sz w:val="18"/>
                <w:szCs w:val="18"/>
              </w:rPr>
              <w:t>思想道德素质</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r w:rsidRPr="008A11B8">
              <w:rPr>
                <w:rFonts w:ascii="宋体" w:hAnsi="宋体" w:cs="宋体" w:hint="eastAsia"/>
                <w:b/>
                <w:bCs/>
                <w:color w:val="000000" w:themeColor="text1"/>
                <w:kern w:val="0"/>
                <w:sz w:val="18"/>
                <w:szCs w:val="18"/>
              </w:rPr>
              <w:t>人文科学素质</w:t>
            </w:r>
          </w:p>
        </w:tc>
        <w:tc>
          <w:tcPr>
            <w:tcW w:w="427" w:type="dxa"/>
            <w:tcBorders>
              <w:top w:val="nil"/>
              <w:left w:val="nil"/>
              <w:bottom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r w:rsidRPr="008A11B8">
              <w:rPr>
                <w:rFonts w:ascii="宋体" w:hAnsi="宋体" w:cs="宋体" w:hint="eastAsia"/>
                <w:b/>
                <w:bCs/>
                <w:color w:val="000000" w:themeColor="text1"/>
                <w:kern w:val="0"/>
                <w:sz w:val="18"/>
                <w:szCs w:val="18"/>
              </w:rPr>
              <w:t>身心素质</w:t>
            </w:r>
          </w:p>
        </w:tc>
      </w:tr>
      <w:tr w:rsidR="00AD05A3" w:rsidRPr="008A11B8" w:rsidTr="00392F95">
        <w:trPr>
          <w:trHeight w:val="270"/>
        </w:trPr>
        <w:tc>
          <w:tcPr>
            <w:tcW w:w="423" w:type="dxa"/>
            <w:vMerge w:val="restart"/>
            <w:tcBorders>
              <w:top w:val="single" w:sz="4" w:space="0" w:color="auto"/>
              <w:left w:val="single" w:sz="4" w:space="0" w:color="auto"/>
              <w:right w:val="single" w:sz="4" w:space="0" w:color="auto"/>
            </w:tcBorders>
            <w:vAlign w:val="center"/>
          </w:tcPr>
          <w:p w:rsidR="00AD05A3" w:rsidRPr="008A11B8" w:rsidRDefault="00AD05A3" w:rsidP="00392F95">
            <w:pPr>
              <w:widowControl/>
              <w:jc w:val="center"/>
              <w:rPr>
                <w:rFonts w:ascii="宋体" w:cs="宋体"/>
                <w:b/>
                <w:bCs/>
                <w:color w:val="000000" w:themeColor="text1"/>
                <w:kern w:val="0"/>
                <w:sz w:val="18"/>
                <w:szCs w:val="18"/>
              </w:rPr>
            </w:pPr>
            <w:r w:rsidRPr="008A11B8">
              <w:rPr>
                <w:rFonts w:ascii="宋体" w:hAnsi="宋体" w:cs="宋体" w:hint="eastAsia"/>
                <w:b/>
                <w:bCs/>
                <w:color w:val="000000" w:themeColor="text1"/>
                <w:kern w:val="0"/>
                <w:sz w:val="18"/>
                <w:szCs w:val="18"/>
              </w:rPr>
              <w:t>独立开设实践教学课程</w:t>
            </w:r>
          </w:p>
        </w:tc>
        <w:tc>
          <w:tcPr>
            <w:tcW w:w="2264"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left"/>
              <w:rPr>
                <w:rFonts w:eastAsia="黑体"/>
                <w:color w:val="000000" w:themeColor="text1"/>
                <w:kern w:val="0"/>
                <w:sz w:val="18"/>
                <w:szCs w:val="18"/>
              </w:rPr>
            </w:pPr>
            <w:r w:rsidRPr="008A11B8">
              <w:rPr>
                <w:rFonts w:eastAsia="黑体" w:hint="eastAsia"/>
                <w:color w:val="000000" w:themeColor="text1"/>
                <w:kern w:val="0"/>
                <w:sz w:val="18"/>
                <w:szCs w:val="18"/>
              </w:rPr>
              <w:t>军政训练</w:t>
            </w: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b/>
                <w:bCs/>
                <w:color w:val="000000" w:themeColor="text1"/>
                <w:kern w:val="0"/>
                <w:sz w:val="18"/>
                <w:szCs w:val="18"/>
              </w:rPr>
            </w:pPr>
          </w:p>
        </w:tc>
        <w:tc>
          <w:tcPr>
            <w:tcW w:w="717" w:type="dxa"/>
            <w:gridSpan w:val="2"/>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b/>
                <w:bCs/>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b/>
                <w:bCs/>
                <w:color w:val="000000" w:themeColor="text1"/>
                <w:kern w:val="0"/>
                <w:sz w:val="18"/>
                <w:szCs w:val="18"/>
              </w:rPr>
            </w:pPr>
          </w:p>
        </w:tc>
        <w:tc>
          <w:tcPr>
            <w:tcW w:w="708" w:type="dxa"/>
            <w:gridSpan w:val="2"/>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cs="宋体"/>
                <w:b/>
                <w:bCs/>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b/>
                <w:bCs/>
                <w:color w:val="000000" w:themeColor="text1"/>
                <w:kern w:val="0"/>
                <w:sz w:val="18"/>
                <w:szCs w:val="18"/>
              </w:rPr>
            </w:pPr>
          </w:p>
        </w:tc>
        <w:tc>
          <w:tcPr>
            <w:tcW w:w="793"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b/>
                <w:bCs/>
                <w:color w:val="000000" w:themeColor="text1"/>
                <w:kern w:val="0"/>
                <w:sz w:val="18"/>
                <w:szCs w:val="18"/>
              </w:rPr>
            </w:pPr>
          </w:p>
        </w:tc>
        <w:tc>
          <w:tcPr>
            <w:tcW w:w="762"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b/>
                <w:bCs/>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b/>
                <w:bCs/>
                <w:color w:val="000000" w:themeColor="text1"/>
                <w:kern w:val="0"/>
                <w:sz w:val="18"/>
                <w:szCs w:val="18"/>
              </w:rPr>
            </w:pPr>
            <w:r w:rsidRPr="008A11B8">
              <w:rPr>
                <w:rFonts w:ascii="宋体" w:hAnsi="宋体" w:cs="宋体" w:hint="eastAsia"/>
                <w:b/>
                <w:bCs/>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b/>
                <w:bCs/>
                <w:color w:val="000000" w:themeColor="text1"/>
                <w:kern w:val="0"/>
                <w:sz w:val="18"/>
                <w:szCs w:val="18"/>
              </w:rPr>
            </w:pPr>
            <w:r w:rsidRPr="008A11B8">
              <w:rPr>
                <w:rFonts w:ascii="宋体" w:hAnsi="宋体" w:cs="宋体" w:hint="eastAsia"/>
                <w:b/>
                <w:bCs/>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b/>
                <w:bCs/>
                <w:color w:val="000000" w:themeColor="text1"/>
                <w:kern w:val="0"/>
                <w:sz w:val="18"/>
                <w:szCs w:val="18"/>
              </w:rPr>
            </w:pPr>
            <w:r w:rsidRPr="008A11B8">
              <w:rPr>
                <w:rFonts w:ascii="宋体" w:hAnsi="宋体" w:cs="宋体" w:hint="eastAsia"/>
                <w:b/>
                <w:bCs/>
                <w:color w:val="000000" w:themeColor="text1"/>
                <w:kern w:val="0"/>
                <w:sz w:val="18"/>
                <w:szCs w:val="18"/>
              </w:rPr>
              <w:t>●</w:t>
            </w:r>
          </w:p>
        </w:tc>
        <w:tc>
          <w:tcPr>
            <w:tcW w:w="42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b/>
                <w:bCs/>
                <w:color w:val="000000" w:themeColor="text1"/>
                <w:kern w:val="0"/>
                <w:sz w:val="18"/>
                <w:szCs w:val="18"/>
              </w:rPr>
            </w:pPr>
            <w:r w:rsidRPr="008A11B8">
              <w:rPr>
                <w:rFonts w:ascii="宋体" w:hAnsi="宋体" w:cs="宋体" w:hint="eastAsia"/>
                <w:b/>
                <w:bCs/>
                <w:color w:val="000000" w:themeColor="text1"/>
                <w:kern w:val="0"/>
                <w:sz w:val="18"/>
                <w:szCs w:val="18"/>
              </w:rPr>
              <w:t>●</w:t>
            </w:r>
          </w:p>
        </w:tc>
      </w:tr>
      <w:tr w:rsidR="00AD05A3" w:rsidRPr="008A11B8" w:rsidTr="00392F95">
        <w:trPr>
          <w:trHeight w:val="270"/>
        </w:trPr>
        <w:tc>
          <w:tcPr>
            <w:tcW w:w="423" w:type="dxa"/>
            <w:vMerge/>
            <w:tcBorders>
              <w:left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
        </w:tc>
        <w:tc>
          <w:tcPr>
            <w:tcW w:w="2264"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left"/>
              <w:rPr>
                <w:rFonts w:eastAsia="黑体"/>
                <w:color w:val="000000" w:themeColor="text1"/>
                <w:kern w:val="0"/>
                <w:sz w:val="18"/>
                <w:szCs w:val="18"/>
              </w:rPr>
            </w:pPr>
            <w:r w:rsidRPr="008A11B8">
              <w:rPr>
                <w:rFonts w:eastAsia="黑体" w:hint="eastAsia"/>
                <w:color w:val="000000" w:themeColor="text1"/>
                <w:kern w:val="0"/>
                <w:sz w:val="18"/>
                <w:szCs w:val="18"/>
              </w:rPr>
              <w:t>晨</w:t>
            </w:r>
            <w:r w:rsidRPr="008A11B8">
              <w:rPr>
                <w:rFonts w:eastAsia="黑体"/>
                <w:color w:val="000000" w:themeColor="text1"/>
                <w:kern w:val="0"/>
                <w:sz w:val="18"/>
                <w:szCs w:val="18"/>
              </w:rPr>
              <w:t>训</w:t>
            </w: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17" w:type="dxa"/>
            <w:gridSpan w:val="2"/>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8" w:type="dxa"/>
            <w:gridSpan w:val="2"/>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93"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62"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426" w:type="dxa"/>
            <w:tcBorders>
              <w:top w:val="nil"/>
              <w:left w:val="nil"/>
              <w:bottom w:val="single" w:sz="4" w:space="0" w:color="auto"/>
              <w:right w:val="single" w:sz="4" w:space="0" w:color="auto"/>
            </w:tcBorders>
          </w:tcPr>
          <w:p w:rsidR="00AD05A3" w:rsidRPr="008A11B8" w:rsidRDefault="00AD05A3" w:rsidP="00392F95">
            <w:pPr>
              <w:jc w:val="center"/>
              <w:rPr>
                <w:color w:val="000000" w:themeColor="text1"/>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tcPr>
          <w:p w:rsidR="00AD05A3" w:rsidRPr="008A11B8" w:rsidRDefault="00AD05A3" w:rsidP="00392F95">
            <w:pPr>
              <w:jc w:val="center"/>
              <w:rPr>
                <w:color w:val="000000" w:themeColor="text1"/>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r>
      <w:tr w:rsidR="00AD05A3" w:rsidRPr="008A11B8" w:rsidTr="00392F95">
        <w:trPr>
          <w:trHeight w:val="270"/>
        </w:trPr>
        <w:tc>
          <w:tcPr>
            <w:tcW w:w="423" w:type="dxa"/>
            <w:vMerge/>
            <w:tcBorders>
              <w:left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
        </w:tc>
        <w:tc>
          <w:tcPr>
            <w:tcW w:w="2264"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left"/>
              <w:rPr>
                <w:rFonts w:eastAsia="黑体"/>
                <w:color w:val="000000" w:themeColor="text1"/>
                <w:kern w:val="0"/>
                <w:sz w:val="18"/>
                <w:szCs w:val="18"/>
              </w:rPr>
            </w:pPr>
            <w:r w:rsidRPr="008A11B8">
              <w:rPr>
                <w:rFonts w:eastAsia="黑体" w:hint="eastAsia"/>
                <w:color w:val="000000" w:themeColor="text1"/>
                <w:kern w:val="0"/>
                <w:sz w:val="18"/>
                <w:szCs w:val="18"/>
              </w:rPr>
              <w:t>读书活动</w:t>
            </w: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17" w:type="dxa"/>
            <w:gridSpan w:val="2"/>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8" w:type="dxa"/>
            <w:gridSpan w:val="2"/>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93"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62" w:type="dxa"/>
            <w:tcBorders>
              <w:top w:val="nil"/>
              <w:left w:val="nil"/>
              <w:bottom w:val="single" w:sz="4" w:space="0" w:color="auto"/>
              <w:right w:val="single" w:sz="4" w:space="0" w:color="auto"/>
            </w:tcBorders>
          </w:tcPr>
          <w:p w:rsidR="00AD05A3" w:rsidRPr="008A11B8" w:rsidRDefault="00AD05A3" w:rsidP="00392F95">
            <w:pPr>
              <w:jc w:val="center"/>
              <w:rPr>
                <w:color w:val="000000" w:themeColor="text1"/>
              </w:rPr>
            </w:pPr>
            <w:r w:rsidRPr="008A11B8">
              <w:rPr>
                <w:rFonts w:ascii="宋体" w:hAnsi="宋体" w:cs="宋体" w:hint="eastAsia"/>
                <w:color w:val="000000" w:themeColor="text1"/>
                <w:kern w:val="0"/>
                <w:sz w:val="18"/>
                <w:szCs w:val="18"/>
              </w:rPr>
              <w:t>●</w:t>
            </w:r>
          </w:p>
        </w:tc>
        <w:tc>
          <w:tcPr>
            <w:tcW w:w="426" w:type="dxa"/>
            <w:tcBorders>
              <w:top w:val="nil"/>
              <w:left w:val="nil"/>
              <w:bottom w:val="single" w:sz="4" w:space="0" w:color="auto"/>
              <w:right w:val="single" w:sz="4" w:space="0" w:color="auto"/>
            </w:tcBorders>
          </w:tcPr>
          <w:p w:rsidR="00AD05A3" w:rsidRPr="008A11B8" w:rsidRDefault="00AD05A3" w:rsidP="00392F95">
            <w:pPr>
              <w:jc w:val="center"/>
              <w:rPr>
                <w:color w:val="000000" w:themeColor="text1"/>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tcPr>
          <w:p w:rsidR="00AD05A3" w:rsidRPr="008A11B8" w:rsidRDefault="00AD05A3" w:rsidP="00392F95">
            <w:pPr>
              <w:jc w:val="center"/>
              <w:rPr>
                <w:color w:val="000000" w:themeColor="text1"/>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r>
      <w:tr w:rsidR="00AD05A3" w:rsidRPr="008A11B8" w:rsidTr="00392F95">
        <w:trPr>
          <w:trHeight w:val="270"/>
        </w:trPr>
        <w:tc>
          <w:tcPr>
            <w:tcW w:w="423" w:type="dxa"/>
            <w:vMerge/>
            <w:tcBorders>
              <w:left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
        </w:tc>
        <w:tc>
          <w:tcPr>
            <w:tcW w:w="2264"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left"/>
              <w:rPr>
                <w:rFonts w:eastAsia="黑体"/>
                <w:color w:val="000000" w:themeColor="text1"/>
                <w:kern w:val="0"/>
                <w:sz w:val="18"/>
                <w:szCs w:val="18"/>
              </w:rPr>
            </w:pPr>
            <w:r w:rsidRPr="008A11B8">
              <w:rPr>
                <w:rFonts w:eastAsia="黑体" w:hint="eastAsia"/>
                <w:color w:val="000000" w:themeColor="text1"/>
                <w:kern w:val="0"/>
                <w:sz w:val="18"/>
                <w:szCs w:val="18"/>
              </w:rPr>
              <w:t>大学计算机</w:t>
            </w: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17" w:type="dxa"/>
            <w:gridSpan w:val="2"/>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8" w:type="dxa"/>
            <w:gridSpan w:val="2"/>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93"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62"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42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r>
      <w:tr w:rsidR="00AD05A3" w:rsidRPr="008A11B8" w:rsidTr="00392F95">
        <w:trPr>
          <w:trHeight w:val="270"/>
        </w:trPr>
        <w:tc>
          <w:tcPr>
            <w:tcW w:w="423" w:type="dxa"/>
            <w:vMerge/>
            <w:tcBorders>
              <w:left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
        </w:tc>
        <w:tc>
          <w:tcPr>
            <w:tcW w:w="2264"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left"/>
              <w:rPr>
                <w:rFonts w:eastAsia="黑体"/>
                <w:color w:val="000000" w:themeColor="text1"/>
                <w:kern w:val="0"/>
                <w:sz w:val="18"/>
                <w:szCs w:val="18"/>
              </w:rPr>
            </w:pPr>
            <w:r w:rsidRPr="008A11B8">
              <w:rPr>
                <w:rFonts w:eastAsia="黑体" w:hint="eastAsia"/>
                <w:color w:val="000000" w:themeColor="text1"/>
                <w:kern w:val="0"/>
                <w:sz w:val="18"/>
                <w:szCs w:val="18"/>
              </w:rPr>
              <w:t>学年论文</w:t>
            </w: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17" w:type="dxa"/>
            <w:gridSpan w:val="2"/>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8" w:type="dxa"/>
            <w:gridSpan w:val="2"/>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93"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62"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42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r>
      <w:tr w:rsidR="00AD05A3" w:rsidRPr="008A11B8" w:rsidTr="00392F95">
        <w:trPr>
          <w:trHeight w:val="270"/>
        </w:trPr>
        <w:tc>
          <w:tcPr>
            <w:tcW w:w="423" w:type="dxa"/>
            <w:vMerge/>
            <w:tcBorders>
              <w:left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
        </w:tc>
        <w:tc>
          <w:tcPr>
            <w:tcW w:w="2264"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left"/>
              <w:rPr>
                <w:rFonts w:eastAsia="黑体"/>
                <w:color w:val="000000" w:themeColor="text1"/>
                <w:kern w:val="0"/>
                <w:sz w:val="18"/>
                <w:szCs w:val="18"/>
              </w:rPr>
            </w:pPr>
            <w:r w:rsidRPr="008A11B8">
              <w:rPr>
                <w:rFonts w:eastAsia="黑体" w:hint="eastAsia"/>
                <w:color w:val="000000" w:themeColor="text1"/>
                <w:kern w:val="0"/>
                <w:sz w:val="18"/>
                <w:szCs w:val="18"/>
              </w:rPr>
              <w:t>毕业实习</w:t>
            </w: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17" w:type="dxa"/>
            <w:gridSpan w:val="2"/>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8" w:type="dxa"/>
            <w:gridSpan w:val="2"/>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93"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62"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42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r>
      <w:tr w:rsidR="00AD05A3" w:rsidRPr="008A11B8" w:rsidTr="00392F95">
        <w:trPr>
          <w:trHeight w:val="270"/>
        </w:trPr>
        <w:tc>
          <w:tcPr>
            <w:tcW w:w="423" w:type="dxa"/>
            <w:vMerge/>
            <w:tcBorders>
              <w:left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
        </w:tc>
        <w:tc>
          <w:tcPr>
            <w:tcW w:w="2264"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left"/>
              <w:rPr>
                <w:rFonts w:eastAsia="黑体"/>
                <w:color w:val="000000" w:themeColor="text1"/>
                <w:kern w:val="0"/>
                <w:sz w:val="18"/>
                <w:szCs w:val="18"/>
              </w:rPr>
            </w:pPr>
            <w:r w:rsidRPr="008A11B8">
              <w:rPr>
                <w:rFonts w:eastAsia="黑体" w:hint="eastAsia"/>
                <w:color w:val="000000" w:themeColor="text1"/>
                <w:kern w:val="0"/>
                <w:sz w:val="18"/>
                <w:szCs w:val="18"/>
              </w:rPr>
              <w:t>毕业论文</w:t>
            </w: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17" w:type="dxa"/>
            <w:gridSpan w:val="2"/>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8" w:type="dxa"/>
            <w:gridSpan w:val="2"/>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93"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62"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42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r>
      <w:tr w:rsidR="00AD05A3" w:rsidRPr="008A11B8" w:rsidTr="00392F95">
        <w:trPr>
          <w:trHeight w:val="270"/>
        </w:trPr>
        <w:tc>
          <w:tcPr>
            <w:tcW w:w="423" w:type="dxa"/>
            <w:vMerge/>
            <w:tcBorders>
              <w:left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
        </w:tc>
        <w:tc>
          <w:tcPr>
            <w:tcW w:w="2264"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left"/>
              <w:rPr>
                <w:rFonts w:eastAsia="黑体"/>
                <w:color w:val="000000" w:themeColor="text1"/>
                <w:kern w:val="0"/>
                <w:sz w:val="18"/>
                <w:szCs w:val="18"/>
              </w:rPr>
            </w:pPr>
            <w:r w:rsidRPr="008A11B8">
              <w:rPr>
                <w:rFonts w:eastAsia="黑体" w:hint="eastAsia"/>
                <w:color w:val="000000" w:themeColor="text1"/>
                <w:kern w:val="0"/>
                <w:sz w:val="18"/>
                <w:szCs w:val="18"/>
              </w:rPr>
              <w:t>第二课堂实践（选修</w:t>
            </w:r>
            <w:r w:rsidRPr="008A11B8">
              <w:rPr>
                <w:rFonts w:eastAsia="黑体"/>
                <w:color w:val="000000" w:themeColor="text1"/>
                <w:kern w:val="0"/>
                <w:sz w:val="18"/>
                <w:szCs w:val="18"/>
              </w:rPr>
              <w:t>）</w:t>
            </w: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17" w:type="dxa"/>
            <w:gridSpan w:val="2"/>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8" w:type="dxa"/>
            <w:gridSpan w:val="2"/>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93"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62"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42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r>
      <w:tr w:rsidR="00AD05A3" w:rsidRPr="008A11B8" w:rsidTr="00392F95">
        <w:trPr>
          <w:trHeight w:val="270"/>
        </w:trPr>
        <w:tc>
          <w:tcPr>
            <w:tcW w:w="423" w:type="dxa"/>
            <w:vMerge/>
            <w:tcBorders>
              <w:left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
        </w:tc>
        <w:tc>
          <w:tcPr>
            <w:tcW w:w="2264"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left"/>
              <w:rPr>
                <w:rFonts w:eastAsia="黑体"/>
                <w:color w:val="000000" w:themeColor="text1"/>
                <w:kern w:val="0"/>
                <w:sz w:val="18"/>
                <w:szCs w:val="18"/>
              </w:rPr>
            </w:pPr>
            <w:r w:rsidRPr="008A11B8">
              <w:rPr>
                <w:rFonts w:eastAsia="黑体" w:hint="eastAsia"/>
                <w:color w:val="000000" w:themeColor="text1"/>
                <w:kern w:val="0"/>
                <w:sz w:val="18"/>
                <w:szCs w:val="18"/>
              </w:rPr>
              <w:t>就业创业教育</w:t>
            </w: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17" w:type="dxa"/>
            <w:gridSpan w:val="2"/>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8" w:type="dxa"/>
            <w:gridSpan w:val="2"/>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93"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62"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42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r>
      <w:tr w:rsidR="00AD05A3" w:rsidRPr="008A11B8" w:rsidTr="00392F95">
        <w:trPr>
          <w:trHeight w:val="270"/>
        </w:trPr>
        <w:tc>
          <w:tcPr>
            <w:tcW w:w="423" w:type="dxa"/>
            <w:vMerge/>
            <w:tcBorders>
              <w:left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
        </w:tc>
        <w:tc>
          <w:tcPr>
            <w:tcW w:w="2264"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left"/>
              <w:rPr>
                <w:rFonts w:eastAsia="黑体"/>
                <w:color w:val="000000" w:themeColor="text1"/>
                <w:kern w:val="0"/>
                <w:sz w:val="18"/>
                <w:szCs w:val="18"/>
              </w:rPr>
            </w:pPr>
            <w:r w:rsidRPr="008A11B8">
              <w:rPr>
                <w:rFonts w:eastAsia="黑体" w:hint="eastAsia"/>
                <w:color w:val="000000" w:themeColor="text1"/>
                <w:kern w:val="0"/>
                <w:sz w:val="18"/>
                <w:szCs w:val="18"/>
              </w:rPr>
              <w:t>企业运营管理仿真综合实验</w:t>
            </w:r>
          </w:p>
        </w:tc>
        <w:tc>
          <w:tcPr>
            <w:tcW w:w="708"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17" w:type="dxa"/>
            <w:gridSpan w:val="2"/>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8" w:type="dxa"/>
            <w:gridSpan w:val="2"/>
            <w:tcBorders>
              <w:top w:val="nil"/>
              <w:left w:val="single" w:sz="4" w:space="0" w:color="auto"/>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93"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762"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c>
          <w:tcPr>
            <w:tcW w:w="427" w:type="dxa"/>
            <w:tcBorders>
              <w:top w:val="nil"/>
              <w:left w:val="nil"/>
              <w:bottom w:val="single" w:sz="4" w:space="0" w:color="auto"/>
              <w:right w:val="single" w:sz="4" w:space="0" w:color="auto"/>
            </w:tcBorders>
            <w:vAlign w:val="center"/>
          </w:tcPr>
          <w:p w:rsidR="00AD05A3" w:rsidRPr="008A11B8" w:rsidRDefault="00AD05A3" w:rsidP="00392F95">
            <w:pPr>
              <w:widowControl/>
              <w:jc w:val="center"/>
              <w:rPr>
                <w:rFonts w:ascii="宋体" w:cs="宋体"/>
                <w:color w:val="000000" w:themeColor="text1"/>
                <w:kern w:val="0"/>
                <w:sz w:val="18"/>
                <w:szCs w:val="18"/>
              </w:rPr>
            </w:pPr>
          </w:p>
        </w:tc>
      </w:tr>
      <w:tr w:rsidR="00AD05A3" w:rsidRPr="008A11B8" w:rsidTr="00392F95">
        <w:trPr>
          <w:trHeight w:val="270"/>
        </w:trPr>
        <w:tc>
          <w:tcPr>
            <w:tcW w:w="423" w:type="dxa"/>
            <w:vMerge/>
            <w:tcBorders>
              <w:left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
        </w:tc>
        <w:tc>
          <w:tcPr>
            <w:tcW w:w="2264"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left"/>
              <w:rPr>
                <w:rFonts w:ascii="宋体" w:cs="宋体"/>
                <w:color w:val="000000" w:themeColor="text1"/>
                <w:kern w:val="0"/>
                <w:sz w:val="18"/>
                <w:szCs w:val="18"/>
              </w:rPr>
            </w:pPr>
            <w:r w:rsidRPr="008A11B8">
              <w:rPr>
                <w:rFonts w:eastAsia="黑体" w:hint="eastAsia"/>
                <w:color w:val="000000" w:themeColor="text1"/>
                <w:kern w:val="0"/>
                <w:sz w:val="18"/>
                <w:szCs w:val="18"/>
              </w:rPr>
              <w:t>人力</w:t>
            </w:r>
            <w:r w:rsidRPr="008A11B8">
              <w:rPr>
                <w:rFonts w:eastAsia="黑体"/>
                <w:color w:val="000000" w:themeColor="text1"/>
                <w:kern w:val="0"/>
                <w:sz w:val="18"/>
                <w:szCs w:val="18"/>
              </w:rPr>
              <w:t>资源管理系统</w:t>
            </w:r>
            <w:r w:rsidRPr="008A11B8">
              <w:rPr>
                <w:rFonts w:eastAsia="黑体" w:hint="eastAsia"/>
                <w:color w:val="000000" w:themeColor="text1"/>
                <w:kern w:val="0"/>
                <w:sz w:val="18"/>
                <w:szCs w:val="18"/>
              </w:rPr>
              <w:t>设计</w:t>
            </w:r>
          </w:p>
        </w:tc>
        <w:tc>
          <w:tcPr>
            <w:tcW w:w="708"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p>
        </w:tc>
        <w:tc>
          <w:tcPr>
            <w:tcW w:w="717" w:type="dxa"/>
            <w:gridSpan w:val="2"/>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p>
        </w:tc>
        <w:tc>
          <w:tcPr>
            <w:tcW w:w="708" w:type="dxa"/>
            <w:gridSpan w:val="2"/>
            <w:tcBorders>
              <w:top w:val="nil"/>
              <w:left w:val="single" w:sz="4" w:space="0" w:color="auto"/>
              <w:bottom w:val="single" w:sz="4" w:space="0" w:color="auto"/>
              <w:right w:val="single" w:sz="4" w:space="0" w:color="auto"/>
            </w:tcBorders>
          </w:tcPr>
          <w:p w:rsidR="00AD05A3" w:rsidRPr="008A11B8" w:rsidRDefault="00AD05A3" w:rsidP="00392F95">
            <w:pPr>
              <w:jc w:val="center"/>
              <w:rPr>
                <w:color w:val="000000" w:themeColor="text1"/>
              </w:rPr>
            </w:pPr>
            <w:r w:rsidRPr="008A11B8">
              <w:rPr>
                <w:rFonts w:ascii="宋体" w:hAnsi="宋体" w:cs="宋体" w:hint="eastAsia"/>
                <w:color w:val="000000" w:themeColor="text1"/>
                <w:kern w:val="0"/>
                <w:sz w:val="18"/>
                <w:szCs w:val="18"/>
              </w:rPr>
              <w:t>●</w:t>
            </w:r>
          </w:p>
        </w:tc>
        <w:tc>
          <w:tcPr>
            <w:tcW w:w="709"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93"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p>
        </w:tc>
        <w:tc>
          <w:tcPr>
            <w:tcW w:w="762"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p>
        </w:tc>
        <w:tc>
          <w:tcPr>
            <w:tcW w:w="427"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p>
        </w:tc>
      </w:tr>
      <w:tr w:rsidR="00AD05A3" w:rsidRPr="008A11B8" w:rsidTr="00392F95">
        <w:trPr>
          <w:trHeight w:val="270"/>
        </w:trPr>
        <w:tc>
          <w:tcPr>
            <w:tcW w:w="423" w:type="dxa"/>
            <w:vMerge/>
            <w:tcBorders>
              <w:left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
        </w:tc>
        <w:tc>
          <w:tcPr>
            <w:tcW w:w="2264"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left"/>
              <w:rPr>
                <w:rFonts w:eastAsia="黑体"/>
                <w:color w:val="000000" w:themeColor="text1"/>
                <w:kern w:val="0"/>
                <w:sz w:val="18"/>
                <w:szCs w:val="18"/>
              </w:rPr>
            </w:pPr>
            <w:r w:rsidRPr="008A11B8">
              <w:rPr>
                <w:rFonts w:eastAsia="黑体" w:hint="eastAsia"/>
                <w:color w:val="000000" w:themeColor="text1"/>
                <w:kern w:val="0"/>
                <w:sz w:val="18"/>
                <w:szCs w:val="18"/>
              </w:rPr>
              <w:t>人才</w:t>
            </w:r>
            <w:r w:rsidRPr="008A11B8">
              <w:rPr>
                <w:rFonts w:eastAsia="黑体"/>
                <w:color w:val="000000" w:themeColor="text1"/>
                <w:kern w:val="0"/>
                <w:sz w:val="18"/>
                <w:szCs w:val="18"/>
              </w:rPr>
              <w:t>选拔综合</w:t>
            </w:r>
            <w:r w:rsidRPr="008A11B8">
              <w:rPr>
                <w:rFonts w:eastAsia="黑体" w:hint="eastAsia"/>
                <w:color w:val="000000" w:themeColor="text1"/>
                <w:kern w:val="0"/>
                <w:sz w:val="18"/>
                <w:szCs w:val="18"/>
              </w:rPr>
              <w:t>实训</w:t>
            </w:r>
          </w:p>
        </w:tc>
        <w:tc>
          <w:tcPr>
            <w:tcW w:w="708"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p>
        </w:tc>
        <w:tc>
          <w:tcPr>
            <w:tcW w:w="717" w:type="dxa"/>
            <w:gridSpan w:val="2"/>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p>
        </w:tc>
        <w:tc>
          <w:tcPr>
            <w:tcW w:w="708" w:type="dxa"/>
            <w:gridSpan w:val="2"/>
            <w:tcBorders>
              <w:top w:val="nil"/>
              <w:left w:val="single" w:sz="4" w:space="0" w:color="auto"/>
              <w:bottom w:val="single" w:sz="4" w:space="0" w:color="auto"/>
              <w:right w:val="single" w:sz="4" w:space="0" w:color="auto"/>
            </w:tcBorders>
          </w:tcPr>
          <w:p w:rsidR="00AD05A3" w:rsidRPr="008A11B8" w:rsidRDefault="00AD05A3" w:rsidP="00392F95">
            <w:pPr>
              <w:jc w:val="center"/>
              <w:rPr>
                <w:color w:val="000000" w:themeColor="text1"/>
              </w:rPr>
            </w:pPr>
          </w:p>
        </w:tc>
        <w:tc>
          <w:tcPr>
            <w:tcW w:w="709"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p>
        </w:tc>
        <w:tc>
          <w:tcPr>
            <w:tcW w:w="793"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p>
        </w:tc>
        <w:tc>
          <w:tcPr>
            <w:tcW w:w="762"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p>
        </w:tc>
        <w:tc>
          <w:tcPr>
            <w:tcW w:w="569"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7" w:type="dxa"/>
            <w:tcBorders>
              <w:top w:val="nil"/>
              <w:left w:val="nil"/>
              <w:bottom w:val="single" w:sz="4" w:space="0" w:color="auto"/>
              <w:right w:val="single" w:sz="4" w:space="0" w:color="auto"/>
            </w:tcBorders>
          </w:tcPr>
          <w:p w:rsidR="00AD05A3" w:rsidRPr="008A11B8" w:rsidRDefault="00AD05A3" w:rsidP="00392F95">
            <w:pPr>
              <w:jc w:val="center"/>
              <w:rPr>
                <w:color w:val="000000" w:themeColor="text1"/>
              </w:rPr>
            </w:pPr>
            <w:r w:rsidRPr="008A11B8">
              <w:rPr>
                <w:rFonts w:ascii="宋体" w:hAnsi="宋体" w:cs="宋体" w:hint="eastAsia"/>
                <w:color w:val="000000" w:themeColor="text1"/>
                <w:kern w:val="0"/>
                <w:sz w:val="18"/>
                <w:szCs w:val="18"/>
              </w:rPr>
              <w:t>●</w:t>
            </w:r>
          </w:p>
        </w:tc>
      </w:tr>
      <w:tr w:rsidR="00AD05A3" w:rsidRPr="008A11B8" w:rsidTr="00392F95">
        <w:trPr>
          <w:trHeight w:val="270"/>
        </w:trPr>
        <w:tc>
          <w:tcPr>
            <w:tcW w:w="423" w:type="dxa"/>
            <w:vMerge/>
            <w:tcBorders>
              <w:left w:val="single" w:sz="4" w:space="0" w:color="auto"/>
              <w:bottom w:val="single" w:sz="4" w:space="0" w:color="auto"/>
              <w:right w:val="single" w:sz="4" w:space="0" w:color="auto"/>
            </w:tcBorders>
            <w:vAlign w:val="center"/>
          </w:tcPr>
          <w:p w:rsidR="00AD05A3" w:rsidRPr="008A11B8" w:rsidRDefault="00AD05A3" w:rsidP="00392F95">
            <w:pPr>
              <w:widowControl/>
              <w:jc w:val="left"/>
              <w:rPr>
                <w:rFonts w:ascii="宋体" w:cs="宋体"/>
                <w:b/>
                <w:bCs/>
                <w:color w:val="000000" w:themeColor="text1"/>
                <w:kern w:val="0"/>
                <w:sz w:val="18"/>
                <w:szCs w:val="18"/>
              </w:rPr>
            </w:pPr>
          </w:p>
        </w:tc>
        <w:tc>
          <w:tcPr>
            <w:tcW w:w="2264" w:type="dxa"/>
            <w:tcBorders>
              <w:top w:val="nil"/>
              <w:left w:val="nil"/>
              <w:bottom w:val="single" w:sz="4" w:space="0" w:color="auto"/>
              <w:right w:val="single" w:sz="4" w:space="0" w:color="auto"/>
            </w:tcBorders>
            <w:vAlign w:val="center"/>
          </w:tcPr>
          <w:p w:rsidR="00AD05A3" w:rsidRPr="008A11B8" w:rsidRDefault="00AD05A3" w:rsidP="00392F95">
            <w:pPr>
              <w:widowControl/>
              <w:spacing w:line="220" w:lineRule="exact"/>
              <w:jc w:val="left"/>
              <w:rPr>
                <w:rFonts w:eastAsia="黑体"/>
                <w:color w:val="000000" w:themeColor="text1"/>
                <w:kern w:val="0"/>
                <w:sz w:val="18"/>
                <w:szCs w:val="18"/>
              </w:rPr>
            </w:pPr>
            <w:r w:rsidRPr="008A11B8">
              <w:rPr>
                <w:rFonts w:eastAsia="黑体" w:hint="eastAsia"/>
                <w:color w:val="000000" w:themeColor="text1"/>
                <w:kern w:val="0"/>
                <w:sz w:val="18"/>
                <w:szCs w:val="18"/>
              </w:rPr>
              <w:t>未来</w:t>
            </w:r>
            <w:r w:rsidRPr="008A11B8">
              <w:rPr>
                <w:rFonts w:eastAsia="黑体"/>
                <w:color w:val="000000" w:themeColor="text1"/>
                <w:kern w:val="0"/>
                <w:sz w:val="18"/>
                <w:szCs w:val="18"/>
              </w:rPr>
              <w:t>领导力培养</w:t>
            </w:r>
          </w:p>
        </w:tc>
        <w:tc>
          <w:tcPr>
            <w:tcW w:w="708"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17" w:type="dxa"/>
            <w:gridSpan w:val="2"/>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9"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08" w:type="dxa"/>
            <w:gridSpan w:val="2"/>
            <w:tcBorders>
              <w:top w:val="nil"/>
              <w:left w:val="single" w:sz="4" w:space="0" w:color="auto"/>
              <w:bottom w:val="single" w:sz="4" w:space="0" w:color="auto"/>
              <w:right w:val="single" w:sz="4" w:space="0" w:color="auto"/>
            </w:tcBorders>
          </w:tcPr>
          <w:p w:rsidR="00AD05A3" w:rsidRPr="008A11B8" w:rsidRDefault="00AD05A3" w:rsidP="00392F95">
            <w:pPr>
              <w:jc w:val="center"/>
              <w:rPr>
                <w:color w:val="000000" w:themeColor="text1"/>
              </w:rPr>
            </w:pPr>
            <w:r w:rsidRPr="008A11B8">
              <w:rPr>
                <w:rFonts w:ascii="宋体" w:hAnsi="宋体" w:cs="宋体" w:hint="eastAsia"/>
                <w:color w:val="000000" w:themeColor="text1"/>
                <w:kern w:val="0"/>
                <w:sz w:val="18"/>
                <w:szCs w:val="18"/>
              </w:rPr>
              <w:t>●</w:t>
            </w:r>
          </w:p>
        </w:tc>
        <w:tc>
          <w:tcPr>
            <w:tcW w:w="709"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793"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p>
        </w:tc>
        <w:tc>
          <w:tcPr>
            <w:tcW w:w="762"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hAns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569" w:type="dxa"/>
            <w:tcBorders>
              <w:top w:val="nil"/>
              <w:left w:val="nil"/>
              <w:bottom w:val="single" w:sz="4" w:space="0" w:color="auto"/>
              <w:right w:val="single" w:sz="4" w:space="0" w:color="auto"/>
            </w:tcBorders>
            <w:vAlign w:val="center"/>
          </w:tcPr>
          <w:p w:rsidR="00AD05A3" w:rsidRPr="008A11B8" w:rsidRDefault="00AD05A3" w:rsidP="00392F95">
            <w:pPr>
              <w:jc w:val="center"/>
              <w:rPr>
                <w:rFonts w:ascii="宋体" w:cs="宋体"/>
                <w:color w:val="000000" w:themeColor="text1"/>
                <w:kern w:val="0"/>
                <w:sz w:val="18"/>
                <w:szCs w:val="18"/>
              </w:rPr>
            </w:pPr>
            <w:r w:rsidRPr="008A11B8">
              <w:rPr>
                <w:rFonts w:ascii="宋体" w:hAnsi="宋体" w:cs="宋体" w:hint="eastAsia"/>
                <w:color w:val="000000" w:themeColor="text1"/>
                <w:kern w:val="0"/>
                <w:sz w:val="18"/>
                <w:szCs w:val="18"/>
              </w:rPr>
              <w:t>●</w:t>
            </w:r>
          </w:p>
        </w:tc>
        <w:tc>
          <w:tcPr>
            <w:tcW w:w="427" w:type="dxa"/>
            <w:tcBorders>
              <w:top w:val="nil"/>
              <w:left w:val="nil"/>
              <w:bottom w:val="single" w:sz="4" w:space="0" w:color="auto"/>
              <w:right w:val="single" w:sz="4" w:space="0" w:color="auto"/>
            </w:tcBorders>
          </w:tcPr>
          <w:p w:rsidR="00AD05A3" w:rsidRPr="008A11B8" w:rsidRDefault="00AD05A3" w:rsidP="00392F95">
            <w:pPr>
              <w:jc w:val="center"/>
              <w:rPr>
                <w:color w:val="000000" w:themeColor="text1"/>
              </w:rPr>
            </w:pPr>
            <w:r w:rsidRPr="008A11B8">
              <w:rPr>
                <w:rFonts w:ascii="宋体" w:hAnsi="宋体" w:cs="宋体" w:hint="eastAsia"/>
                <w:color w:val="000000" w:themeColor="text1"/>
                <w:kern w:val="0"/>
                <w:sz w:val="18"/>
                <w:szCs w:val="18"/>
              </w:rPr>
              <w:t>●</w:t>
            </w:r>
          </w:p>
        </w:tc>
      </w:tr>
    </w:tbl>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AD05A3" w:rsidRPr="008A11B8" w:rsidRDefault="00AD05A3" w:rsidP="00AD05A3">
      <w:pPr>
        <w:rPr>
          <w:color w:val="000000" w:themeColor="text1"/>
        </w:rPr>
      </w:pPr>
    </w:p>
    <w:p w:rsidR="00237379" w:rsidRDefault="00237379"/>
    <w:p w:rsidR="00237379" w:rsidRDefault="00237379">
      <w:pPr>
        <w:widowControl/>
        <w:jc w:val="left"/>
      </w:pPr>
      <w:r>
        <w:br w:type="page"/>
      </w:r>
    </w:p>
    <w:p w:rsidR="00DF1E28" w:rsidRPr="00303C6D" w:rsidRDefault="00DF1E28" w:rsidP="00DF1E28">
      <w:pPr>
        <w:spacing w:line="360" w:lineRule="auto"/>
        <w:jc w:val="center"/>
        <w:rPr>
          <w:rFonts w:ascii="宋体" w:hAnsi="宋体"/>
          <w:b/>
          <w:color w:val="000000" w:themeColor="text1"/>
          <w:sz w:val="44"/>
          <w:szCs w:val="44"/>
        </w:rPr>
      </w:pPr>
      <w:r w:rsidRPr="00303C6D">
        <w:rPr>
          <w:rFonts w:ascii="宋体" w:hAnsi="宋体" w:hint="eastAsia"/>
          <w:b/>
          <w:color w:val="000000" w:themeColor="text1"/>
          <w:sz w:val="44"/>
          <w:szCs w:val="44"/>
        </w:rPr>
        <w:lastRenderedPageBreak/>
        <w:t>旅游管理</w:t>
      </w:r>
      <w:r w:rsidRPr="00303C6D">
        <w:rPr>
          <w:rFonts w:ascii="宋体" w:hAnsi="宋体"/>
          <w:b/>
          <w:color w:val="000000" w:themeColor="text1"/>
          <w:sz w:val="44"/>
          <w:szCs w:val="44"/>
        </w:rPr>
        <w:t>专业培养方案</w:t>
      </w:r>
    </w:p>
    <w:p w:rsidR="00DF1E28" w:rsidRPr="00303C6D" w:rsidRDefault="00DF1E28" w:rsidP="00DF1E28">
      <w:pPr>
        <w:spacing w:line="360" w:lineRule="auto"/>
        <w:jc w:val="center"/>
        <w:rPr>
          <w:b/>
          <w:color w:val="000000" w:themeColor="text1"/>
          <w:sz w:val="32"/>
          <w:szCs w:val="32"/>
        </w:rPr>
      </w:pPr>
      <w:r w:rsidRPr="00303C6D">
        <w:rPr>
          <w:b/>
          <w:color w:val="000000" w:themeColor="text1"/>
          <w:sz w:val="32"/>
          <w:szCs w:val="32"/>
        </w:rPr>
        <w:t>Tourism Management</w:t>
      </w:r>
    </w:p>
    <w:p w:rsidR="00DF1E28" w:rsidRPr="00303C6D" w:rsidRDefault="00DF1E28" w:rsidP="00DF1E28">
      <w:pPr>
        <w:spacing w:line="360" w:lineRule="auto"/>
        <w:jc w:val="center"/>
        <w:rPr>
          <w:rFonts w:ascii="黑体" w:eastAsia="黑体" w:hAnsi="黑体"/>
          <w:color w:val="000000" w:themeColor="text1"/>
          <w:sz w:val="24"/>
        </w:rPr>
      </w:pPr>
      <w:r w:rsidRPr="00303C6D">
        <w:rPr>
          <w:rFonts w:eastAsia="黑体"/>
          <w:color w:val="000000" w:themeColor="text1"/>
          <w:sz w:val="24"/>
        </w:rPr>
        <w:t>学科门类：管理学</w:t>
      </w:r>
      <w:r w:rsidRPr="00303C6D">
        <w:rPr>
          <w:rFonts w:ascii="黑体" w:eastAsia="黑体" w:hAnsi="黑体"/>
          <w:color w:val="000000" w:themeColor="text1"/>
          <w:sz w:val="24"/>
        </w:rPr>
        <w:t>专业代码：120901k</w:t>
      </w:r>
    </w:p>
    <w:p w:rsidR="00DF1E28" w:rsidRPr="00303C6D" w:rsidRDefault="00DF1E28" w:rsidP="00DF1E28">
      <w:pPr>
        <w:ind w:firstLineChars="200" w:firstLine="480"/>
        <w:rPr>
          <w:rFonts w:eastAsia="黑体"/>
          <w:color w:val="000000" w:themeColor="text1"/>
          <w:sz w:val="24"/>
        </w:rPr>
      </w:pPr>
      <w:r w:rsidRPr="00303C6D">
        <w:rPr>
          <w:rFonts w:eastAsia="黑体"/>
          <w:color w:val="000000" w:themeColor="text1"/>
          <w:sz w:val="24"/>
        </w:rPr>
        <w:t>一、培养目标</w:t>
      </w:r>
    </w:p>
    <w:p w:rsidR="00DF1E28" w:rsidRPr="00303C6D" w:rsidRDefault="00DF1E28" w:rsidP="00DF1E28">
      <w:pPr>
        <w:widowControl/>
        <w:spacing w:line="360" w:lineRule="exact"/>
        <w:ind w:firstLine="440"/>
        <w:jc w:val="left"/>
        <w:rPr>
          <w:rFonts w:ascii="宋体" w:hAnsi="宋体" w:cs="宋体"/>
          <w:color w:val="000000" w:themeColor="text1"/>
          <w:kern w:val="0"/>
          <w:szCs w:val="21"/>
        </w:rPr>
      </w:pPr>
      <w:r w:rsidRPr="00303C6D">
        <w:rPr>
          <w:rFonts w:ascii="宋体" w:hAnsi="宋体" w:cs="宋体" w:hint="eastAsia"/>
          <w:color w:val="000000" w:themeColor="text1"/>
          <w:kern w:val="0"/>
          <w:szCs w:val="21"/>
        </w:rPr>
        <w:t>本专业以德育为先，能力为重，素质为本，培养适应现代经济和社会发展需要，具有深厚经济和管理理论基础，系统掌握管理技能与方法，具备国际化视野、创新与思辨精神，能够在政府部门、科研机构、大专院校及企事业单位从事管理、研究、策划和教育工作的中高级管理专业人才。</w:t>
      </w:r>
    </w:p>
    <w:p w:rsidR="00DF1E28" w:rsidRPr="00303C6D" w:rsidRDefault="00DF1E28" w:rsidP="00DF1E28">
      <w:pPr>
        <w:widowControl/>
        <w:spacing w:line="360" w:lineRule="exact"/>
        <w:ind w:firstLine="440"/>
        <w:jc w:val="left"/>
        <w:rPr>
          <w:rFonts w:ascii="宋体" w:hAnsi="宋体" w:cs="宋体"/>
          <w:color w:val="000000" w:themeColor="text1"/>
          <w:kern w:val="0"/>
          <w:szCs w:val="21"/>
        </w:rPr>
      </w:pPr>
      <w:r w:rsidRPr="00303C6D">
        <w:rPr>
          <w:rFonts w:eastAsia="黑体" w:hint="eastAsia"/>
          <w:color w:val="000000" w:themeColor="text1"/>
          <w:sz w:val="24"/>
        </w:rPr>
        <w:t>二、培养要求</w:t>
      </w:r>
    </w:p>
    <w:p w:rsidR="00DF1E28" w:rsidRPr="00303C6D" w:rsidRDefault="00DF1E28" w:rsidP="00DF1E28">
      <w:pPr>
        <w:widowControl/>
        <w:spacing w:line="360" w:lineRule="exact"/>
        <w:ind w:firstLine="440"/>
        <w:jc w:val="left"/>
        <w:rPr>
          <w:rFonts w:ascii="宋体" w:hAnsi="宋体" w:cs="宋体"/>
          <w:color w:val="000000" w:themeColor="text1"/>
          <w:kern w:val="0"/>
          <w:szCs w:val="21"/>
        </w:rPr>
      </w:pPr>
      <w:r w:rsidRPr="00303C6D">
        <w:rPr>
          <w:rFonts w:ascii="宋体" w:hAnsi="宋体" w:cs="宋体" w:hint="eastAsia"/>
          <w:color w:val="000000" w:themeColor="text1"/>
          <w:kern w:val="0"/>
          <w:szCs w:val="21"/>
        </w:rPr>
        <w:t>旅游专业本身的特点强调实用性、应用性。为此，在培养内容上，本专业的教学特色强调理论与实践相结合，增加了实践环节和实用性课程比例，同时，通过各种启发式教学，注重培养学生的实践操作能力和创新能力。</w:t>
      </w:r>
    </w:p>
    <w:p w:rsidR="00DF1E28" w:rsidRPr="00303C6D" w:rsidRDefault="00DF1E28" w:rsidP="00DF1E28">
      <w:pPr>
        <w:widowControl/>
        <w:spacing w:line="360" w:lineRule="exact"/>
        <w:ind w:firstLine="440"/>
        <w:jc w:val="left"/>
        <w:rPr>
          <w:rFonts w:ascii="宋体" w:hAnsi="宋体" w:cs="宋体"/>
          <w:color w:val="000000" w:themeColor="text1"/>
          <w:kern w:val="0"/>
          <w:szCs w:val="21"/>
        </w:rPr>
      </w:pPr>
      <w:r w:rsidRPr="00303C6D">
        <w:rPr>
          <w:rFonts w:ascii="宋体" w:hAnsi="宋体" w:cs="宋体" w:hint="eastAsia"/>
          <w:color w:val="000000" w:themeColor="text1"/>
          <w:kern w:val="0"/>
          <w:szCs w:val="21"/>
        </w:rPr>
        <w:t>本专业学生主要学习经济学、管理学和旅游方面的基本理论和基本知识，接受旅游服务、旅游管理方法与技巧方面的基本训练，培养分析和解决旅游企业实际问题的基本能力。</w:t>
      </w:r>
    </w:p>
    <w:p w:rsidR="00DF1E28" w:rsidRPr="00303C6D" w:rsidRDefault="00DF1E28" w:rsidP="00DF1E28">
      <w:pPr>
        <w:widowControl/>
        <w:spacing w:line="360" w:lineRule="exact"/>
        <w:ind w:firstLine="440"/>
        <w:jc w:val="left"/>
        <w:rPr>
          <w:rFonts w:ascii="宋体" w:hAnsi="宋体" w:cs="宋体"/>
          <w:color w:val="000000" w:themeColor="text1"/>
          <w:kern w:val="0"/>
          <w:szCs w:val="21"/>
        </w:rPr>
      </w:pPr>
      <w:r w:rsidRPr="00303C6D">
        <w:rPr>
          <w:rFonts w:ascii="宋体" w:hAnsi="宋体" w:cs="宋体" w:hint="eastAsia"/>
          <w:color w:val="000000" w:themeColor="text1"/>
          <w:kern w:val="0"/>
          <w:szCs w:val="21"/>
        </w:rPr>
        <w:t>毕业生应获得以下几方面的知识、能力和素质：</w:t>
      </w:r>
    </w:p>
    <w:p w:rsidR="00DF1E28" w:rsidRPr="00303C6D" w:rsidRDefault="00DF1E28" w:rsidP="00DF1E28">
      <w:pPr>
        <w:widowControl/>
        <w:spacing w:line="360" w:lineRule="exact"/>
        <w:ind w:firstLine="440"/>
        <w:jc w:val="left"/>
        <w:rPr>
          <w:rFonts w:ascii="宋体" w:hAnsi="宋体" w:cs="宋体"/>
          <w:color w:val="000000" w:themeColor="text1"/>
          <w:kern w:val="0"/>
          <w:szCs w:val="21"/>
        </w:rPr>
      </w:pPr>
      <w:r w:rsidRPr="00303C6D">
        <w:rPr>
          <w:rFonts w:ascii="宋体" w:hAnsi="宋体" w:cs="宋体"/>
          <w:color w:val="000000" w:themeColor="text1"/>
          <w:kern w:val="0"/>
          <w:szCs w:val="21"/>
        </w:rPr>
        <w:t xml:space="preserve">1. </w:t>
      </w:r>
      <w:r w:rsidRPr="00303C6D">
        <w:rPr>
          <w:rFonts w:ascii="宋体" w:hAnsi="宋体" w:cs="宋体" w:hint="eastAsia"/>
          <w:color w:val="000000" w:themeColor="text1"/>
          <w:kern w:val="0"/>
          <w:szCs w:val="21"/>
        </w:rPr>
        <w:t>掌握管理学、经济学的基本原理和旅游学的基本理论、基本知识；</w:t>
      </w:r>
    </w:p>
    <w:p w:rsidR="00DF1E28" w:rsidRPr="00303C6D" w:rsidRDefault="00DF1E28" w:rsidP="00DF1E28">
      <w:pPr>
        <w:widowControl/>
        <w:spacing w:line="360" w:lineRule="exact"/>
        <w:ind w:firstLine="440"/>
        <w:jc w:val="left"/>
        <w:rPr>
          <w:rFonts w:ascii="宋体" w:hAnsi="宋体" w:cs="宋体"/>
          <w:color w:val="000000" w:themeColor="text1"/>
          <w:kern w:val="0"/>
          <w:szCs w:val="21"/>
        </w:rPr>
      </w:pPr>
      <w:r w:rsidRPr="00303C6D">
        <w:rPr>
          <w:rFonts w:ascii="宋体" w:hAnsi="宋体" w:cs="宋体"/>
          <w:color w:val="000000" w:themeColor="text1"/>
          <w:kern w:val="0"/>
          <w:szCs w:val="21"/>
        </w:rPr>
        <w:t xml:space="preserve">2. </w:t>
      </w:r>
      <w:r w:rsidRPr="00303C6D">
        <w:rPr>
          <w:rFonts w:ascii="宋体" w:hAnsi="宋体" w:cs="宋体" w:hint="eastAsia"/>
          <w:color w:val="000000" w:themeColor="text1"/>
          <w:kern w:val="0"/>
          <w:szCs w:val="21"/>
        </w:rPr>
        <w:t>掌握经济管理及社会问题分析的定性、定量分析方法；</w:t>
      </w:r>
    </w:p>
    <w:p w:rsidR="00DF1E28" w:rsidRPr="00303C6D" w:rsidRDefault="00DF1E28" w:rsidP="00DF1E28">
      <w:pPr>
        <w:widowControl/>
        <w:spacing w:line="360" w:lineRule="exact"/>
        <w:ind w:firstLine="440"/>
        <w:jc w:val="left"/>
        <w:rPr>
          <w:rFonts w:ascii="宋体" w:hAnsi="宋体" w:cs="宋体"/>
          <w:color w:val="000000" w:themeColor="text1"/>
          <w:kern w:val="0"/>
          <w:szCs w:val="21"/>
        </w:rPr>
      </w:pPr>
      <w:r w:rsidRPr="00303C6D">
        <w:rPr>
          <w:rFonts w:ascii="宋体" w:hAnsi="宋体" w:cs="宋体"/>
          <w:color w:val="000000" w:themeColor="text1"/>
          <w:kern w:val="0"/>
          <w:szCs w:val="21"/>
        </w:rPr>
        <w:t xml:space="preserve">3. </w:t>
      </w:r>
      <w:r w:rsidRPr="00303C6D">
        <w:rPr>
          <w:rFonts w:ascii="宋体" w:hAnsi="宋体" w:cs="宋体" w:hint="eastAsia"/>
          <w:color w:val="000000" w:themeColor="text1"/>
          <w:kern w:val="0"/>
          <w:szCs w:val="21"/>
        </w:rPr>
        <w:t>具有较强的语言与文字表达、人际沟通、信息获取能力及分析和解决实际问题的基本能力；</w:t>
      </w:r>
    </w:p>
    <w:p w:rsidR="00DF1E28" w:rsidRPr="00303C6D" w:rsidRDefault="00DF1E28" w:rsidP="00DF1E28">
      <w:pPr>
        <w:widowControl/>
        <w:spacing w:line="360" w:lineRule="exact"/>
        <w:ind w:firstLine="440"/>
        <w:jc w:val="left"/>
        <w:rPr>
          <w:rFonts w:ascii="宋体" w:hAnsi="宋体" w:cs="宋体"/>
          <w:color w:val="000000" w:themeColor="text1"/>
          <w:kern w:val="0"/>
          <w:szCs w:val="21"/>
        </w:rPr>
      </w:pPr>
      <w:r w:rsidRPr="00303C6D">
        <w:rPr>
          <w:rFonts w:ascii="宋体" w:hAnsi="宋体" w:cs="宋体"/>
          <w:color w:val="000000" w:themeColor="text1"/>
          <w:kern w:val="0"/>
          <w:szCs w:val="21"/>
        </w:rPr>
        <w:t xml:space="preserve">4. </w:t>
      </w:r>
      <w:r w:rsidRPr="00303C6D">
        <w:rPr>
          <w:rFonts w:ascii="宋体" w:hAnsi="宋体" w:cs="宋体" w:hint="eastAsia"/>
          <w:color w:val="000000" w:themeColor="text1"/>
          <w:kern w:val="0"/>
          <w:szCs w:val="21"/>
        </w:rPr>
        <w:t>熟悉我国有关旅游业发展的方针、政策和法规；</w:t>
      </w:r>
    </w:p>
    <w:p w:rsidR="00DF1E28" w:rsidRPr="00303C6D" w:rsidRDefault="00DF1E28" w:rsidP="00DF1E28">
      <w:pPr>
        <w:widowControl/>
        <w:spacing w:line="360" w:lineRule="exact"/>
        <w:ind w:firstLine="440"/>
        <w:jc w:val="left"/>
        <w:rPr>
          <w:rFonts w:ascii="宋体" w:hAnsi="宋体" w:cs="宋体"/>
          <w:color w:val="000000" w:themeColor="text1"/>
          <w:kern w:val="0"/>
          <w:szCs w:val="21"/>
        </w:rPr>
      </w:pPr>
      <w:r w:rsidRPr="00303C6D">
        <w:rPr>
          <w:rFonts w:ascii="宋体" w:hAnsi="宋体" w:cs="宋体"/>
          <w:color w:val="000000" w:themeColor="text1"/>
          <w:kern w:val="0"/>
          <w:szCs w:val="21"/>
        </w:rPr>
        <w:t xml:space="preserve">5. </w:t>
      </w:r>
      <w:r w:rsidRPr="00303C6D">
        <w:rPr>
          <w:rFonts w:ascii="宋体" w:hAnsi="宋体" w:cs="宋体" w:hint="eastAsia"/>
          <w:color w:val="000000" w:themeColor="text1"/>
          <w:kern w:val="0"/>
          <w:szCs w:val="21"/>
        </w:rPr>
        <w:t>了解本学科的理论前沿和发展动态；</w:t>
      </w:r>
    </w:p>
    <w:p w:rsidR="00DF1E28" w:rsidRPr="00303C6D" w:rsidRDefault="00DF1E28" w:rsidP="00DF1E28">
      <w:pPr>
        <w:widowControl/>
        <w:spacing w:line="360" w:lineRule="exact"/>
        <w:ind w:firstLine="440"/>
        <w:jc w:val="left"/>
        <w:rPr>
          <w:rFonts w:ascii="宋体" w:hAnsi="宋体" w:cs="宋体"/>
          <w:color w:val="000000" w:themeColor="text1"/>
          <w:kern w:val="0"/>
          <w:szCs w:val="21"/>
        </w:rPr>
      </w:pPr>
      <w:r w:rsidRPr="00303C6D">
        <w:rPr>
          <w:rFonts w:ascii="宋体" w:hAnsi="宋体" w:cs="宋体"/>
          <w:color w:val="000000" w:themeColor="text1"/>
          <w:kern w:val="0"/>
          <w:szCs w:val="21"/>
        </w:rPr>
        <w:t xml:space="preserve">6. </w:t>
      </w:r>
      <w:r w:rsidRPr="00303C6D">
        <w:rPr>
          <w:rFonts w:ascii="宋体" w:hAnsi="宋体" w:cs="宋体" w:hint="eastAsia"/>
          <w:color w:val="000000" w:themeColor="text1"/>
          <w:kern w:val="0"/>
          <w:szCs w:val="21"/>
        </w:rPr>
        <w:t>掌握文献检索、资料查询的基本方法，具有一定的科学研究和实际工作能力。</w:t>
      </w:r>
    </w:p>
    <w:p w:rsidR="00DF1E28" w:rsidRPr="00303C6D" w:rsidRDefault="00DF1E28" w:rsidP="00DF1E28">
      <w:pPr>
        <w:widowControl/>
        <w:spacing w:line="360" w:lineRule="exact"/>
        <w:ind w:firstLine="440"/>
        <w:jc w:val="left"/>
        <w:rPr>
          <w:rFonts w:ascii="宋体" w:hAnsi="宋体" w:cs="宋体"/>
          <w:color w:val="000000" w:themeColor="text1"/>
          <w:kern w:val="0"/>
          <w:szCs w:val="21"/>
        </w:rPr>
      </w:pPr>
      <w:r w:rsidRPr="00303C6D">
        <w:rPr>
          <w:rFonts w:ascii="宋体" w:hAnsi="宋体" w:cs="宋体"/>
          <w:color w:val="000000" w:themeColor="text1"/>
          <w:kern w:val="0"/>
          <w:szCs w:val="21"/>
        </w:rPr>
        <w:t xml:space="preserve">7. </w:t>
      </w:r>
      <w:r w:rsidRPr="00303C6D">
        <w:rPr>
          <w:rFonts w:ascii="宋体" w:hAnsi="宋体" w:cs="宋体" w:hint="eastAsia"/>
          <w:color w:val="000000" w:themeColor="text1"/>
          <w:kern w:val="0"/>
          <w:szCs w:val="21"/>
        </w:rPr>
        <w:t>熟悉旅游相关业务，具有独立观察发现问题、分析思考问题、处理解决问题的基本能力。</w:t>
      </w:r>
    </w:p>
    <w:p w:rsidR="00DF1E28" w:rsidRPr="00303C6D" w:rsidRDefault="00DF1E28" w:rsidP="00DF1E28">
      <w:pPr>
        <w:widowControl/>
        <w:spacing w:line="360" w:lineRule="exact"/>
        <w:ind w:firstLine="440"/>
        <w:jc w:val="left"/>
        <w:rPr>
          <w:rFonts w:ascii="宋体" w:hAnsi="宋体" w:cs="宋体"/>
          <w:color w:val="000000" w:themeColor="text1"/>
          <w:kern w:val="0"/>
          <w:szCs w:val="21"/>
        </w:rPr>
      </w:pPr>
      <w:r w:rsidRPr="00303C6D">
        <w:rPr>
          <w:rFonts w:ascii="宋体" w:hAnsi="宋体" w:cs="宋体"/>
          <w:color w:val="000000" w:themeColor="text1"/>
          <w:kern w:val="0"/>
          <w:szCs w:val="21"/>
        </w:rPr>
        <w:t xml:space="preserve">8. </w:t>
      </w:r>
      <w:r w:rsidRPr="00303C6D">
        <w:rPr>
          <w:rFonts w:ascii="宋体" w:hAnsi="宋体" w:cs="宋体" w:hint="eastAsia"/>
          <w:color w:val="000000" w:themeColor="text1"/>
          <w:kern w:val="0"/>
          <w:szCs w:val="21"/>
        </w:rPr>
        <w:t>具有较强的质疑能力、创新能力。</w:t>
      </w:r>
    </w:p>
    <w:p w:rsidR="00DF1E28" w:rsidRPr="00303C6D" w:rsidRDefault="00DF1E28" w:rsidP="00DF1E28">
      <w:pPr>
        <w:widowControl/>
        <w:spacing w:line="360" w:lineRule="exact"/>
        <w:ind w:firstLine="440"/>
        <w:jc w:val="left"/>
        <w:rPr>
          <w:rFonts w:ascii="宋体" w:hAnsi="宋体" w:cs="宋体"/>
          <w:color w:val="000000" w:themeColor="text1"/>
          <w:kern w:val="0"/>
          <w:szCs w:val="21"/>
        </w:rPr>
      </w:pPr>
      <w:r w:rsidRPr="00303C6D">
        <w:rPr>
          <w:rFonts w:ascii="宋体" w:hAnsi="宋体" w:cs="宋体"/>
          <w:color w:val="000000" w:themeColor="text1"/>
          <w:kern w:val="0"/>
          <w:szCs w:val="21"/>
        </w:rPr>
        <w:t xml:space="preserve">9. </w:t>
      </w:r>
      <w:r w:rsidRPr="00303C6D">
        <w:rPr>
          <w:rFonts w:ascii="宋体" w:hAnsi="宋体" w:cs="宋体" w:hint="eastAsia"/>
          <w:color w:val="000000" w:themeColor="text1"/>
          <w:kern w:val="0"/>
          <w:szCs w:val="21"/>
        </w:rPr>
        <w:t>健康的心理素质和强健的身体素质。</w:t>
      </w:r>
    </w:p>
    <w:p w:rsidR="00DF1E28" w:rsidRPr="00303C6D" w:rsidRDefault="00DF1E28" w:rsidP="00DF1E28">
      <w:pPr>
        <w:widowControl/>
        <w:spacing w:line="360" w:lineRule="exact"/>
        <w:ind w:firstLine="440"/>
        <w:jc w:val="left"/>
        <w:rPr>
          <w:rFonts w:eastAsia="黑体"/>
          <w:color w:val="000000" w:themeColor="text1"/>
          <w:sz w:val="24"/>
        </w:rPr>
      </w:pPr>
      <w:r w:rsidRPr="00303C6D">
        <w:rPr>
          <w:rFonts w:eastAsia="黑体"/>
          <w:color w:val="000000" w:themeColor="text1"/>
          <w:sz w:val="24"/>
        </w:rPr>
        <w:t>三、主干学科与核心课程</w:t>
      </w:r>
    </w:p>
    <w:p w:rsidR="00DF1E28" w:rsidRPr="00303C6D" w:rsidRDefault="00DF1E28" w:rsidP="00DF1E28">
      <w:pPr>
        <w:widowControl/>
        <w:spacing w:line="360" w:lineRule="exact"/>
        <w:ind w:firstLine="440"/>
        <w:jc w:val="left"/>
        <w:rPr>
          <w:color w:val="000000" w:themeColor="text1"/>
        </w:rPr>
      </w:pPr>
      <w:r w:rsidRPr="00303C6D">
        <w:rPr>
          <w:color w:val="000000" w:themeColor="text1"/>
        </w:rPr>
        <w:t>主干学科：工商管理、经济学。</w:t>
      </w:r>
    </w:p>
    <w:p w:rsidR="00DF1E28" w:rsidRPr="00303C6D" w:rsidRDefault="00DF1E28" w:rsidP="00DF1E28">
      <w:pPr>
        <w:widowControl/>
        <w:spacing w:line="360" w:lineRule="exact"/>
        <w:ind w:firstLine="440"/>
        <w:jc w:val="left"/>
        <w:rPr>
          <w:color w:val="000000" w:themeColor="text1"/>
        </w:rPr>
      </w:pPr>
      <w:r w:rsidRPr="00303C6D">
        <w:rPr>
          <w:color w:val="000000" w:themeColor="text1"/>
        </w:rPr>
        <w:t>核心课程：微观经济学、宏观经济学、统计学、经济法、</w:t>
      </w:r>
      <w:r w:rsidRPr="00303C6D">
        <w:rPr>
          <w:rFonts w:hint="eastAsia"/>
          <w:color w:val="000000" w:themeColor="text1"/>
        </w:rPr>
        <w:t>会计</w:t>
      </w:r>
      <w:r w:rsidRPr="00303C6D">
        <w:rPr>
          <w:color w:val="000000" w:themeColor="text1"/>
        </w:rPr>
        <w:t>学、管理学、组织行为学、市场营销学、旅游学、旅游经济学、旅游规划与开发、旅行社管理、饭店管理、旅游文化学等。</w:t>
      </w:r>
    </w:p>
    <w:p w:rsidR="00DF1E28" w:rsidRPr="00303C6D" w:rsidRDefault="00DF1E28" w:rsidP="00DF1E28">
      <w:pPr>
        <w:widowControl/>
        <w:spacing w:line="360" w:lineRule="exact"/>
        <w:ind w:firstLine="440"/>
        <w:jc w:val="left"/>
        <w:rPr>
          <w:rFonts w:eastAsia="黑体"/>
          <w:color w:val="000000" w:themeColor="text1"/>
          <w:sz w:val="24"/>
        </w:rPr>
      </w:pPr>
      <w:r w:rsidRPr="00303C6D">
        <w:rPr>
          <w:rFonts w:eastAsia="黑体" w:hint="eastAsia"/>
          <w:color w:val="000000" w:themeColor="text1"/>
          <w:sz w:val="24"/>
        </w:rPr>
        <w:t>四、学制</w:t>
      </w:r>
    </w:p>
    <w:p w:rsidR="00DF1E28" w:rsidRPr="00303C6D" w:rsidRDefault="00DF1E28" w:rsidP="00DF1E28">
      <w:pPr>
        <w:spacing w:line="360" w:lineRule="exact"/>
        <w:ind w:firstLineChars="200" w:firstLine="420"/>
        <w:rPr>
          <w:color w:val="000000" w:themeColor="text1"/>
          <w:szCs w:val="21"/>
        </w:rPr>
      </w:pPr>
      <w:r w:rsidRPr="00303C6D">
        <w:rPr>
          <w:rFonts w:hAnsi="宋体"/>
          <w:color w:val="000000" w:themeColor="text1"/>
          <w:szCs w:val="21"/>
        </w:rPr>
        <w:t>本科标准学制为</w:t>
      </w:r>
      <w:r w:rsidRPr="00303C6D">
        <w:rPr>
          <w:color w:val="000000" w:themeColor="text1"/>
          <w:szCs w:val="21"/>
        </w:rPr>
        <w:t>4</w:t>
      </w:r>
      <w:r w:rsidRPr="00303C6D">
        <w:rPr>
          <w:rFonts w:hAnsi="宋体"/>
          <w:color w:val="000000" w:themeColor="text1"/>
          <w:szCs w:val="21"/>
        </w:rPr>
        <w:t>年。根据学校学分制管理规定，实行</w:t>
      </w:r>
      <w:r w:rsidRPr="00303C6D">
        <w:rPr>
          <w:color w:val="000000" w:themeColor="text1"/>
          <w:szCs w:val="21"/>
        </w:rPr>
        <w:t>3-6</w:t>
      </w:r>
      <w:r w:rsidRPr="00303C6D">
        <w:rPr>
          <w:rFonts w:hAnsi="宋体"/>
          <w:color w:val="000000" w:themeColor="text1"/>
          <w:szCs w:val="21"/>
        </w:rPr>
        <w:t>年弹性学制，学生可提前</w:t>
      </w:r>
      <w:r w:rsidRPr="00303C6D">
        <w:rPr>
          <w:color w:val="000000" w:themeColor="text1"/>
          <w:szCs w:val="21"/>
        </w:rPr>
        <w:t>1</w:t>
      </w:r>
      <w:r w:rsidRPr="00303C6D">
        <w:rPr>
          <w:rFonts w:hAnsi="宋体"/>
          <w:color w:val="000000" w:themeColor="text1"/>
          <w:szCs w:val="21"/>
        </w:rPr>
        <w:t>年或延长</w:t>
      </w:r>
      <w:r w:rsidRPr="00303C6D">
        <w:rPr>
          <w:color w:val="000000" w:themeColor="text1"/>
          <w:szCs w:val="21"/>
        </w:rPr>
        <w:t>2</w:t>
      </w:r>
      <w:r w:rsidRPr="00303C6D">
        <w:rPr>
          <w:rFonts w:hAnsi="宋体"/>
          <w:color w:val="000000" w:themeColor="text1"/>
          <w:szCs w:val="21"/>
        </w:rPr>
        <w:t>年毕业。</w:t>
      </w:r>
    </w:p>
    <w:p w:rsidR="00DF1E28" w:rsidRPr="00303C6D" w:rsidRDefault="00DF1E28" w:rsidP="00FF330A">
      <w:pPr>
        <w:spacing w:beforeLines="25" w:line="360" w:lineRule="exact"/>
        <w:ind w:firstLineChars="200" w:firstLine="480"/>
        <w:rPr>
          <w:rFonts w:eastAsia="黑体"/>
          <w:color w:val="000000" w:themeColor="text1"/>
          <w:sz w:val="24"/>
        </w:rPr>
      </w:pPr>
      <w:r w:rsidRPr="00303C6D">
        <w:rPr>
          <w:rFonts w:eastAsia="黑体"/>
          <w:color w:val="000000" w:themeColor="text1"/>
          <w:sz w:val="24"/>
        </w:rPr>
        <w:t>五、毕业学分要求</w:t>
      </w:r>
    </w:p>
    <w:p w:rsidR="00DF1E28" w:rsidRPr="00303C6D" w:rsidRDefault="00DF1E28" w:rsidP="00DF1E28">
      <w:pPr>
        <w:spacing w:line="360" w:lineRule="exact"/>
        <w:ind w:firstLineChars="200" w:firstLine="420"/>
        <w:rPr>
          <w:color w:val="000000" w:themeColor="text1"/>
          <w:szCs w:val="21"/>
        </w:rPr>
      </w:pPr>
      <w:r w:rsidRPr="00303C6D">
        <w:rPr>
          <w:rFonts w:hAnsi="宋体"/>
          <w:color w:val="000000" w:themeColor="text1"/>
          <w:szCs w:val="21"/>
        </w:rPr>
        <w:t>本专业要求学生修满教学计划中规定的课程总学分</w:t>
      </w:r>
      <w:r w:rsidRPr="00303C6D">
        <w:rPr>
          <w:color w:val="000000" w:themeColor="text1"/>
          <w:szCs w:val="21"/>
        </w:rPr>
        <w:t>155</w:t>
      </w:r>
      <w:r w:rsidRPr="00303C6D">
        <w:rPr>
          <w:rFonts w:hAnsi="宋体"/>
          <w:color w:val="000000" w:themeColor="text1"/>
          <w:szCs w:val="21"/>
        </w:rPr>
        <w:t>学分和各模块应修学分，方准毕</w:t>
      </w:r>
      <w:r w:rsidRPr="00303C6D">
        <w:rPr>
          <w:rFonts w:hAnsi="宋体"/>
          <w:color w:val="000000" w:themeColor="text1"/>
          <w:szCs w:val="21"/>
        </w:rPr>
        <w:lastRenderedPageBreak/>
        <w:t>业，其中：</w:t>
      </w:r>
    </w:p>
    <w:p w:rsidR="00DF1E28" w:rsidRPr="00303C6D" w:rsidRDefault="00DF1E28" w:rsidP="00DF1E28">
      <w:pPr>
        <w:spacing w:line="360" w:lineRule="exact"/>
        <w:ind w:firstLineChars="200" w:firstLine="420"/>
        <w:rPr>
          <w:color w:val="000000" w:themeColor="text1"/>
          <w:szCs w:val="21"/>
        </w:rPr>
      </w:pPr>
      <w:r w:rsidRPr="00303C6D">
        <w:rPr>
          <w:color w:val="000000" w:themeColor="text1"/>
          <w:szCs w:val="21"/>
        </w:rPr>
        <w:t xml:space="preserve">1. </w:t>
      </w:r>
      <w:r w:rsidRPr="00303C6D">
        <w:rPr>
          <w:rFonts w:hAnsi="宋体"/>
          <w:color w:val="000000" w:themeColor="text1"/>
          <w:szCs w:val="21"/>
        </w:rPr>
        <w:t>通识课程</w:t>
      </w:r>
      <w:r w:rsidRPr="00303C6D">
        <w:rPr>
          <w:color w:val="000000" w:themeColor="text1"/>
          <w:szCs w:val="21"/>
        </w:rPr>
        <w:t>52</w:t>
      </w:r>
      <w:r w:rsidRPr="00303C6D">
        <w:rPr>
          <w:rFonts w:hAnsi="宋体"/>
          <w:color w:val="000000" w:themeColor="text1"/>
          <w:szCs w:val="21"/>
        </w:rPr>
        <w:t>学分，其中，通识必修课</w:t>
      </w:r>
      <w:r w:rsidRPr="00303C6D">
        <w:rPr>
          <w:color w:val="000000" w:themeColor="text1"/>
          <w:szCs w:val="21"/>
        </w:rPr>
        <w:t>32</w:t>
      </w:r>
      <w:r w:rsidRPr="00303C6D">
        <w:rPr>
          <w:rFonts w:hAnsi="宋体"/>
          <w:color w:val="000000" w:themeColor="text1"/>
          <w:szCs w:val="21"/>
        </w:rPr>
        <w:t>学分，通识选修课</w:t>
      </w:r>
      <w:r w:rsidRPr="00303C6D">
        <w:rPr>
          <w:color w:val="000000" w:themeColor="text1"/>
          <w:szCs w:val="21"/>
        </w:rPr>
        <w:t>20</w:t>
      </w:r>
      <w:r w:rsidRPr="00303C6D">
        <w:rPr>
          <w:rFonts w:hAnsi="宋体"/>
          <w:color w:val="000000" w:themeColor="text1"/>
          <w:szCs w:val="21"/>
        </w:rPr>
        <w:t>学分且需修满每个模块要求的最低学分。</w:t>
      </w:r>
    </w:p>
    <w:p w:rsidR="00DF1E28" w:rsidRPr="00303C6D" w:rsidRDefault="00DF1E28" w:rsidP="00DF1E28">
      <w:pPr>
        <w:spacing w:line="360" w:lineRule="exact"/>
        <w:ind w:firstLineChars="200" w:firstLine="420"/>
        <w:rPr>
          <w:color w:val="000000" w:themeColor="text1"/>
          <w:szCs w:val="21"/>
        </w:rPr>
      </w:pPr>
      <w:r w:rsidRPr="00303C6D">
        <w:rPr>
          <w:color w:val="000000" w:themeColor="text1"/>
          <w:szCs w:val="21"/>
        </w:rPr>
        <w:t xml:space="preserve">2. </w:t>
      </w:r>
      <w:r w:rsidRPr="00303C6D">
        <w:rPr>
          <w:rFonts w:hAnsi="宋体"/>
          <w:color w:val="000000" w:themeColor="text1"/>
          <w:szCs w:val="21"/>
        </w:rPr>
        <w:t>学科基础必修课程</w:t>
      </w:r>
      <w:r w:rsidRPr="00303C6D">
        <w:rPr>
          <w:color w:val="000000" w:themeColor="text1"/>
          <w:szCs w:val="21"/>
        </w:rPr>
        <w:t>32</w:t>
      </w:r>
      <w:r w:rsidRPr="00303C6D">
        <w:rPr>
          <w:rFonts w:hAnsi="宋体"/>
          <w:color w:val="000000" w:themeColor="text1"/>
          <w:szCs w:val="21"/>
        </w:rPr>
        <w:t>学分。</w:t>
      </w:r>
    </w:p>
    <w:p w:rsidR="00DF1E28" w:rsidRPr="00303C6D" w:rsidRDefault="00DF1E28" w:rsidP="00DF1E28">
      <w:pPr>
        <w:spacing w:line="360" w:lineRule="exact"/>
        <w:ind w:firstLineChars="200" w:firstLine="420"/>
        <w:rPr>
          <w:color w:val="000000" w:themeColor="text1"/>
          <w:szCs w:val="21"/>
        </w:rPr>
      </w:pPr>
      <w:r w:rsidRPr="00303C6D">
        <w:rPr>
          <w:color w:val="000000" w:themeColor="text1"/>
          <w:szCs w:val="21"/>
        </w:rPr>
        <w:t xml:space="preserve">3. </w:t>
      </w:r>
      <w:r w:rsidRPr="00303C6D">
        <w:rPr>
          <w:rFonts w:hAnsi="宋体"/>
          <w:color w:val="000000" w:themeColor="text1"/>
          <w:szCs w:val="21"/>
        </w:rPr>
        <w:t>专业课程</w:t>
      </w:r>
      <w:r w:rsidRPr="00303C6D">
        <w:rPr>
          <w:color w:val="000000" w:themeColor="text1"/>
          <w:szCs w:val="21"/>
        </w:rPr>
        <w:t>31</w:t>
      </w:r>
      <w:r w:rsidRPr="00303C6D">
        <w:rPr>
          <w:rFonts w:hAnsi="宋体"/>
          <w:color w:val="000000" w:themeColor="text1"/>
          <w:szCs w:val="21"/>
        </w:rPr>
        <w:t>学分，其中，专业必修课</w:t>
      </w:r>
      <w:r w:rsidRPr="00303C6D">
        <w:rPr>
          <w:color w:val="000000" w:themeColor="text1"/>
          <w:szCs w:val="21"/>
        </w:rPr>
        <w:t>14</w:t>
      </w:r>
      <w:r w:rsidRPr="00303C6D">
        <w:rPr>
          <w:rFonts w:hAnsi="宋体"/>
          <w:color w:val="000000" w:themeColor="text1"/>
          <w:szCs w:val="21"/>
        </w:rPr>
        <w:t>学分，专业选修课需最低选修</w:t>
      </w:r>
      <w:r w:rsidRPr="00303C6D">
        <w:rPr>
          <w:color w:val="000000" w:themeColor="text1"/>
          <w:szCs w:val="21"/>
        </w:rPr>
        <w:t>17</w:t>
      </w:r>
      <w:r w:rsidRPr="00303C6D">
        <w:rPr>
          <w:rFonts w:hAnsi="宋体"/>
          <w:color w:val="000000" w:themeColor="text1"/>
          <w:szCs w:val="21"/>
        </w:rPr>
        <w:t>学分。</w:t>
      </w:r>
    </w:p>
    <w:p w:rsidR="00DF1E28" w:rsidRPr="00303C6D" w:rsidRDefault="00DF1E28" w:rsidP="00DF1E28">
      <w:pPr>
        <w:spacing w:line="360" w:lineRule="exact"/>
        <w:ind w:firstLineChars="200" w:firstLine="420"/>
        <w:rPr>
          <w:color w:val="000000" w:themeColor="text1"/>
          <w:szCs w:val="21"/>
        </w:rPr>
      </w:pPr>
      <w:r w:rsidRPr="00303C6D">
        <w:rPr>
          <w:color w:val="000000" w:themeColor="text1"/>
          <w:szCs w:val="21"/>
        </w:rPr>
        <w:t>4.</w:t>
      </w:r>
      <w:r w:rsidRPr="00303C6D">
        <w:rPr>
          <w:rFonts w:hAnsi="宋体"/>
          <w:color w:val="000000" w:themeColor="text1"/>
          <w:szCs w:val="21"/>
        </w:rPr>
        <w:t>独立设置的实践教学环节</w:t>
      </w:r>
      <w:r w:rsidRPr="00303C6D">
        <w:rPr>
          <w:color w:val="000000" w:themeColor="text1"/>
          <w:szCs w:val="21"/>
        </w:rPr>
        <w:t>40</w:t>
      </w:r>
      <w:r w:rsidRPr="00303C6D">
        <w:rPr>
          <w:rFonts w:hAnsi="宋体"/>
          <w:color w:val="000000" w:themeColor="text1"/>
          <w:szCs w:val="21"/>
        </w:rPr>
        <w:t>学分，其中，实践必修</w:t>
      </w:r>
      <w:r w:rsidRPr="00303C6D">
        <w:rPr>
          <w:color w:val="000000" w:themeColor="text1"/>
          <w:szCs w:val="21"/>
        </w:rPr>
        <w:t>30</w:t>
      </w:r>
      <w:r w:rsidRPr="00303C6D">
        <w:rPr>
          <w:rFonts w:hint="eastAsia"/>
          <w:color w:val="000000" w:themeColor="text1"/>
          <w:szCs w:val="21"/>
        </w:rPr>
        <w:t>学</w:t>
      </w:r>
      <w:r w:rsidRPr="00303C6D">
        <w:rPr>
          <w:rFonts w:hAnsi="宋体"/>
          <w:color w:val="000000" w:themeColor="text1"/>
          <w:szCs w:val="21"/>
        </w:rPr>
        <w:t>分，实践选修</w:t>
      </w:r>
      <w:r w:rsidRPr="00303C6D">
        <w:rPr>
          <w:rFonts w:hAnsi="宋体"/>
          <w:color w:val="000000" w:themeColor="text1"/>
          <w:szCs w:val="21"/>
        </w:rPr>
        <w:t>4</w:t>
      </w:r>
      <w:r w:rsidRPr="00303C6D">
        <w:rPr>
          <w:rFonts w:hAnsi="宋体" w:hint="eastAsia"/>
          <w:color w:val="000000" w:themeColor="text1"/>
          <w:szCs w:val="21"/>
        </w:rPr>
        <w:t>学分</w:t>
      </w:r>
      <w:r w:rsidRPr="00303C6D">
        <w:rPr>
          <w:rFonts w:hAnsi="宋体"/>
          <w:color w:val="000000" w:themeColor="text1"/>
          <w:szCs w:val="21"/>
        </w:rPr>
        <w:t>，第二课堂实践</w:t>
      </w:r>
      <w:r w:rsidRPr="00303C6D">
        <w:rPr>
          <w:color w:val="000000" w:themeColor="text1"/>
          <w:szCs w:val="21"/>
        </w:rPr>
        <w:t>6</w:t>
      </w:r>
      <w:r w:rsidRPr="00303C6D">
        <w:rPr>
          <w:rFonts w:hint="eastAsia"/>
          <w:color w:val="000000" w:themeColor="text1"/>
          <w:szCs w:val="21"/>
        </w:rPr>
        <w:t>学</w:t>
      </w:r>
      <w:r w:rsidRPr="00303C6D">
        <w:rPr>
          <w:rFonts w:hAnsi="宋体"/>
          <w:color w:val="000000" w:themeColor="text1"/>
          <w:szCs w:val="21"/>
        </w:rPr>
        <w:t>分。</w:t>
      </w:r>
    </w:p>
    <w:p w:rsidR="00DF1E28" w:rsidRPr="00303C6D" w:rsidRDefault="00DF1E28" w:rsidP="00DF1E28">
      <w:pPr>
        <w:widowControl/>
        <w:spacing w:line="360" w:lineRule="exact"/>
        <w:ind w:firstLine="440"/>
        <w:jc w:val="left"/>
        <w:rPr>
          <w:rFonts w:eastAsia="黑体"/>
          <w:color w:val="000000" w:themeColor="text1"/>
          <w:sz w:val="24"/>
        </w:rPr>
      </w:pPr>
      <w:r w:rsidRPr="00303C6D">
        <w:rPr>
          <w:rFonts w:eastAsia="黑体" w:hint="eastAsia"/>
          <w:color w:val="000000" w:themeColor="text1"/>
          <w:sz w:val="24"/>
        </w:rPr>
        <w:t>六、授予学位</w:t>
      </w:r>
    </w:p>
    <w:p w:rsidR="00DF1E28" w:rsidRPr="00303C6D" w:rsidRDefault="00DF1E28" w:rsidP="00FF330A">
      <w:pPr>
        <w:spacing w:beforeLines="25" w:line="360" w:lineRule="exact"/>
        <w:ind w:firstLineChars="200" w:firstLine="420"/>
        <w:rPr>
          <w:rFonts w:eastAsia="黑体"/>
          <w:color w:val="000000" w:themeColor="text1"/>
          <w:sz w:val="24"/>
        </w:rPr>
      </w:pPr>
      <w:r w:rsidRPr="00303C6D">
        <w:rPr>
          <w:color w:val="000000" w:themeColor="text1"/>
          <w:szCs w:val="21"/>
        </w:rPr>
        <w:t>按要求完成学业，达到毕业学分要求，并符合学士学位授予条件者，授予</w:t>
      </w:r>
      <w:r w:rsidRPr="00303C6D">
        <w:rPr>
          <w:rFonts w:hint="eastAsia"/>
          <w:color w:val="000000" w:themeColor="text1"/>
          <w:szCs w:val="21"/>
        </w:rPr>
        <w:t>管理学</w:t>
      </w:r>
      <w:r w:rsidRPr="00303C6D">
        <w:rPr>
          <w:color w:val="000000" w:themeColor="text1"/>
          <w:szCs w:val="21"/>
        </w:rPr>
        <w:t>学士学位。</w:t>
      </w:r>
    </w:p>
    <w:p w:rsidR="00DF1E28" w:rsidRPr="00303C6D" w:rsidRDefault="00DF1E28" w:rsidP="00FF330A">
      <w:pPr>
        <w:spacing w:beforeLines="50" w:line="360" w:lineRule="auto"/>
        <w:ind w:firstLineChars="200" w:firstLine="480"/>
        <w:rPr>
          <w:rFonts w:eastAsia="黑体"/>
          <w:color w:val="000000" w:themeColor="text1"/>
          <w:sz w:val="24"/>
        </w:rPr>
      </w:pPr>
      <w:r w:rsidRPr="00303C6D">
        <w:rPr>
          <w:rFonts w:eastAsia="黑体"/>
          <w:color w:val="000000" w:themeColor="text1"/>
          <w:sz w:val="24"/>
        </w:rPr>
        <w:t>七、课程体系及学分</w:t>
      </w:r>
      <w:r w:rsidRPr="00303C6D">
        <w:rPr>
          <w:rFonts w:eastAsia="黑体" w:hint="eastAsia"/>
          <w:color w:val="000000" w:themeColor="text1"/>
          <w:sz w:val="24"/>
        </w:rPr>
        <w:t>学时分配</w:t>
      </w:r>
    </w:p>
    <w:p w:rsidR="00DF1E28" w:rsidRPr="00303C6D" w:rsidRDefault="00DF1E28" w:rsidP="00FF330A">
      <w:pPr>
        <w:spacing w:beforeLines="50" w:line="360" w:lineRule="auto"/>
        <w:ind w:firstLineChars="200" w:firstLine="480"/>
        <w:jc w:val="center"/>
        <w:rPr>
          <w:rFonts w:eastAsia="黑体"/>
          <w:color w:val="000000" w:themeColor="text1"/>
          <w:sz w:val="24"/>
        </w:rPr>
      </w:pPr>
      <w:r w:rsidRPr="00303C6D">
        <w:rPr>
          <w:rFonts w:eastAsia="黑体"/>
          <w:color w:val="000000" w:themeColor="text1"/>
          <w:sz w:val="24"/>
        </w:rPr>
        <w:t>课程体系框架及学分</w:t>
      </w:r>
      <w:r w:rsidRPr="00303C6D">
        <w:rPr>
          <w:rFonts w:eastAsia="黑体" w:hint="eastAsia"/>
          <w:color w:val="000000" w:themeColor="text1"/>
          <w:sz w:val="24"/>
        </w:rPr>
        <w:t>学时统计表</w:t>
      </w:r>
    </w:p>
    <w:tbl>
      <w:tblPr>
        <w:tblW w:w="9245" w:type="dxa"/>
        <w:jc w:val="center"/>
        <w:tblLayout w:type="fixed"/>
        <w:tblLook w:val="04A0"/>
      </w:tblPr>
      <w:tblGrid>
        <w:gridCol w:w="717"/>
        <w:gridCol w:w="1590"/>
        <w:gridCol w:w="678"/>
        <w:gridCol w:w="644"/>
        <w:gridCol w:w="816"/>
        <w:gridCol w:w="560"/>
        <w:gridCol w:w="560"/>
        <w:gridCol w:w="540"/>
        <w:gridCol w:w="520"/>
        <w:gridCol w:w="500"/>
        <w:gridCol w:w="520"/>
        <w:gridCol w:w="500"/>
        <w:gridCol w:w="520"/>
        <w:gridCol w:w="580"/>
      </w:tblGrid>
      <w:tr w:rsidR="00DF1E28" w:rsidRPr="00303C6D" w:rsidTr="00392F95">
        <w:trPr>
          <w:trHeight w:val="454"/>
          <w:jc w:val="center"/>
        </w:trPr>
        <w:tc>
          <w:tcPr>
            <w:tcW w:w="2307" w:type="dxa"/>
            <w:gridSpan w:val="2"/>
            <w:vMerge w:val="restart"/>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课程类别</w:t>
            </w:r>
          </w:p>
        </w:tc>
        <w:tc>
          <w:tcPr>
            <w:tcW w:w="678" w:type="dxa"/>
            <w:vMerge w:val="restart"/>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课</w:t>
            </w:r>
          </w:p>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程</w:t>
            </w:r>
          </w:p>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总</w:t>
            </w:r>
          </w:p>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学</w:t>
            </w:r>
          </w:p>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分</w:t>
            </w: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课</w:t>
            </w:r>
          </w:p>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程</w:t>
            </w:r>
          </w:p>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总</w:t>
            </w:r>
          </w:p>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学</w:t>
            </w:r>
          </w:p>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时</w:t>
            </w:r>
          </w:p>
        </w:tc>
        <w:tc>
          <w:tcPr>
            <w:tcW w:w="1376" w:type="dxa"/>
            <w:gridSpan w:val="2"/>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240" w:lineRule="exact"/>
              <w:ind w:leftChars="-17" w:left="-2" w:hangingChars="16" w:hanging="34"/>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学 时</w:t>
            </w:r>
          </w:p>
          <w:p w:rsidR="00DF1E28" w:rsidRPr="00303C6D" w:rsidRDefault="00DF1E28" w:rsidP="00392F95">
            <w:pPr>
              <w:widowControl/>
              <w:spacing w:line="240" w:lineRule="exact"/>
              <w:ind w:leftChars="-17" w:left="-2" w:hangingChars="16" w:hanging="34"/>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类 型</w:t>
            </w:r>
          </w:p>
        </w:tc>
        <w:tc>
          <w:tcPr>
            <w:tcW w:w="4240" w:type="dxa"/>
            <w:gridSpan w:val="8"/>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学期、周数、周学时分配</w:t>
            </w:r>
          </w:p>
        </w:tc>
      </w:tr>
      <w:tr w:rsidR="00DF1E28" w:rsidRPr="00303C6D" w:rsidTr="00392F95">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p>
        </w:tc>
        <w:tc>
          <w:tcPr>
            <w:tcW w:w="816" w:type="dxa"/>
            <w:vMerge w:val="restart"/>
            <w:tcBorders>
              <w:top w:val="nil"/>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理</w:t>
            </w:r>
          </w:p>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论</w:t>
            </w:r>
          </w:p>
        </w:tc>
        <w:tc>
          <w:tcPr>
            <w:tcW w:w="560" w:type="dxa"/>
            <w:vMerge w:val="restart"/>
            <w:tcBorders>
              <w:top w:val="nil"/>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实践</w:t>
            </w:r>
          </w:p>
        </w:tc>
        <w:tc>
          <w:tcPr>
            <w:tcW w:w="56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proofErr w:type="gramStart"/>
            <w:r w:rsidRPr="00303C6D">
              <w:rPr>
                <w:rFonts w:ascii="黑体" w:eastAsia="黑体" w:hint="eastAsia"/>
                <w:bCs/>
                <w:color w:val="000000" w:themeColor="text1"/>
                <w:kern w:val="0"/>
                <w:szCs w:val="21"/>
              </w:rPr>
              <w:t>一</w:t>
            </w:r>
            <w:proofErr w:type="gramEnd"/>
          </w:p>
        </w:tc>
        <w:tc>
          <w:tcPr>
            <w:tcW w:w="54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二</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三</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四</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五</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六</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七</w:t>
            </w:r>
          </w:p>
        </w:tc>
        <w:tc>
          <w:tcPr>
            <w:tcW w:w="58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r w:rsidRPr="00303C6D">
              <w:rPr>
                <w:rFonts w:ascii="黑体" w:eastAsia="黑体" w:hint="eastAsia"/>
                <w:bCs/>
                <w:color w:val="000000" w:themeColor="text1"/>
                <w:kern w:val="0"/>
                <w:szCs w:val="21"/>
              </w:rPr>
              <w:t>八</w:t>
            </w:r>
          </w:p>
        </w:tc>
      </w:tr>
      <w:tr w:rsidR="00DF1E28" w:rsidRPr="00303C6D" w:rsidTr="00392F95">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p>
        </w:tc>
        <w:tc>
          <w:tcPr>
            <w:tcW w:w="816" w:type="dxa"/>
            <w:vMerge/>
            <w:tcBorders>
              <w:top w:val="nil"/>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p>
        </w:tc>
        <w:tc>
          <w:tcPr>
            <w:tcW w:w="560" w:type="dxa"/>
            <w:vMerge/>
            <w:tcBorders>
              <w:top w:val="nil"/>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rFonts w:ascii="黑体" w:eastAsia="黑体"/>
                <w:bCs/>
                <w:color w:val="000000" w:themeColor="text1"/>
                <w:kern w:val="0"/>
                <w:szCs w:val="21"/>
              </w:rPr>
            </w:pPr>
          </w:p>
        </w:tc>
        <w:tc>
          <w:tcPr>
            <w:tcW w:w="56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eastAsia="黑体"/>
                <w:bCs/>
                <w:color w:val="000000" w:themeColor="text1"/>
                <w:kern w:val="0"/>
                <w:szCs w:val="21"/>
              </w:rPr>
            </w:pPr>
            <w:r w:rsidRPr="00303C6D">
              <w:rPr>
                <w:rFonts w:eastAsia="黑体"/>
                <w:bCs/>
                <w:color w:val="000000" w:themeColor="text1"/>
                <w:kern w:val="0"/>
                <w:szCs w:val="21"/>
              </w:rPr>
              <w:t>14</w:t>
            </w:r>
          </w:p>
        </w:tc>
        <w:tc>
          <w:tcPr>
            <w:tcW w:w="54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eastAsia="黑体"/>
                <w:bCs/>
                <w:color w:val="000000" w:themeColor="text1"/>
                <w:kern w:val="0"/>
                <w:szCs w:val="21"/>
              </w:rPr>
            </w:pPr>
            <w:r w:rsidRPr="00303C6D">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eastAsia="黑体"/>
                <w:bCs/>
                <w:color w:val="000000" w:themeColor="text1"/>
                <w:kern w:val="0"/>
                <w:szCs w:val="21"/>
              </w:rPr>
            </w:pPr>
            <w:r w:rsidRPr="00303C6D">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eastAsia="黑体"/>
                <w:bCs/>
                <w:color w:val="000000" w:themeColor="text1"/>
                <w:kern w:val="0"/>
                <w:szCs w:val="21"/>
              </w:rPr>
            </w:pPr>
            <w:r w:rsidRPr="00303C6D">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eastAsia="黑体"/>
                <w:bCs/>
                <w:color w:val="000000" w:themeColor="text1"/>
                <w:kern w:val="0"/>
                <w:szCs w:val="21"/>
              </w:rPr>
            </w:pPr>
            <w:r w:rsidRPr="00303C6D">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eastAsia="黑体"/>
                <w:bCs/>
                <w:color w:val="000000" w:themeColor="text1"/>
                <w:kern w:val="0"/>
                <w:szCs w:val="21"/>
              </w:rPr>
            </w:pPr>
            <w:r w:rsidRPr="00303C6D">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eastAsia="黑体"/>
                <w:bCs/>
                <w:color w:val="000000" w:themeColor="text1"/>
                <w:kern w:val="0"/>
                <w:szCs w:val="21"/>
              </w:rPr>
            </w:pPr>
            <w:r w:rsidRPr="00303C6D">
              <w:rPr>
                <w:rFonts w:eastAsia="黑体"/>
                <w:bCs/>
                <w:color w:val="000000" w:themeColor="text1"/>
                <w:kern w:val="0"/>
                <w:szCs w:val="21"/>
              </w:rPr>
              <w:t>17</w:t>
            </w:r>
          </w:p>
        </w:tc>
        <w:tc>
          <w:tcPr>
            <w:tcW w:w="58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rFonts w:eastAsia="黑体"/>
                <w:bCs/>
                <w:color w:val="000000" w:themeColor="text1"/>
                <w:kern w:val="0"/>
                <w:szCs w:val="21"/>
              </w:rPr>
            </w:pPr>
            <w:r w:rsidRPr="00303C6D">
              <w:rPr>
                <w:rFonts w:eastAsia="黑体" w:hint="eastAsia"/>
                <w:bCs/>
                <w:color w:val="000000" w:themeColor="text1"/>
                <w:kern w:val="0"/>
                <w:szCs w:val="21"/>
              </w:rPr>
              <w:t>17</w:t>
            </w:r>
          </w:p>
        </w:tc>
      </w:tr>
      <w:tr w:rsidR="00DF1E28" w:rsidRPr="00303C6D" w:rsidTr="00392F95">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color w:val="000000" w:themeColor="text1"/>
                <w:kern w:val="0"/>
                <w:szCs w:val="21"/>
              </w:rPr>
            </w:pPr>
            <w:r w:rsidRPr="00303C6D">
              <w:rPr>
                <w:color w:val="000000" w:themeColor="text1"/>
                <w:kern w:val="0"/>
                <w:szCs w:val="21"/>
              </w:rPr>
              <w:t>通</w:t>
            </w:r>
          </w:p>
          <w:p w:rsidR="00DF1E28" w:rsidRPr="00303C6D" w:rsidRDefault="00DF1E28" w:rsidP="00392F95">
            <w:pPr>
              <w:widowControl/>
              <w:spacing w:line="240" w:lineRule="exact"/>
              <w:jc w:val="center"/>
              <w:rPr>
                <w:color w:val="000000" w:themeColor="text1"/>
                <w:kern w:val="0"/>
                <w:szCs w:val="21"/>
              </w:rPr>
            </w:pPr>
            <w:r w:rsidRPr="00303C6D">
              <w:rPr>
                <w:color w:val="000000" w:themeColor="text1"/>
                <w:kern w:val="0"/>
                <w:szCs w:val="21"/>
              </w:rPr>
              <w:t>识</w:t>
            </w:r>
          </w:p>
          <w:p w:rsidR="00DF1E28" w:rsidRPr="00303C6D" w:rsidRDefault="00DF1E28" w:rsidP="00392F95">
            <w:pPr>
              <w:widowControl/>
              <w:spacing w:line="240" w:lineRule="exact"/>
              <w:jc w:val="center"/>
              <w:rPr>
                <w:color w:val="000000" w:themeColor="text1"/>
                <w:kern w:val="0"/>
                <w:szCs w:val="21"/>
              </w:rPr>
            </w:pPr>
            <w:r w:rsidRPr="00303C6D">
              <w:rPr>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color w:val="000000" w:themeColor="text1"/>
                <w:kern w:val="0"/>
                <w:szCs w:val="21"/>
              </w:rPr>
            </w:pPr>
            <w:r w:rsidRPr="00303C6D">
              <w:rPr>
                <w:color w:val="000000" w:themeColor="text1"/>
                <w:kern w:val="0"/>
                <w:szCs w:val="21"/>
              </w:rPr>
              <w:t>通识必修课</w:t>
            </w:r>
          </w:p>
        </w:tc>
        <w:tc>
          <w:tcPr>
            <w:tcW w:w="678"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32</w:t>
            </w:r>
          </w:p>
        </w:tc>
        <w:tc>
          <w:tcPr>
            <w:tcW w:w="644"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52</w:t>
            </w:r>
            <w:r>
              <w:rPr>
                <w:rFonts w:hint="eastAsia"/>
                <w:color w:val="000000" w:themeColor="text1"/>
                <w:szCs w:val="21"/>
              </w:rPr>
              <w:t>3</w:t>
            </w:r>
          </w:p>
        </w:tc>
        <w:tc>
          <w:tcPr>
            <w:tcW w:w="816"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4</w:t>
            </w:r>
            <w:r>
              <w:rPr>
                <w:rFonts w:hint="eastAsia"/>
                <w:color w:val="000000" w:themeColor="text1"/>
                <w:szCs w:val="21"/>
              </w:rPr>
              <w:t>24</w:t>
            </w: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99</w:t>
            </w: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9</w:t>
            </w:r>
          </w:p>
        </w:tc>
        <w:tc>
          <w:tcPr>
            <w:tcW w:w="54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10</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6</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7</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p>
        </w:tc>
        <w:tc>
          <w:tcPr>
            <w:tcW w:w="58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p>
        </w:tc>
      </w:tr>
      <w:tr w:rsidR="00DF1E28" w:rsidRPr="00303C6D"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color w:val="000000" w:themeColor="text1"/>
                <w:kern w:val="0"/>
                <w:szCs w:val="21"/>
              </w:rPr>
            </w:pPr>
            <w:r w:rsidRPr="00303C6D">
              <w:rPr>
                <w:color w:val="000000" w:themeColor="text1"/>
                <w:kern w:val="0"/>
                <w:szCs w:val="21"/>
              </w:rPr>
              <w:t>通识选修课</w:t>
            </w:r>
          </w:p>
        </w:tc>
        <w:tc>
          <w:tcPr>
            <w:tcW w:w="678"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20</w:t>
            </w:r>
          </w:p>
        </w:tc>
        <w:tc>
          <w:tcPr>
            <w:tcW w:w="644"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402</w:t>
            </w:r>
          </w:p>
        </w:tc>
        <w:tc>
          <w:tcPr>
            <w:tcW w:w="816"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402</w:t>
            </w: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2</w:t>
            </w:r>
          </w:p>
        </w:tc>
        <w:tc>
          <w:tcPr>
            <w:tcW w:w="54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2</w:t>
            </w:r>
          </w:p>
        </w:tc>
        <w:tc>
          <w:tcPr>
            <w:tcW w:w="58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p>
        </w:tc>
      </w:tr>
      <w:tr w:rsidR="00DF1E28" w:rsidRPr="00303C6D" w:rsidTr="00392F95">
        <w:trPr>
          <w:trHeight w:val="454"/>
          <w:jc w:val="center"/>
        </w:trPr>
        <w:tc>
          <w:tcPr>
            <w:tcW w:w="717" w:type="dxa"/>
            <w:vMerge/>
            <w:tcBorders>
              <w:top w:val="nil"/>
              <w:left w:val="single" w:sz="4" w:space="0" w:color="auto"/>
              <w:bottom w:val="single" w:sz="4" w:space="0" w:color="auto"/>
              <w:right w:val="single" w:sz="4" w:space="0" w:color="auto"/>
            </w:tcBorders>
            <w:shd w:val="clear" w:color="auto" w:fill="FFFF00"/>
            <w:vAlign w:val="center"/>
          </w:tcPr>
          <w:p w:rsidR="00DF1E28" w:rsidRPr="00303C6D" w:rsidRDefault="00DF1E28" w:rsidP="00392F95">
            <w:pPr>
              <w:widowControl/>
              <w:spacing w:line="240" w:lineRule="exact"/>
              <w:jc w:val="center"/>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color w:val="000000" w:themeColor="text1"/>
                <w:kern w:val="0"/>
                <w:szCs w:val="21"/>
              </w:rPr>
            </w:pPr>
            <w:r w:rsidRPr="00303C6D">
              <w:rPr>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52</w:t>
            </w:r>
          </w:p>
        </w:tc>
        <w:tc>
          <w:tcPr>
            <w:tcW w:w="644"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9</w:t>
            </w:r>
            <w:r>
              <w:rPr>
                <w:rFonts w:hint="eastAsia"/>
                <w:color w:val="000000" w:themeColor="text1"/>
                <w:szCs w:val="21"/>
              </w:rPr>
              <w:t>25</w:t>
            </w:r>
          </w:p>
        </w:tc>
        <w:tc>
          <w:tcPr>
            <w:tcW w:w="816"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8</w:t>
            </w:r>
            <w:r>
              <w:rPr>
                <w:rFonts w:hint="eastAsia"/>
                <w:color w:val="000000" w:themeColor="text1"/>
                <w:szCs w:val="21"/>
              </w:rPr>
              <w:t>26</w:t>
            </w: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99</w:t>
            </w: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11</w:t>
            </w:r>
          </w:p>
        </w:tc>
        <w:tc>
          <w:tcPr>
            <w:tcW w:w="54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14</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10</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11</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2</w:t>
            </w:r>
          </w:p>
        </w:tc>
        <w:tc>
          <w:tcPr>
            <w:tcW w:w="58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p>
        </w:tc>
      </w:tr>
      <w:tr w:rsidR="00DF1E28" w:rsidRPr="00303C6D" w:rsidTr="00392F95">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bCs/>
                <w:color w:val="000000" w:themeColor="text1"/>
                <w:kern w:val="0"/>
                <w:szCs w:val="21"/>
              </w:rPr>
            </w:pPr>
            <w:r w:rsidRPr="00303C6D">
              <w:rPr>
                <w:bCs/>
                <w:color w:val="000000" w:themeColor="text1"/>
                <w:kern w:val="0"/>
                <w:szCs w:val="21"/>
              </w:rPr>
              <w:t>学科基础课</w:t>
            </w:r>
          </w:p>
        </w:tc>
        <w:tc>
          <w:tcPr>
            <w:tcW w:w="678"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3</w:t>
            </w:r>
            <w:r w:rsidRPr="00303C6D">
              <w:rPr>
                <w:bCs/>
                <w:color w:val="000000" w:themeColor="text1"/>
                <w:szCs w:val="21"/>
              </w:rPr>
              <w:t>2</w:t>
            </w:r>
          </w:p>
        </w:tc>
        <w:tc>
          <w:tcPr>
            <w:tcW w:w="644"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bCs/>
                <w:color w:val="000000" w:themeColor="text1"/>
                <w:szCs w:val="21"/>
              </w:rPr>
              <w:t>5</w:t>
            </w:r>
            <w:r>
              <w:rPr>
                <w:rFonts w:hint="eastAsia"/>
                <w:bCs/>
                <w:color w:val="000000" w:themeColor="text1"/>
                <w:szCs w:val="21"/>
              </w:rPr>
              <w:t>40</w:t>
            </w:r>
          </w:p>
        </w:tc>
        <w:tc>
          <w:tcPr>
            <w:tcW w:w="816"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5</w:t>
            </w:r>
            <w:r>
              <w:rPr>
                <w:rFonts w:hint="eastAsia"/>
                <w:bCs/>
                <w:color w:val="000000" w:themeColor="text1"/>
                <w:szCs w:val="21"/>
              </w:rPr>
              <w:t>40</w:t>
            </w: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7</w:t>
            </w:r>
          </w:p>
        </w:tc>
        <w:tc>
          <w:tcPr>
            <w:tcW w:w="54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9</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11</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3</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 xml:space="preserve">3     </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r>
      <w:tr w:rsidR="00DF1E28" w:rsidRPr="00303C6D" w:rsidTr="00392F95">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bCs/>
                <w:color w:val="000000" w:themeColor="text1"/>
                <w:kern w:val="0"/>
                <w:szCs w:val="21"/>
              </w:rPr>
            </w:pPr>
            <w:r w:rsidRPr="00303C6D">
              <w:rPr>
                <w:bCs/>
                <w:color w:val="000000" w:themeColor="text1"/>
                <w:kern w:val="0"/>
                <w:szCs w:val="21"/>
              </w:rPr>
              <w:t>专</w:t>
            </w:r>
          </w:p>
          <w:p w:rsidR="00DF1E28" w:rsidRPr="00303C6D" w:rsidRDefault="00DF1E28" w:rsidP="00392F95">
            <w:pPr>
              <w:widowControl/>
              <w:spacing w:line="240" w:lineRule="exact"/>
              <w:jc w:val="center"/>
              <w:rPr>
                <w:bCs/>
                <w:color w:val="000000" w:themeColor="text1"/>
                <w:kern w:val="0"/>
                <w:szCs w:val="21"/>
              </w:rPr>
            </w:pPr>
            <w:r w:rsidRPr="00303C6D">
              <w:rPr>
                <w:bCs/>
                <w:color w:val="000000" w:themeColor="text1"/>
                <w:kern w:val="0"/>
                <w:szCs w:val="21"/>
              </w:rPr>
              <w:t>业</w:t>
            </w:r>
          </w:p>
          <w:p w:rsidR="00DF1E28" w:rsidRPr="00303C6D" w:rsidRDefault="00DF1E28" w:rsidP="00392F95">
            <w:pPr>
              <w:widowControl/>
              <w:spacing w:line="240" w:lineRule="exact"/>
              <w:jc w:val="center"/>
              <w:rPr>
                <w:bCs/>
                <w:color w:val="000000" w:themeColor="text1"/>
                <w:kern w:val="0"/>
                <w:szCs w:val="21"/>
              </w:rPr>
            </w:pPr>
            <w:r w:rsidRPr="00303C6D">
              <w:rPr>
                <w:bCs/>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bCs/>
                <w:color w:val="000000" w:themeColor="text1"/>
                <w:kern w:val="0"/>
                <w:szCs w:val="21"/>
              </w:rPr>
            </w:pPr>
            <w:r w:rsidRPr="00303C6D">
              <w:rPr>
                <w:bCs/>
                <w:color w:val="000000" w:themeColor="text1"/>
                <w:kern w:val="0"/>
                <w:szCs w:val="21"/>
              </w:rPr>
              <w:t>专业必修课</w:t>
            </w:r>
          </w:p>
        </w:tc>
        <w:tc>
          <w:tcPr>
            <w:tcW w:w="678"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14</w:t>
            </w:r>
          </w:p>
        </w:tc>
        <w:tc>
          <w:tcPr>
            <w:tcW w:w="644"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238</w:t>
            </w:r>
          </w:p>
        </w:tc>
        <w:tc>
          <w:tcPr>
            <w:tcW w:w="816"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187</w:t>
            </w: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51</w:t>
            </w: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2</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3</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5</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4</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r>
      <w:tr w:rsidR="00DF1E28" w:rsidRPr="00303C6D"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bCs/>
                <w:color w:val="000000" w:themeColor="text1"/>
                <w:kern w:val="0"/>
                <w:szCs w:val="21"/>
              </w:rPr>
            </w:pPr>
          </w:p>
        </w:tc>
        <w:tc>
          <w:tcPr>
            <w:tcW w:w="1590"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center"/>
              <w:rPr>
                <w:bCs/>
                <w:color w:val="000000" w:themeColor="text1"/>
                <w:kern w:val="0"/>
                <w:szCs w:val="21"/>
              </w:rPr>
            </w:pPr>
            <w:r w:rsidRPr="00303C6D">
              <w:rPr>
                <w:bCs/>
                <w:color w:val="000000" w:themeColor="text1"/>
                <w:kern w:val="0"/>
                <w:szCs w:val="21"/>
              </w:rPr>
              <w:t>专业</w:t>
            </w:r>
            <w:r w:rsidRPr="00303C6D">
              <w:rPr>
                <w:rFonts w:hint="eastAsia"/>
                <w:bCs/>
                <w:color w:val="000000" w:themeColor="text1"/>
                <w:kern w:val="0"/>
                <w:szCs w:val="21"/>
              </w:rPr>
              <w:t>选修</w:t>
            </w:r>
            <w:r w:rsidRPr="00303C6D">
              <w:rPr>
                <w:bCs/>
                <w:color w:val="000000" w:themeColor="text1"/>
                <w:kern w:val="0"/>
                <w:szCs w:val="21"/>
              </w:rPr>
              <w:t>课</w:t>
            </w:r>
          </w:p>
        </w:tc>
        <w:tc>
          <w:tcPr>
            <w:tcW w:w="678"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17</w:t>
            </w:r>
          </w:p>
        </w:tc>
        <w:tc>
          <w:tcPr>
            <w:tcW w:w="644"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Pr>
                <w:rFonts w:hint="eastAsia"/>
                <w:bCs/>
                <w:color w:val="000000" w:themeColor="text1"/>
                <w:szCs w:val="21"/>
              </w:rPr>
              <w:t>697</w:t>
            </w:r>
          </w:p>
        </w:tc>
        <w:tc>
          <w:tcPr>
            <w:tcW w:w="816"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Pr>
                <w:rFonts w:hint="eastAsia"/>
                <w:bCs/>
                <w:color w:val="000000" w:themeColor="text1"/>
                <w:szCs w:val="21"/>
              </w:rPr>
              <w:t>574</w:t>
            </w: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Pr>
                <w:rFonts w:hint="eastAsia"/>
                <w:bCs/>
                <w:color w:val="000000" w:themeColor="text1"/>
                <w:szCs w:val="21"/>
              </w:rPr>
              <w:t>123</w:t>
            </w: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2</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3</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4</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4</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2</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2</w:t>
            </w:r>
          </w:p>
        </w:tc>
        <w:tc>
          <w:tcPr>
            <w:tcW w:w="58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bCs/>
                <w:color w:val="000000" w:themeColor="text1"/>
                <w:szCs w:val="21"/>
              </w:rPr>
              <w:t xml:space="preserve">　</w:t>
            </w:r>
          </w:p>
        </w:tc>
      </w:tr>
      <w:tr w:rsidR="00DF1E28" w:rsidRPr="00303C6D"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bCs/>
                <w:color w:val="000000" w:themeColor="text1"/>
                <w:kern w:val="0"/>
                <w:szCs w:val="21"/>
              </w:rPr>
            </w:pPr>
            <w:r w:rsidRPr="00303C6D">
              <w:rPr>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31</w:t>
            </w:r>
          </w:p>
        </w:tc>
        <w:tc>
          <w:tcPr>
            <w:tcW w:w="644"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Pr>
                <w:rFonts w:hint="eastAsia"/>
                <w:bCs/>
                <w:color w:val="000000" w:themeColor="text1"/>
                <w:szCs w:val="21"/>
              </w:rPr>
              <w:t>925</w:t>
            </w:r>
          </w:p>
        </w:tc>
        <w:tc>
          <w:tcPr>
            <w:tcW w:w="816"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Pr>
                <w:rFonts w:hint="eastAsia"/>
                <w:bCs/>
                <w:color w:val="000000" w:themeColor="text1"/>
                <w:szCs w:val="21"/>
              </w:rPr>
              <w:t>761</w:t>
            </w: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Pr>
                <w:rFonts w:hint="eastAsia"/>
                <w:bCs/>
                <w:color w:val="000000" w:themeColor="text1"/>
                <w:szCs w:val="21"/>
              </w:rPr>
              <w:t>174</w:t>
            </w: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2</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5</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7</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9</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6</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2</w:t>
            </w:r>
          </w:p>
        </w:tc>
        <w:tc>
          <w:tcPr>
            <w:tcW w:w="58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bCs/>
                <w:color w:val="000000" w:themeColor="text1"/>
                <w:szCs w:val="21"/>
              </w:rPr>
              <w:t xml:space="preserve">　</w:t>
            </w:r>
          </w:p>
        </w:tc>
      </w:tr>
      <w:tr w:rsidR="00DF1E28" w:rsidRPr="00303C6D" w:rsidTr="00392F95">
        <w:trPr>
          <w:trHeight w:val="648"/>
          <w:jc w:val="center"/>
        </w:trPr>
        <w:tc>
          <w:tcPr>
            <w:tcW w:w="717" w:type="dxa"/>
            <w:vMerge w:val="restart"/>
            <w:tcBorders>
              <w:top w:val="nil"/>
              <w:left w:val="single" w:sz="4" w:space="0" w:color="auto"/>
              <w:right w:val="single" w:sz="4" w:space="0" w:color="auto"/>
            </w:tcBorders>
            <w:vAlign w:val="center"/>
          </w:tcPr>
          <w:p w:rsidR="00DF1E28" w:rsidRPr="00303C6D" w:rsidRDefault="00DF1E28" w:rsidP="00392F95">
            <w:pPr>
              <w:widowControl/>
              <w:jc w:val="center"/>
              <w:rPr>
                <w:bCs/>
                <w:color w:val="000000" w:themeColor="text1"/>
                <w:kern w:val="0"/>
                <w:szCs w:val="21"/>
              </w:rPr>
            </w:pPr>
            <w:r w:rsidRPr="00303C6D">
              <w:rPr>
                <w:bCs/>
                <w:color w:val="000000" w:themeColor="text1"/>
                <w:kern w:val="0"/>
                <w:szCs w:val="21"/>
              </w:rPr>
              <w:t>独立</w:t>
            </w:r>
          </w:p>
          <w:p w:rsidR="00DF1E28" w:rsidRPr="00303C6D" w:rsidRDefault="00DF1E28" w:rsidP="00392F95">
            <w:pPr>
              <w:widowControl/>
              <w:jc w:val="center"/>
              <w:rPr>
                <w:bCs/>
                <w:color w:val="000000" w:themeColor="text1"/>
                <w:kern w:val="0"/>
                <w:szCs w:val="21"/>
              </w:rPr>
            </w:pPr>
            <w:r w:rsidRPr="00303C6D">
              <w:rPr>
                <w:bCs/>
                <w:color w:val="000000" w:themeColor="text1"/>
                <w:kern w:val="0"/>
                <w:szCs w:val="21"/>
              </w:rPr>
              <w:t>设置的</w:t>
            </w:r>
          </w:p>
          <w:p w:rsidR="00DF1E28" w:rsidRPr="00303C6D" w:rsidRDefault="00DF1E28" w:rsidP="00392F95">
            <w:pPr>
              <w:widowControl/>
              <w:spacing w:line="240" w:lineRule="exact"/>
              <w:jc w:val="center"/>
              <w:rPr>
                <w:bCs/>
                <w:color w:val="000000" w:themeColor="text1"/>
                <w:kern w:val="0"/>
                <w:szCs w:val="21"/>
              </w:rPr>
            </w:pPr>
            <w:r w:rsidRPr="00303C6D">
              <w:rPr>
                <w:bCs/>
                <w:color w:val="000000" w:themeColor="text1"/>
                <w:kern w:val="0"/>
                <w:szCs w:val="21"/>
              </w:rPr>
              <w:t>实践教学环节</w:t>
            </w:r>
          </w:p>
        </w:tc>
        <w:tc>
          <w:tcPr>
            <w:tcW w:w="159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bCs/>
                <w:color w:val="000000" w:themeColor="text1"/>
                <w:kern w:val="0"/>
                <w:szCs w:val="21"/>
              </w:rPr>
            </w:pPr>
            <w:r w:rsidRPr="00303C6D">
              <w:rPr>
                <w:rFonts w:hint="eastAsia"/>
                <w:bCs/>
                <w:color w:val="000000" w:themeColor="text1"/>
                <w:kern w:val="0"/>
                <w:szCs w:val="21"/>
              </w:rPr>
              <w:t>基础实践</w:t>
            </w:r>
          </w:p>
        </w:tc>
        <w:tc>
          <w:tcPr>
            <w:tcW w:w="678"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7</w:t>
            </w:r>
          </w:p>
        </w:tc>
        <w:tc>
          <w:tcPr>
            <w:tcW w:w="644"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bCs/>
                <w:color w:val="000000" w:themeColor="text1"/>
                <w:szCs w:val="21"/>
              </w:rPr>
            </w:pPr>
          </w:p>
        </w:tc>
      </w:tr>
      <w:tr w:rsidR="00DF1E28" w:rsidRPr="00303C6D" w:rsidTr="00392F95">
        <w:trPr>
          <w:trHeight w:val="648"/>
          <w:jc w:val="center"/>
        </w:trPr>
        <w:tc>
          <w:tcPr>
            <w:tcW w:w="717" w:type="dxa"/>
            <w:vMerge/>
            <w:tcBorders>
              <w:left w:val="single" w:sz="4" w:space="0" w:color="auto"/>
              <w:right w:val="single" w:sz="4" w:space="0" w:color="auto"/>
            </w:tcBorders>
            <w:vAlign w:val="center"/>
          </w:tcPr>
          <w:p w:rsidR="00DF1E28" w:rsidRPr="00303C6D" w:rsidRDefault="00DF1E28" w:rsidP="00392F95">
            <w:pPr>
              <w:widowControl/>
              <w:spacing w:line="240" w:lineRule="exact"/>
              <w:jc w:val="center"/>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bCs/>
                <w:color w:val="000000" w:themeColor="text1"/>
                <w:kern w:val="0"/>
                <w:szCs w:val="21"/>
              </w:rPr>
            </w:pPr>
            <w:r w:rsidRPr="00303C6D">
              <w:rPr>
                <w:rFonts w:hint="eastAsia"/>
                <w:bCs/>
                <w:color w:val="000000" w:themeColor="text1"/>
                <w:kern w:val="0"/>
                <w:sz w:val="18"/>
                <w:szCs w:val="18"/>
              </w:rPr>
              <w:t>专业实践</w:t>
            </w:r>
          </w:p>
        </w:tc>
        <w:tc>
          <w:tcPr>
            <w:tcW w:w="678"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14</w:t>
            </w:r>
          </w:p>
        </w:tc>
        <w:tc>
          <w:tcPr>
            <w:tcW w:w="644"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bCs/>
                <w:color w:val="000000" w:themeColor="text1"/>
                <w:szCs w:val="21"/>
              </w:rPr>
            </w:pPr>
          </w:p>
        </w:tc>
      </w:tr>
      <w:tr w:rsidR="00DF1E28" w:rsidRPr="00303C6D" w:rsidTr="00392F95">
        <w:trPr>
          <w:trHeight w:val="648"/>
          <w:jc w:val="center"/>
        </w:trPr>
        <w:tc>
          <w:tcPr>
            <w:tcW w:w="717" w:type="dxa"/>
            <w:vMerge/>
            <w:tcBorders>
              <w:left w:val="single" w:sz="4" w:space="0" w:color="auto"/>
              <w:right w:val="single" w:sz="4" w:space="0" w:color="auto"/>
            </w:tcBorders>
            <w:vAlign w:val="center"/>
          </w:tcPr>
          <w:p w:rsidR="00DF1E28" w:rsidRPr="00303C6D" w:rsidRDefault="00DF1E28" w:rsidP="00392F95">
            <w:pPr>
              <w:widowControl/>
              <w:spacing w:line="240" w:lineRule="exact"/>
              <w:jc w:val="center"/>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bCs/>
                <w:color w:val="000000" w:themeColor="text1"/>
                <w:kern w:val="0"/>
                <w:sz w:val="18"/>
                <w:szCs w:val="18"/>
              </w:rPr>
            </w:pPr>
            <w:r w:rsidRPr="00303C6D">
              <w:rPr>
                <w:rFonts w:hint="eastAsia"/>
                <w:bCs/>
                <w:color w:val="000000" w:themeColor="text1"/>
                <w:kern w:val="0"/>
                <w:sz w:val="18"/>
                <w:szCs w:val="18"/>
              </w:rPr>
              <w:t>综合实践</w:t>
            </w:r>
          </w:p>
        </w:tc>
        <w:tc>
          <w:tcPr>
            <w:tcW w:w="678"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19</w:t>
            </w:r>
          </w:p>
        </w:tc>
        <w:tc>
          <w:tcPr>
            <w:tcW w:w="644"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bCs/>
                <w:color w:val="000000" w:themeColor="text1"/>
                <w:szCs w:val="21"/>
              </w:rPr>
            </w:pPr>
          </w:p>
        </w:tc>
      </w:tr>
      <w:tr w:rsidR="00DF1E28" w:rsidRPr="00303C6D" w:rsidTr="00392F95">
        <w:trPr>
          <w:trHeight w:val="648"/>
          <w:jc w:val="center"/>
        </w:trPr>
        <w:tc>
          <w:tcPr>
            <w:tcW w:w="717" w:type="dxa"/>
            <w:vMerge/>
            <w:tcBorders>
              <w:left w:val="single" w:sz="4" w:space="0" w:color="auto"/>
              <w:bottom w:val="single" w:sz="4" w:space="0" w:color="auto"/>
              <w:right w:val="single" w:sz="4" w:space="0" w:color="auto"/>
            </w:tcBorders>
            <w:vAlign w:val="center"/>
          </w:tcPr>
          <w:p w:rsidR="00DF1E28" w:rsidRPr="00303C6D" w:rsidRDefault="00DF1E28" w:rsidP="00392F95">
            <w:pPr>
              <w:widowControl/>
              <w:spacing w:line="240" w:lineRule="exact"/>
              <w:jc w:val="center"/>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rPr>
                <w:bCs/>
                <w:color w:val="000000" w:themeColor="text1"/>
                <w:kern w:val="0"/>
                <w:szCs w:val="21"/>
              </w:rPr>
            </w:pPr>
            <w:r w:rsidRPr="00303C6D">
              <w:rPr>
                <w:rFonts w:hint="eastAsia"/>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r w:rsidRPr="00303C6D">
              <w:rPr>
                <w:rFonts w:hint="eastAsia"/>
                <w:bCs/>
                <w:color w:val="000000" w:themeColor="text1"/>
                <w:szCs w:val="21"/>
              </w:rPr>
              <w:t>40</w:t>
            </w:r>
          </w:p>
        </w:tc>
        <w:tc>
          <w:tcPr>
            <w:tcW w:w="644"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bCs/>
                <w:color w:val="000000" w:themeColor="text1"/>
                <w:szCs w:val="21"/>
              </w:rPr>
            </w:pPr>
          </w:p>
        </w:tc>
      </w:tr>
      <w:tr w:rsidR="00DF1E28" w:rsidRPr="00303C6D" w:rsidTr="00392F95">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color w:val="000000" w:themeColor="text1"/>
                <w:kern w:val="0"/>
                <w:szCs w:val="21"/>
              </w:rPr>
            </w:pPr>
            <w:r w:rsidRPr="00303C6D">
              <w:rPr>
                <w:color w:val="000000" w:themeColor="text1"/>
                <w:kern w:val="0"/>
                <w:szCs w:val="21"/>
              </w:rPr>
              <w:t>合计</w:t>
            </w:r>
          </w:p>
        </w:tc>
        <w:tc>
          <w:tcPr>
            <w:tcW w:w="678"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155</w:t>
            </w:r>
          </w:p>
        </w:tc>
        <w:tc>
          <w:tcPr>
            <w:tcW w:w="644"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Pr>
                <w:rFonts w:hint="eastAsia"/>
                <w:color w:val="000000" w:themeColor="text1"/>
                <w:szCs w:val="21"/>
              </w:rPr>
              <w:t>2400</w:t>
            </w:r>
          </w:p>
        </w:tc>
        <w:tc>
          <w:tcPr>
            <w:tcW w:w="816"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Pr>
                <w:rFonts w:hint="eastAsia"/>
                <w:color w:val="000000" w:themeColor="text1"/>
                <w:szCs w:val="21"/>
              </w:rPr>
              <w:t>2127</w:t>
            </w: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Pr>
                <w:rFonts w:hint="eastAsia"/>
                <w:color w:val="000000" w:themeColor="text1"/>
                <w:szCs w:val="21"/>
              </w:rPr>
              <w:t>273</w:t>
            </w:r>
          </w:p>
        </w:tc>
        <w:tc>
          <w:tcPr>
            <w:tcW w:w="56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18</w:t>
            </w:r>
          </w:p>
        </w:tc>
        <w:tc>
          <w:tcPr>
            <w:tcW w:w="54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25</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26</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21</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16</w:t>
            </w:r>
          </w:p>
        </w:tc>
        <w:tc>
          <w:tcPr>
            <w:tcW w:w="50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10</w:t>
            </w:r>
          </w:p>
        </w:tc>
        <w:tc>
          <w:tcPr>
            <w:tcW w:w="52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r w:rsidRPr="00303C6D">
              <w:rPr>
                <w:rFonts w:hint="eastAsia"/>
                <w:color w:val="000000" w:themeColor="text1"/>
                <w:szCs w:val="21"/>
              </w:rPr>
              <w:t>4</w:t>
            </w:r>
          </w:p>
        </w:tc>
        <w:tc>
          <w:tcPr>
            <w:tcW w:w="580" w:type="dxa"/>
            <w:tcBorders>
              <w:top w:val="nil"/>
              <w:left w:val="nil"/>
              <w:bottom w:val="single" w:sz="4" w:space="0" w:color="auto"/>
              <w:right w:val="single" w:sz="4" w:space="0" w:color="auto"/>
            </w:tcBorders>
            <w:vAlign w:val="center"/>
          </w:tcPr>
          <w:p w:rsidR="00DF1E28" w:rsidRPr="00303C6D" w:rsidRDefault="00DF1E28" w:rsidP="00392F95">
            <w:pPr>
              <w:jc w:val="center"/>
              <w:rPr>
                <w:color w:val="000000" w:themeColor="text1"/>
                <w:szCs w:val="21"/>
              </w:rPr>
            </w:pPr>
          </w:p>
        </w:tc>
      </w:tr>
    </w:tbl>
    <w:p w:rsidR="00DF1E28" w:rsidRPr="00303C6D" w:rsidRDefault="00DF1E28" w:rsidP="00FF330A">
      <w:pPr>
        <w:spacing w:before="100" w:beforeAutospacing="1" w:afterLines="30" w:line="360" w:lineRule="auto"/>
        <w:ind w:firstLineChars="200" w:firstLine="480"/>
        <w:jc w:val="center"/>
        <w:textAlignment w:val="baseline"/>
        <w:rPr>
          <w:rFonts w:eastAsia="黑体"/>
          <w:color w:val="000000" w:themeColor="text1"/>
          <w:sz w:val="24"/>
        </w:rPr>
      </w:pPr>
    </w:p>
    <w:p w:rsidR="00DF1E28" w:rsidRPr="00303C6D" w:rsidRDefault="00DF1E28" w:rsidP="00FF330A">
      <w:pPr>
        <w:spacing w:before="100" w:beforeAutospacing="1" w:afterLines="30" w:line="360" w:lineRule="auto"/>
        <w:ind w:firstLineChars="200" w:firstLine="480"/>
        <w:jc w:val="center"/>
        <w:textAlignment w:val="baseline"/>
        <w:rPr>
          <w:rFonts w:eastAsia="黑体"/>
          <w:color w:val="000000" w:themeColor="text1"/>
          <w:sz w:val="24"/>
        </w:rPr>
      </w:pPr>
      <w:r w:rsidRPr="00303C6D">
        <w:rPr>
          <w:rFonts w:eastAsia="黑体"/>
          <w:color w:val="000000" w:themeColor="text1"/>
          <w:sz w:val="24"/>
        </w:rPr>
        <w:lastRenderedPageBreak/>
        <w:t>实践教学</w:t>
      </w:r>
      <w:r w:rsidRPr="00303C6D">
        <w:rPr>
          <w:rFonts w:eastAsia="黑体" w:hint="eastAsia"/>
          <w:color w:val="000000" w:themeColor="text1"/>
          <w:sz w:val="24"/>
        </w:rPr>
        <w:t>学分</w:t>
      </w:r>
      <w:r w:rsidRPr="00303C6D">
        <w:rPr>
          <w:rFonts w:eastAsia="黑体"/>
          <w:color w:val="000000" w:themeColor="text1"/>
          <w:sz w:val="24"/>
        </w:rPr>
        <w:t>分配及比例</w:t>
      </w:r>
    </w:p>
    <w:p w:rsidR="00DF1E28" w:rsidRPr="00303C6D" w:rsidRDefault="00DF1E28" w:rsidP="00DF1E28">
      <w:pPr>
        <w:spacing w:line="280" w:lineRule="exact"/>
        <w:jc w:val="center"/>
        <w:textAlignment w:val="baseline"/>
        <w:rPr>
          <w:rFonts w:eastAsia="黑体"/>
          <w:color w:val="000000" w:themeColor="text1"/>
          <w:szCs w:val="21"/>
        </w:rPr>
      </w:pPr>
    </w:p>
    <w:tbl>
      <w:tblPr>
        <w:tblpPr w:leftFromText="180" w:rightFromText="180" w:vertAnchor="text" w:horzAnchor="page" w:tblpX="2274" w:tblpY="120"/>
        <w:tblOverlap w:val="never"/>
        <w:tblW w:w="78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98"/>
        <w:gridCol w:w="2340"/>
        <w:gridCol w:w="1680"/>
        <w:gridCol w:w="990"/>
        <w:gridCol w:w="1275"/>
      </w:tblGrid>
      <w:tr w:rsidR="00DF1E28" w:rsidRPr="00303C6D" w:rsidTr="00392F95">
        <w:trPr>
          <w:trHeight w:val="781"/>
        </w:trPr>
        <w:tc>
          <w:tcPr>
            <w:tcW w:w="1598" w:type="dxa"/>
            <w:tcBorders>
              <w:top w:val="single" w:sz="6" w:space="0" w:color="auto"/>
              <w:left w:val="single" w:sz="6" w:space="0" w:color="auto"/>
              <w:bottom w:val="single" w:sz="6" w:space="0" w:color="auto"/>
              <w:right w:val="single" w:sz="6" w:space="0" w:color="auto"/>
            </w:tcBorders>
            <w:vAlign w:val="center"/>
          </w:tcPr>
          <w:p w:rsidR="00DF1E28" w:rsidRPr="00303C6D" w:rsidRDefault="00DF1E28" w:rsidP="00392F95">
            <w:pPr>
              <w:widowControl/>
              <w:jc w:val="center"/>
              <w:rPr>
                <w:b/>
                <w:color w:val="000000" w:themeColor="text1"/>
                <w:kern w:val="0"/>
                <w:szCs w:val="21"/>
              </w:rPr>
            </w:pPr>
            <w:r w:rsidRPr="00303C6D">
              <w:rPr>
                <w:rFonts w:hint="eastAsia"/>
                <w:b/>
                <w:color w:val="000000" w:themeColor="text1"/>
                <w:kern w:val="0"/>
                <w:szCs w:val="21"/>
              </w:rPr>
              <w:t>通识</w:t>
            </w:r>
            <w:r w:rsidRPr="00303C6D">
              <w:rPr>
                <w:b/>
                <w:color w:val="000000" w:themeColor="text1"/>
                <w:kern w:val="0"/>
                <w:szCs w:val="21"/>
              </w:rPr>
              <w:t>课程</w:t>
            </w:r>
          </w:p>
          <w:p w:rsidR="00DF1E28" w:rsidRPr="00303C6D" w:rsidRDefault="00DF1E28" w:rsidP="00392F95">
            <w:pPr>
              <w:widowControl/>
              <w:jc w:val="center"/>
              <w:rPr>
                <w:b/>
                <w:color w:val="000000" w:themeColor="text1"/>
                <w:kern w:val="0"/>
                <w:szCs w:val="21"/>
              </w:rPr>
            </w:pPr>
            <w:r w:rsidRPr="00303C6D">
              <w:rPr>
                <w:b/>
                <w:color w:val="000000" w:themeColor="text1"/>
                <w:kern w:val="0"/>
                <w:szCs w:val="21"/>
              </w:rPr>
              <w:t>实践教学</w:t>
            </w:r>
            <w:r w:rsidRPr="00303C6D">
              <w:rPr>
                <w:rFonts w:hint="eastAsia"/>
                <w:b/>
                <w:color w:val="000000" w:themeColor="text1"/>
                <w:kern w:val="0"/>
                <w:szCs w:val="21"/>
              </w:rPr>
              <w:t>学分</w:t>
            </w:r>
          </w:p>
        </w:tc>
        <w:tc>
          <w:tcPr>
            <w:tcW w:w="2340" w:type="dxa"/>
            <w:tcBorders>
              <w:top w:val="single" w:sz="6" w:space="0" w:color="auto"/>
              <w:left w:val="single" w:sz="6" w:space="0" w:color="auto"/>
              <w:bottom w:val="single" w:sz="6" w:space="0" w:color="auto"/>
              <w:right w:val="single" w:sz="6" w:space="0" w:color="auto"/>
            </w:tcBorders>
            <w:vAlign w:val="center"/>
          </w:tcPr>
          <w:p w:rsidR="00DF1E28" w:rsidRPr="00303C6D" w:rsidRDefault="00DF1E28" w:rsidP="00392F95">
            <w:pPr>
              <w:widowControl/>
              <w:jc w:val="center"/>
              <w:rPr>
                <w:b/>
                <w:color w:val="000000" w:themeColor="text1"/>
                <w:kern w:val="0"/>
                <w:szCs w:val="21"/>
              </w:rPr>
            </w:pPr>
            <w:r w:rsidRPr="00303C6D">
              <w:rPr>
                <w:rFonts w:hint="eastAsia"/>
                <w:b/>
                <w:color w:val="000000" w:themeColor="text1"/>
                <w:kern w:val="0"/>
                <w:szCs w:val="21"/>
              </w:rPr>
              <w:t>学科</w:t>
            </w:r>
            <w:r w:rsidRPr="00303C6D">
              <w:rPr>
                <w:b/>
                <w:color w:val="000000" w:themeColor="text1"/>
                <w:kern w:val="0"/>
                <w:szCs w:val="21"/>
              </w:rPr>
              <w:t>课</w:t>
            </w:r>
            <w:r w:rsidRPr="00303C6D">
              <w:rPr>
                <w:rFonts w:hint="eastAsia"/>
                <w:b/>
                <w:color w:val="000000" w:themeColor="text1"/>
                <w:kern w:val="0"/>
                <w:szCs w:val="21"/>
              </w:rPr>
              <w:t>和专业课</w:t>
            </w:r>
            <w:r w:rsidRPr="00303C6D">
              <w:rPr>
                <w:b/>
                <w:color w:val="000000" w:themeColor="text1"/>
                <w:kern w:val="0"/>
                <w:szCs w:val="21"/>
              </w:rPr>
              <w:t>程</w:t>
            </w:r>
            <w:r w:rsidRPr="00303C6D">
              <w:rPr>
                <w:rFonts w:hint="eastAsia"/>
                <w:b/>
                <w:color w:val="000000" w:themeColor="text1"/>
                <w:kern w:val="0"/>
                <w:szCs w:val="21"/>
              </w:rPr>
              <w:t>中</w:t>
            </w:r>
          </w:p>
          <w:p w:rsidR="00DF1E28" w:rsidRPr="00303C6D" w:rsidRDefault="00DF1E28" w:rsidP="00392F95">
            <w:pPr>
              <w:widowControl/>
              <w:jc w:val="center"/>
              <w:rPr>
                <w:b/>
                <w:color w:val="000000" w:themeColor="text1"/>
                <w:kern w:val="0"/>
                <w:szCs w:val="21"/>
              </w:rPr>
            </w:pPr>
            <w:r w:rsidRPr="00303C6D">
              <w:rPr>
                <w:b/>
                <w:color w:val="000000" w:themeColor="text1"/>
                <w:kern w:val="0"/>
                <w:szCs w:val="21"/>
              </w:rPr>
              <w:t>实践教学</w:t>
            </w:r>
            <w:r w:rsidRPr="00303C6D">
              <w:rPr>
                <w:rFonts w:hint="eastAsia"/>
                <w:b/>
                <w:color w:val="000000" w:themeColor="text1"/>
                <w:kern w:val="0"/>
                <w:szCs w:val="21"/>
              </w:rPr>
              <w:t>学分</w:t>
            </w:r>
          </w:p>
        </w:tc>
        <w:tc>
          <w:tcPr>
            <w:tcW w:w="1680" w:type="dxa"/>
            <w:tcBorders>
              <w:top w:val="single" w:sz="6" w:space="0" w:color="auto"/>
              <w:left w:val="single" w:sz="4" w:space="0" w:color="auto"/>
              <w:bottom w:val="single" w:sz="6" w:space="0" w:color="auto"/>
              <w:right w:val="single" w:sz="6" w:space="0" w:color="auto"/>
            </w:tcBorders>
            <w:vAlign w:val="center"/>
          </w:tcPr>
          <w:p w:rsidR="00DF1E28" w:rsidRPr="00303C6D" w:rsidRDefault="00DF1E28" w:rsidP="00392F95">
            <w:pPr>
              <w:widowControl/>
              <w:jc w:val="center"/>
              <w:rPr>
                <w:b/>
                <w:color w:val="000000" w:themeColor="text1"/>
                <w:kern w:val="0"/>
                <w:szCs w:val="21"/>
              </w:rPr>
            </w:pPr>
            <w:r w:rsidRPr="00303C6D">
              <w:rPr>
                <w:b/>
                <w:color w:val="000000" w:themeColor="text1"/>
                <w:kern w:val="0"/>
                <w:szCs w:val="21"/>
              </w:rPr>
              <w:t>独立设置的</w:t>
            </w:r>
          </w:p>
          <w:p w:rsidR="00DF1E28" w:rsidRPr="00303C6D" w:rsidRDefault="00DF1E28" w:rsidP="00392F95">
            <w:pPr>
              <w:widowControl/>
              <w:jc w:val="center"/>
              <w:rPr>
                <w:b/>
                <w:color w:val="000000" w:themeColor="text1"/>
                <w:kern w:val="0"/>
                <w:szCs w:val="21"/>
              </w:rPr>
            </w:pPr>
            <w:r w:rsidRPr="00303C6D">
              <w:rPr>
                <w:b/>
                <w:color w:val="000000" w:themeColor="text1"/>
                <w:kern w:val="0"/>
                <w:szCs w:val="21"/>
              </w:rPr>
              <w:t>实践教学</w:t>
            </w:r>
            <w:r w:rsidRPr="00303C6D">
              <w:rPr>
                <w:rFonts w:hint="eastAsia"/>
                <w:b/>
                <w:color w:val="000000" w:themeColor="text1"/>
                <w:kern w:val="0"/>
                <w:szCs w:val="21"/>
              </w:rPr>
              <w:t>学分</w:t>
            </w:r>
          </w:p>
        </w:tc>
        <w:tc>
          <w:tcPr>
            <w:tcW w:w="990" w:type="dxa"/>
            <w:tcBorders>
              <w:top w:val="single" w:sz="6" w:space="0" w:color="auto"/>
              <w:left w:val="single" w:sz="6" w:space="0" w:color="auto"/>
              <w:bottom w:val="single" w:sz="6" w:space="0" w:color="auto"/>
              <w:right w:val="single" w:sz="4" w:space="0" w:color="auto"/>
            </w:tcBorders>
            <w:vAlign w:val="center"/>
          </w:tcPr>
          <w:p w:rsidR="00DF1E28" w:rsidRPr="00303C6D" w:rsidRDefault="00DF1E28" w:rsidP="00392F95">
            <w:pPr>
              <w:widowControl/>
              <w:jc w:val="center"/>
              <w:rPr>
                <w:b/>
                <w:color w:val="000000" w:themeColor="text1"/>
                <w:kern w:val="0"/>
                <w:szCs w:val="21"/>
              </w:rPr>
            </w:pPr>
            <w:r w:rsidRPr="00303C6D">
              <w:rPr>
                <w:rFonts w:hint="eastAsia"/>
                <w:b/>
                <w:color w:val="000000" w:themeColor="text1"/>
                <w:kern w:val="0"/>
                <w:szCs w:val="21"/>
              </w:rPr>
              <w:t>实践学分</w:t>
            </w:r>
            <w:r w:rsidRPr="00303C6D">
              <w:rPr>
                <w:b/>
                <w:color w:val="000000" w:themeColor="text1"/>
                <w:kern w:val="0"/>
                <w:szCs w:val="21"/>
              </w:rPr>
              <w:t>合计</w:t>
            </w:r>
          </w:p>
        </w:tc>
        <w:tc>
          <w:tcPr>
            <w:tcW w:w="1275" w:type="dxa"/>
            <w:tcBorders>
              <w:top w:val="single" w:sz="6" w:space="0" w:color="auto"/>
              <w:left w:val="single" w:sz="4" w:space="0" w:color="auto"/>
              <w:bottom w:val="single" w:sz="6" w:space="0" w:color="auto"/>
              <w:right w:val="single" w:sz="6" w:space="0" w:color="auto"/>
            </w:tcBorders>
            <w:vAlign w:val="center"/>
          </w:tcPr>
          <w:p w:rsidR="00DF1E28" w:rsidRPr="00303C6D" w:rsidRDefault="00DF1E28" w:rsidP="00392F95">
            <w:pPr>
              <w:widowControl/>
              <w:jc w:val="center"/>
              <w:rPr>
                <w:b/>
                <w:color w:val="000000" w:themeColor="text1"/>
                <w:kern w:val="0"/>
                <w:szCs w:val="21"/>
              </w:rPr>
            </w:pPr>
            <w:r w:rsidRPr="00303C6D">
              <w:rPr>
                <w:rFonts w:hint="eastAsia"/>
                <w:b/>
                <w:color w:val="000000" w:themeColor="text1"/>
                <w:kern w:val="0"/>
                <w:szCs w:val="21"/>
              </w:rPr>
              <w:t>占总学分的比例</w:t>
            </w:r>
          </w:p>
        </w:tc>
      </w:tr>
      <w:tr w:rsidR="00DF1E28" w:rsidRPr="00303C6D" w:rsidTr="00392F95">
        <w:trPr>
          <w:trHeight w:val="540"/>
        </w:trPr>
        <w:tc>
          <w:tcPr>
            <w:tcW w:w="1598" w:type="dxa"/>
            <w:tcBorders>
              <w:top w:val="single" w:sz="6" w:space="0" w:color="auto"/>
              <w:left w:val="single" w:sz="6" w:space="0" w:color="auto"/>
              <w:bottom w:val="single" w:sz="6" w:space="0" w:color="auto"/>
              <w:right w:val="single" w:sz="6" w:space="0" w:color="auto"/>
            </w:tcBorders>
            <w:vAlign w:val="center"/>
          </w:tcPr>
          <w:p w:rsidR="00DF1E28" w:rsidRPr="00303C6D" w:rsidRDefault="00DF1E28" w:rsidP="00392F95">
            <w:pPr>
              <w:spacing w:line="240" w:lineRule="exact"/>
              <w:jc w:val="center"/>
              <w:textAlignment w:val="baseline"/>
              <w:rPr>
                <w:color w:val="000000" w:themeColor="text1"/>
                <w:szCs w:val="21"/>
              </w:rPr>
            </w:pPr>
            <w:r w:rsidRPr="00303C6D">
              <w:rPr>
                <w:rFonts w:hint="eastAsia"/>
                <w:color w:val="000000" w:themeColor="text1"/>
                <w:szCs w:val="21"/>
              </w:rPr>
              <w:t>5.5</w:t>
            </w:r>
          </w:p>
        </w:tc>
        <w:tc>
          <w:tcPr>
            <w:tcW w:w="2340" w:type="dxa"/>
            <w:tcBorders>
              <w:top w:val="single" w:sz="6" w:space="0" w:color="auto"/>
              <w:left w:val="single" w:sz="6" w:space="0" w:color="auto"/>
              <w:bottom w:val="single" w:sz="6" w:space="0" w:color="auto"/>
              <w:right w:val="single" w:sz="6" w:space="0" w:color="auto"/>
            </w:tcBorders>
            <w:vAlign w:val="center"/>
          </w:tcPr>
          <w:p w:rsidR="00DF1E28" w:rsidRPr="00303C6D" w:rsidRDefault="00DF1E28" w:rsidP="00392F95">
            <w:pPr>
              <w:spacing w:line="240" w:lineRule="exact"/>
              <w:jc w:val="center"/>
              <w:textAlignment w:val="baseline"/>
              <w:rPr>
                <w:color w:val="000000" w:themeColor="text1"/>
                <w:szCs w:val="21"/>
              </w:rPr>
            </w:pPr>
            <w:r w:rsidRPr="00303C6D">
              <w:rPr>
                <w:rFonts w:hint="eastAsia"/>
                <w:color w:val="000000" w:themeColor="text1"/>
                <w:szCs w:val="21"/>
              </w:rPr>
              <w:t>10</w:t>
            </w:r>
          </w:p>
        </w:tc>
        <w:tc>
          <w:tcPr>
            <w:tcW w:w="1680" w:type="dxa"/>
            <w:tcBorders>
              <w:top w:val="single" w:sz="6" w:space="0" w:color="auto"/>
              <w:left w:val="single" w:sz="4" w:space="0" w:color="auto"/>
              <w:bottom w:val="single" w:sz="6" w:space="0" w:color="auto"/>
              <w:right w:val="single" w:sz="6" w:space="0" w:color="auto"/>
            </w:tcBorders>
            <w:vAlign w:val="center"/>
          </w:tcPr>
          <w:p w:rsidR="00DF1E28" w:rsidRPr="00303C6D" w:rsidRDefault="00DF1E28" w:rsidP="00392F95">
            <w:pPr>
              <w:spacing w:line="240" w:lineRule="exact"/>
              <w:jc w:val="center"/>
              <w:textAlignment w:val="baseline"/>
              <w:rPr>
                <w:color w:val="000000" w:themeColor="text1"/>
                <w:szCs w:val="21"/>
              </w:rPr>
            </w:pPr>
            <w:r w:rsidRPr="00303C6D">
              <w:rPr>
                <w:rFonts w:hint="eastAsia"/>
                <w:color w:val="000000" w:themeColor="text1"/>
                <w:szCs w:val="21"/>
              </w:rPr>
              <w:t>40</w:t>
            </w:r>
          </w:p>
        </w:tc>
        <w:tc>
          <w:tcPr>
            <w:tcW w:w="990" w:type="dxa"/>
            <w:tcBorders>
              <w:top w:val="single" w:sz="6" w:space="0" w:color="auto"/>
              <w:left w:val="single" w:sz="6" w:space="0" w:color="auto"/>
              <w:bottom w:val="single" w:sz="6" w:space="0" w:color="auto"/>
              <w:right w:val="single" w:sz="4" w:space="0" w:color="auto"/>
            </w:tcBorders>
            <w:vAlign w:val="center"/>
          </w:tcPr>
          <w:p w:rsidR="00DF1E28" w:rsidRPr="00303C6D" w:rsidRDefault="00DF1E28" w:rsidP="00392F95">
            <w:pPr>
              <w:spacing w:line="240" w:lineRule="exact"/>
              <w:jc w:val="center"/>
              <w:textAlignment w:val="baseline"/>
              <w:rPr>
                <w:color w:val="000000" w:themeColor="text1"/>
                <w:szCs w:val="21"/>
              </w:rPr>
            </w:pPr>
            <w:r w:rsidRPr="00303C6D">
              <w:rPr>
                <w:rFonts w:hint="eastAsia"/>
                <w:color w:val="000000" w:themeColor="text1"/>
                <w:szCs w:val="21"/>
              </w:rPr>
              <w:t>55.5</w:t>
            </w:r>
          </w:p>
        </w:tc>
        <w:tc>
          <w:tcPr>
            <w:tcW w:w="1275" w:type="dxa"/>
            <w:tcBorders>
              <w:top w:val="single" w:sz="6" w:space="0" w:color="auto"/>
              <w:left w:val="single" w:sz="4" w:space="0" w:color="auto"/>
              <w:bottom w:val="single" w:sz="6" w:space="0" w:color="auto"/>
              <w:right w:val="single" w:sz="6" w:space="0" w:color="auto"/>
            </w:tcBorders>
            <w:vAlign w:val="center"/>
          </w:tcPr>
          <w:p w:rsidR="00DF1E28" w:rsidRPr="00303C6D" w:rsidRDefault="00DF1E28" w:rsidP="00392F95">
            <w:pPr>
              <w:spacing w:line="240" w:lineRule="exact"/>
              <w:jc w:val="center"/>
              <w:textAlignment w:val="baseline"/>
              <w:rPr>
                <w:color w:val="000000" w:themeColor="text1"/>
                <w:szCs w:val="21"/>
              </w:rPr>
            </w:pPr>
            <w:r w:rsidRPr="00303C6D">
              <w:rPr>
                <w:rFonts w:hint="eastAsia"/>
                <w:color w:val="000000" w:themeColor="text1"/>
                <w:szCs w:val="21"/>
              </w:rPr>
              <w:t>35.8</w:t>
            </w:r>
            <w:r w:rsidRPr="00303C6D">
              <w:rPr>
                <w:rFonts w:ascii="宋体" w:hAnsi="宋体" w:hint="eastAsia"/>
                <w:color w:val="000000" w:themeColor="text1"/>
                <w:szCs w:val="21"/>
              </w:rPr>
              <w:t>％</w:t>
            </w:r>
          </w:p>
        </w:tc>
      </w:tr>
    </w:tbl>
    <w:p w:rsidR="00DF1E28" w:rsidRPr="00303C6D" w:rsidRDefault="00DF1E28" w:rsidP="00DF1E28">
      <w:pPr>
        <w:spacing w:line="280" w:lineRule="exact"/>
        <w:ind w:firstLineChars="100" w:firstLine="210"/>
        <w:textAlignment w:val="baseline"/>
        <w:rPr>
          <w:rFonts w:ascii="宋体" w:hAnsi="宋体"/>
          <w:color w:val="000000" w:themeColor="text1"/>
          <w:sz w:val="24"/>
        </w:rPr>
      </w:pPr>
      <w:r w:rsidRPr="00303C6D">
        <w:rPr>
          <w:rFonts w:ascii="宋体" w:hAnsi="宋体" w:hint="eastAsia"/>
          <w:color w:val="000000" w:themeColor="text1"/>
          <w:szCs w:val="21"/>
        </w:rPr>
        <w:t>学科</w:t>
      </w:r>
      <w:r w:rsidRPr="00303C6D">
        <w:rPr>
          <w:rFonts w:ascii="宋体" w:hAnsi="宋体"/>
          <w:color w:val="000000" w:themeColor="text1"/>
          <w:szCs w:val="21"/>
        </w:rPr>
        <w:t>课</w:t>
      </w:r>
      <w:r w:rsidRPr="00303C6D">
        <w:rPr>
          <w:rFonts w:ascii="宋体" w:hAnsi="宋体" w:hint="eastAsia"/>
          <w:color w:val="000000" w:themeColor="text1"/>
          <w:szCs w:val="21"/>
        </w:rPr>
        <w:t>和专业课</w:t>
      </w:r>
      <w:r w:rsidRPr="00303C6D">
        <w:rPr>
          <w:rFonts w:ascii="宋体" w:hAnsi="宋体"/>
          <w:color w:val="000000" w:themeColor="text1"/>
          <w:szCs w:val="21"/>
        </w:rPr>
        <w:t>程</w:t>
      </w:r>
      <w:r w:rsidRPr="00303C6D">
        <w:rPr>
          <w:rFonts w:ascii="宋体" w:hAnsi="宋体" w:hint="eastAsia"/>
          <w:color w:val="000000" w:themeColor="text1"/>
          <w:szCs w:val="21"/>
        </w:rPr>
        <w:t>中</w:t>
      </w:r>
      <w:r w:rsidRPr="00303C6D">
        <w:rPr>
          <w:rFonts w:ascii="宋体" w:hAnsi="宋体"/>
          <w:color w:val="000000" w:themeColor="text1"/>
          <w:szCs w:val="21"/>
        </w:rPr>
        <w:t>实践教学</w:t>
      </w:r>
      <w:r w:rsidRPr="00303C6D">
        <w:rPr>
          <w:rFonts w:ascii="宋体" w:hAnsi="宋体" w:hint="eastAsia"/>
          <w:color w:val="000000" w:themeColor="text1"/>
          <w:szCs w:val="21"/>
        </w:rPr>
        <w:t>学分=(</w:t>
      </w:r>
      <w:r w:rsidRPr="00303C6D">
        <w:rPr>
          <w:rFonts w:ascii="宋体" w:hAnsi="宋体" w:hint="eastAsia"/>
          <w:color w:val="000000" w:themeColor="text1"/>
          <w:szCs w:val="21"/>
          <w:shd w:val="pct10" w:color="auto" w:fill="FFFFFF"/>
        </w:rPr>
        <w:t>学科</w:t>
      </w:r>
      <w:proofErr w:type="gramStart"/>
      <w:r w:rsidRPr="00303C6D">
        <w:rPr>
          <w:rFonts w:ascii="宋体" w:hAnsi="宋体" w:hint="eastAsia"/>
          <w:color w:val="000000" w:themeColor="text1"/>
          <w:szCs w:val="21"/>
          <w:shd w:val="pct10" w:color="auto" w:fill="FFFFFF"/>
        </w:rPr>
        <w:t>课实践</w:t>
      </w:r>
      <w:proofErr w:type="gramEnd"/>
      <w:r w:rsidRPr="00303C6D">
        <w:rPr>
          <w:rFonts w:ascii="宋体" w:hAnsi="宋体" w:hint="eastAsia"/>
          <w:color w:val="000000" w:themeColor="text1"/>
          <w:szCs w:val="21"/>
          <w:shd w:val="pct10" w:color="auto" w:fill="FFFFFF"/>
        </w:rPr>
        <w:t>学时</w:t>
      </w:r>
      <w:r w:rsidRPr="00303C6D">
        <w:rPr>
          <w:rFonts w:ascii="宋体" w:hAnsi="宋体" w:hint="eastAsia"/>
          <w:color w:val="000000" w:themeColor="text1"/>
          <w:szCs w:val="21"/>
        </w:rPr>
        <w:t>+</w:t>
      </w:r>
      <w:r w:rsidRPr="00303C6D">
        <w:rPr>
          <w:rFonts w:ascii="宋体" w:hAnsi="宋体" w:hint="eastAsia"/>
          <w:color w:val="000000" w:themeColor="text1"/>
          <w:szCs w:val="21"/>
          <w:shd w:val="pct10" w:color="auto" w:fill="FFFFFF"/>
        </w:rPr>
        <w:t>专业必修课实践学时</w:t>
      </w:r>
      <w:r w:rsidRPr="00303C6D">
        <w:rPr>
          <w:rFonts w:ascii="宋体" w:hAnsi="宋体" w:hint="eastAsia"/>
          <w:color w:val="000000" w:themeColor="text1"/>
          <w:szCs w:val="21"/>
        </w:rPr>
        <w:t>+</w:t>
      </w:r>
      <w:r w:rsidRPr="00303C6D">
        <w:rPr>
          <w:rFonts w:ascii="宋体" w:hAnsi="宋体" w:hint="eastAsia"/>
          <w:color w:val="000000" w:themeColor="text1"/>
          <w:szCs w:val="21"/>
          <w:shd w:val="pct10" w:color="auto" w:fill="FFFFFF"/>
        </w:rPr>
        <w:t>专业选修课实践学时</w:t>
      </w:r>
      <w:r w:rsidRPr="00303C6D">
        <w:rPr>
          <w:rFonts w:ascii="宋体" w:hAnsi="宋体" w:hint="eastAsia"/>
          <w:color w:val="000000" w:themeColor="text1"/>
          <w:szCs w:val="21"/>
        </w:rPr>
        <w:t>)/17</w:t>
      </w: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numPr>
          <w:ilvl w:val="0"/>
          <w:numId w:val="1"/>
        </w:numPr>
        <w:spacing w:line="360" w:lineRule="auto"/>
        <w:rPr>
          <w:rFonts w:eastAsia="黑体"/>
          <w:color w:val="000000" w:themeColor="text1"/>
          <w:sz w:val="24"/>
        </w:rPr>
      </w:pPr>
      <w:r w:rsidRPr="00303C6D">
        <w:rPr>
          <w:rFonts w:eastAsia="黑体"/>
          <w:color w:val="000000" w:themeColor="text1"/>
          <w:sz w:val="24"/>
        </w:rPr>
        <w:t>教学计划进程表</w:t>
      </w: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spacing w:line="360" w:lineRule="auto"/>
        <w:rPr>
          <w:rFonts w:eastAsia="黑体"/>
          <w:color w:val="000000" w:themeColor="text1"/>
          <w:sz w:val="24"/>
        </w:rPr>
      </w:pPr>
    </w:p>
    <w:p w:rsidR="00DF1E28" w:rsidRPr="00303C6D" w:rsidRDefault="00DF1E28" w:rsidP="00DF1E28">
      <w:pPr>
        <w:jc w:val="center"/>
        <w:rPr>
          <w:rFonts w:eastAsia="黑体"/>
          <w:bCs/>
          <w:color w:val="000000" w:themeColor="text1"/>
          <w:kern w:val="0"/>
          <w:sz w:val="30"/>
          <w:szCs w:val="30"/>
        </w:rPr>
      </w:pPr>
      <w:r w:rsidRPr="00303C6D">
        <w:rPr>
          <w:rFonts w:eastAsia="黑体" w:hint="eastAsia"/>
          <w:bCs/>
          <w:color w:val="000000" w:themeColor="text1"/>
          <w:kern w:val="0"/>
          <w:sz w:val="30"/>
          <w:szCs w:val="30"/>
        </w:rPr>
        <w:lastRenderedPageBreak/>
        <w:t>旅游管理</w:t>
      </w:r>
      <w:r w:rsidRPr="00303C6D">
        <w:rPr>
          <w:rFonts w:eastAsia="黑体"/>
          <w:bCs/>
          <w:color w:val="000000" w:themeColor="text1"/>
          <w:kern w:val="0"/>
          <w:sz w:val="30"/>
          <w:szCs w:val="30"/>
        </w:rPr>
        <w:t>专业教学计划进程表（</w:t>
      </w:r>
      <w:proofErr w:type="gramStart"/>
      <w:r w:rsidRPr="00303C6D">
        <w:rPr>
          <w:rFonts w:eastAsia="黑体"/>
          <w:bCs/>
          <w:color w:val="000000" w:themeColor="text1"/>
          <w:kern w:val="0"/>
          <w:sz w:val="30"/>
          <w:szCs w:val="30"/>
        </w:rPr>
        <w:t>通识课平台</w:t>
      </w:r>
      <w:proofErr w:type="gramEnd"/>
      <w:r w:rsidRPr="00303C6D">
        <w:rPr>
          <w:rFonts w:eastAsia="黑体"/>
          <w:bCs/>
          <w:color w:val="000000" w:themeColor="text1"/>
          <w:kern w:val="0"/>
          <w:sz w:val="30"/>
          <w:szCs w:val="30"/>
        </w:rPr>
        <w:t>）</w:t>
      </w:r>
    </w:p>
    <w:tbl>
      <w:tblPr>
        <w:tblW w:w="9870" w:type="dxa"/>
        <w:jc w:val="center"/>
        <w:tblLayout w:type="fixed"/>
        <w:tblLook w:val="04A0"/>
      </w:tblPr>
      <w:tblGrid>
        <w:gridCol w:w="416"/>
        <w:gridCol w:w="1075"/>
        <w:gridCol w:w="2569"/>
        <w:gridCol w:w="474"/>
        <w:gridCol w:w="531"/>
        <w:gridCol w:w="531"/>
        <w:gridCol w:w="429"/>
        <w:gridCol w:w="531"/>
        <w:gridCol w:w="531"/>
        <w:gridCol w:w="531"/>
        <w:gridCol w:w="531"/>
        <w:gridCol w:w="432"/>
        <w:gridCol w:w="430"/>
        <w:gridCol w:w="430"/>
        <w:gridCol w:w="429"/>
      </w:tblGrid>
      <w:tr w:rsidR="00DF1E28" w:rsidRPr="00303C6D" w:rsidTr="00392F95">
        <w:trPr>
          <w:trHeight w:val="330"/>
          <w:jc w:val="center"/>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课程类别</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课程</w:t>
            </w:r>
          </w:p>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代码</w:t>
            </w:r>
          </w:p>
        </w:tc>
        <w:tc>
          <w:tcPr>
            <w:tcW w:w="2569" w:type="dxa"/>
            <w:vMerge w:val="restart"/>
            <w:tcBorders>
              <w:top w:val="single" w:sz="4" w:space="0" w:color="auto"/>
              <w:left w:val="single" w:sz="4" w:space="0" w:color="auto"/>
              <w:bottom w:val="single" w:sz="4" w:space="0" w:color="000000"/>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课程名称</w:t>
            </w:r>
          </w:p>
        </w:tc>
        <w:tc>
          <w:tcPr>
            <w:tcW w:w="474" w:type="dxa"/>
            <w:vMerge w:val="restart"/>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课程总学分</w:t>
            </w:r>
          </w:p>
        </w:tc>
        <w:tc>
          <w:tcPr>
            <w:tcW w:w="531" w:type="dxa"/>
            <w:vMerge w:val="restart"/>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课程总学时</w:t>
            </w:r>
          </w:p>
        </w:tc>
        <w:tc>
          <w:tcPr>
            <w:tcW w:w="960" w:type="dxa"/>
            <w:gridSpan w:val="2"/>
            <w:vMerge w:val="restart"/>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学时</w:t>
            </w:r>
          </w:p>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类型</w:t>
            </w:r>
          </w:p>
        </w:tc>
        <w:tc>
          <w:tcPr>
            <w:tcW w:w="3845" w:type="dxa"/>
            <w:gridSpan w:val="8"/>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学期、周数、周学时分配</w:t>
            </w:r>
          </w:p>
        </w:tc>
      </w:tr>
      <w:tr w:rsidR="00DF1E28" w:rsidRPr="00303C6D" w:rsidTr="00392F95">
        <w:trPr>
          <w:trHeight w:val="271"/>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DF1E28" w:rsidRPr="00303C6D" w:rsidRDefault="00DF1E28" w:rsidP="00392F95">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20" w:lineRule="exact"/>
              <w:jc w:val="left"/>
              <w:rPr>
                <w:rFonts w:ascii="宋体" w:hAnsi="宋体" w:cs="宋体"/>
                <w:bCs/>
                <w:color w:val="000000" w:themeColor="text1"/>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20" w:lineRule="exact"/>
              <w:jc w:val="left"/>
              <w:rPr>
                <w:rFonts w:ascii="宋体" w:hAnsi="宋体" w:cs="宋体"/>
                <w:bCs/>
                <w:color w:val="000000" w:themeColor="text1"/>
                <w:kern w:val="0"/>
                <w:sz w:val="18"/>
                <w:szCs w:val="18"/>
              </w:rPr>
            </w:pPr>
          </w:p>
        </w:tc>
        <w:tc>
          <w:tcPr>
            <w:tcW w:w="960" w:type="dxa"/>
            <w:gridSpan w:val="2"/>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20" w:lineRule="exact"/>
              <w:jc w:val="left"/>
              <w:rPr>
                <w:rFonts w:ascii="宋体" w:hAnsi="宋体" w:cs="宋体"/>
                <w:bCs/>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proofErr w:type="gramStart"/>
            <w:r w:rsidRPr="00303C6D">
              <w:rPr>
                <w:rFonts w:ascii="宋体" w:hAnsi="宋体" w:cs="宋体" w:hint="eastAsia"/>
                <w:bCs/>
                <w:color w:val="000000" w:themeColor="text1"/>
                <w:kern w:val="0"/>
                <w:sz w:val="18"/>
                <w:szCs w:val="18"/>
              </w:rPr>
              <w:t>一</w:t>
            </w:r>
            <w:proofErr w:type="gramEnd"/>
          </w:p>
        </w:tc>
        <w:tc>
          <w:tcPr>
            <w:tcW w:w="531" w:type="dxa"/>
            <w:tcBorders>
              <w:top w:val="nil"/>
              <w:left w:val="nil"/>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二</w:t>
            </w:r>
          </w:p>
        </w:tc>
        <w:tc>
          <w:tcPr>
            <w:tcW w:w="531" w:type="dxa"/>
            <w:tcBorders>
              <w:top w:val="nil"/>
              <w:left w:val="nil"/>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三</w:t>
            </w:r>
          </w:p>
        </w:tc>
        <w:tc>
          <w:tcPr>
            <w:tcW w:w="531" w:type="dxa"/>
            <w:tcBorders>
              <w:top w:val="nil"/>
              <w:left w:val="nil"/>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四</w:t>
            </w:r>
          </w:p>
        </w:tc>
        <w:tc>
          <w:tcPr>
            <w:tcW w:w="432" w:type="dxa"/>
            <w:tcBorders>
              <w:top w:val="nil"/>
              <w:left w:val="nil"/>
              <w:bottom w:val="single" w:sz="4" w:space="0" w:color="auto"/>
              <w:right w:val="single" w:sz="4" w:space="0" w:color="auto"/>
            </w:tcBorders>
            <w:vAlign w:val="center"/>
          </w:tcPr>
          <w:p w:rsidR="00DF1E28" w:rsidRPr="00303C6D" w:rsidRDefault="00DF1E28" w:rsidP="00392F95">
            <w:pPr>
              <w:widowControl/>
              <w:spacing w:line="18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五</w:t>
            </w:r>
          </w:p>
        </w:tc>
        <w:tc>
          <w:tcPr>
            <w:tcW w:w="430" w:type="dxa"/>
            <w:tcBorders>
              <w:top w:val="nil"/>
              <w:left w:val="nil"/>
              <w:bottom w:val="single" w:sz="4" w:space="0" w:color="auto"/>
              <w:right w:val="single" w:sz="4" w:space="0" w:color="auto"/>
            </w:tcBorders>
            <w:vAlign w:val="center"/>
          </w:tcPr>
          <w:p w:rsidR="00DF1E28" w:rsidRPr="00303C6D" w:rsidRDefault="00DF1E28" w:rsidP="00392F95">
            <w:pPr>
              <w:widowControl/>
              <w:spacing w:line="18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六</w:t>
            </w:r>
          </w:p>
        </w:tc>
        <w:tc>
          <w:tcPr>
            <w:tcW w:w="430" w:type="dxa"/>
            <w:tcBorders>
              <w:top w:val="nil"/>
              <w:left w:val="nil"/>
              <w:bottom w:val="single" w:sz="4" w:space="0" w:color="auto"/>
              <w:right w:val="single" w:sz="4" w:space="0" w:color="auto"/>
            </w:tcBorders>
            <w:vAlign w:val="center"/>
          </w:tcPr>
          <w:p w:rsidR="00DF1E28" w:rsidRPr="00303C6D" w:rsidRDefault="00DF1E28" w:rsidP="00392F95">
            <w:pPr>
              <w:widowControl/>
              <w:spacing w:line="18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七</w:t>
            </w:r>
          </w:p>
        </w:tc>
        <w:tc>
          <w:tcPr>
            <w:tcW w:w="429" w:type="dxa"/>
            <w:tcBorders>
              <w:top w:val="nil"/>
              <w:left w:val="nil"/>
              <w:bottom w:val="single" w:sz="4" w:space="0" w:color="auto"/>
              <w:right w:val="single" w:sz="4" w:space="0" w:color="auto"/>
            </w:tcBorders>
            <w:vAlign w:val="center"/>
          </w:tcPr>
          <w:p w:rsidR="00DF1E28" w:rsidRPr="00303C6D" w:rsidRDefault="00DF1E28" w:rsidP="00392F95">
            <w:pPr>
              <w:widowControl/>
              <w:spacing w:line="18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八</w:t>
            </w:r>
          </w:p>
        </w:tc>
      </w:tr>
      <w:tr w:rsidR="00DF1E28" w:rsidRPr="00303C6D" w:rsidTr="00392F95">
        <w:trPr>
          <w:trHeight w:val="257"/>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DF1E28" w:rsidRPr="00303C6D" w:rsidRDefault="00DF1E28" w:rsidP="00392F95">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20" w:lineRule="exact"/>
              <w:jc w:val="left"/>
              <w:rPr>
                <w:rFonts w:ascii="宋体" w:hAnsi="宋体" w:cs="宋体"/>
                <w:bCs/>
                <w:color w:val="000000" w:themeColor="text1"/>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spacing w:line="220" w:lineRule="exact"/>
              <w:jc w:val="left"/>
              <w:rPr>
                <w:rFonts w:ascii="宋体" w:hAnsi="宋体" w:cs="宋体"/>
                <w:bCs/>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理论</w:t>
            </w:r>
          </w:p>
        </w:tc>
        <w:tc>
          <w:tcPr>
            <w:tcW w:w="429" w:type="dxa"/>
            <w:tcBorders>
              <w:top w:val="nil"/>
              <w:left w:val="nil"/>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实践</w:t>
            </w:r>
          </w:p>
        </w:tc>
        <w:tc>
          <w:tcPr>
            <w:tcW w:w="531" w:type="dxa"/>
            <w:tcBorders>
              <w:top w:val="nil"/>
              <w:left w:val="nil"/>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14</w:t>
            </w:r>
          </w:p>
        </w:tc>
        <w:tc>
          <w:tcPr>
            <w:tcW w:w="531" w:type="dxa"/>
            <w:tcBorders>
              <w:top w:val="nil"/>
              <w:left w:val="nil"/>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DF1E28" w:rsidRPr="00303C6D" w:rsidRDefault="00DF1E28" w:rsidP="00392F95">
            <w:pPr>
              <w:widowControl/>
              <w:spacing w:line="22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17</w:t>
            </w:r>
          </w:p>
        </w:tc>
        <w:tc>
          <w:tcPr>
            <w:tcW w:w="432" w:type="dxa"/>
            <w:tcBorders>
              <w:top w:val="nil"/>
              <w:left w:val="nil"/>
              <w:bottom w:val="single" w:sz="4" w:space="0" w:color="auto"/>
              <w:right w:val="single" w:sz="4" w:space="0" w:color="auto"/>
            </w:tcBorders>
            <w:vAlign w:val="center"/>
          </w:tcPr>
          <w:p w:rsidR="00DF1E28" w:rsidRPr="00303C6D" w:rsidRDefault="00DF1E28" w:rsidP="00392F95">
            <w:pPr>
              <w:widowControl/>
              <w:spacing w:line="18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DF1E28" w:rsidRPr="00303C6D" w:rsidRDefault="00DF1E28" w:rsidP="00392F95">
            <w:pPr>
              <w:widowControl/>
              <w:spacing w:line="18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DF1E28" w:rsidRPr="00303C6D" w:rsidRDefault="00DF1E28" w:rsidP="00392F95">
            <w:pPr>
              <w:widowControl/>
              <w:spacing w:line="18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17</w:t>
            </w:r>
          </w:p>
        </w:tc>
        <w:tc>
          <w:tcPr>
            <w:tcW w:w="429" w:type="dxa"/>
            <w:tcBorders>
              <w:top w:val="nil"/>
              <w:left w:val="nil"/>
              <w:bottom w:val="single" w:sz="4" w:space="0" w:color="auto"/>
              <w:right w:val="single" w:sz="4" w:space="0" w:color="auto"/>
            </w:tcBorders>
            <w:vAlign w:val="center"/>
          </w:tcPr>
          <w:p w:rsidR="00DF1E28" w:rsidRPr="00303C6D" w:rsidRDefault="00DF1E28" w:rsidP="00392F95">
            <w:pPr>
              <w:widowControl/>
              <w:spacing w:line="180" w:lineRule="exact"/>
              <w:jc w:val="center"/>
              <w:rPr>
                <w:rFonts w:ascii="宋体" w:hAnsi="宋体" w:cs="宋体"/>
                <w:bCs/>
                <w:color w:val="000000" w:themeColor="text1"/>
                <w:kern w:val="0"/>
                <w:sz w:val="18"/>
                <w:szCs w:val="18"/>
              </w:rPr>
            </w:pPr>
            <w:r w:rsidRPr="00303C6D">
              <w:rPr>
                <w:rFonts w:ascii="宋体" w:hAnsi="宋体" w:cs="宋体" w:hint="eastAsia"/>
                <w:bCs/>
                <w:color w:val="000000" w:themeColor="text1"/>
                <w:kern w:val="0"/>
                <w:sz w:val="18"/>
                <w:szCs w:val="18"/>
              </w:rPr>
              <w:t>17</w:t>
            </w:r>
          </w:p>
        </w:tc>
      </w:tr>
      <w:tr w:rsidR="00DF1E28" w:rsidRPr="00DF1E28" w:rsidTr="00392F95">
        <w:trPr>
          <w:trHeight w:val="463"/>
          <w:jc w:val="center"/>
        </w:trPr>
        <w:tc>
          <w:tcPr>
            <w:tcW w:w="416" w:type="dxa"/>
            <w:vMerge w:val="restart"/>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通识必修课</w:t>
            </w:r>
          </w:p>
        </w:tc>
        <w:tc>
          <w:tcPr>
            <w:tcW w:w="1075" w:type="dxa"/>
            <w:tcBorders>
              <w:top w:val="nil"/>
              <w:left w:val="nil"/>
              <w:bottom w:val="single" w:sz="4" w:space="0" w:color="auto"/>
              <w:right w:val="single" w:sz="4" w:space="0" w:color="auto"/>
            </w:tcBorders>
            <w:vAlign w:val="center"/>
          </w:tcPr>
          <w:p w:rsidR="00DF1E28" w:rsidRPr="00DF1E28" w:rsidRDefault="00DF1E28" w:rsidP="00392F95">
            <w:pPr>
              <w:rPr>
                <w:rFonts w:ascii="宋体" w:hAnsi="宋体" w:cs="宋体"/>
                <w:color w:val="000000" w:themeColor="text1"/>
                <w:sz w:val="20"/>
                <w:szCs w:val="20"/>
              </w:rPr>
            </w:pPr>
            <w:r w:rsidRPr="00DF1E28">
              <w:rPr>
                <w:rFonts w:hint="eastAsia"/>
                <w:color w:val="000000" w:themeColor="text1"/>
                <w:sz w:val="20"/>
                <w:szCs w:val="20"/>
              </w:rPr>
              <w:t>06110018</w:t>
            </w:r>
          </w:p>
          <w:p w:rsidR="00DF1E28" w:rsidRPr="00DF1E28" w:rsidRDefault="00DF1E28" w:rsidP="00392F95">
            <w:pPr>
              <w:widowControl/>
              <w:spacing w:line="240" w:lineRule="exact"/>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形势与政策</w:t>
            </w:r>
            <w:r w:rsidRPr="00DF1E28">
              <w:rPr>
                <w:rFonts w:ascii="宋体" w:hAnsi="宋体" w:cs="宋体" w:hint="eastAsia"/>
                <w:color w:val="000000" w:themeColor="text1"/>
                <w:kern w:val="0"/>
                <w:sz w:val="18"/>
                <w:szCs w:val="18"/>
              </w:rPr>
              <w:br/>
              <w:t>Current Situation and Policy</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讲座</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r>
      <w:tr w:rsidR="00DF1E28" w:rsidRPr="00DF1E28" w:rsidTr="00392F95">
        <w:trPr>
          <w:trHeight w:val="526"/>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DF1E28" w:rsidRPr="00DF1E28" w:rsidRDefault="00DF1E28" w:rsidP="00392F95">
            <w:pPr>
              <w:rPr>
                <w:rFonts w:ascii="宋体" w:hAnsi="宋体" w:cs="宋体"/>
                <w:color w:val="000000" w:themeColor="text1"/>
                <w:sz w:val="20"/>
                <w:szCs w:val="20"/>
              </w:rPr>
            </w:pPr>
            <w:r w:rsidRPr="00DF1E28">
              <w:rPr>
                <w:rFonts w:hint="eastAsia"/>
                <w:color w:val="000000" w:themeColor="text1"/>
                <w:sz w:val="20"/>
                <w:szCs w:val="20"/>
              </w:rPr>
              <w:t>06110015</w:t>
            </w:r>
          </w:p>
          <w:p w:rsidR="00DF1E28" w:rsidRPr="00DF1E28" w:rsidRDefault="00DF1E28" w:rsidP="00392F95">
            <w:pPr>
              <w:widowControl/>
              <w:spacing w:line="240" w:lineRule="exact"/>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sz w:val="18"/>
                <w:szCs w:val="18"/>
              </w:rPr>
            </w:pPr>
            <w:r w:rsidRPr="00DF1E28">
              <w:rPr>
                <w:rFonts w:ascii="宋体" w:hAnsi="宋体" w:cs="宋体" w:hint="eastAsia"/>
                <w:color w:val="000000" w:themeColor="text1"/>
                <w:kern w:val="0"/>
                <w:sz w:val="18"/>
                <w:szCs w:val="18"/>
              </w:rPr>
              <w:t>思想道德修养与法律基础</w:t>
            </w:r>
            <w:r w:rsidRPr="00DF1E28">
              <w:rPr>
                <w:rFonts w:ascii="宋体" w:hAnsi="宋体" w:cs="宋体" w:hint="eastAsia"/>
                <w:color w:val="000000" w:themeColor="text1"/>
                <w:kern w:val="0"/>
                <w:sz w:val="18"/>
                <w:szCs w:val="18"/>
              </w:rPr>
              <w:br/>
            </w:r>
            <w:r w:rsidRPr="00DF1E28">
              <w:rPr>
                <w:rFonts w:ascii="宋体" w:hAnsi="宋体" w:cs="宋体" w:hint="eastAsia"/>
                <w:color w:val="000000" w:themeColor="text1"/>
                <w:sz w:val="18"/>
                <w:szCs w:val="18"/>
              </w:rPr>
              <w:t>Moral Education and Basics of</w:t>
            </w:r>
          </w:p>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sz w:val="18"/>
                <w:szCs w:val="18"/>
              </w:rPr>
              <w:t>Law</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421"/>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DF1E28" w:rsidRPr="00DF1E28" w:rsidRDefault="00DF1E28" w:rsidP="00392F95">
            <w:pPr>
              <w:rPr>
                <w:rFonts w:ascii="宋体" w:hAnsi="宋体" w:cs="宋体"/>
                <w:color w:val="000000" w:themeColor="text1"/>
                <w:sz w:val="20"/>
                <w:szCs w:val="20"/>
              </w:rPr>
            </w:pPr>
            <w:r w:rsidRPr="00DF1E28">
              <w:rPr>
                <w:rFonts w:hint="eastAsia"/>
                <w:color w:val="000000" w:themeColor="text1"/>
                <w:sz w:val="20"/>
                <w:szCs w:val="20"/>
              </w:rPr>
              <w:t>06110014</w:t>
            </w:r>
          </w:p>
          <w:p w:rsidR="00DF1E28" w:rsidRPr="00DF1E28" w:rsidRDefault="00DF1E28" w:rsidP="00392F95">
            <w:pPr>
              <w:widowControl/>
              <w:spacing w:line="240" w:lineRule="exact"/>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中国近现代史纲要</w:t>
            </w:r>
            <w:r w:rsidRPr="00DF1E28">
              <w:rPr>
                <w:rFonts w:ascii="宋体" w:hAnsi="宋体" w:cs="宋体" w:hint="eastAsia"/>
                <w:color w:val="000000" w:themeColor="text1"/>
                <w:kern w:val="0"/>
                <w:sz w:val="18"/>
                <w:szCs w:val="18"/>
              </w:rPr>
              <w:br/>
            </w:r>
            <w:r w:rsidRPr="00DF1E28">
              <w:rPr>
                <w:rFonts w:ascii="宋体" w:hAnsi="宋体" w:cs="宋体" w:hint="eastAsia"/>
                <w:color w:val="000000" w:themeColor="text1"/>
                <w:sz w:val="18"/>
                <w:szCs w:val="18"/>
              </w:rPr>
              <w:t>Outline of Modern Chinese History</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28</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2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1123"/>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DF1E28" w:rsidRPr="00DF1E28" w:rsidRDefault="00DF1E28" w:rsidP="00392F95">
            <w:pPr>
              <w:rPr>
                <w:rFonts w:ascii="宋体" w:hAnsi="宋体" w:cs="宋体"/>
                <w:color w:val="000000" w:themeColor="text1"/>
                <w:sz w:val="20"/>
                <w:szCs w:val="20"/>
              </w:rPr>
            </w:pPr>
            <w:r w:rsidRPr="00DF1E28">
              <w:rPr>
                <w:rFonts w:hint="eastAsia"/>
                <w:color w:val="000000" w:themeColor="text1"/>
                <w:sz w:val="20"/>
                <w:szCs w:val="20"/>
              </w:rPr>
              <w:t>06110016</w:t>
            </w:r>
          </w:p>
          <w:p w:rsidR="00DF1E28" w:rsidRPr="00DF1E28" w:rsidRDefault="00DF1E28" w:rsidP="00392F95">
            <w:pPr>
              <w:widowControl/>
              <w:spacing w:line="240" w:lineRule="exact"/>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毛泽东思想和中国特色社会</w:t>
            </w:r>
          </w:p>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主义理论体系概论</w:t>
            </w:r>
            <w:r w:rsidRPr="00DF1E28">
              <w:rPr>
                <w:rFonts w:ascii="宋体" w:hAnsi="宋体" w:cs="宋体" w:hint="eastAsia"/>
                <w:color w:val="000000" w:themeColor="text1"/>
                <w:kern w:val="0"/>
                <w:sz w:val="18"/>
                <w:szCs w:val="18"/>
              </w:rPr>
              <w:br/>
            </w:r>
            <w:r w:rsidRPr="00DF1E28">
              <w:rPr>
                <w:rFonts w:ascii="宋体" w:hAnsi="宋体" w:cs="宋体" w:hint="eastAsia"/>
                <w:color w:val="000000" w:themeColor="text1"/>
                <w:sz w:val="18"/>
                <w:szCs w:val="18"/>
              </w:rPr>
              <w:t>Introduction to Mao Zedong Thought and Theoretical System of Socialism with Chinese Characteristics</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68</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4　</w:t>
            </w: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586"/>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DF1E28" w:rsidRPr="00DF1E28" w:rsidRDefault="00DF1E28" w:rsidP="00392F95">
            <w:pPr>
              <w:rPr>
                <w:rFonts w:ascii="宋体" w:hAnsi="宋体" w:cs="宋体"/>
                <w:color w:val="000000" w:themeColor="text1"/>
                <w:sz w:val="20"/>
                <w:szCs w:val="20"/>
              </w:rPr>
            </w:pPr>
            <w:r w:rsidRPr="00DF1E28">
              <w:rPr>
                <w:rFonts w:hint="eastAsia"/>
                <w:color w:val="000000" w:themeColor="text1"/>
                <w:sz w:val="20"/>
                <w:szCs w:val="20"/>
              </w:rPr>
              <w:t>06110017</w:t>
            </w:r>
          </w:p>
          <w:p w:rsidR="00DF1E28" w:rsidRPr="00DF1E28" w:rsidRDefault="00DF1E28" w:rsidP="00392F95">
            <w:pPr>
              <w:widowControl/>
              <w:spacing w:line="240" w:lineRule="exact"/>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马克思主义基本原理概论</w:t>
            </w:r>
            <w:r w:rsidRPr="00DF1E28">
              <w:rPr>
                <w:rFonts w:ascii="宋体" w:hAnsi="宋体" w:cs="宋体" w:hint="eastAsia"/>
                <w:color w:val="000000" w:themeColor="text1"/>
                <w:kern w:val="0"/>
                <w:sz w:val="18"/>
                <w:szCs w:val="18"/>
              </w:rPr>
              <w:br/>
            </w:r>
            <w:r w:rsidRPr="00DF1E28">
              <w:rPr>
                <w:rFonts w:ascii="宋体" w:hAnsi="宋体" w:cs="宋体" w:hint="eastAsia"/>
                <w:color w:val="000000" w:themeColor="text1"/>
                <w:sz w:val="18"/>
                <w:szCs w:val="18"/>
              </w:rPr>
              <w:t>Introduction to Principles of Marxism</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353"/>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DF1E28" w:rsidRPr="00DF1E28" w:rsidRDefault="00DF1E28" w:rsidP="00392F95">
            <w:pPr>
              <w:rPr>
                <w:rFonts w:ascii="宋体" w:hAnsi="宋体" w:cs="宋体"/>
                <w:color w:val="000000" w:themeColor="text1"/>
                <w:sz w:val="20"/>
                <w:szCs w:val="20"/>
              </w:rPr>
            </w:pPr>
            <w:r w:rsidRPr="00DF1E28">
              <w:rPr>
                <w:rFonts w:hint="eastAsia"/>
                <w:color w:val="000000" w:themeColor="text1"/>
                <w:sz w:val="20"/>
                <w:szCs w:val="20"/>
              </w:rPr>
              <w:t>06110001</w:t>
            </w:r>
          </w:p>
          <w:p w:rsidR="00DF1E28" w:rsidRPr="00DF1E28" w:rsidRDefault="00DF1E28" w:rsidP="00392F95">
            <w:pPr>
              <w:widowControl/>
              <w:spacing w:line="240" w:lineRule="exact"/>
              <w:rPr>
                <w:rFonts w:ascii="宋体" w:hAnsi="宋体" w:cs="宋体"/>
                <w:color w:val="000000" w:themeColor="text1"/>
                <w:kern w:val="0"/>
                <w:sz w:val="18"/>
                <w:szCs w:val="18"/>
              </w:rPr>
            </w:pPr>
          </w:p>
        </w:tc>
        <w:tc>
          <w:tcPr>
            <w:tcW w:w="256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大学语文与写作</w:t>
            </w:r>
            <w:r w:rsidRPr="00DF1E28">
              <w:rPr>
                <w:rFonts w:ascii="宋体" w:hAnsi="宋体" w:cs="宋体" w:hint="eastAsia"/>
                <w:color w:val="000000" w:themeColor="text1"/>
                <w:kern w:val="0"/>
                <w:sz w:val="18"/>
                <w:szCs w:val="18"/>
              </w:rPr>
              <w:br/>
              <w:t xml:space="preserve">College Chinese </w:t>
            </w:r>
            <w:r w:rsidRPr="00DF1E28">
              <w:rPr>
                <w:rFonts w:ascii="宋体" w:hAnsi="宋体" w:cs="宋体"/>
                <w:color w:val="000000" w:themeColor="text1"/>
                <w:kern w:val="0"/>
                <w:sz w:val="18"/>
                <w:szCs w:val="18"/>
              </w:rPr>
              <w:t>and</w:t>
            </w:r>
            <w:r w:rsidRPr="00DF1E28">
              <w:rPr>
                <w:rFonts w:ascii="宋体" w:hAnsi="宋体" w:cs="宋体" w:hint="eastAsia"/>
                <w:color w:val="000000" w:themeColor="text1"/>
                <w:kern w:val="0"/>
                <w:sz w:val="18"/>
                <w:szCs w:val="18"/>
              </w:rPr>
              <w:t xml:space="preserve"> writing</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28</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414"/>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DF1E28" w:rsidRPr="00DF1E28" w:rsidRDefault="00DF1E28" w:rsidP="00392F95">
            <w:pPr>
              <w:rPr>
                <w:rFonts w:ascii="宋体" w:hAnsi="宋体" w:cs="宋体"/>
                <w:color w:val="000000" w:themeColor="text1"/>
                <w:kern w:val="0"/>
                <w:sz w:val="18"/>
                <w:szCs w:val="18"/>
              </w:rPr>
            </w:pPr>
            <w:r w:rsidRPr="00DF1E28">
              <w:rPr>
                <w:rFonts w:hint="eastAsia"/>
                <w:color w:val="000000" w:themeColor="text1"/>
                <w:sz w:val="20"/>
                <w:szCs w:val="20"/>
              </w:rPr>
              <w:t>06110003</w:t>
            </w:r>
          </w:p>
        </w:tc>
        <w:tc>
          <w:tcPr>
            <w:tcW w:w="256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大学英语I</w:t>
            </w:r>
            <w:r w:rsidRPr="00DF1E28">
              <w:rPr>
                <w:rFonts w:ascii="宋体" w:hAnsi="宋体" w:cs="宋体" w:hint="eastAsia"/>
                <w:color w:val="000000" w:themeColor="text1"/>
                <w:kern w:val="0"/>
                <w:sz w:val="18"/>
                <w:szCs w:val="18"/>
              </w:rPr>
              <w:br/>
              <w:t>College English I</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42</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14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495"/>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DF1E28" w:rsidRPr="00DF1E28" w:rsidRDefault="00DF1E28" w:rsidP="00392F95">
            <w:pPr>
              <w:rPr>
                <w:rFonts w:ascii="宋体" w:hAnsi="宋体" w:cs="宋体"/>
                <w:color w:val="000000" w:themeColor="text1"/>
                <w:kern w:val="0"/>
                <w:sz w:val="18"/>
                <w:szCs w:val="18"/>
              </w:rPr>
            </w:pPr>
            <w:r w:rsidRPr="00DF1E28">
              <w:rPr>
                <w:rFonts w:hint="eastAsia"/>
                <w:color w:val="000000" w:themeColor="text1"/>
                <w:sz w:val="20"/>
                <w:szCs w:val="20"/>
              </w:rPr>
              <w:t>06110004</w:t>
            </w:r>
          </w:p>
        </w:tc>
        <w:tc>
          <w:tcPr>
            <w:tcW w:w="256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大学英语II</w:t>
            </w:r>
            <w:r w:rsidRPr="00DF1E28">
              <w:rPr>
                <w:rFonts w:ascii="宋体" w:hAnsi="宋体" w:cs="宋体" w:hint="eastAsia"/>
                <w:color w:val="000000" w:themeColor="text1"/>
                <w:kern w:val="0"/>
                <w:sz w:val="18"/>
                <w:szCs w:val="18"/>
              </w:rPr>
              <w:br/>
              <w:t>College English II</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17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433"/>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DF1E28" w:rsidRPr="00DF1E28" w:rsidRDefault="00DF1E28" w:rsidP="00392F95">
            <w:pPr>
              <w:rPr>
                <w:rFonts w:ascii="宋体" w:hAnsi="宋体" w:cs="宋体"/>
                <w:color w:val="000000" w:themeColor="text1"/>
                <w:kern w:val="0"/>
                <w:sz w:val="18"/>
                <w:szCs w:val="18"/>
              </w:rPr>
            </w:pPr>
            <w:r w:rsidRPr="00DF1E28">
              <w:rPr>
                <w:rFonts w:hint="eastAsia"/>
                <w:color w:val="000000" w:themeColor="text1"/>
                <w:sz w:val="20"/>
                <w:szCs w:val="20"/>
              </w:rPr>
              <w:t>06110005</w:t>
            </w:r>
          </w:p>
        </w:tc>
        <w:tc>
          <w:tcPr>
            <w:tcW w:w="256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大学英语III</w:t>
            </w:r>
            <w:r w:rsidRPr="00DF1E28">
              <w:rPr>
                <w:rFonts w:ascii="宋体" w:hAnsi="宋体" w:cs="宋体" w:hint="eastAsia"/>
                <w:color w:val="000000" w:themeColor="text1"/>
                <w:kern w:val="0"/>
                <w:sz w:val="18"/>
                <w:szCs w:val="18"/>
              </w:rPr>
              <w:br/>
              <w:t>College English III</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17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453"/>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DF1E28" w:rsidRPr="00DF1E28" w:rsidRDefault="00DF1E28" w:rsidP="00392F95">
            <w:pPr>
              <w:rPr>
                <w:rFonts w:ascii="宋体" w:hAnsi="宋体" w:cs="宋体"/>
                <w:color w:val="000000" w:themeColor="text1"/>
                <w:kern w:val="0"/>
                <w:sz w:val="18"/>
                <w:szCs w:val="18"/>
              </w:rPr>
            </w:pPr>
            <w:r w:rsidRPr="00DF1E28">
              <w:rPr>
                <w:rFonts w:hint="eastAsia"/>
                <w:color w:val="000000" w:themeColor="text1"/>
                <w:sz w:val="20"/>
                <w:szCs w:val="20"/>
              </w:rPr>
              <w:t>06110006</w:t>
            </w:r>
          </w:p>
        </w:tc>
        <w:tc>
          <w:tcPr>
            <w:tcW w:w="256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大学英语IV</w:t>
            </w:r>
            <w:r w:rsidRPr="00DF1E28">
              <w:rPr>
                <w:rFonts w:ascii="宋体" w:hAnsi="宋体" w:cs="宋体" w:hint="eastAsia"/>
                <w:color w:val="000000" w:themeColor="text1"/>
                <w:kern w:val="0"/>
                <w:sz w:val="18"/>
                <w:szCs w:val="18"/>
              </w:rPr>
              <w:br/>
              <w:t>College English Ⅳ</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2+1</w:t>
            </w: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DF1E28" w:rsidRPr="00DF1E28" w:rsidRDefault="00DF1E28" w:rsidP="00392F95">
            <w:pPr>
              <w:rPr>
                <w:rFonts w:ascii="宋体" w:hAnsi="宋体" w:cs="宋体"/>
                <w:color w:val="000000" w:themeColor="text1"/>
                <w:sz w:val="20"/>
                <w:szCs w:val="20"/>
              </w:rPr>
            </w:pPr>
            <w:r w:rsidRPr="00DF1E28">
              <w:rPr>
                <w:rFonts w:hint="eastAsia"/>
                <w:color w:val="000000" w:themeColor="text1"/>
                <w:sz w:val="20"/>
                <w:szCs w:val="20"/>
              </w:rPr>
              <w:t>05110022</w:t>
            </w:r>
          </w:p>
          <w:p w:rsidR="00DF1E28" w:rsidRPr="00DF1E28" w:rsidRDefault="00DF1E28" w:rsidP="00392F95">
            <w:pPr>
              <w:rPr>
                <w:rFonts w:ascii="宋体" w:hAnsi="宋体" w:cs="宋体"/>
                <w:color w:val="000000" w:themeColor="text1"/>
                <w:spacing w:val="-8"/>
                <w:kern w:val="0"/>
                <w:sz w:val="18"/>
                <w:szCs w:val="18"/>
              </w:rPr>
            </w:pPr>
          </w:p>
        </w:tc>
        <w:tc>
          <w:tcPr>
            <w:tcW w:w="256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数据库技术与应用</w:t>
            </w:r>
          </w:p>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Database Technology and Application</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2+2</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09130001</w:t>
            </w:r>
          </w:p>
        </w:tc>
        <w:tc>
          <w:tcPr>
            <w:tcW w:w="256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大学生心理健康教育</w:t>
            </w:r>
          </w:p>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College Students' Mental Health Education</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r>
      <w:tr w:rsidR="00DF1E28" w:rsidRPr="00DF1E28" w:rsidTr="00392F95">
        <w:trPr>
          <w:trHeight w:val="341"/>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小计</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32</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529</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430</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99</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9</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10</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6</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7</w:t>
            </w: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345"/>
          <w:jc w:val="center"/>
        </w:trPr>
        <w:tc>
          <w:tcPr>
            <w:tcW w:w="416" w:type="dxa"/>
            <w:vMerge w:val="restart"/>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通识选修课</w:t>
            </w:r>
          </w:p>
        </w:tc>
        <w:tc>
          <w:tcPr>
            <w:tcW w:w="3644" w:type="dxa"/>
            <w:gridSpan w:val="2"/>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职业规划类</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spacing w:val="-10"/>
                <w:kern w:val="0"/>
                <w:sz w:val="18"/>
                <w:szCs w:val="18"/>
              </w:rPr>
            </w:pPr>
            <w:r w:rsidRPr="00DF1E28">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人文科学类</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spacing w:val="-10"/>
                <w:kern w:val="0"/>
                <w:sz w:val="18"/>
                <w:szCs w:val="18"/>
              </w:rPr>
            </w:pPr>
            <w:r w:rsidRPr="00DF1E28">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社会科学类</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spacing w:val="-10"/>
                <w:kern w:val="0"/>
                <w:sz w:val="18"/>
                <w:szCs w:val="18"/>
              </w:rPr>
            </w:pPr>
            <w:r w:rsidRPr="00DF1E28">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自然科学类</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spacing w:val="-10"/>
                <w:kern w:val="0"/>
                <w:sz w:val="18"/>
                <w:szCs w:val="18"/>
              </w:rPr>
            </w:pPr>
            <w:r w:rsidRPr="00DF1E28">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语言与写作类</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spacing w:val="-10"/>
                <w:kern w:val="0"/>
                <w:sz w:val="18"/>
                <w:szCs w:val="18"/>
              </w:rPr>
            </w:pPr>
            <w:r w:rsidRPr="00DF1E28">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体育保健类</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spacing w:val="-10"/>
                <w:kern w:val="0"/>
                <w:sz w:val="18"/>
                <w:szCs w:val="18"/>
              </w:rPr>
            </w:pPr>
            <w:r w:rsidRPr="00DF1E28">
              <w:rPr>
                <w:rFonts w:ascii="宋体" w:hAnsi="宋体" w:cs="宋体" w:hint="eastAsia"/>
                <w:color w:val="000000" w:themeColor="text1"/>
                <w:spacing w:val="-10"/>
                <w:kern w:val="0"/>
                <w:sz w:val="18"/>
                <w:szCs w:val="18"/>
              </w:rPr>
              <w:t>3</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96</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96</w:t>
            </w:r>
          </w:p>
        </w:tc>
        <w:tc>
          <w:tcPr>
            <w:tcW w:w="429"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p>
        </w:tc>
      </w:tr>
      <w:tr w:rsidR="00DF1E28" w:rsidRPr="00DF1E28"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小计</w:t>
            </w:r>
          </w:p>
        </w:tc>
        <w:tc>
          <w:tcPr>
            <w:tcW w:w="47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spacing w:val="-10"/>
                <w:kern w:val="0"/>
                <w:sz w:val="18"/>
                <w:szCs w:val="18"/>
              </w:rPr>
            </w:pPr>
            <w:r w:rsidRPr="00DF1E28">
              <w:rPr>
                <w:rFonts w:ascii="宋体" w:hAnsi="宋体" w:cs="宋体" w:hint="eastAsia"/>
                <w:color w:val="000000" w:themeColor="text1"/>
                <w:spacing w:val="-10"/>
                <w:kern w:val="0"/>
                <w:sz w:val="18"/>
                <w:szCs w:val="18"/>
              </w:rPr>
              <w:t>20</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523</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424</w:t>
            </w:r>
          </w:p>
        </w:tc>
        <w:tc>
          <w:tcPr>
            <w:tcW w:w="429"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432"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430"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29" w:type="dxa"/>
            <w:tcBorders>
              <w:top w:val="nil"/>
              <w:left w:val="nil"/>
              <w:bottom w:val="single" w:sz="4" w:space="0" w:color="auto"/>
              <w:right w:val="single" w:sz="4" w:space="0" w:color="auto"/>
            </w:tcBorders>
            <w:vAlign w:val="bottom"/>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bl>
    <w:p w:rsidR="00DF1E28" w:rsidRPr="00DF1E28" w:rsidRDefault="00DF1E28" w:rsidP="00DF1E28">
      <w:pPr>
        <w:spacing w:line="360" w:lineRule="auto"/>
        <w:ind w:right="-1" w:firstLineChars="300" w:firstLine="900"/>
        <w:rPr>
          <w:rFonts w:eastAsia="黑体"/>
          <w:bCs/>
          <w:color w:val="000000" w:themeColor="text1"/>
          <w:kern w:val="0"/>
          <w:sz w:val="30"/>
          <w:szCs w:val="30"/>
        </w:rPr>
      </w:pPr>
    </w:p>
    <w:p w:rsidR="00DF1E28" w:rsidRPr="00DF1E28" w:rsidRDefault="00DF1E28" w:rsidP="00DF1E28">
      <w:pPr>
        <w:spacing w:line="360" w:lineRule="auto"/>
        <w:ind w:right="-1" w:firstLineChars="300" w:firstLine="900"/>
        <w:rPr>
          <w:rFonts w:eastAsia="黑体"/>
          <w:color w:val="000000" w:themeColor="text1"/>
          <w:sz w:val="30"/>
          <w:szCs w:val="30"/>
        </w:rPr>
      </w:pPr>
      <w:r w:rsidRPr="00DF1E28">
        <w:rPr>
          <w:rFonts w:eastAsia="黑体" w:hint="eastAsia"/>
          <w:bCs/>
          <w:color w:val="000000" w:themeColor="text1"/>
          <w:kern w:val="0"/>
          <w:sz w:val="30"/>
          <w:szCs w:val="30"/>
        </w:rPr>
        <w:lastRenderedPageBreak/>
        <w:t>旅游</w:t>
      </w:r>
      <w:r w:rsidRPr="00DF1E28">
        <w:rPr>
          <w:rFonts w:eastAsia="黑体"/>
          <w:bCs/>
          <w:color w:val="000000" w:themeColor="text1"/>
          <w:kern w:val="0"/>
          <w:sz w:val="30"/>
          <w:szCs w:val="30"/>
        </w:rPr>
        <w:t>管理专业教学计划进程表（学科基础课平台）</w:t>
      </w:r>
    </w:p>
    <w:tbl>
      <w:tblPr>
        <w:tblW w:w="9546" w:type="dxa"/>
        <w:jc w:val="center"/>
        <w:tblLayout w:type="fixed"/>
        <w:tblLook w:val="04A0"/>
      </w:tblPr>
      <w:tblGrid>
        <w:gridCol w:w="624"/>
        <w:gridCol w:w="1082"/>
        <w:gridCol w:w="2537"/>
        <w:gridCol w:w="417"/>
        <w:gridCol w:w="516"/>
        <w:gridCol w:w="516"/>
        <w:gridCol w:w="417"/>
        <w:gridCol w:w="418"/>
        <w:gridCol w:w="418"/>
        <w:gridCol w:w="418"/>
        <w:gridCol w:w="418"/>
        <w:gridCol w:w="418"/>
        <w:gridCol w:w="418"/>
        <w:gridCol w:w="418"/>
        <w:gridCol w:w="511"/>
      </w:tblGrid>
      <w:tr w:rsidR="00DF1E28" w:rsidRPr="00DF1E28" w:rsidTr="00392F95">
        <w:trPr>
          <w:trHeight w:val="435"/>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w:t>
            </w:r>
          </w:p>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类别</w:t>
            </w:r>
          </w:p>
        </w:tc>
        <w:tc>
          <w:tcPr>
            <w:tcW w:w="1082"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课程代码</w:t>
            </w:r>
          </w:p>
        </w:tc>
        <w:tc>
          <w:tcPr>
            <w:tcW w:w="2537" w:type="dxa"/>
            <w:vMerge w:val="restart"/>
            <w:tcBorders>
              <w:top w:val="single" w:sz="4" w:space="0" w:color="auto"/>
              <w:left w:val="single" w:sz="4" w:space="0" w:color="auto"/>
              <w:bottom w:val="single" w:sz="4" w:space="0" w:color="000000"/>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课程名称</w:t>
            </w:r>
          </w:p>
        </w:tc>
        <w:tc>
          <w:tcPr>
            <w:tcW w:w="417"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课程总学分</w:t>
            </w:r>
          </w:p>
        </w:tc>
        <w:tc>
          <w:tcPr>
            <w:tcW w:w="516"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课程总学时</w:t>
            </w:r>
          </w:p>
        </w:tc>
        <w:tc>
          <w:tcPr>
            <w:tcW w:w="933" w:type="dxa"/>
            <w:gridSpan w:val="2"/>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学时</w:t>
            </w:r>
          </w:p>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类型</w:t>
            </w:r>
          </w:p>
        </w:tc>
        <w:tc>
          <w:tcPr>
            <w:tcW w:w="3437" w:type="dxa"/>
            <w:gridSpan w:val="8"/>
            <w:tcBorders>
              <w:top w:val="single" w:sz="4" w:space="0" w:color="auto"/>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学期、周数、周学时分配</w:t>
            </w:r>
          </w:p>
        </w:tc>
      </w:tr>
      <w:tr w:rsidR="00DF1E28" w:rsidRPr="00DF1E28" w:rsidTr="00392F95">
        <w:trPr>
          <w:trHeight w:val="45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933" w:type="dxa"/>
            <w:gridSpan w:val="2"/>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proofErr w:type="gramStart"/>
            <w:r w:rsidRPr="00DF1E28">
              <w:rPr>
                <w:rFonts w:ascii="宋体" w:hAnsi="宋体" w:cs="宋体" w:hint="eastAsia"/>
                <w:bCs/>
                <w:color w:val="000000" w:themeColor="text1"/>
                <w:kern w:val="0"/>
                <w:sz w:val="18"/>
                <w:szCs w:val="18"/>
              </w:rPr>
              <w:t>一</w:t>
            </w:r>
            <w:proofErr w:type="gramEnd"/>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二</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三</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四</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五</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六</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七</w:t>
            </w:r>
          </w:p>
        </w:tc>
        <w:tc>
          <w:tcPr>
            <w:tcW w:w="5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八</w:t>
            </w:r>
          </w:p>
        </w:tc>
      </w:tr>
      <w:tr w:rsidR="00DF1E28" w:rsidRPr="00DF1E28" w:rsidTr="00392F95">
        <w:trPr>
          <w:trHeight w:val="81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理论</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实践</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14</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5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r>
      <w:tr w:rsidR="00DF1E28" w:rsidRPr="00DF1E28" w:rsidTr="00392F95">
        <w:trPr>
          <w:trHeight w:val="737"/>
          <w:jc w:val="center"/>
        </w:trPr>
        <w:tc>
          <w:tcPr>
            <w:tcW w:w="624" w:type="dxa"/>
            <w:vMerge w:val="restart"/>
            <w:tcBorders>
              <w:top w:val="nil"/>
              <w:left w:val="single" w:sz="4" w:space="0" w:color="auto"/>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学</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科</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基</w:t>
            </w:r>
          </w:p>
          <w:p w:rsidR="00DF1E28" w:rsidRPr="00DF1E28" w:rsidRDefault="00DF1E28" w:rsidP="00392F95">
            <w:pPr>
              <w:widowControl/>
              <w:jc w:val="center"/>
              <w:rPr>
                <w:rFonts w:ascii="宋体" w:hAnsi="宋体" w:cs="宋体"/>
                <w:color w:val="000000" w:themeColor="text1"/>
                <w:kern w:val="0"/>
                <w:sz w:val="18"/>
                <w:szCs w:val="18"/>
              </w:rPr>
            </w:pPr>
            <w:proofErr w:type="gramStart"/>
            <w:r w:rsidRPr="00DF1E28">
              <w:rPr>
                <w:rFonts w:ascii="宋体" w:hAnsi="宋体" w:cs="宋体" w:hint="eastAsia"/>
                <w:color w:val="000000" w:themeColor="text1"/>
                <w:kern w:val="0"/>
                <w:sz w:val="18"/>
                <w:szCs w:val="18"/>
              </w:rPr>
              <w:t>础</w:t>
            </w:r>
            <w:proofErr w:type="gramEnd"/>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必</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修</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课</w:t>
            </w:r>
          </w:p>
        </w:tc>
        <w:tc>
          <w:tcPr>
            <w:tcW w:w="1082"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hint="eastAsia"/>
                <w:color w:val="000000" w:themeColor="text1"/>
                <w:sz w:val="20"/>
                <w:szCs w:val="20"/>
              </w:rPr>
              <w:t>06110007</w:t>
            </w:r>
          </w:p>
        </w:tc>
        <w:tc>
          <w:tcPr>
            <w:tcW w:w="2537"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微积分I</w:t>
            </w:r>
            <w:r w:rsidRPr="00DF1E28">
              <w:rPr>
                <w:rFonts w:ascii="宋体" w:hAnsi="宋体" w:cs="宋体" w:hint="eastAsia"/>
                <w:color w:val="000000" w:themeColor="text1"/>
                <w:kern w:val="0"/>
                <w:sz w:val="18"/>
                <w:szCs w:val="18"/>
              </w:rPr>
              <w:br/>
              <w:t>Calculus I</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56</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56</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hint="eastAsia"/>
                <w:color w:val="000000" w:themeColor="text1"/>
                <w:sz w:val="20"/>
                <w:szCs w:val="20"/>
              </w:rPr>
              <w:t>06110008</w:t>
            </w:r>
          </w:p>
        </w:tc>
        <w:tc>
          <w:tcPr>
            <w:tcW w:w="2537"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微积分II</w:t>
            </w:r>
            <w:r w:rsidRPr="00DF1E28">
              <w:rPr>
                <w:rFonts w:ascii="宋体" w:hAnsi="宋体" w:cs="宋体" w:hint="eastAsia"/>
                <w:color w:val="000000" w:themeColor="text1"/>
                <w:kern w:val="0"/>
                <w:sz w:val="18"/>
                <w:szCs w:val="18"/>
              </w:rPr>
              <w:br/>
              <w:t>Calculus II</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06110013</w:t>
            </w:r>
          </w:p>
          <w:p w:rsidR="00DF1E28" w:rsidRPr="00DF1E28" w:rsidRDefault="00DF1E28" w:rsidP="00392F95">
            <w:pPr>
              <w:jc w:val="center"/>
              <w:rPr>
                <w:rFonts w:ascii="宋体" w:hAnsi="宋体" w:cs="宋体"/>
                <w:color w:val="000000" w:themeColor="text1"/>
                <w:kern w:val="0"/>
                <w:sz w:val="18"/>
                <w:szCs w:val="18"/>
              </w:rPr>
            </w:pPr>
          </w:p>
        </w:tc>
        <w:tc>
          <w:tcPr>
            <w:tcW w:w="2537"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概率论与数理统计</w:t>
            </w:r>
            <w:r w:rsidRPr="00DF1E28">
              <w:rPr>
                <w:rFonts w:ascii="宋体" w:hAnsi="宋体" w:cs="宋体" w:hint="eastAsia"/>
                <w:color w:val="000000" w:themeColor="text1"/>
                <w:kern w:val="0"/>
                <w:sz w:val="18"/>
                <w:szCs w:val="18"/>
              </w:rPr>
              <w:br/>
            </w:r>
            <w:r w:rsidRPr="00DF1E28">
              <w:rPr>
                <w:rFonts w:ascii="宋体" w:hAnsi="宋体" w:cs="宋体" w:hint="eastAsia"/>
                <w:color w:val="000000" w:themeColor="text1"/>
                <w:sz w:val="18"/>
                <w:szCs w:val="18"/>
              </w:rPr>
              <w:t>Probability Theory and Mathematical Statistics</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hint="eastAsia"/>
                <w:color w:val="000000" w:themeColor="text1"/>
                <w:sz w:val="20"/>
                <w:szCs w:val="20"/>
              </w:rPr>
              <w:t>03110002</w:t>
            </w:r>
          </w:p>
        </w:tc>
        <w:tc>
          <w:tcPr>
            <w:tcW w:w="2537"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微观经济学</w:t>
            </w:r>
            <w:r w:rsidRPr="00DF1E28">
              <w:rPr>
                <w:rFonts w:ascii="宋体" w:hAnsi="宋体" w:cs="宋体" w:hint="eastAsia"/>
                <w:color w:val="000000" w:themeColor="text1"/>
                <w:kern w:val="0"/>
                <w:sz w:val="18"/>
                <w:szCs w:val="18"/>
              </w:rPr>
              <w:br/>
              <w:t>Micro-economics</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03110002</w:t>
            </w:r>
          </w:p>
          <w:p w:rsidR="00DF1E28" w:rsidRPr="00DF1E28" w:rsidRDefault="00DF1E28" w:rsidP="00392F95">
            <w:pPr>
              <w:widowControl/>
              <w:jc w:val="center"/>
              <w:rPr>
                <w:rFonts w:ascii="宋体" w:hAnsi="宋体" w:cs="宋体"/>
                <w:color w:val="000000" w:themeColor="text1"/>
                <w:kern w:val="0"/>
                <w:sz w:val="18"/>
                <w:szCs w:val="18"/>
              </w:rPr>
            </w:pPr>
          </w:p>
        </w:tc>
        <w:tc>
          <w:tcPr>
            <w:tcW w:w="2537"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宏观经济学</w:t>
            </w:r>
            <w:r w:rsidRPr="00DF1E28">
              <w:rPr>
                <w:rFonts w:ascii="宋体" w:hAnsi="宋体" w:cs="宋体" w:hint="eastAsia"/>
                <w:color w:val="000000" w:themeColor="text1"/>
                <w:kern w:val="0"/>
                <w:sz w:val="18"/>
                <w:szCs w:val="18"/>
              </w:rPr>
              <w:br/>
              <w:t>Macro-economics</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01110004</w:t>
            </w:r>
          </w:p>
          <w:p w:rsidR="00DF1E28" w:rsidRPr="00DF1E28" w:rsidRDefault="00DF1E28" w:rsidP="00392F95">
            <w:pPr>
              <w:widowControl/>
              <w:jc w:val="center"/>
              <w:rPr>
                <w:rFonts w:ascii="宋体" w:hAnsi="宋体" w:cs="宋体"/>
                <w:color w:val="000000" w:themeColor="text1"/>
                <w:kern w:val="0"/>
                <w:sz w:val="18"/>
                <w:szCs w:val="18"/>
              </w:rPr>
            </w:pPr>
          </w:p>
        </w:tc>
        <w:tc>
          <w:tcPr>
            <w:tcW w:w="2537"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会计学</w:t>
            </w:r>
            <w:r w:rsidRPr="00DF1E28">
              <w:rPr>
                <w:rFonts w:ascii="宋体" w:hAnsi="宋体" w:cs="宋体" w:hint="eastAsia"/>
                <w:color w:val="000000" w:themeColor="text1"/>
                <w:kern w:val="0"/>
                <w:sz w:val="18"/>
                <w:szCs w:val="18"/>
              </w:rPr>
              <w:br/>
              <w:t>Accounting</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42</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42</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3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04110002</w:t>
            </w:r>
          </w:p>
          <w:p w:rsidR="00DF1E28" w:rsidRPr="00DF1E28" w:rsidRDefault="00DF1E28" w:rsidP="00392F95">
            <w:pPr>
              <w:widowControl/>
              <w:jc w:val="center"/>
              <w:rPr>
                <w:rFonts w:ascii="宋体" w:hAnsi="宋体" w:cs="宋体"/>
                <w:color w:val="000000" w:themeColor="text1"/>
                <w:kern w:val="0"/>
                <w:sz w:val="18"/>
                <w:szCs w:val="18"/>
              </w:rPr>
            </w:pPr>
          </w:p>
        </w:tc>
        <w:tc>
          <w:tcPr>
            <w:tcW w:w="2537"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管理学</w:t>
            </w:r>
          </w:p>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Management</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r>
      <w:tr w:rsidR="00DF1E28" w:rsidRPr="00DF1E28" w:rsidTr="00392F95">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03110003</w:t>
            </w:r>
          </w:p>
          <w:p w:rsidR="00DF1E28" w:rsidRPr="00DF1E28" w:rsidRDefault="00DF1E28" w:rsidP="00392F95">
            <w:pPr>
              <w:widowControl/>
              <w:jc w:val="center"/>
              <w:rPr>
                <w:rFonts w:ascii="宋体" w:hAnsi="宋体" w:cs="宋体"/>
                <w:color w:val="000000" w:themeColor="text1"/>
                <w:kern w:val="0"/>
                <w:sz w:val="18"/>
                <w:szCs w:val="18"/>
              </w:rPr>
            </w:pPr>
          </w:p>
        </w:tc>
        <w:tc>
          <w:tcPr>
            <w:tcW w:w="2537"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统计学</w:t>
            </w:r>
            <w:r w:rsidRPr="00DF1E28">
              <w:rPr>
                <w:rFonts w:ascii="宋体" w:hAnsi="宋体" w:cs="宋体" w:hint="eastAsia"/>
                <w:color w:val="000000" w:themeColor="text1"/>
                <w:kern w:val="0"/>
                <w:sz w:val="18"/>
                <w:szCs w:val="18"/>
              </w:rPr>
              <w:br/>
              <w:t>Statistics</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3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8346C2">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02110001</w:t>
            </w:r>
          </w:p>
          <w:p w:rsidR="00DF1E28" w:rsidRPr="00DF1E28" w:rsidRDefault="00DF1E28" w:rsidP="00392F95">
            <w:pPr>
              <w:widowControl/>
              <w:jc w:val="center"/>
              <w:rPr>
                <w:rFonts w:ascii="宋体" w:hAnsi="宋体" w:cs="宋体"/>
                <w:color w:val="000000" w:themeColor="text1"/>
                <w:kern w:val="0"/>
                <w:sz w:val="18"/>
                <w:szCs w:val="18"/>
              </w:rPr>
            </w:pPr>
          </w:p>
        </w:tc>
        <w:tc>
          <w:tcPr>
            <w:tcW w:w="2537"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金融学</w:t>
            </w:r>
            <w:r w:rsidRPr="00DF1E28">
              <w:rPr>
                <w:rFonts w:ascii="宋体" w:hAnsi="宋体" w:cs="宋体" w:hint="eastAsia"/>
                <w:color w:val="000000" w:themeColor="text1"/>
                <w:kern w:val="0"/>
                <w:sz w:val="18"/>
                <w:szCs w:val="18"/>
              </w:rPr>
              <w:br/>
              <w:t>Finance</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8346C2">
        <w:trPr>
          <w:trHeight w:val="684"/>
          <w:jc w:val="center"/>
        </w:trPr>
        <w:tc>
          <w:tcPr>
            <w:tcW w:w="624"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082" w:type="dxa"/>
            <w:tcBorders>
              <w:top w:val="single" w:sz="4" w:space="0" w:color="auto"/>
              <w:left w:val="nil"/>
              <w:bottom w:val="single" w:sz="4" w:space="0" w:color="auto"/>
              <w:right w:val="single" w:sz="4" w:space="0" w:color="auto"/>
            </w:tcBorders>
            <w:vAlign w:val="center"/>
          </w:tcPr>
          <w:p w:rsidR="00DF1E28" w:rsidRPr="00DF1E28" w:rsidRDefault="00DF1E28" w:rsidP="00392F95">
            <w:pPr>
              <w:rPr>
                <w:color w:val="000000" w:themeColor="text1"/>
                <w:sz w:val="20"/>
                <w:szCs w:val="20"/>
              </w:rPr>
            </w:pPr>
          </w:p>
          <w:p w:rsidR="00DF1E28" w:rsidRPr="00DF1E28" w:rsidRDefault="00DF1E28" w:rsidP="00392F95">
            <w:pPr>
              <w:rPr>
                <w:rFonts w:ascii="宋体" w:hAnsi="宋体" w:cs="宋体"/>
                <w:color w:val="000000" w:themeColor="text1"/>
                <w:sz w:val="20"/>
                <w:szCs w:val="20"/>
              </w:rPr>
            </w:pPr>
            <w:r w:rsidRPr="00DF1E28">
              <w:rPr>
                <w:rFonts w:hint="eastAsia"/>
                <w:color w:val="000000" w:themeColor="text1"/>
                <w:sz w:val="20"/>
                <w:szCs w:val="20"/>
              </w:rPr>
              <w:t>04110030</w:t>
            </w:r>
          </w:p>
          <w:p w:rsidR="00DF1E28" w:rsidRPr="00DF1E28" w:rsidRDefault="00DF1E28" w:rsidP="008346C2">
            <w:pPr>
              <w:jc w:val="center"/>
              <w:rPr>
                <w:rFonts w:ascii="宋体" w:hAnsi="宋体" w:cs="宋体"/>
                <w:color w:val="000000" w:themeColor="text1"/>
                <w:kern w:val="0"/>
                <w:sz w:val="18"/>
                <w:szCs w:val="18"/>
              </w:rPr>
            </w:pPr>
          </w:p>
        </w:tc>
        <w:tc>
          <w:tcPr>
            <w:tcW w:w="2537" w:type="dxa"/>
            <w:tcBorders>
              <w:top w:val="nil"/>
              <w:left w:val="nil"/>
              <w:bottom w:val="single" w:sz="4" w:space="0" w:color="auto"/>
              <w:right w:val="single" w:sz="4" w:space="0" w:color="auto"/>
            </w:tcBorders>
            <w:vAlign w:val="center"/>
          </w:tcPr>
          <w:p w:rsidR="00DF1E28" w:rsidRPr="00DF1E28" w:rsidRDefault="00DF1E28" w:rsidP="00392F95">
            <w:pPr>
              <w:widowControl/>
              <w:spacing w:line="3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市场营销学</w:t>
            </w:r>
          </w:p>
          <w:p w:rsidR="00DF1E28" w:rsidRPr="00DF1E28" w:rsidRDefault="00DF1E28" w:rsidP="00392F95">
            <w:pPr>
              <w:widowControl/>
              <w:spacing w:line="3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Marketing3</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r>
      <w:tr w:rsidR="00DF1E28" w:rsidRPr="00DF1E28" w:rsidTr="008346C2">
        <w:trPr>
          <w:trHeight w:val="264"/>
          <w:jc w:val="center"/>
        </w:trPr>
        <w:tc>
          <w:tcPr>
            <w:tcW w:w="624"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082" w:type="dxa"/>
            <w:tcBorders>
              <w:top w:val="single" w:sz="4" w:space="0" w:color="auto"/>
              <w:left w:val="nil"/>
              <w:bottom w:val="single" w:sz="4" w:space="0" w:color="auto"/>
              <w:right w:val="single" w:sz="4" w:space="0" w:color="auto"/>
            </w:tcBorders>
            <w:vAlign w:val="center"/>
          </w:tcPr>
          <w:p w:rsidR="008346C2" w:rsidRPr="00DF1E28" w:rsidRDefault="008346C2" w:rsidP="008346C2">
            <w:pPr>
              <w:jc w:val="center"/>
              <w:rPr>
                <w:rFonts w:ascii="宋体" w:hAnsi="宋体" w:cs="宋体"/>
                <w:color w:val="000000" w:themeColor="text1"/>
                <w:sz w:val="20"/>
                <w:szCs w:val="20"/>
              </w:rPr>
            </w:pPr>
            <w:r w:rsidRPr="00DF1E28">
              <w:rPr>
                <w:rFonts w:hint="eastAsia"/>
                <w:color w:val="000000" w:themeColor="text1"/>
                <w:sz w:val="20"/>
                <w:szCs w:val="20"/>
              </w:rPr>
              <w:t>04110185</w:t>
            </w:r>
          </w:p>
          <w:p w:rsidR="00DF1E28" w:rsidRPr="00DF1E28" w:rsidRDefault="00DF1E28" w:rsidP="00392F95">
            <w:pPr>
              <w:widowControl/>
              <w:jc w:val="center"/>
              <w:rPr>
                <w:rFonts w:ascii="宋体" w:hAnsi="宋体" w:cs="宋体"/>
                <w:color w:val="000000" w:themeColor="text1"/>
                <w:kern w:val="0"/>
                <w:sz w:val="18"/>
                <w:szCs w:val="18"/>
              </w:rPr>
            </w:pPr>
          </w:p>
        </w:tc>
        <w:tc>
          <w:tcPr>
            <w:tcW w:w="2537" w:type="dxa"/>
            <w:tcBorders>
              <w:top w:val="single" w:sz="4" w:space="0" w:color="auto"/>
              <w:left w:val="nil"/>
              <w:bottom w:val="single" w:sz="4" w:space="0" w:color="auto"/>
              <w:right w:val="single" w:sz="4" w:space="0" w:color="auto"/>
            </w:tcBorders>
            <w:vAlign w:val="center"/>
          </w:tcPr>
          <w:p w:rsidR="00DF1E28" w:rsidRPr="00DF1E28" w:rsidRDefault="00DF1E28" w:rsidP="00392F95">
            <w:pPr>
              <w:spacing w:line="3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组织行为学</w:t>
            </w:r>
          </w:p>
          <w:p w:rsidR="00DF1E28" w:rsidRPr="00DF1E28" w:rsidRDefault="00DF1E28" w:rsidP="00392F95">
            <w:pPr>
              <w:spacing w:line="320" w:lineRule="exact"/>
              <w:jc w:val="left"/>
              <w:rPr>
                <w:rFonts w:ascii="宋体" w:hAnsi="宋体" w:cs="宋体"/>
                <w:color w:val="000000" w:themeColor="text1"/>
                <w:kern w:val="0"/>
                <w:sz w:val="18"/>
                <w:szCs w:val="18"/>
              </w:rPr>
            </w:pPr>
            <w:r w:rsidRPr="00DF1E28">
              <w:rPr>
                <w:rFonts w:ascii="宋体" w:hAnsi="宋体" w:cs="宋体"/>
                <w:color w:val="000000" w:themeColor="text1"/>
                <w:kern w:val="0"/>
                <w:sz w:val="18"/>
                <w:szCs w:val="18"/>
              </w:rPr>
              <w:t>Organizational Behavioral</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16" w:type="dxa"/>
            <w:tcBorders>
              <w:top w:val="single" w:sz="4" w:space="0" w:color="auto"/>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16" w:type="dxa"/>
            <w:tcBorders>
              <w:top w:val="single" w:sz="4" w:space="0" w:color="auto"/>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511"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r>
      <w:tr w:rsidR="00DF1E28" w:rsidRPr="00DF1E28" w:rsidTr="00392F95">
        <w:trPr>
          <w:trHeight w:val="600"/>
          <w:jc w:val="center"/>
        </w:trPr>
        <w:tc>
          <w:tcPr>
            <w:tcW w:w="624"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3619" w:type="dxa"/>
            <w:gridSpan w:val="2"/>
            <w:tcBorders>
              <w:top w:val="single" w:sz="4" w:space="0" w:color="auto"/>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小计</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32</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540</w:t>
            </w:r>
          </w:p>
        </w:tc>
        <w:tc>
          <w:tcPr>
            <w:tcW w:w="51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540</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7</w:t>
            </w:r>
          </w:p>
        </w:tc>
        <w:tc>
          <w:tcPr>
            <w:tcW w:w="418" w:type="dxa"/>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18"/>
                <w:szCs w:val="18"/>
              </w:rPr>
            </w:pPr>
            <w:r w:rsidRPr="00DF1E28">
              <w:rPr>
                <w:rFonts w:ascii="宋体" w:hAnsi="宋体" w:cs="宋体" w:hint="eastAsia"/>
                <w:color w:val="000000" w:themeColor="text1"/>
                <w:sz w:val="18"/>
                <w:szCs w:val="18"/>
              </w:rPr>
              <w:t>9</w:t>
            </w:r>
          </w:p>
        </w:tc>
        <w:tc>
          <w:tcPr>
            <w:tcW w:w="418" w:type="dxa"/>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18"/>
                <w:szCs w:val="18"/>
              </w:rPr>
            </w:pPr>
            <w:r w:rsidRPr="00DF1E28">
              <w:rPr>
                <w:rFonts w:ascii="宋体" w:hAnsi="宋体" w:cs="宋体" w:hint="eastAsia"/>
                <w:color w:val="000000" w:themeColor="text1"/>
                <w:sz w:val="18"/>
                <w:szCs w:val="18"/>
              </w:rPr>
              <w:t>11</w:t>
            </w:r>
          </w:p>
        </w:tc>
        <w:tc>
          <w:tcPr>
            <w:tcW w:w="418" w:type="dxa"/>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18"/>
                <w:szCs w:val="18"/>
              </w:rPr>
            </w:pPr>
            <w:r w:rsidRPr="00DF1E28">
              <w:rPr>
                <w:rFonts w:ascii="宋体" w:hAnsi="宋体" w:cs="宋体" w:hint="eastAsia"/>
                <w:color w:val="000000" w:themeColor="text1"/>
                <w:sz w:val="18"/>
                <w:szCs w:val="18"/>
              </w:rPr>
              <w:t>3</w:t>
            </w:r>
          </w:p>
        </w:tc>
        <w:tc>
          <w:tcPr>
            <w:tcW w:w="418" w:type="dxa"/>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18"/>
                <w:szCs w:val="18"/>
              </w:rPr>
            </w:pPr>
            <w:r w:rsidRPr="00DF1E28">
              <w:rPr>
                <w:rFonts w:ascii="宋体" w:hAnsi="宋体" w:cs="宋体" w:hint="eastAsia"/>
                <w:color w:val="000000" w:themeColor="text1"/>
                <w:sz w:val="18"/>
                <w:szCs w:val="18"/>
              </w:rPr>
              <w:t>3</w:t>
            </w:r>
          </w:p>
        </w:tc>
        <w:tc>
          <w:tcPr>
            <w:tcW w:w="418" w:type="dxa"/>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r>
    </w:tbl>
    <w:p w:rsidR="00DF1E28" w:rsidRPr="00DF1E28" w:rsidRDefault="00DF1E28" w:rsidP="00DF1E28">
      <w:pPr>
        <w:rPr>
          <w:color w:val="000000" w:themeColor="text1"/>
        </w:rPr>
      </w:pPr>
    </w:p>
    <w:p w:rsidR="00DF1E28" w:rsidRPr="00DF1E28" w:rsidRDefault="00DF1E28" w:rsidP="00DF1E28">
      <w:pPr>
        <w:rPr>
          <w:color w:val="000000" w:themeColor="text1"/>
        </w:rPr>
      </w:pPr>
    </w:p>
    <w:p w:rsidR="00DF1E28" w:rsidRPr="00DF1E28" w:rsidRDefault="00DF1E28" w:rsidP="00DF1E28">
      <w:pPr>
        <w:rPr>
          <w:color w:val="000000" w:themeColor="text1"/>
        </w:rPr>
      </w:pPr>
    </w:p>
    <w:p w:rsidR="00DF1E28" w:rsidRPr="00DF1E28" w:rsidRDefault="00DF1E28" w:rsidP="00DF1E28">
      <w:pPr>
        <w:rPr>
          <w:color w:val="000000" w:themeColor="text1"/>
        </w:rPr>
      </w:pPr>
    </w:p>
    <w:p w:rsidR="00DF1E28" w:rsidRPr="00DF1E28" w:rsidRDefault="00DF1E28" w:rsidP="00DF1E28">
      <w:pPr>
        <w:rPr>
          <w:color w:val="000000" w:themeColor="text1"/>
        </w:rPr>
      </w:pPr>
    </w:p>
    <w:p w:rsidR="00DF1E28" w:rsidRPr="00DF1E28" w:rsidRDefault="00DF1E28" w:rsidP="00DF1E28">
      <w:pPr>
        <w:rPr>
          <w:color w:val="000000" w:themeColor="text1"/>
        </w:rPr>
      </w:pPr>
    </w:p>
    <w:p w:rsidR="00DF1E28" w:rsidRPr="00DF1E28" w:rsidRDefault="00DF1E28" w:rsidP="00DF1E28">
      <w:pPr>
        <w:rPr>
          <w:color w:val="000000" w:themeColor="text1"/>
        </w:rPr>
      </w:pPr>
    </w:p>
    <w:p w:rsidR="00DF1E28" w:rsidRPr="00DF1E28" w:rsidRDefault="00DF1E28" w:rsidP="00DF1E28">
      <w:pPr>
        <w:rPr>
          <w:color w:val="000000" w:themeColor="text1"/>
        </w:rPr>
      </w:pPr>
    </w:p>
    <w:p w:rsidR="00DF1E28" w:rsidRPr="00DF1E28" w:rsidRDefault="00DF1E28" w:rsidP="00DF1E28">
      <w:pPr>
        <w:ind w:firstLineChars="300" w:firstLine="900"/>
        <w:rPr>
          <w:color w:val="000000" w:themeColor="text1"/>
        </w:rPr>
      </w:pPr>
      <w:r w:rsidRPr="00DF1E28">
        <w:rPr>
          <w:rFonts w:eastAsia="黑体" w:hint="eastAsia"/>
          <w:bCs/>
          <w:color w:val="000000" w:themeColor="text1"/>
          <w:kern w:val="0"/>
          <w:sz w:val="30"/>
          <w:szCs w:val="30"/>
        </w:rPr>
        <w:lastRenderedPageBreak/>
        <w:t>旅游</w:t>
      </w:r>
      <w:r w:rsidRPr="00DF1E28">
        <w:rPr>
          <w:rFonts w:eastAsia="黑体"/>
          <w:bCs/>
          <w:color w:val="000000" w:themeColor="text1"/>
          <w:kern w:val="0"/>
          <w:sz w:val="30"/>
          <w:szCs w:val="30"/>
        </w:rPr>
        <w:t>管理专业教学计划进程表（专业课平台）</w:t>
      </w:r>
    </w:p>
    <w:tbl>
      <w:tblPr>
        <w:tblW w:w="9615" w:type="dxa"/>
        <w:jc w:val="center"/>
        <w:tblLayout w:type="fixed"/>
        <w:tblLook w:val="04A0"/>
      </w:tblPr>
      <w:tblGrid>
        <w:gridCol w:w="402"/>
        <w:gridCol w:w="1134"/>
        <w:gridCol w:w="2551"/>
        <w:gridCol w:w="425"/>
        <w:gridCol w:w="648"/>
        <w:gridCol w:w="6"/>
        <w:gridCol w:w="583"/>
        <w:gridCol w:w="464"/>
        <w:gridCol w:w="426"/>
        <w:gridCol w:w="425"/>
        <w:gridCol w:w="425"/>
        <w:gridCol w:w="425"/>
        <w:gridCol w:w="426"/>
        <w:gridCol w:w="425"/>
        <w:gridCol w:w="425"/>
        <w:gridCol w:w="425"/>
      </w:tblGrid>
      <w:tr w:rsidR="00DF1E28" w:rsidRPr="00DF1E28" w:rsidTr="00392F95">
        <w:trPr>
          <w:trHeight w:val="420"/>
          <w:tblHeader/>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w:t>
            </w:r>
          </w:p>
          <w:p w:rsidR="00DF1E28" w:rsidRPr="00DF1E28" w:rsidRDefault="00DF1E28" w:rsidP="00392F95">
            <w:pPr>
              <w:widowControl/>
              <w:spacing w:line="24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类别</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课程代码</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课程总学分</w:t>
            </w:r>
          </w:p>
        </w:tc>
        <w:tc>
          <w:tcPr>
            <w:tcW w:w="648"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w:t>
            </w:r>
          </w:p>
          <w:p w:rsidR="00DF1E28" w:rsidRPr="00DF1E28" w:rsidRDefault="00DF1E28" w:rsidP="00392F95">
            <w:pPr>
              <w:widowControl/>
              <w:spacing w:line="22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程</w:t>
            </w:r>
          </w:p>
          <w:p w:rsidR="00DF1E28" w:rsidRPr="00DF1E28" w:rsidRDefault="00DF1E28" w:rsidP="00392F95">
            <w:pPr>
              <w:widowControl/>
              <w:spacing w:line="22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总</w:t>
            </w:r>
          </w:p>
          <w:p w:rsidR="00DF1E28" w:rsidRPr="00DF1E28" w:rsidRDefault="00DF1E28" w:rsidP="00392F95">
            <w:pPr>
              <w:widowControl/>
              <w:spacing w:line="22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学</w:t>
            </w:r>
          </w:p>
          <w:p w:rsidR="00DF1E28" w:rsidRPr="00DF1E28" w:rsidRDefault="00DF1E28" w:rsidP="00392F95">
            <w:pPr>
              <w:widowControl/>
              <w:spacing w:line="22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时</w:t>
            </w:r>
          </w:p>
        </w:tc>
        <w:tc>
          <w:tcPr>
            <w:tcW w:w="1053" w:type="dxa"/>
            <w:gridSpan w:val="3"/>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学时</w:t>
            </w:r>
          </w:p>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类型</w:t>
            </w:r>
          </w:p>
        </w:tc>
        <w:tc>
          <w:tcPr>
            <w:tcW w:w="3402" w:type="dxa"/>
            <w:gridSpan w:val="8"/>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学期、周数、周学时分配</w:t>
            </w:r>
          </w:p>
        </w:tc>
      </w:tr>
      <w:tr w:rsidR="00DF1E28" w:rsidRPr="00DF1E28" w:rsidTr="00392F95">
        <w:trPr>
          <w:trHeight w:val="435"/>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648"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1053" w:type="dxa"/>
            <w:gridSpan w:val="3"/>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proofErr w:type="gramStart"/>
            <w:r w:rsidRPr="00DF1E28">
              <w:rPr>
                <w:rFonts w:ascii="宋体" w:hAnsi="宋体" w:cs="宋体" w:hint="eastAsia"/>
                <w:bCs/>
                <w:color w:val="000000" w:themeColor="text1"/>
                <w:kern w:val="0"/>
                <w:sz w:val="18"/>
                <w:szCs w:val="18"/>
              </w:rPr>
              <w:t>一</w:t>
            </w:r>
            <w:proofErr w:type="gramEnd"/>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二</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三</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四</w:t>
            </w:r>
          </w:p>
        </w:tc>
        <w:tc>
          <w:tcPr>
            <w:tcW w:w="42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五</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六</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七</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八</w:t>
            </w:r>
          </w:p>
        </w:tc>
      </w:tr>
      <w:tr w:rsidR="00DF1E28" w:rsidRPr="00DF1E28" w:rsidTr="00392F95">
        <w:trPr>
          <w:trHeight w:val="519"/>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648"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589" w:type="dxa"/>
            <w:gridSpan w:val="2"/>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理</w:t>
            </w:r>
          </w:p>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论</w:t>
            </w:r>
          </w:p>
        </w:tc>
        <w:tc>
          <w:tcPr>
            <w:tcW w:w="464"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实践</w:t>
            </w:r>
          </w:p>
        </w:tc>
        <w:tc>
          <w:tcPr>
            <w:tcW w:w="42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14</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r>
      <w:tr w:rsidR="00DF1E28" w:rsidRPr="00DF1E28" w:rsidTr="00392F95">
        <w:trPr>
          <w:trHeight w:val="737"/>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专</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业</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必</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修</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课</w:t>
            </w:r>
          </w:p>
        </w:tc>
        <w:tc>
          <w:tcPr>
            <w:tcW w:w="1134"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04110064</w:t>
            </w:r>
          </w:p>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DF1E28" w:rsidRPr="00DF1E28" w:rsidRDefault="00DF1E28" w:rsidP="00392F95">
            <w:pPr>
              <w:widowControl/>
              <w:spacing w:line="3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旅游学概论</w:t>
            </w:r>
          </w:p>
          <w:p w:rsidR="00DF1E28" w:rsidRPr="00DF1E28" w:rsidRDefault="00DF1E28" w:rsidP="00392F95">
            <w:pPr>
              <w:widowControl/>
              <w:spacing w:line="3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Introduction to Tourism</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654" w:type="dxa"/>
            <w:gridSpan w:val="2"/>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83"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46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2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04110065</w:t>
            </w:r>
          </w:p>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DF1E28" w:rsidRPr="00DF1E28" w:rsidRDefault="00DF1E28" w:rsidP="00392F95">
            <w:pPr>
              <w:widowControl/>
              <w:spacing w:line="3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旅游经济学</w:t>
            </w:r>
          </w:p>
          <w:p w:rsidR="00DF1E28" w:rsidRPr="00DF1E28" w:rsidRDefault="00DF1E28" w:rsidP="00392F95">
            <w:pPr>
              <w:widowControl/>
              <w:spacing w:line="3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Tourism Economics</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654" w:type="dxa"/>
            <w:gridSpan w:val="2"/>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83"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46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3　</w:t>
            </w:r>
          </w:p>
        </w:tc>
        <w:tc>
          <w:tcPr>
            <w:tcW w:w="426"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04110066</w:t>
            </w:r>
          </w:p>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2551" w:type="dxa"/>
            <w:tcBorders>
              <w:top w:val="nil"/>
              <w:left w:val="nil"/>
              <w:bottom w:val="single" w:sz="4" w:space="0" w:color="auto"/>
              <w:right w:val="single" w:sz="4" w:space="0" w:color="auto"/>
            </w:tcBorders>
            <w:vAlign w:val="center"/>
          </w:tcPr>
          <w:p w:rsidR="00DF1E28" w:rsidRPr="00DF1E28" w:rsidRDefault="00DF1E28" w:rsidP="00392F95">
            <w:pPr>
              <w:widowControl/>
              <w:spacing w:line="3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旅行社经营与管理</w:t>
            </w:r>
          </w:p>
          <w:p w:rsidR="00DF1E28" w:rsidRPr="00DF1E28" w:rsidRDefault="00DF1E28" w:rsidP="00392F95">
            <w:pPr>
              <w:widowControl/>
              <w:spacing w:line="3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Travel Agency Management</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654" w:type="dxa"/>
            <w:gridSpan w:val="2"/>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83"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17</w:t>
            </w:r>
          </w:p>
        </w:tc>
        <w:tc>
          <w:tcPr>
            <w:tcW w:w="46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6"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2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04110067</w:t>
            </w:r>
          </w:p>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2551"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3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旅游规划与开发</w:t>
            </w:r>
          </w:p>
          <w:p w:rsidR="00DF1E28" w:rsidRPr="00DF1E28" w:rsidRDefault="00DF1E28" w:rsidP="00392F95">
            <w:pPr>
              <w:widowControl/>
              <w:spacing w:line="3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Tourism Planning and</w:t>
            </w:r>
          </w:p>
          <w:p w:rsidR="00DF1E28" w:rsidRPr="00DF1E28" w:rsidRDefault="00DF1E28" w:rsidP="00392F95">
            <w:pPr>
              <w:widowControl/>
              <w:spacing w:line="3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Development</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654" w:type="dxa"/>
            <w:gridSpan w:val="2"/>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8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464"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04110068</w:t>
            </w:r>
          </w:p>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2551"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3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饭店管理原理（双语）</w:t>
            </w:r>
          </w:p>
          <w:p w:rsidR="00DF1E28" w:rsidRPr="00DF1E28" w:rsidRDefault="00DF1E28" w:rsidP="00392F95">
            <w:pPr>
              <w:widowControl/>
              <w:spacing w:line="3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Principle of Hotel Management (Bilingual)</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654" w:type="dxa"/>
            <w:gridSpan w:val="2"/>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8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464"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2　</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04110069</w:t>
            </w:r>
          </w:p>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2551"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3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旅游文化学</w:t>
            </w:r>
            <w:r w:rsidRPr="00DF1E28">
              <w:rPr>
                <w:rFonts w:ascii="宋体" w:hAnsi="宋体" w:cs="宋体" w:hint="eastAsia"/>
                <w:color w:val="000000" w:themeColor="text1"/>
                <w:kern w:val="0"/>
                <w:sz w:val="18"/>
                <w:szCs w:val="18"/>
              </w:rPr>
              <w:br/>
              <w:t>Tourism Culture</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654" w:type="dxa"/>
            <w:gridSpan w:val="2"/>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8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24</w:t>
            </w:r>
          </w:p>
        </w:tc>
        <w:tc>
          <w:tcPr>
            <w:tcW w:w="464"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color w:val="000000" w:themeColor="text1"/>
                <w:kern w:val="0"/>
                <w:sz w:val="18"/>
                <w:szCs w:val="18"/>
              </w:rPr>
            </w:pPr>
          </w:p>
        </w:tc>
        <w:tc>
          <w:tcPr>
            <w:tcW w:w="3685" w:type="dxa"/>
            <w:gridSpan w:val="2"/>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小计</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14</w:t>
            </w:r>
          </w:p>
        </w:tc>
        <w:tc>
          <w:tcPr>
            <w:tcW w:w="654" w:type="dxa"/>
            <w:gridSpan w:val="2"/>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238</w:t>
            </w:r>
          </w:p>
        </w:tc>
        <w:tc>
          <w:tcPr>
            <w:tcW w:w="583"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187</w:t>
            </w:r>
          </w:p>
        </w:tc>
        <w:tc>
          <w:tcPr>
            <w:tcW w:w="464"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426"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0</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0</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426"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42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r>
    </w:tbl>
    <w:p w:rsidR="00DF1E28" w:rsidRPr="00DF1E28" w:rsidRDefault="00DF1E28" w:rsidP="00DF1E28">
      <w:pPr>
        <w:rPr>
          <w:color w:val="000000" w:themeColor="text1"/>
        </w:rPr>
      </w:pPr>
    </w:p>
    <w:p w:rsidR="00DF1E28" w:rsidRPr="00DF1E28" w:rsidRDefault="00DF1E28" w:rsidP="00DF1E28">
      <w:pPr>
        <w:spacing w:line="360" w:lineRule="auto"/>
        <w:rPr>
          <w:rFonts w:eastAsia="黑体"/>
          <w:bCs/>
          <w:color w:val="000000" w:themeColor="text1"/>
          <w:kern w:val="0"/>
          <w:sz w:val="30"/>
          <w:szCs w:val="30"/>
        </w:rPr>
      </w:pPr>
    </w:p>
    <w:p w:rsidR="00DF1E28" w:rsidRPr="00DF1E28" w:rsidRDefault="00DF1E28" w:rsidP="00DF1E28">
      <w:pPr>
        <w:spacing w:line="360" w:lineRule="auto"/>
        <w:jc w:val="center"/>
        <w:rPr>
          <w:rFonts w:eastAsia="黑体"/>
          <w:color w:val="000000" w:themeColor="text1"/>
          <w:szCs w:val="21"/>
        </w:rPr>
      </w:pPr>
      <w:r w:rsidRPr="00DF1E28">
        <w:rPr>
          <w:rFonts w:eastAsia="黑体"/>
          <w:bCs/>
          <w:color w:val="000000" w:themeColor="text1"/>
          <w:kern w:val="0"/>
          <w:sz w:val="30"/>
          <w:szCs w:val="30"/>
        </w:rPr>
        <w:br w:type="page"/>
      </w:r>
      <w:r w:rsidRPr="00DF1E28">
        <w:rPr>
          <w:rFonts w:eastAsia="黑体" w:hint="eastAsia"/>
          <w:bCs/>
          <w:color w:val="000000" w:themeColor="text1"/>
          <w:kern w:val="0"/>
          <w:sz w:val="30"/>
          <w:szCs w:val="30"/>
        </w:rPr>
        <w:lastRenderedPageBreak/>
        <w:t>旅游</w:t>
      </w:r>
      <w:r w:rsidRPr="00DF1E28">
        <w:rPr>
          <w:rFonts w:eastAsia="黑体"/>
          <w:bCs/>
          <w:color w:val="000000" w:themeColor="text1"/>
          <w:kern w:val="0"/>
          <w:sz w:val="30"/>
          <w:szCs w:val="30"/>
        </w:rPr>
        <w:t>管理专业教学计划进程表（专业课平台）</w:t>
      </w:r>
    </w:p>
    <w:tbl>
      <w:tblPr>
        <w:tblW w:w="10101" w:type="dxa"/>
        <w:jc w:val="center"/>
        <w:tblLayout w:type="fixed"/>
        <w:tblLook w:val="04A0"/>
      </w:tblPr>
      <w:tblGrid>
        <w:gridCol w:w="731"/>
        <w:gridCol w:w="1073"/>
        <w:gridCol w:w="2717"/>
        <w:gridCol w:w="553"/>
        <w:gridCol w:w="553"/>
        <w:gridCol w:w="553"/>
        <w:gridCol w:w="417"/>
        <w:gridCol w:w="417"/>
        <w:gridCol w:w="418"/>
        <w:gridCol w:w="446"/>
        <w:gridCol w:w="495"/>
        <w:gridCol w:w="495"/>
        <w:gridCol w:w="418"/>
        <w:gridCol w:w="417"/>
        <w:gridCol w:w="398"/>
      </w:tblGrid>
      <w:tr w:rsidR="00DF1E28" w:rsidRPr="00DF1E28" w:rsidTr="00392F95">
        <w:trPr>
          <w:trHeight w:val="226"/>
          <w:tblHeader/>
          <w:jc w:val="center"/>
        </w:trPr>
        <w:tc>
          <w:tcPr>
            <w:tcW w:w="731"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w:t>
            </w:r>
          </w:p>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类别</w:t>
            </w:r>
          </w:p>
        </w:tc>
        <w:tc>
          <w:tcPr>
            <w:tcW w:w="1073"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w:t>
            </w:r>
          </w:p>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代码</w:t>
            </w:r>
          </w:p>
        </w:tc>
        <w:tc>
          <w:tcPr>
            <w:tcW w:w="2717"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课程名称</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课程总学分</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课程总学时</w:t>
            </w:r>
          </w:p>
        </w:tc>
        <w:tc>
          <w:tcPr>
            <w:tcW w:w="970" w:type="dxa"/>
            <w:gridSpan w:val="2"/>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学时</w:t>
            </w:r>
          </w:p>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类型</w:t>
            </w:r>
          </w:p>
        </w:tc>
        <w:tc>
          <w:tcPr>
            <w:tcW w:w="3504" w:type="dxa"/>
            <w:gridSpan w:val="8"/>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学期、周数、周学时分配</w:t>
            </w:r>
          </w:p>
        </w:tc>
      </w:tr>
      <w:tr w:rsidR="00DF1E28" w:rsidRPr="00DF1E28" w:rsidTr="00392F95">
        <w:trPr>
          <w:trHeight w:val="271"/>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970" w:type="dxa"/>
            <w:gridSpan w:val="2"/>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proofErr w:type="gramStart"/>
            <w:r w:rsidRPr="00DF1E28">
              <w:rPr>
                <w:rFonts w:ascii="宋体" w:hAnsi="宋体" w:cs="宋体" w:hint="eastAsia"/>
                <w:bCs/>
                <w:color w:val="000000" w:themeColor="text1"/>
                <w:kern w:val="0"/>
                <w:sz w:val="18"/>
                <w:szCs w:val="18"/>
              </w:rPr>
              <w:t>一</w:t>
            </w:r>
            <w:proofErr w:type="gramEnd"/>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二</w:t>
            </w:r>
          </w:p>
        </w:tc>
        <w:tc>
          <w:tcPr>
            <w:tcW w:w="44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三</w:t>
            </w:r>
          </w:p>
        </w:tc>
        <w:tc>
          <w:tcPr>
            <w:tcW w:w="49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四</w:t>
            </w:r>
          </w:p>
        </w:tc>
        <w:tc>
          <w:tcPr>
            <w:tcW w:w="49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五</w:t>
            </w: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六</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七</w:t>
            </w:r>
          </w:p>
        </w:tc>
        <w:tc>
          <w:tcPr>
            <w:tcW w:w="39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八</w:t>
            </w:r>
          </w:p>
        </w:tc>
      </w:tr>
      <w:tr w:rsidR="00DF1E28" w:rsidRPr="00DF1E28" w:rsidTr="00392F95">
        <w:trPr>
          <w:trHeight w:val="262"/>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bCs/>
                <w:color w:val="000000" w:themeColor="text1"/>
                <w:kern w:val="0"/>
                <w:sz w:val="18"/>
                <w:szCs w:val="18"/>
              </w:rPr>
            </w:pP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理</w:t>
            </w:r>
          </w:p>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论</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实践</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14</w:t>
            </w: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4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c>
          <w:tcPr>
            <w:tcW w:w="39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17</w:t>
            </w:r>
          </w:p>
        </w:tc>
      </w:tr>
      <w:tr w:rsidR="00DF1E28" w:rsidRPr="00DF1E28" w:rsidTr="00392F95">
        <w:trPr>
          <w:trHeight w:hRule="exact" w:val="628"/>
          <w:jc w:val="center"/>
        </w:trPr>
        <w:tc>
          <w:tcPr>
            <w:tcW w:w="731" w:type="dxa"/>
            <w:vMerge w:val="restart"/>
            <w:tcBorders>
              <w:top w:val="single" w:sz="4" w:space="0" w:color="auto"/>
              <w:left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专</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业</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选</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修</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课</w:t>
            </w:r>
          </w:p>
          <w:p w:rsidR="00DF1E28" w:rsidRPr="00DF1E28" w:rsidRDefault="00DF1E28" w:rsidP="00392F95">
            <w:pPr>
              <w:widowControl/>
              <w:jc w:val="center"/>
              <w:rPr>
                <w:rFonts w:ascii="宋体" w:hAnsi="宋体" w:cs="宋体"/>
                <w:color w:val="000000" w:themeColor="text1"/>
                <w:kern w:val="0"/>
                <w:sz w:val="18"/>
                <w:szCs w:val="18"/>
              </w:rPr>
            </w:pP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最</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低</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选</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修</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17</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学</w:t>
            </w:r>
          </w:p>
          <w:p w:rsidR="00DF1E28" w:rsidRPr="00DF1E28" w:rsidRDefault="00DF1E28" w:rsidP="00392F95">
            <w:pPr>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分</w:t>
            </w:r>
          </w:p>
        </w:tc>
        <w:tc>
          <w:tcPr>
            <w:tcW w:w="107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color w:val="000000" w:themeColor="text1"/>
                <w:kern w:val="0"/>
                <w:sz w:val="20"/>
                <w:szCs w:val="20"/>
              </w:rPr>
              <w:t>06</w:t>
            </w:r>
            <w:r w:rsidRPr="00DF1E28">
              <w:rPr>
                <w:rFonts w:hint="eastAsia"/>
                <w:color w:val="000000" w:themeColor="text1"/>
                <w:kern w:val="0"/>
                <w:sz w:val="20"/>
                <w:szCs w:val="20"/>
              </w:rPr>
              <w:t>2</w:t>
            </w:r>
            <w:r w:rsidRPr="00DF1E28">
              <w:rPr>
                <w:color w:val="000000" w:themeColor="text1"/>
                <w:kern w:val="0"/>
                <w:sz w:val="20"/>
                <w:szCs w:val="20"/>
              </w:rPr>
              <w:t>100</w:t>
            </w:r>
            <w:r w:rsidRPr="00DF1E28">
              <w:rPr>
                <w:rFonts w:hint="eastAsia"/>
                <w:color w:val="000000" w:themeColor="text1"/>
                <w:kern w:val="0"/>
                <w:sz w:val="20"/>
                <w:szCs w:val="20"/>
              </w:rPr>
              <w:t>02</w:t>
            </w:r>
          </w:p>
        </w:tc>
        <w:tc>
          <w:tcPr>
            <w:tcW w:w="2717"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线性代数</w:t>
            </w:r>
            <w:r w:rsidRPr="00DF1E28">
              <w:rPr>
                <w:rFonts w:ascii="宋体" w:hAnsi="宋体" w:cs="宋体" w:hint="eastAsia"/>
                <w:color w:val="000000" w:themeColor="text1"/>
                <w:kern w:val="0"/>
                <w:sz w:val="18"/>
                <w:szCs w:val="18"/>
              </w:rPr>
              <w:br/>
              <w:t>Linear Algebra</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hRule="exact" w:val="594"/>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08210194</w:t>
            </w:r>
          </w:p>
        </w:tc>
        <w:tc>
          <w:tcPr>
            <w:tcW w:w="2717" w:type="dxa"/>
            <w:tcBorders>
              <w:top w:val="nil"/>
              <w:left w:val="nil"/>
              <w:bottom w:val="single" w:sz="4" w:space="0" w:color="auto"/>
              <w:right w:val="single" w:sz="4" w:space="0" w:color="auto"/>
            </w:tcBorders>
            <w:vAlign w:val="center"/>
          </w:tcPr>
          <w:p w:rsidR="00DF1E28" w:rsidRPr="00DF1E28" w:rsidRDefault="00DF1E28" w:rsidP="00392F95">
            <w:pPr>
              <w:widowControl/>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创业管理</w:t>
            </w:r>
            <w:r w:rsidRPr="00DF1E28">
              <w:rPr>
                <w:rFonts w:ascii="宋体" w:hAnsi="宋体" w:cs="宋体" w:hint="eastAsia"/>
                <w:color w:val="000000" w:themeColor="text1"/>
                <w:kern w:val="0"/>
                <w:sz w:val="18"/>
                <w:szCs w:val="18"/>
              </w:rPr>
              <w:br/>
            </w:r>
            <w:r w:rsidRPr="00DF1E28">
              <w:rPr>
                <w:rFonts w:ascii="宋体" w:hAnsi="宋体" w:cs="宋体" w:hint="eastAsia"/>
                <w:color w:val="000000" w:themeColor="text1"/>
                <w:spacing w:val="-4"/>
                <w:sz w:val="18"/>
                <w:szCs w:val="18"/>
              </w:rPr>
              <w:t>Entrepreneurial Management </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24</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10</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
                <w:color w:val="000000" w:themeColor="text1"/>
                <w:kern w:val="0"/>
                <w:sz w:val="18"/>
                <w:szCs w:val="18"/>
              </w:rPr>
            </w:pPr>
          </w:p>
        </w:tc>
      </w:tr>
      <w:tr w:rsidR="00DF1E28" w:rsidRPr="00DF1E28" w:rsidTr="00392F95">
        <w:trPr>
          <w:trHeight w:hRule="exact" w:val="645"/>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color w:val="000000" w:themeColor="text1"/>
                <w:kern w:val="0"/>
                <w:sz w:val="20"/>
                <w:szCs w:val="20"/>
              </w:rPr>
              <w:t>0421</w:t>
            </w:r>
            <w:r w:rsidRPr="00DF1E28">
              <w:rPr>
                <w:rFonts w:hint="eastAsia"/>
                <w:color w:val="000000" w:themeColor="text1"/>
                <w:kern w:val="0"/>
                <w:sz w:val="20"/>
                <w:szCs w:val="20"/>
              </w:rPr>
              <w:t>0161</w:t>
            </w:r>
          </w:p>
        </w:tc>
        <w:tc>
          <w:tcPr>
            <w:tcW w:w="2717" w:type="dxa"/>
            <w:tcBorders>
              <w:top w:val="nil"/>
              <w:left w:val="nil"/>
              <w:bottom w:val="single" w:sz="4" w:space="0" w:color="auto"/>
              <w:right w:val="single" w:sz="4" w:space="0" w:color="auto"/>
            </w:tcBorders>
            <w:vAlign w:val="center"/>
          </w:tcPr>
          <w:p w:rsidR="00DF1E28" w:rsidRPr="00DF1E28" w:rsidRDefault="00DF1E28" w:rsidP="00392F95">
            <w:pPr>
              <w:widowControl/>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素质测评与职业发展</w:t>
            </w:r>
            <w:r w:rsidRPr="00DF1E28">
              <w:rPr>
                <w:rFonts w:ascii="宋体" w:hAnsi="宋体" w:cs="宋体" w:hint="eastAsia"/>
                <w:color w:val="000000" w:themeColor="text1"/>
                <w:kern w:val="0"/>
                <w:sz w:val="18"/>
                <w:szCs w:val="18"/>
              </w:rPr>
              <w:br/>
              <w:t>Quality Evaluation and Career</w:t>
            </w:r>
          </w:p>
          <w:p w:rsidR="00DF1E28" w:rsidRPr="00DF1E28" w:rsidRDefault="00DF1E28" w:rsidP="00392F95">
            <w:pPr>
              <w:widowControl/>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Development</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24</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10</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
                <w:color w:val="000000" w:themeColor="text1"/>
                <w:kern w:val="0"/>
                <w:sz w:val="18"/>
                <w:szCs w:val="18"/>
              </w:rPr>
            </w:pPr>
          </w:p>
        </w:tc>
      </w:tr>
      <w:tr w:rsidR="00DF1E28" w:rsidRPr="00DF1E28" w:rsidTr="00392F95">
        <w:trPr>
          <w:trHeight w:hRule="exact" w:val="567"/>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05210024</w:t>
            </w:r>
          </w:p>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计算机基础与Office应用</w:t>
            </w:r>
          </w:p>
          <w:p w:rsidR="00DF1E28" w:rsidRPr="00DF1E28" w:rsidRDefault="00DF1E28" w:rsidP="00392F95">
            <w:pPr>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Computer foundation and Office Application</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DF1E28" w:rsidRPr="00DF1E28" w:rsidRDefault="00DF1E28" w:rsidP="00392F95">
            <w:pPr>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
                <w:color w:val="000000" w:themeColor="text1"/>
                <w:kern w:val="0"/>
                <w:sz w:val="18"/>
                <w:szCs w:val="18"/>
              </w:rPr>
            </w:pPr>
          </w:p>
        </w:tc>
      </w:tr>
      <w:tr w:rsidR="00DF1E28" w:rsidRPr="00DF1E28" w:rsidTr="00392F95">
        <w:trPr>
          <w:trHeight w:hRule="exact" w:val="1159"/>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04210070</w:t>
            </w:r>
          </w:p>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27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公关礼仪与商务沟通</w:t>
            </w:r>
            <w:r w:rsidRPr="00DF1E28">
              <w:rPr>
                <w:rFonts w:ascii="宋体" w:hAnsi="宋体" w:cs="宋体" w:hint="eastAsia"/>
                <w:color w:val="000000" w:themeColor="text1"/>
                <w:kern w:val="0"/>
                <w:sz w:val="18"/>
                <w:szCs w:val="18"/>
              </w:rPr>
              <w:br/>
              <w:t>Public Relations Etiquette and Business Communication</w:t>
            </w: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24</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10</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9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
                <w:color w:val="000000" w:themeColor="text1"/>
                <w:kern w:val="0"/>
                <w:sz w:val="18"/>
                <w:szCs w:val="18"/>
              </w:rPr>
            </w:pPr>
          </w:p>
        </w:tc>
      </w:tr>
      <w:tr w:rsidR="00DF1E28" w:rsidRPr="00DF1E28" w:rsidTr="00392F95">
        <w:trPr>
          <w:trHeight w:hRule="exact" w:val="708"/>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04210071</w:t>
            </w:r>
          </w:p>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DF1E28" w:rsidRPr="00DF1E28" w:rsidRDefault="00DF1E28" w:rsidP="00392F95">
            <w:pPr>
              <w:widowControl/>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专业英语（旅游管理）</w:t>
            </w:r>
            <w:r w:rsidRPr="00DF1E28">
              <w:rPr>
                <w:rFonts w:ascii="宋体" w:hAnsi="宋体" w:cs="宋体" w:hint="eastAsia"/>
                <w:color w:val="000000" w:themeColor="text1"/>
                <w:kern w:val="0"/>
                <w:sz w:val="18"/>
                <w:szCs w:val="18"/>
              </w:rPr>
              <w:br/>
              <w:t>Tourism English</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30</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
                <w:color w:val="000000" w:themeColor="text1"/>
                <w:kern w:val="0"/>
                <w:sz w:val="18"/>
                <w:szCs w:val="18"/>
              </w:rPr>
            </w:pPr>
          </w:p>
        </w:tc>
      </w:tr>
      <w:tr w:rsidR="00DF1E28" w:rsidRPr="00DF1E28" w:rsidTr="00392F95">
        <w:trPr>
          <w:trHeight w:hRule="exact" w:val="859"/>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04210072</w:t>
            </w:r>
          </w:p>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DF1E28" w:rsidRPr="00DF1E28" w:rsidRDefault="00DF1E28" w:rsidP="00392F95">
            <w:pPr>
              <w:widowControl/>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导游业务概论</w:t>
            </w:r>
            <w:r w:rsidRPr="00DF1E28">
              <w:rPr>
                <w:rFonts w:ascii="宋体" w:hAnsi="宋体" w:cs="宋体" w:hint="eastAsia"/>
                <w:color w:val="000000" w:themeColor="text1"/>
                <w:kern w:val="0"/>
                <w:sz w:val="18"/>
                <w:szCs w:val="18"/>
              </w:rPr>
              <w:br/>
              <w:t>Introduction to Tour GuideBusiness</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24</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10</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
                <w:color w:val="000000" w:themeColor="text1"/>
                <w:kern w:val="0"/>
                <w:sz w:val="18"/>
                <w:szCs w:val="18"/>
              </w:rPr>
            </w:pPr>
          </w:p>
        </w:tc>
      </w:tr>
      <w:tr w:rsidR="00DF1E28" w:rsidRPr="00DF1E28" w:rsidTr="00392F95">
        <w:trPr>
          <w:trHeight w:hRule="exact" w:val="626"/>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04210073</w:t>
            </w:r>
          </w:p>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DF1E28" w:rsidRPr="00DF1E28" w:rsidRDefault="00DF1E28" w:rsidP="00392F95">
            <w:pPr>
              <w:widowControl/>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客源国概况</w:t>
            </w:r>
            <w:r w:rsidRPr="00DF1E28">
              <w:rPr>
                <w:rFonts w:ascii="宋体" w:hAnsi="宋体" w:cs="宋体" w:hint="eastAsia"/>
                <w:color w:val="000000" w:themeColor="text1"/>
                <w:kern w:val="0"/>
                <w:sz w:val="18"/>
                <w:szCs w:val="18"/>
              </w:rPr>
              <w:br/>
              <w:t>Survey of Guest SourceCountry</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
                <w:color w:val="000000" w:themeColor="text1"/>
                <w:kern w:val="0"/>
                <w:sz w:val="18"/>
                <w:szCs w:val="18"/>
              </w:rPr>
            </w:pPr>
          </w:p>
        </w:tc>
      </w:tr>
      <w:tr w:rsidR="00DF1E28" w:rsidRPr="00DF1E28" w:rsidTr="00392F95">
        <w:trPr>
          <w:trHeight w:hRule="exact" w:val="510"/>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color w:val="000000" w:themeColor="text1"/>
                <w:kern w:val="0"/>
                <w:sz w:val="20"/>
                <w:szCs w:val="20"/>
              </w:rPr>
              <w:t>012100</w:t>
            </w:r>
            <w:r w:rsidRPr="00DF1E28">
              <w:rPr>
                <w:rFonts w:hint="eastAsia"/>
                <w:color w:val="000000" w:themeColor="text1"/>
                <w:kern w:val="0"/>
                <w:sz w:val="20"/>
                <w:szCs w:val="20"/>
              </w:rPr>
              <w:t>22</w:t>
            </w:r>
          </w:p>
        </w:tc>
        <w:tc>
          <w:tcPr>
            <w:tcW w:w="27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0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财务管理</w:t>
            </w:r>
          </w:p>
          <w:p w:rsidR="00DF1E28" w:rsidRPr="00DF1E28" w:rsidRDefault="00DF1E28" w:rsidP="00392F95">
            <w:pPr>
              <w:widowControl/>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Financial Management</w:t>
            </w: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28</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6</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9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
                <w:color w:val="000000" w:themeColor="text1"/>
                <w:kern w:val="0"/>
                <w:sz w:val="18"/>
                <w:szCs w:val="18"/>
              </w:rPr>
            </w:pPr>
          </w:p>
        </w:tc>
      </w:tr>
      <w:tr w:rsidR="00DF1E28" w:rsidRPr="00DF1E28" w:rsidTr="00392F95">
        <w:trPr>
          <w:trHeight w:hRule="exact" w:val="703"/>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hint="eastAsia"/>
                <w:color w:val="000000" w:themeColor="text1"/>
                <w:sz w:val="20"/>
                <w:szCs w:val="20"/>
              </w:rPr>
              <w:t>04210074</w:t>
            </w:r>
          </w:p>
        </w:tc>
        <w:tc>
          <w:tcPr>
            <w:tcW w:w="27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饭店餐饮服务管理</w:t>
            </w:r>
            <w:r w:rsidRPr="00DF1E28">
              <w:rPr>
                <w:rFonts w:ascii="宋体" w:hAnsi="宋体" w:cs="宋体" w:hint="eastAsia"/>
                <w:color w:val="000000" w:themeColor="text1"/>
                <w:kern w:val="0"/>
                <w:sz w:val="18"/>
                <w:szCs w:val="18"/>
              </w:rPr>
              <w:br/>
              <w:t>Hotel Catering ServicesManagement</w:t>
            </w: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28</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6</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r>
      <w:tr w:rsidR="00DF1E28" w:rsidRPr="00DF1E28" w:rsidTr="00392F95">
        <w:trPr>
          <w:trHeight w:hRule="exact" w:val="698"/>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hint="eastAsia"/>
                <w:color w:val="000000" w:themeColor="text1"/>
                <w:sz w:val="20"/>
                <w:szCs w:val="20"/>
              </w:rPr>
              <w:t>04210075</w:t>
            </w:r>
          </w:p>
        </w:tc>
        <w:tc>
          <w:tcPr>
            <w:tcW w:w="2717" w:type="dxa"/>
            <w:tcBorders>
              <w:top w:val="nil"/>
              <w:left w:val="nil"/>
              <w:bottom w:val="single" w:sz="4" w:space="0" w:color="auto"/>
              <w:right w:val="single" w:sz="4" w:space="0" w:color="auto"/>
            </w:tcBorders>
            <w:vAlign w:val="center"/>
          </w:tcPr>
          <w:p w:rsidR="00DF1E28" w:rsidRPr="00DF1E28" w:rsidRDefault="00DF1E28" w:rsidP="00392F95">
            <w:pPr>
              <w:widowControl/>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旅游投资学</w:t>
            </w:r>
          </w:p>
          <w:p w:rsidR="00DF1E28" w:rsidRPr="00DF1E28" w:rsidRDefault="00DF1E28" w:rsidP="00392F95">
            <w:pPr>
              <w:rPr>
                <w:rFonts w:ascii="宋体" w:hAnsi="宋体" w:cs="宋体"/>
                <w:color w:val="000000" w:themeColor="text1"/>
                <w:sz w:val="18"/>
                <w:szCs w:val="18"/>
              </w:rPr>
            </w:pPr>
            <w:r w:rsidRPr="00DF1E28">
              <w:rPr>
                <w:rFonts w:ascii="宋体" w:hAnsi="宋体" w:cs="宋体" w:hint="eastAsia"/>
                <w:color w:val="000000" w:themeColor="text1"/>
                <w:sz w:val="18"/>
                <w:szCs w:val="18"/>
              </w:rPr>
              <w:t>Tourism Investment</w:t>
            </w:r>
          </w:p>
          <w:p w:rsidR="00DF1E28" w:rsidRPr="00DF1E28" w:rsidRDefault="00DF1E28" w:rsidP="00392F95">
            <w:pPr>
              <w:widowControl/>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br/>
              <w:t>Management of Hotel Lobbyand Rooms</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
                <w:color w:val="000000" w:themeColor="text1"/>
                <w:kern w:val="0"/>
                <w:sz w:val="18"/>
                <w:szCs w:val="18"/>
              </w:rPr>
            </w:pPr>
            <w:r w:rsidRPr="00DF1E28">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
                <w:color w:val="000000" w:themeColor="text1"/>
                <w:kern w:val="0"/>
                <w:sz w:val="18"/>
                <w:szCs w:val="18"/>
              </w:rPr>
            </w:pPr>
          </w:p>
        </w:tc>
      </w:tr>
      <w:tr w:rsidR="00DF1E28" w:rsidRPr="00DF1E28" w:rsidTr="00392F95">
        <w:trPr>
          <w:trHeight w:hRule="exact" w:val="604"/>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hint="eastAsia"/>
                <w:color w:val="000000" w:themeColor="text1"/>
                <w:sz w:val="20"/>
                <w:szCs w:val="20"/>
              </w:rPr>
              <w:t>04210076</w:t>
            </w:r>
          </w:p>
        </w:tc>
        <w:tc>
          <w:tcPr>
            <w:tcW w:w="2717" w:type="dxa"/>
            <w:tcBorders>
              <w:top w:val="nil"/>
              <w:left w:val="nil"/>
              <w:bottom w:val="single" w:sz="4" w:space="0" w:color="auto"/>
              <w:right w:val="single" w:sz="4" w:space="0" w:color="auto"/>
            </w:tcBorders>
            <w:vAlign w:val="center"/>
          </w:tcPr>
          <w:p w:rsidR="00DF1E28" w:rsidRPr="00DF1E28" w:rsidRDefault="00DF1E28" w:rsidP="00392F95">
            <w:pPr>
              <w:widowControl/>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商业伦理</w:t>
            </w:r>
            <w:r w:rsidRPr="00DF1E28">
              <w:rPr>
                <w:rFonts w:ascii="宋体" w:hAnsi="宋体" w:cs="宋体" w:hint="eastAsia"/>
                <w:color w:val="000000" w:themeColor="text1"/>
                <w:kern w:val="0"/>
                <w:sz w:val="18"/>
                <w:szCs w:val="18"/>
              </w:rPr>
              <w:br/>
              <w:t>Bussiness Ethics </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b/>
                <w:color w:val="000000" w:themeColor="text1"/>
                <w:kern w:val="0"/>
                <w:sz w:val="18"/>
                <w:szCs w:val="18"/>
              </w:rPr>
            </w:pPr>
          </w:p>
        </w:tc>
      </w:tr>
      <w:tr w:rsidR="00DF1E28" w:rsidRPr="00DF1E28" w:rsidTr="00392F95">
        <w:trPr>
          <w:trHeight w:hRule="exact" w:val="663"/>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hint="eastAsia"/>
                <w:color w:val="000000" w:themeColor="text1"/>
                <w:sz w:val="20"/>
                <w:szCs w:val="20"/>
              </w:rPr>
              <w:t>04210048</w:t>
            </w:r>
          </w:p>
        </w:tc>
        <w:tc>
          <w:tcPr>
            <w:tcW w:w="2717" w:type="dxa"/>
            <w:tcBorders>
              <w:top w:val="nil"/>
              <w:left w:val="nil"/>
              <w:bottom w:val="single" w:sz="4" w:space="0" w:color="auto"/>
              <w:right w:val="single" w:sz="4" w:space="0" w:color="auto"/>
            </w:tcBorders>
            <w:vAlign w:val="center"/>
          </w:tcPr>
          <w:p w:rsidR="00DF1E28" w:rsidRPr="00DF1E28" w:rsidRDefault="00DF1E28" w:rsidP="00392F95">
            <w:pPr>
              <w:widowControl/>
              <w:spacing w:line="280" w:lineRule="exact"/>
              <w:rPr>
                <w:rFonts w:ascii="宋体" w:hAnsi="宋体" w:cs="宋体"/>
                <w:b/>
                <w:color w:val="000000" w:themeColor="text1"/>
                <w:kern w:val="0"/>
                <w:sz w:val="18"/>
                <w:szCs w:val="18"/>
              </w:rPr>
            </w:pPr>
            <w:r w:rsidRPr="00DF1E28">
              <w:rPr>
                <w:rFonts w:ascii="宋体" w:hAnsi="宋体" w:cs="宋体" w:hint="eastAsia"/>
                <w:color w:val="000000" w:themeColor="text1"/>
                <w:kern w:val="0"/>
                <w:sz w:val="18"/>
                <w:szCs w:val="18"/>
              </w:rPr>
              <w:t>服务营销学</w:t>
            </w:r>
            <w:r w:rsidRPr="00DF1E28">
              <w:rPr>
                <w:rFonts w:ascii="宋体" w:hAnsi="宋体" w:cs="宋体" w:hint="eastAsia"/>
                <w:color w:val="000000" w:themeColor="text1"/>
                <w:kern w:val="0"/>
                <w:sz w:val="18"/>
                <w:szCs w:val="18"/>
              </w:rPr>
              <w:br/>
              <w:t>Service Marketing</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26</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8</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r>
      <w:tr w:rsidR="00DF1E28" w:rsidRPr="00DF1E28" w:rsidTr="00392F95">
        <w:trPr>
          <w:trHeight w:hRule="exact" w:val="573"/>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hint="eastAsia"/>
                <w:color w:val="000000" w:themeColor="text1"/>
                <w:sz w:val="20"/>
                <w:szCs w:val="20"/>
              </w:rPr>
              <w:t>04210078</w:t>
            </w:r>
          </w:p>
        </w:tc>
        <w:tc>
          <w:tcPr>
            <w:tcW w:w="2717" w:type="dxa"/>
            <w:tcBorders>
              <w:top w:val="nil"/>
              <w:left w:val="nil"/>
              <w:bottom w:val="single" w:sz="4" w:space="0" w:color="auto"/>
              <w:right w:val="single" w:sz="4" w:space="0" w:color="auto"/>
            </w:tcBorders>
            <w:vAlign w:val="center"/>
          </w:tcPr>
          <w:p w:rsidR="00DF1E28" w:rsidRPr="00DF1E28" w:rsidRDefault="00DF1E28" w:rsidP="00392F95">
            <w:pPr>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旅游心理学</w:t>
            </w:r>
          </w:p>
          <w:p w:rsidR="00DF1E28" w:rsidRPr="00DF1E28" w:rsidRDefault="00DF1E28" w:rsidP="00392F95">
            <w:pPr>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Tourism Psychology</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30</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r>
      <w:tr w:rsidR="00DF1E28" w:rsidRPr="00DF1E28" w:rsidTr="00392F95">
        <w:trPr>
          <w:trHeight w:hRule="exact" w:val="695"/>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hint="eastAsia"/>
                <w:color w:val="000000" w:themeColor="text1"/>
                <w:sz w:val="20"/>
                <w:szCs w:val="20"/>
              </w:rPr>
              <w:t>04210079</w:t>
            </w:r>
          </w:p>
        </w:tc>
        <w:tc>
          <w:tcPr>
            <w:tcW w:w="2717" w:type="dxa"/>
            <w:tcBorders>
              <w:top w:val="nil"/>
              <w:left w:val="nil"/>
              <w:bottom w:val="single" w:sz="4" w:space="0" w:color="auto"/>
              <w:right w:val="single" w:sz="4" w:space="0" w:color="auto"/>
            </w:tcBorders>
            <w:vAlign w:val="center"/>
          </w:tcPr>
          <w:p w:rsidR="00DF1E28" w:rsidRPr="00DF1E28" w:rsidRDefault="00DF1E28" w:rsidP="00392F95">
            <w:pPr>
              <w:widowControl/>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饭店</w:t>
            </w:r>
            <w:proofErr w:type="gramStart"/>
            <w:r w:rsidRPr="00DF1E28">
              <w:rPr>
                <w:rFonts w:ascii="宋体" w:hAnsi="宋体" w:cs="宋体" w:hint="eastAsia"/>
                <w:color w:val="000000" w:themeColor="text1"/>
                <w:kern w:val="0"/>
                <w:sz w:val="18"/>
                <w:szCs w:val="18"/>
              </w:rPr>
              <w:t>前厅与</w:t>
            </w:r>
            <w:proofErr w:type="gramEnd"/>
            <w:r w:rsidRPr="00DF1E28">
              <w:rPr>
                <w:rFonts w:ascii="宋体" w:hAnsi="宋体" w:cs="宋体" w:hint="eastAsia"/>
                <w:color w:val="000000" w:themeColor="text1"/>
                <w:kern w:val="0"/>
                <w:sz w:val="18"/>
                <w:szCs w:val="18"/>
              </w:rPr>
              <w:t>客房管理</w:t>
            </w:r>
            <w:r w:rsidRPr="00DF1E28">
              <w:rPr>
                <w:rFonts w:ascii="宋体" w:hAnsi="宋体" w:cs="宋体" w:hint="eastAsia"/>
                <w:color w:val="000000" w:themeColor="text1"/>
                <w:kern w:val="0"/>
                <w:sz w:val="18"/>
                <w:szCs w:val="18"/>
              </w:rPr>
              <w:br/>
              <w:t>Management of Hotel Lobby and Rooms</w:t>
            </w:r>
          </w:p>
          <w:p w:rsidR="00DF1E28" w:rsidRPr="00DF1E28" w:rsidRDefault="00DF1E28" w:rsidP="00392F95">
            <w:pPr>
              <w:widowControl/>
              <w:spacing w:line="280" w:lineRule="exact"/>
              <w:rPr>
                <w:rFonts w:ascii="宋体" w:hAnsi="宋体" w:cs="宋体"/>
                <w:color w:val="000000" w:themeColor="text1"/>
                <w:kern w:val="0"/>
                <w:sz w:val="18"/>
                <w:szCs w:val="18"/>
              </w:rPr>
            </w:pPr>
          </w:p>
          <w:p w:rsidR="00DF1E28" w:rsidRPr="00DF1E28" w:rsidRDefault="00DF1E28" w:rsidP="00392F95">
            <w:pPr>
              <w:widowControl/>
              <w:spacing w:line="280" w:lineRule="exact"/>
              <w:rPr>
                <w:rFonts w:ascii="宋体" w:hAnsi="宋体" w:cs="宋体"/>
                <w:color w:val="000000" w:themeColor="text1"/>
                <w:kern w:val="0"/>
                <w:sz w:val="18"/>
                <w:szCs w:val="18"/>
              </w:rPr>
            </w:pPr>
          </w:p>
          <w:p w:rsidR="00DF1E28" w:rsidRPr="00DF1E28" w:rsidRDefault="00DF1E28" w:rsidP="00392F95">
            <w:pPr>
              <w:widowControl/>
              <w:spacing w:line="280" w:lineRule="exact"/>
              <w:rPr>
                <w:rFonts w:ascii="宋体" w:hAnsi="宋体" w:cs="宋体"/>
                <w:color w:val="000000" w:themeColor="text1"/>
                <w:kern w:val="0"/>
                <w:sz w:val="18"/>
                <w:szCs w:val="18"/>
              </w:rPr>
            </w:pP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30</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r>
      <w:tr w:rsidR="00DF1E28" w:rsidRPr="00DF1E28" w:rsidTr="00392F95">
        <w:trPr>
          <w:trHeight w:hRule="exact" w:val="576"/>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hint="eastAsia"/>
                <w:color w:val="000000" w:themeColor="text1"/>
                <w:sz w:val="20"/>
                <w:szCs w:val="20"/>
              </w:rPr>
              <w:t>04210080</w:t>
            </w:r>
          </w:p>
        </w:tc>
        <w:tc>
          <w:tcPr>
            <w:tcW w:w="2717" w:type="dxa"/>
            <w:tcBorders>
              <w:top w:val="nil"/>
              <w:left w:val="nil"/>
              <w:bottom w:val="single" w:sz="4" w:space="0" w:color="auto"/>
              <w:right w:val="single" w:sz="4" w:space="0" w:color="auto"/>
            </w:tcBorders>
            <w:vAlign w:val="center"/>
          </w:tcPr>
          <w:p w:rsidR="00DF1E28" w:rsidRPr="00DF1E28" w:rsidRDefault="00DF1E28" w:rsidP="00392F95">
            <w:pPr>
              <w:widowControl/>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模拟导游</w:t>
            </w:r>
            <w:r w:rsidRPr="00DF1E28">
              <w:rPr>
                <w:rFonts w:ascii="宋体" w:hAnsi="宋体" w:cs="宋体" w:hint="eastAsia"/>
                <w:color w:val="000000" w:themeColor="text1"/>
                <w:kern w:val="0"/>
                <w:sz w:val="18"/>
                <w:szCs w:val="18"/>
              </w:rPr>
              <w:br/>
              <w:t>Tour Guide Simulation</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r>
      <w:tr w:rsidR="00DF1E28" w:rsidRPr="00DF1E28" w:rsidTr="00392F95">
        <w:trPr>
          <w:trHeight w:hRule="exact" w:val="571"/>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hint="eastAsia"/>
                <w:color w:val="000000" w:themeColor="text1"/>
                <w:sz w:val="20"/>
                <w:szCs w:val="20"/>
              </w:rPr>
              <w:t>04210081</w:t>
            </w:r>
          </w:p>
        </w:tc>
        <w:tc>
          <w:tcPr>
            <w:tcW w:w="2717" w:type="dxa"/>
            <w:tcBorders>
              <w:top w:val="nil"/>
              <w:left w:val="nil"/>
              <w:bottom w:val="single" w:sz="4" w:space="0" w:color="auto"/>
              <w:right w:val="single" w:sz="4" w:space="0" w:color="auto"/>
            </w:tcBorders>
            <w:vAlign w:val="center"/>
          </w:tcPr>
          <w:p w:rsidR="00DF1E28" w:rsidRPr="00DF1E28" w:rsidRDefault="00DF1E28" w:rsidP="00392F95">
            <w:pPr>
              <w:widowControl/>
              <w:spacing w:line="28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旅游地理学</w:t>
            </w:r>
            <w:r w:rsidRPr="00DF1E28">
              <w:rPr>
                <w:rFonts w:ascii="宋体" w:hAnsi="宋体" w:cs="宋体" w:hint="eastAsia"/>
                <w:color w:val="000000" w:themeColor="text1"/>
                <w:kern w:val="0"/>
                <w:sz w:val="18"/>
                <w:szCs w:val="18"/>
              </w:rPr>
              <w:br/>
              <w:t>Tourism Geography</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30</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left"/>
              <w:rPr>
                <w:rFonts w:ascii="宋体" w:hAnsi="宋体" w:cs="宋体"/>
                <w:color w:val="000000" w:themeColor="text1"/>
                <w:kern w:val="0"/>
                <w:sz w:val="18"/>
                <w:szCs w:val="18"/>
              </w:rPr>
            </w:pPr>
          </w:p>
        </w:tc>
      </w:tr>
      <w:tr w:rsidR="00DF1E28" w:rsidRPr="00DF1E28" w:rsidTr="00392F95">
        <w:trPr>
          <w:trHeight w:hRule="exact" w:val="426"/>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04210011</w:t>
            </w:r>
          </w:p>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2717" w:type="dxa"/>
            <w:tcBorders>
              <w:top w:val="nil"/>
              <w:left w:val="nil"/>
              <w:bottom w:val="single" w:sz="4" w:space="0" w:color="auto"/>
              <w:right w:val="single" w:sz="4" w:space="0" w:color="auto"/>
            </w:tcBorders>
            <w:vAlign w:val="center"/>
          </w:tcPr>
          <w:p w:rsidR="00DF1E28" w:rsidRPr="00DF1E28" w:rsidRDefault="00DF1E28" w:rsidP="00392F95">
            <w:pPr>
              <w:spacing w:line="2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人力资源管理</w:t>
            </w:r>
          </w:p>
          <w:p w:rsidR="00DF1E28" w:rsidRPr="00DF1E28" w:rsidRDefault="00DF1E28" w:rsidP="00392F95">
            <w:pPr>
              <w:spacing w:line="220" w:lineRule="exact"/>
              <w:jc w:val="left"/>
              <w:rPr>
                <w:rFonts w:ascii="宋体" w:hAnsi="宋体" w:cs="宋体"/>
                <w:color w:val="000000" w:themeColor="text1"/>
                <w:kern w:val="0"/>
                <w:sz w:val="18"/>
                <w:szCs w:val="18"/>
              </w:rPr>
            </w:pPr>
            <w:r w:rsidRPr="00DF1E28">
              <w:rPr>
                <w:rFonts w:ascii="宋体" w:hAnsi="宋体" w:cs="宋体"/>
                <w:color w:val="000000" w:themeColor="text1"/>
                <w:kern w:val="0"/>
                <w:sz w:val="18"/>
                <w:szCs w:val="18"/>
              </w:rPr>
              <w:t>Human Resource Management</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r>
      <w:tr w:rsidR="00DF1E28" w:rsidRPr="00DF1E28" w:rsidTr="00392F95">
        <w:trPr>
          <w:trHeight w:hRule="exact" w:val="455"/>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04210057</w:t>
            </w:r>
          </w:p>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2717" w:type="dxa"/>
            <w:tcBorders>
              <w:top w:val="single" w:sz="4" w:space="0" w:color="auto"/>
              <w:left w:val="nil"/>
              <w:bottom w:val="single" w:sz="4" w:space="0" w:color="auto"/>
              <w:right w:val="single" w:sz="4" w:space="0" w:color="auto"/>
            </w:tcBorders>
            <w:vAlign w:val="center"/>
          </w:tcPr>
          <w:p w:rsidR="00DF1E28" w:rsidRPr="00DF1E28" w:rsidRDefault="00DF1E28" w:rsidP="00392F95">
            <w:pPr>
              <w:spacing w:line="2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管理思维</w:t>
            </w:r>
          </w:p>
          <w:p w:rsidR="00DF1E28" w:rsidRPr="00DF1E28" w:rsidRDefault="00DF1E28" w:rsidP="00392F95">
            <w:pPr>
              <w:spacing w:line="220" w:lineRule="exact"/>
              <w:jc w:val="left"/>
              <w:rPr>
                <w:rFonts w:ascii="宋体" w:hAnsi="宋体" w:cs="宋体"/>
                <w:color w:val="000000" w:themeColor="text1"/>
                <w:kern w:val="0"/>
                <w:sz w:val="18"/>
                <w:szCs w:val="18"/>
              </w:rPr>
            </w:pPr>
            <w:r w:rsidRPr="00DF1E28">
              <w:rPr>
                <w:rFonts w:ascii="宋体" w:hAnsi="宋体" w:cs="宋体"/>
                <w:color w:val="000000" w:themeColor="text1"/>
                <w:kern w:val="0"/>
                <w:sz w:val="18"/>
                <w:szCs w:val="18"/>
              </w:rPr>
              <w:t>Management Thinking</w:t>
            </w: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17</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17</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4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DF1E28" w:rsidRPr="00DF1E28" w:rsidRDefault="00DF1E28" w:rsidP="00392F95">
            <w:pPr>
              <w:spacing w:line="22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r>
      <w:tr w:rsidR="00DF1E28" w:rsidRPr="00DF1E28" w:rsidTr="00392F95">
        <w:trPr>
          <w:trHeight w:hRule="exact" w:val="510"/>
          <w:jc w:val="center"/>
        </w:trPr>
        <w:tc>
          <w:tcPr>
            <w:tcW w:w="731" w:type="dxa"/>
            <w:vMerge/>
            <w:tcBorders>
              <w:left w:val="single" w:sz="4" w:space="0" w:color="auto"/>
              <w:right w:val="single" w:sz="4" w:space="0" w:color="auto"/>
            </w:tcBorders>
            <w:vAlign w:val="center"/>
          </w:tcPr>
          <w:p w:rsidR="00DF1E28" w:rsidRPr="00DF1E28" w:rsidRDefault="00DF1E28"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DF1E28" w:rsidRDefault="00DF1E28" w:rsidP="00392F95">
            <w:pPr>
              <w:spacing w:line="240" w:lineRule="exact"/>
              <w:jc w:val="center"/>
              <w:rPr>
                <w:rFonts w:ascii="宋体" w:hAnsi="宋体" w:cs="宋体"/>
                <w:color w:val="000000" w:themeColor="text1"/>
                <w:kern w:val="0"/>
                <w:sz w:val="18"/>
                <w:szCs w:val="18"/>
              </w:rPr>
            </w:pPr>
            <w:r w:rsidRPr="00DF1E28">
              <w:rPr>
                <w:rFonts w:hint="eastAsia"/>
                <w:color w:val="000000" w:themeColor="text1"/>
                <w:sz w:val="20"/>
                <w:szCs w:val="20"/>
              </w:rPr>
              <w:t>04210155</w:t>
            </w:r>
          </w:p>
        </w:tc>
        <w:tc>
          <w:tcPr>
            <w:tcW w:w="2717" w:type="dxa"/>
            <w:tcBorders>
              <w:top w:val="single" w:sz="4" w:space="0" w:color="auto"/>
              <w:left w:val="nil"/>
              <w:bottom w:val="single" w:sz="4" w:space="0" w:color="auto"/>
              <w:right w:val="single" w:sz="4" w:space="0" w:color="auto"/>
            </w:tcBorders>
            <w:vAlign w:val="center"/>
          </w:tcPr>
          <w:p w:rsidR="00DF1E28" w:rsidRPr="00DF1E28" w:rsidRDefault="00DF1E28" w:rsidP="00392F95">
            <w:pPr>
              <w:spacing w:line="2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互联网营销</w:t>
            </w:r>
          </w:p>
          <w:p w:rsidR="00DF1E28" w:rsidRPr="00DF1E28" w:rsidRDefault="00DF1E28" w:rsidP="00392F95">
            <w:pPr>
              <w:spacing w:line="22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Internet Marketing</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28</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6</w:t>
            </w: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398" w:type="dxa"/>
            <w:tcBorders>
              <w:top w:val="nil"/>
              <w:left w:val="nil"/>
              <w:bottom w:val="single" w:sz="4" w:space="0" w:color="auto"/>
              <w:right w:val="single" w:sz="4" w:space="0" w:color="auto"/>
            </w:tcBorders>
            <w:vAlign w:val="center"/>
          </w:tcPr>
          <w:p w:rsidR="00DF1E28" w:rsidRPr="00DF1E28" w:rsidRDefault="00DF1E28" w:rsidP="00392F95">
            <w:pPr>
              <w:widowControl/>
              <w:spacing w:line="220" w:lineRule="exact"/>
              <w:jc w:val="center"/>
              <w:rPr>
                <w:rFonts w:ascii="宋体" w:hAnsi="宋体" w:cs="宋体"/>
                <w:color w:val="000000" w:themeColor="text1"/>
                <w:kern w:val="0"/>
                <w:sz w:val="18"/>
                <w:szCs w:val="18"/>
              </w:rPr>
            </w:pPr>
          </w:p>
        </w:tc>
      </w:tr>
      <w:tr w:rsidR="00DF1E28" w:rsidRPr="00DF1E28" w:rsidTr="00392F95">
        <w:trPr>
          <w:trHeight w:hRule="exact" w:val="510"/>
          <w:jc w:val="center"/>
        </w:trPr>
        <w:tc>
          <w:tcPr>
            <w:tcW w:w="731" w:type="dxa"/>
            <w:vMerge/>
            <w:tcBorders>
              <w:left w:val="single" w:sz="4" w:space="0" w:color="auto"/>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790" w:type="dxa"/>
            <w:gridSpan w:val="2"/>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spacing w:line="240" w:lineRule="exact"/>
              <w:ind w:firstLineChars="700" w:firstLine="1260"/>
              <w:rPr>
                <w:rFonts w:ascii="宋体" w:hAnsi="宋体" w:cs="宋体"/>
                <w:color w:val="000000" w:themeColor="text1"/>
                <w:sz w:val="18"/>
                <w:szCs w:val="18"/>
              </w:rPr>
            </w:pPr>
            <w:r w:rsidRPr="00DF1E28">
              <w:rPr>
                <w:rFonts w:ascii="宋体" w:hAnsi="宋体" w:cs="宋体" w:hint="eastAsia"/>
                <w:color w:val="000000" w:themeColor="text1"/>
                <w:sz w:val="18"/>
                <w:szCs w:val="18"/>
              </w:rPr>
              <w:t>合计</w:t>
            </w: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b/>
                <w:color w:val="000000" w:themeColor="text1"/>
                <w:kern w:val="0"/>
                <w:sz w:val="18"/>
                <w:szCs w:val="18"/>
              </w:rPr>
            </w:pPr>
            <w:r w:rsidRPr="00DF1E28">
              <w:rPr>
                <w:rFonts w:ascii="宋体" w:hAnsi="宋体" w:cs="宋体" w:hint="eastAsia"/>
                <w:b/>
                <w:color w:val="000000" w:themeColor="text1"/>
                <w:kern w:val="0"/>
                <w:sz w:val="18"/>
                <w:szCs w:val="18"/>
              </w:rPr>
              <w:t>17</w:t>
            </w: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697</w:t>
            </w:r>
          </w:p>
        </w:tc>
        <w:tc>
          <w:tcPr>
            <w:tcW w:w="553"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574</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123</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46"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49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495"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41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17"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398"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240" w:lineRule="exact"/>
              <w:jc w:val="center"/>
              <w:rPr>
                <w:rFonts w:ascii="宋体" w:hAnsi="宋体" w:cs="宋体"/>
                <w:color w:val="000000" w:themeColor="text1"/>
                <w:kern w:val="0"/>
                <w:sz w:val="18"/>
                <w:szCs w:val="18"/>
              </w:rPr>
            </w:pPr>
          </w:p>
        </w:tc>
      </w:tr>
    </w:tbl>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r w:rsidRPr="00DF1E28">
        <w:rPr>
          <w:rFonts w:eastAsia="楷体_GB2312"/>
          <w:color w:val="000000" w:themeColor="text1"/>
          <w:kern w:val="0"/>
          <w:szCs w:val="21"/>
        </w:rPr>
        <w:t>专业选修课的</w:t>
      </w:r>
      <w:r w:rsidRPr="00DF1E28">
        <w:rPr>
          <w:rFonts w:eastAsia="楷体_GB2312"/>
          <w:color w:val="000000" w:themeColor="text1"/>
          <w:kern w:val="0"/>
          <w:szCs w:val="21"/>
        </w:rPr>
        <w:t>“</w:t>
      </w:r>
      <w:r w:rsidRPr="00DF1E28">
        <w:rPr>
          <w:rFonts w:eastAsia="楷体_GB2312"/>
          <w:color w:val="000000" w:themeColor="text1"/>
          <w:kern w:val="0"/>
          <w:szCs w:val="21"/>
        </w:rPr>
        <w:t>小计</w:t>
      </w:r>
      <w:r w:rsidRPr="00DF1E28">
        <w:rPr>
          <w:rFonts w:eastAsia="楷体_GB2312"/>
          <w:color w:val="000000" w:themeColor="text1"/>
          <w:kern w:val="0"/>
          <w:szCs w:val="21"/>
        </w:rPr>
        <w:t>”</w:t>
      </w:r>
      <w:r w:rsidRPr="00DF1E28">
        <w:rPr>
          <w:rFonts w:eastAsia="楷体_GB2312"/>
          <w:color w:val="000000" w:themeColor="text1"/>
          <w:kern w:val="0"/>
          <w:szCs w:val="21"/>
        </w:rPr>
        <w:t>一行中，</w:t>
      </w:r>
      <w:r w:rsidRPr="00DF1E28">
        <w:rPr>
          <w:rFonts w:eastAsia="楷体_GB2312"/>
          <w:color w:val="000000" w:themeColor="text1"/>
          <w:kern w:val="0"/>
          <w:szCs w:val="21"/>
        </w:rPr>
        <w:t xml:space="preserve"> “</w:t>
      </w:r>
      <w:r w:rsidRPr="00DF1E28">
        <w:rPr>
          <w:rFonts w:eastAsia="楷体_GB2312"/>
          <w:color w:val="000000" w:themeColor="text1"/>
          <w:kern w:val="0"/>
          <w:szCs w:val="21"/>
        </w:rPr>
        <w:t>学期、周数、周学时分配</w:t>
      </w:r>
      <w:r w:rsidRPr="00DF1E28">
        <w:rPr>
          <w:rFonts w:eastAsia="楷体_GB2312"/>
          <w:color w:val="000000" w:themeColor="text1"/>
          <w:kern w:val="0"/>
          <w:szCs w:val="21"/>
        </w:rPr>
        <w:t>”</w:t>
      </w:r>
      <w:r w:rsidRPr="00DF1E28">
        <w:rPr>
          <w:rFonts w:eastAsia="楷体_GB2312"/>
          <w:color w:val="000000" w:themeColor="text1"/>
          <w:kern w:val="0"/>
          <w:szCs w:val="21"/>
        </w:rPr>
        <w:t>栏所列数字是建议学生各学期修读的学时，学生可根据自身情况予以调整。</w:t>
      </w: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FF330A">
      <w:pPr>
        <w:spacing w:beforeLines="50" w:line="240" w:lineRule="exact"/>
        <w:ind w:rightChars="-330" w:right="-693" w:firstLineChars="200" w:firstLine="420"/>
        <w:rPr>
          <w:rFonts w:eastAsia="楷体_GB2312"/>
          <w:color w:val="000000" w:themeColor="text1"/>
          <w:kern w:val="0"/>
          <w:szCs w:val="21"/>
        </w:rPr>
      </w:pPr>
    </w:p>
    <w:p w:rsidR="00DF1E28" w:rsidRPr="00DF1E28" w:rsidRDefault="00DF1E28" w:rsidP="00DF1E28">
      <w:pPr>
        <w:spacing w:line="360" w:lineRule="auto"/>
        <w:jc w:val="center"/>
        <w:rPr>
          <w:rFonts w:eastAsia="黑体"/>
          <w:bCs/>
          <w:color w:val="000000" w:themeColor="text1"/>
          <w:kern w:val="0"/>
          <w:sz w:val="30"/>
          <w:szCs w:val="30"/>
        </w:rPr>
      </w:pPr>
      <w:r w:rsidRPr="00DF1E28">
        <w:rPr>
          <w:rFonts w:eastAsia="黑体" w:hint="eastAsia"/>
          <w:bCs/>
          <w:color w:val="000000" w:themeColor="text1"/>
          <w:kern w:val="0"/>
          <w:sz w:val="30"/>
          <w:szCs w:val="30"/>
        </w:rPr>
        <w:lastRenderedPageBreak/>
        <w:t>旅游</w:t>
      </w:r>
      <w:r w:rsidRPr="00DF1E28">
        <w:rPr>
          <w:rFonts w:eastAsia="黑体"/>
          <w:bCs/>
          <w:color w:val="000000" w:themeColor="text1"/>
          <w:kern w:val="0"/>
          <w:sz w:val="30"/>
          <w:szCs w:val="30"/>
        </w:rPr>
        <w:t>管理专业独立设置的实践教学计划进程表</w:t>
      </w:r>
    </w:p>
    <w:tbl>
      <w:tblPr>
        <w:tblW w:w="9837" w:type="dxa"/>
        <w:jc w:val="center"/>
        <w:tblLayout w:type="fixed"/>
        <w:tblLook w:val="04A0"/>
      </w:tblPr>
      <w:tblGrid>
        <w:gridCol w:w="405"/>
        <w:gridCol w:w="36"/>
        <w:gridCol w:w="426"/>
        <w:gridCol w:w="41"/>
        <w:gridCol w:w="631"/>
        <w:gridCol w:w="1212"/>
        <w:gridCol w:w="2131"/>
        <w:gridCol w:w="460"/>
        <w:gridCol w:w="686"/>
        <w:gridCol w:w="749"/>
        <w:gridCol w:w="382"/>
        <w:gridCol w:w="383"/>
        <w:gridCol w:w="454"/>
        <w:gridCol w:w="311"/>
        <w:gridCol w:w="296"/>
        <w:gridCol w:w="469"/>
        <w:gridCol w:w="462"/>
        <w:gridCol w:w="303"/>
      </w:tblGrid>
      <w:tr w:rsidR="00DF1E28" w:rsidRPr="00DF1E28" w:rsidTr="00392F95">
        <w:trPr>
          <w:trHeight w:val="600"/>
          <w:jc w:val="center"/>
        </w:trPr>
        <w:tc>
          <w:tcPr>
            <w:tcW w:w="1539" w:type="dxa"/>
            <w:gridSpan w:val="5"/>
            <w:vMerge w:val="restart"/>
            <w:tcBorders>
              <w:top w:val="single" w:sz="4" w:space="0" w:color="auto"/>
              <w:left w:val="single" w:sz="4" w:space="0" w:color="auto"/>
              <w:bottom w:val="single" w:sz="4" w:space="0" w:color="000000"/>
              <w:right w:val="single" w:sz="4" w:space="0" w:color="000000"/>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实践教学</w:t>
            </w:r>
            <w:r w:rsidRPr="00DF1E28">
              <w:rPr>
                <w:rFonts w:ascii="宋体" w:hAnsi="宋体" w:cs="宋体" w:hint="eastAsia"/>
                <w:bCs/>
                <w:color w:val="000000" w:themeColor="text1"/>
                <w:kern w:val="0"/>
                <w:sz w:val="18"/>
                <w:szCs w:val="18"/>
              </w:rPr>
              <w:br/>
              <w:t>层次类别</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课程代码</w:t>
            </w:r>
          </w:p>
        </w:tc>
        <w:tc>
          <w:tcPr>
            <w:tcW w:w="2131"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课程名称</w:t>
            </w:r>
          </w:p>
        </w:tc>
        <w:tc>
          <w:tcPr>
            <w:tcW w:w="460"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学</w:t>
            </w:r>
          </w:p>
          <w:p w:rsidR="00DF1E28" w:rsidRPr="00DF1E28" w:rsidRDefault="00DF1E28" w:rsidP="00392F95">
            <w:pPr>
              <w:widowControl/>
              <w:jc w:val="center"/>
              <w:rPr>
                <w:rFonts w:ascii="宋体" w:hAnsi="宋体" w:cs="宋体"/>
                <w:bCs/>
                <w:color w:val="000000" w:themeColor="text1"/>
                <w:kern w:val="0"/>
                <w:sz w:val="18"/>
                <w:szCs w:val="18"/>
              </w:rPr>
            </w:pPr>
          </w:p>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分</w:t>
            </w:r>
          </w:p>
        </w:tc>
        <w:tc>
          <w:tcPr>
            <w:tcW w:w="686" w:type="dxa"/>
            <w:vMerge w:val="restart"/>
            <w:tcBorders>
              <w:top w:val="single" w:sz="4" w:space="0" w:color="auto"/>
              <w:left w:val="single" w:sz="4" w:space="0" w:color="auto"/>
              <w:bottom w:val="single" w:sz="4" w:space="0" w:color="000000"/>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总学时</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开课</w:t>
            </w:r>
            <w:proofErr w:type="gramStart"/>
            <w:r w:rsidRPr="00DF1E28">
              <w:rPr>
                <w:rFonts w:ascii="宋体" w:hAnsi="宋体" w:cs="宋体" w:hint="eastAsia"/>
                <w:bCs/>
                <w:color w:val="000000" w:themeColor="text1"/>
                <w:kern w:val="0"/>
                <w:sz w:val="18"/>
                <w:szCs w:val="18"/>
              </w:rPr>
              <w:t>起止周</w:t>
            </w:r>
            <w:proofErr w:type="gramEnd"/>
            <w:r w:rsidRPr="00DF1E28">
              <w:rPr>
                <w:rFonts w:ascii="宋体" w:hAnsi="宋体" w:cs="宋体" w:hint="eastAsia"/>
                <w:bCs/>
                <w:color w:val="000000" w:themeColor="text1"/>
                <w:kern w:val="0"/>
                <w:sz w:val="18"/>
                <w:szCs w:val="18"/>
              </w:rPr>
              <w:t>/</w:t>
            </w:r>
          </w:p>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周数</w:t>
            </w:r>
          </w:p>
        </w:tc>
        <w:tc>
          <w:tcPr>
            <w:tcW w:w="3060" w:type="dxa"/>
            <w:gridSpan w:val="8"/>
            <w:tcBorders>
              <w:top w:val="single" w:sz="4" w:space="0" w:color="auto"/>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开课学期、周学时</w:t>
            </w:r>
          </w:p>
        </w:tc>
      </w:tr>
      <w:tr w:rsidR="00DF1E28" w:rsidRPr="00DF1E28" w:rsidTr="00392F95">
        <w:trPr>
          <w:trHeight w:val="306"/>
          <w:jc w:val="center"/>
        </w:trPr>
        <w:tc>
          <w:tcPr>
            <w:tcW w:w="1539" w:type="dxa"/>
            <w:gridSpan w:val="5"/>
            <w:vMerge/>
            <w:tcBorders>
              <w:top w:val="single" w:sz="4" w:space="0" w:color="auto"/>
              <w:left w:val="single" w:sz="4" w:space="0" w:color="auto"/>
              <w:bottom w:val="single" w:sz="4" w:space="0" w:color="000000"/>
              <w:right w:val="single" w:sz="4" w:space="0" w:color="000000"/>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2131"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460"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686" w:type="dxa"/>
            <w:vMerge/>
            <w:tcBorders>
              <w:top w:val="single" w:sz="4" w:space="0" w:color="auto"/>
              <w:left w:val="single" w:sz="4" w:space="0" w:color="auto"/>
              <w:bottom w:val="single" w:sz="4" w:space="0" w:color="000000"/>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bCs/>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proofErr w:type="gramStart"/>
            <w:r w:rsidRPr="00DF1E28">
              <w:rPr>
                <w:rFonts w:ascii="宋体" w:hAnsi="宋体" w:cs="宋体" w:hint="eastAsia"/>
                <w:bCs/>
                <w:color w:val="000000" w:themeColor="text1"/>
                <w:kern w:val="0"/>
                <w:sz w:val="18"/>
                <w:szCs w:val="18"/>
              </w:rPr>
              <w:t>一</w:t>
            </w:r>
            <w:proofErr w:type="gramEnd"/>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二</w:t>
            </w: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三</w:t>
            </w: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四</w:t>
            </w: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五</w:t>
            </w: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六</w:t>
            </w: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七</w:t>
            </w: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bCs/>
                <w:color w:val="000000" w:themeColor="text1"/>
                <w:kern w:val="0"/>
                <w:sz w:val="18"/>
                <w:szCs w:val="18"/>
              </w:rPr>
            </w:pPr>
            <w:r w:rsidRPr="00DF1E28">
              <w:rPr>
                <w:rFonts w:ascii="宋体" w:hAnsi="宋体" w:cs="宋体" w:hint="eastAsia"/>
                <w:bCs/>
                <w:color w:val="000000" w:themeColor="text1"/>
                <w:kern w:val="0"/>
                <w:sz w:val="18"/>
                <w:szCs w:val="18"/>
              </w:rPr>
              <w:t>八</w:t>
            </w:r>
          </w:p>
        </w:tc>
      </w:tr>
      <w:tr w:rsidR="00DF1E28" w:rsidRPr="00DF1E28" w:rsidTr="00392F95">
        <w:trPr>
          <w:trHeight w:val="520"/>
          <w:jc w:val="center"/>
        </w:trPr>
        <w:tc>
          <w:tcPr>
            <w:tcW w:w="1539" w:type="dxa"/>
            <w:gridSpan w:val="5"/>
            <w:vMerge w:val="restart"/>
            <w:tcBorders>
              <w:top w:val="single" w:sz="4" w:space="0" w:color="auto"/>
              <w:left w:val="single" w:sz="4" w:space="0" w:color="auto"/>
              <w:right w:val="single" w:sz="4" w:space="0" w:color="000000"/>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基础实践</w:t>
            </w:r>
          </w:p>
        </w:tc>
        <w:tc>
          <w:tcPr>
            <w:tcW w:w="1212"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hint="eastAsia"/>
                <w:color w:val="000000" w:themeColor="text1"/>
                <w:sz w:val="20"/>
                <w:szCs w:val="20"/>
              </w:rPr>
              <w:t>09120003</w:t>
            </w:r>
          </w:p>
        </w:tc>
        <w:tc>
          <w:tcPr>
            <w:tcW w:w="2131"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军政训练</w:t>
            </w:r>
          </w:p>
        </w:tc>
        <w:tc>
          <w:tcPr>
            <w:tcW w:w="460"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1-2 </w:t>
            </w: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400"/>
          <w:jc w:val="center"/>
        </w:trPr>
        <w:tc>
          <w:tcPr>
            <w:tcW w:w="1539" w:type="dxa"/>
            <w:gridSpan w:val="5"/>
            <w:vMerge/>
            <w:tcBorders>
              <w:left w:val="single" w:sz="4" w:space="0" w:color="auto"/>
              <w:right w:val="single" w:sz="4" w:space="0" w:color="000000"/>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hint="eastAsia"/>
                <w:color w:val="000000" w:themeColor="text1"/>
                <w:sz w:val="20"/>
                <w:szCs w:val="20"/>
              </w:rPr>
              <w:t>10120001</w:t>
            </w:r>
          </w:p>
        </w:tc>
        <w:tc>
          <w:tcPr>
            <w:tcW w:w="2131"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晨训</w:t>
            </w:r>
          </w:p>
        </w:tc>
        <w:tc>
          <w:tcPr>
            <w:tcW w:w="460"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r>
      <w:tr w:rsidR="00DF1E28" w:rsidRPr="00DF1E28" w:rsidTr="00392F95">
        <w:trPr>
          <w:trHeight w:val="421"/>
          <w:jc w:val="center"/>
        </w:trPr>
        <w:tc>
          <w:tcPr>
            <w:tcW w:w="1539" w:type="dxa"/>
            <w:gridSpan w:val="5"/>
            <w:vMerge/>
            <w:tcBorders>
              <w:left w:val="single" w:sz="4" w:space="0" w:color="auto"/>
              <w:right w:val="single" w:sz="4" w:space="0" w:color="000000"/>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hint="eastAsia"/>
                <w:color w:val="000000" w:themeColor="text1"/>
                <w:sz w:val="20"/>
                <w:szCs w:val="20"/>
              </w:rPr>
              <w:t>09120001</w:t>
            </w:r>
          </w:p>
        </w:tc>
        <w:tc>
          <w:tcPr>
            <w:tcW w:w="2131"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读书活动Ⅰ</w:t>
            </w:r>
          </w:p>
        </w:tc>
        <w:tc>
          <w:tcPr>
            <w:tcW w:w="460"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413"/>
          <w:jc w:val="center"/>
        </w:trPr>
        <w:tc>
          <w:tcPr>
            <w:tcW w:w="1539" w:type="dxa"/>
            <w:gridSpan w:val="5"/>
            <w:vMerge/>
            <w:tcBorders>
              <w:left w:val="single" w:sz="4" w:space="0" w:color="auto"/>
              <w:right w:val="single" w:sz="4" w:space="0" w:color="000000"/>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kern w:val="0"/>
                <w:sz w:val="18"/>
                <w:szCs w:val="18"/>
              </w:rPr>
            </w:pPr>
            <w:r w:rsidRPr="00DF1E28">
              <w:rPr>
                <w:rFonts w:hint="eastAsia"/>
                <w:color w:val="000000" w:themeColor="text1"/>
                <w:sz w:val="20"/>
                <w:szCs w:val="20"/>
              </w:rPr>
              <w:t>09120002</w:t>
            </w:r>
          </w:p>
        </w:tc>
        <w:tc>
          <w:tcPr>
            <w:tcW w:w="2131"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读书活动Ⅱ</w:t>
            </w:r>
          </w:p>
        </w:tc>
        <w:tc>
          <w:tcPr>
            <w:tcW w:w="460"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600"/>
          <w:jc w:val="center"/>
        </w:trPr>
        <w:tc>
          <w:tcPr>
            <w:tcW w:w="1539" w:type="dxa"/>
            <w:gridSpan w:val="5"/>
            <w:vMerge/>
            <w:tcBorders>
              <w:left w:val="single" w:sz="4" w:space="0" w:color="auto"/>
              <w:bottom w:val="single" w:sz="4" w:space="0" w:color="000000"/>
              <w:right w:val="single" w:sz="4" w:space="0" w:color="000000"/>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DF1E28" w:rsidRPr="00DF1E28" w:rsidRDefault="00DF1E28" w:rsidP="00392F95">
            <w:pPr>
              <w:jc w:val="center"/>
              <w:rPr>
                <w:color w:val="000000" w:themeColor="text1"/>
                <w:sz w:val="20"/>
                <w:szCs w:val="20"/>
              </w:rPr>
            </w:pPr>
            <w:r w:rsidRPr="00DF1E28">
              <w:rPr>
                <w:color w:val="000000" w:themeColor="text1"/>
                <w:sz w:val="20"/>
                <w:szCs w:val="20"/>
              </w:rPr>
              <w:t>05120004</w:t>
            </w:r>
          </w:p>
          <w:p w:rsidR="00DF1E28" w:rsidRPr="00DF1E28" w:rsidRDefault="00DF1E28" w:rsidP="00392F95">
            <w:pPr>
              <w:widowControl/>
              <w:spacing w:line="24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大学计算机</w:t>
            </w:r>
          </w:p>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College Computer</w:t>
            </w:r>
          </w:p>
        </w:tc>
        <w:tc>
          <w:tcPr>
            <w:tcW w:w="460"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r>
      <w:tr w:rsidR="00DF1E28" w:rsidRPr="00DF1E28" w:rsidTr="00392F95">
        <w:trPr>
          <w:trHeight w:val="523"/>
          <w:jc w:val="center"/>
        </w:trPr>
        <w:tc>
          <w:tcPr>
            <w:tcW w:w="405" w:type="dxa"/>
            <w:vMerge w:val="restart"/>
            <w:tcBorders>
              <w:top w:val="nil"/>
              <w:left w:val="single" w:sz="4" w:space="0" w:color="auto"/>
              <w:bottom w:val="single" w:sz="4" w:space="0" w:color="000000"/>
              <w:right w:val="nil"/>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专业实践</w:t>
            </w:r>
          </w:p>
        </w:tc>
        <w:tc>
          <w:tcPr>
            <w:tcW w:w="462" w:type="dxa"/>
            <w:gridSpan w:val="2"/>
            <w:vMerge w:val="restart"/>
            <w:tcBorders>
              <w:top w:val="nil"/>
              <w:left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单</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独</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开</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设</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实</w:t>
            </w:r>
          </w:p>
          <w:p w:rsidR="00DF1E28" w:rsidRPr="00DF1E28" w:rsidRDefault="00DF1E28" w:rsidP="00392F95">
            <w:pPr>
              <w:widowControl/>
              <w:jc w:val="center"/>
              <w:rPr>
                <w:rFonts w:ascii="宋体" w:hAnsi="宋体" w:cs="宋体"/>
                <w:color w:val="000000" w:themeColor="text1"/>
                <w:kern w:val="0"/>
                <w:sz w:val="18"/>
                <w:szCs w:val="18"/>
              </w:rPr>
            </w:pPr>
            <w:proofErr w:type="gramStart"/>
            <w:r w:rsidRPr="00DF1E28">
              <w:rPr>
                <w:rFonts w:ascii="宋体" w:hAnsi="宋体" w:cs="宋体" w:hint="eastAsia"/>
                <w:color w:val="000000" w:themeColor="text1"/>
                <w:kern w:val="0"/>
                <w:sz w:val="18"/>
                <w:szCs w:val="18"/>
              </w:rPr>
              <w:t>验</w:t>
            </w:r>
            <w:proofErr w:type="gramEnd"/>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课</w:t>
            </w:r>
          </w:p>
        </w:tc>
        <w:tc>
          <w:tcPr>
            <w:tcW w:w="672" w:type="dxa"/>
            <w:gridSpan w:val="2"/>
            <w:vMerge w:val="restart"/>
            <w:tcBorders>
              <w:top w:val="nil"/>
              <w:left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必</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修</w:t>
            </w:r>
          </w:p>
        </w:tc>
        <w:tc>
          <w:tcPr>
            <w:tcW w:w="121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hint="eastAsia"/>
                <w:color w:val="000000" w:themeColor="text1"/>
                <w:sz w:val="20"/>
                <w:szCs w:val="20"/>
              </w:rPr>
              <w:t>04120190</w:t>
            </w:r>
          </w:p>
        </w:tc>
        <w:tc>
          <w:tcPr>
            <w:tcW w:w="2131"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企业运营管理仿真综合实验</w:t>
            </w:r>
          </w:p>
        </w:tc>
        <w:tc>
          <w:tcPr>
            <w:tcW w:w="460"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36</w:t>
            </w: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第10周</w:t>
            </w: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36</w:t>
            </w: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r>
      <w:tr w:rsidR="00DF1E28" w:rsidRPr="00DF1E28" w:rsidTr="00392F95">
        <w:trPr>
          <w:trHeight w:val="624"/>
          <w:jc w:val="center"/>
        </w:trPr>
        <w:tc>
          <w:tcPr>
            <w:tcW w:w="405" w:type="dxa"/>
            <w:vMerge/>
            <w:tcBorders>
              <w:top w:val="nil"/>
              <w:left w:val="single" w:sz="4" w:space="0" w:color="auto"/>
              <w:bottom w:val="single" w:sz="4" w:space="0" w:color="000000"/>
              <w:right w:val="nil"/>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hint="eastAsia"/>
                <w:color w:val="000000" w:themeColor="text1"/>
                <w:kern w:val="0"/>
                <w:sz w:val="20"/>
                <w:szCs w:val="20"/>
              </w:rPr>
              <w:t>04120178</w:t>
            </w:r>
          </w:p>
        </w:tc>
        <w:tc>
          <w:tcPr>
            <w:tcW w:w="2131" w:type="dxa"/>
            <w:tcBorders>
              <w:top w:val="nil"/>
              <w:left w:val="nil"/>
              <w:bottom w:val="single" w:sz="4" w:space="0" w:color="auto"/>
              <w:right w:val="single" w:sz="4" w:space="0" w:color="auto"/>
            </w:tcBorders>
            <w:vAlign w:val="center"/>
          </w:tcPr>
          <w:p w:rsidR="00DF1E28" w:rsidRPr="00DF1E28" w:rsidRDefault="00DF1E28" w:rsidP="00392F95">
            <w:pPr>
              <w:widowControl/>
              <w:spacing w:line="24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旅游策划书设计</w:t>
            </w:r>
          </w:p>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sz w:val="18"/>
                <w:szCs w:val="18"/>
              </w:rPr>
              <w:t>Business Plan Design</w:t>
            </w:r>
          </w:p>
        </w:tc>
        <w:tc>
          <w:tcPr>
            <w:tcW w:w="460"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36</w:t>
            </w: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1-9</w:t>
            </w: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548"/>
          <w:jc w:val="center"/>
        </w:trPr>
        <w:tc>
          <w:tcPr>
            <w:tcW w:w="405" w:type="dxa"/>
            <w:vMerge/>
            <w:tcBorders>
              <w:top w:val="nil"/>
              <w:left w:val="single" w:sz="4" w:space="0" w:color="auto"/>
              <w:bottom w:val="single" w:sz="4" w:space="0" w:color="000000"/>
              <w:right w:val="nil"/>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选</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修</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最低选修</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学分</w:t>
            </w:r>
          </w:p>
        </w:tc>
        <w:tc>
          <w:tcPr>
            <w:tcW w:w="1212" w:type="dxa"/>
            <w:tcBorders>
              <w:top w:val="single" w:sz="4" w:space="0" w:color="auto"/>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color w:val="000000" w:themeColor="text1"/>
                <w:kern w:val="0"/>
                <w:sz w:val="20"/>
                <w:szCs w:val="20"/>
              </w:rPr>
              <w:t>04</w:t>
            </w:r>
            <w:r w:rsidRPr="00DF1E28">
              <w:rPr>
                <w:rFonts w:hint="eastAsia"/>
                <w:color w:val="000000" w:themeColor="text1"/>
                <w:kern w:val="0"/>
                <w:sz w:val="20"/>
                <w:szCs w:val="20"/>
              </w:rPr>
              <w:t>220179</w:t>
            </w:r>
          </w:p>
        </w:tc>
        <w:tc>
          <w:tcPr>
            <w:tcW w:w="2131"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旅游资源调查分析</w:t>
            </w:r>
          </w:p>
        </w:tc>
        <w:tc>
          <w:tcPr>
            <w:tcW w:w="460"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val="522"/>
          <w:jc w:val="center"/>
        </w:trPr>
        <w:tc>
          <w:tcPr>
            <w:tcW w:w="405" w:type="dxa"/>
            <w:vMerge/>
            <w:tcBorders>
              <w:top w:val="nil"/>
              <w:left w:val="single" w:sz="4" w:space="0" w:color="auto"/>
              <w:bottom w:val="single" w:sz="4" w:space="0" w:color="000000"/>
              <w:right w:val="nil"/>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04220082</w:t>
            </w:r>
          </w:p>
          <w:p w:rsidR="00DF1E28" w:rsidRPr="00DF1E28" w:rsidRDefault="00DF1E28" w:rsidP="00392F95">
            <w:pPr>
              <w:widowControl/>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未来领导力培养</w:t>
            </w:r>
          </w:p>
        </w:tc>
        <w:tc>
          <w:tcPr>
            <w:tcW w:w="460"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6-19</w:t>
            </w: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p>
        </w:tc>
      </w:tr>
      <w:tr w:rsidR="00DF1E28" w:rsidRPr="00DF1E28" w:rsidTr="00392F95">
        <w:trPr>
          <w:trHeight w:hRule="exact" w:val="461"/>
          <w:jc w:val="center"/>
        </w:trPr>
        <w:tc>
          <w:tcPr>
            <w:tcW w:w="405" w:type="dxa"/>
            <w:vMerge/>
            <w:tcBorders>
              <w:top w:val="nil"/>
              <w:left w:val="single" w:sz="4" w:space="0" w:color="auto"/>
              <w:bottom w:val="single" w:sz="4" w:space="0" w:color="000000"/>
              <w:right w:val="nil"/>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3343" w:type="dxa"/>
            <w:gridSpan w:val="2"/>
            <w:tcBorders>
              <w:top w:val="single" w:sz="4" w:space="0" w:color="auto"/>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选修实验课小计</w:t>
            </w:r>
          </w:p>
        </w:tc>
        <w:tc>
          <w:tcPr>
            <w:tcW w:w="460"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r>
      <w:tr w:rsidR="00DF1E28" w:rsidRPr="00DF1E28" w:rsidTr="00392F95">
        <w:trPr>
          <w:trHeight w:hRule="exact" w:val="454"/>
          <w:jc w:val="center"/>
        </w:trPr>
        <w:tc>
          <w:tcPr>
            <w:tcW w:w="405" w:type="dxa"/>
            <w:vMerge/>
            <w:tcBorders>
              <w:top w:val="nil"/>
              <w:left w:val="single" w:sz="4" w:space="0" w:color="auto"/>
              <w:bottom w:val="single" w:sz="4" w:space="0" w:color="000000"/>
              <w:right w:val="nil"/>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134" w:type="dxa"/>
            <w:gridSpan w:val="4"/>
            <w:tcBorders>
              <w:top w:val="nil"/>
              <w:left w:val="single" w:sz="4" w:space="0" w:color="auto"/>
              <w:bottom w:val="single" w:sz="4" w:space="0" w:color="auto"/>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学年论文</w:t>
            </w:r>
          </w:p>
        </w:tc>
        <w:tc>
          <w:tcPr>
            <w:tcW w:w="1212"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04123000</w:t>
            </w:r>
          </w:p>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学年论文（设计）</w:t>
            </w:r>
          </w:p>
        </w:tc>
        <w:tc>
          <w:tcPr>
            <w:tcW w:w="460"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r w:rsidR="00DF1E28" w:rsidRPr="00DF1E28" w:rsidTr="00392F95">
        <w:trPr>
          <w:trHeight w:hRule="exact" w:val="454"/>
          <w:jc w:val="center"/>
        </w:trPr>
        <w:tc>
          <w:tcPr>
            <w:tcW w:w="405" w:type="dxa"/>
            <w:vMerge/>
            <w:tcBorders>
              <w:top w:val="nil"/>
              <w:left w:val="single" w:sz="4" w:space="0" w:color="auto"/>
              <w:bottom w:val="single" w:sz="4" w:space="0" w:color="000000"/>
              <w:right w:val="nil"/>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134" w:type="dxa"/>
            <w:gridSpan w:val="4"/>
            <w:vMerge w:val="restart"/>
            <w:tcBorders>
              <w:top w:val="nil"/>
              <w:left w:val="single" w:sz="4" w:space="0" w:color="auto"/>
              <w:bottom w:val="single" w:sz="4" w:space="0" w:color="000000"/>
              <w:right w:val="single" w:sz="4" w:space="0" w:color="auto"/>
            </w:tcBorders>
            <w:vAlign w:val="center"/>
          </w:tcPr>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毕业实习</w:t>
            </w:r>
          </w:p>
          <w:p w:rsidR="00DF1E28" w:rsidRPr="00DF1E28" w:rsidRDefault="00DF1E28"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与论文</w:t>
            </w:r>
          </w:p>
        </w:tc>
        <w:tc>
          <w:tcPr>
            <w:tcW w:w="1212"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04121000</w:t>
            </w:r>
          </w:p>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毕业实习</w:t>
            </w:r>
          </w:p>
        </w:tc>
        <w:tc>
          <w:tcPr>
            <w:tcW w:w="460"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3</w:t>
            </w: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1-6</w:t>
            </w: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r>
      <w:tr w:rsidR="00DF1E28" w:rsidRPr="00DF1E28" w:rsidTr="00392F95">
        <w:trPr>
          <w:trHeight w:hRule="exact" w:val="454"/>
          <w:jc w:val="center"/>
        </w:trPr>
        <w:tc>
          <w:tcPr>
            <w:tcW w:w="405" w:type="dxa"/>
            <w:vMerge/>
            <w:tcBorders>
              <w:top w:val="nil"/>
              <w:left w:val="single" w:sz="4" w:space="0" w:color="auto"/>
              <w:bottom w:val="single" w:sz="4" w:space="0" w:color="000000"/>
              <w:right w:val="nil"/>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134" w:type="dxa"/>
            <w:gridSpan w:val="4"/>
            <w:vMerge/>
            <w:tcBorders>
              <w:top w:val="nil"/>
              <w:left w:val="single" w:sz="4" w:space="0" w:color="auto"/>
              <w:bottom w:val="single" w:sz="4" w:space="0" w:color="000000"/>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DF1E28" w:rsidRPr="00DF1E28" w:rsidRDefault="00DF1E28" w:rsidP="00392F95">
            <w:pPr>
              <w:jc w:val="center"/>
              <w:rPr>
                <w:rFonts w:ascii="宋体" w:hAnsi="宋体" w:cs="宋体"/>
                <w:color w:val="000000" w:themeColor="text1"/>
                <w:sz w:val="20"/>
                <w:szCs w:val="20"/>
              </w:rPr>
            </w:pPr>
            <w:r w:rsidRPr="00DF1E28">
              <w:rPr>
                <w:rFonts w:hint="eastAsia"/>
                <w:color w:val="000000" w:themeColor="text1"/>
                <w:sz w:val="20"/>
                <w:szCs w:val="20"/>
              </w:rPr>
              <w:t>04122000</w:t>
            </w:r>
          </w:p>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毕业论文(设计)</w:t>
            </w:r>
          </w:p>
        </w:tc>
        <w:tc>
          <w:tcPr>
            <w:tcW w:w="460"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1-10</w:t>
            </w: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r>
      <w:tr w:rsidR="008346C2" w:rsidRPr="00DF1E28" w:rsidTr="00392F95">
        <w:trPr>
          <w:trHeight w:hRule="exact" w:val="478"/>
          <w:jc w:val="center"/>
        </w:trPr>
        <w:tc>
          <w:tcPr>
            <w:tcW w:w="441" w:type="dxa"/>
            <w:gridSpan w:val="2"/>
            <w:vMerge w:val="restart"/>
            <w:tcBorders>
              <w:top w:val="single" w:sz="4" w:space="0" w:color="auto"/>
              <w:left w:val="single" w:sz="4" w:space="0" w:color="auto"/>
              <w:right w:val="single" w:sz="4" w:space="0" w:color="000000"/>
            </w:tcBorders>
            <w:vAlign w:val="center"/>
          </w:tcPr>
          <w:p w:rsidR="008346C2" w:rsidRPr="00DF1E28" w:rsidRDefault="008346C2"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综合实践</w:t>
            </w:r>
          </w:p>
        </w:tc>
        <w:tc>
          <w:tcPr>
            <w:tcW w:w="426" w:type="dxa"/>
            <w:vMerge w:val="restart"/>
            <w:tcBorders>
              <w:top w:val="single" w:sz="4" w:space="0" w:color="auto"/>
              <w:left w:val="single" w:sz="4" w:space="0" w:color="auto"/>
              <w:right w:val="single" w:sz="4" w:space="0" w:color="auto"/>
            </w:tcBorders>
            <w:vAlign w:val="center"/>
          </w:tcPr>
          <w:p w:rsidR="008346C2" w:rsidRPr="00DF1E28" w:rsidRDefault="008346C2" w:rsidP="00392F95">
            <w:pPr>
              <w:widowControl/>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必修</w:t>
            </w:r>
          </w:p>
        </w:tc>
        <w:tc>
          <w:tcPr>
            <w:tcW w:w="672" w:type="dxa"/>
            <w:gridSpan w:val="2"/>
            <w:vMerge w:val="restart"/>
            <w:tcBorders>
              <w:top w:val="single" w:sz="4" w:space="0" w:color="auto"/>
              <w:left w:val="single" w:sz="4" w:space="0" w:color="auto"/>
              <w:right w:val="single" w:sz="4" w:space="0" w:color="auto"/>
            </w:tcBorders>
            <w:vAlign w:val="center"/>
          </w:tcPr>
          <w:p w:rsidR="008346C2" w:rsidRPr="00DF1E28" w:rsidRDefault="008346C2"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8346C2" w:rsidRPr="00DF1E28" w:rsidRDefault="008346C2" w:rsidP="00392F95">
            <w:pPr>
              <w:jc w:val="center"/>
              <w:rPr>
                <w:rFonts w:ascii="宋体" w:hAnsi="宋体" w:cs="宋体"/>
                <w:color w:val="000000" w:themeColor="text1"/>
                <w:sz w:val="20"/>
                <w:szCs w:val="20"/>
              </w:rPr>
            </w:pPr>
            <w:r w:rsidRPr="00DF1E28">
              <w:rPr>
                <w:rFonts w:hint="eastAsia"/>
                <w:color w:val="000000" w:themeColor="text1"/>
                <w:sz w:val="20"/>
                <w:szCs w:val="20"/>
              </w:rPr>
              <w:t>07120001</w:t>
            </w:r>
          </w:p>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left"/>
              <w:rPr>
                <w:rFonts w:ascii="宋体" w:hAnsi="宋体" w:cs="宋体"/>
                <w:color w:val="000000" w:themeColor="text1"/>
                <w:spacing w:val="-12"/>
                <w:kern w:val="0"/>
                <w:sz w:val="18"/>
                <w:szCs w:val="18"/>
              </w:rPr>
            </w:pPr>
            <w:r w:rsidRPr="00DF1E28">
              <w:rPr>
                <w:rFonts w:ascii="宋体" w:hAnsi="宋体" w:cs="宋体" w:hint="eastAsia"/>
                <w:color w:val="000000" w:themeColor="text1"/>
                <w:spacing w:val="-12"/>
                <w:kern w:val="0"/>
                <w:sz w:val="18"/>
                <w:szCs w:val="18"/>
              </w:rPr>
              <w:t>企业运营综合业务仿真实验实训</w:t>
            </w:r>
          </w:p>
        </w:tc>
        <w:tc>
          <w:tcPr>
            <w:tcW w:w="460"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10-17</w:t>
            </w:r>
          </w:p>
        </w:tc>
        <w:tc>
          <w:tcPr>
            <w:tcW w:w="382"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462"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r>
      <w:tr w:rsidR="008346C2" w:rsidRPr="00DF1E28" w:rsidTr="00B73819">
        <w:trPr>
          <w:trHeight w:hRule="exact" w:val="478"/>
          <w:jc w:val="center"/>
        </w:trPr>
        <w:tc>
          <w:tcPr>
            <w:tcW w:w="441" w:type="dxa"/>
            <w:gridSpan w:val="2"/>
            <w:vMerge/>
            <w:tcBorders>
              <w:top w:val="single" w:sz="4" w:space="0" w:color="auto"/>
              <w:left w:val="single" w:sz="4" w:space="0" w:color="auto"/>
              <w:right w:val="single" w:sz="4" w:space="0" w:color="000000"/>
            </w:tcBorders>
            <w:vAlign w:val="center"/>
          </w:tcPr>
          <w:p w:rsidR="008346C2" w:rsidRPr="00DF1E28" w:rsidRDefault="008346C2" w:rsidP="00392F95">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8346C2" w:rsidRPr="00DF1E28" w:rsidRDefault="008346C2" w:rsidP="00392F95">
            <w:pPr>
              <w:widowControl/>
              <w:jc w:val="center"/>
              <w:rPr>
                <w:rFonts w:ascii="宋体" w:hAnsi="宋体" w:cs="宋体"/>
                <w:color w:val="000000" w:themeColor="text1"/>
                <w:kern w:val="0"/>
                <w:sz w:val="18"/>
                <w:szCs w:val="18"/>
              </w:rPr>
            </w:pPr>
          </w:p>
        </w:tc>
        <w:tc>
          <w:tcPr>
            <w:tcW w:w="672" w:type="dxa"/>
            <w:gridSpan w:val="2"/>
            <w:vMerge/>
            <w:tcBorders>
              <w:left w:val="single" w:sz="4" w:space="0" w:color="auto"/>
              <w:right w:val="single" w:sz="4" w:space="0" w:color="auto"/>
            </w:tcBorders>
            <w:vAlign w:val="center"/>
          </w:tcPr>
          <w:p w:rsidR="008346C2" w:rsidRPr="00DF1E28" w:rsidRDefault="008346C2"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8346C2" w:rsidRPr="00DF1E28" w:rsidRDefault="008346C2" w:rsidP="00392F95">
            <w:pPr>
              <w:jc w:val="center"/>
              <w:rPr>
                <w:rFonts w:ascii="宋体" w:hAnsi="宋体" w:cs="宋体"/>
                <w:color w:val="000000" w:themeColor="text1"/>
                <w:sz w:val="20"/>
                <w:szCs w:val="20"/>
              </w:rPr>
            </w:pPr>
            <w:r w:rsidRPr="00DF1E28">
              <w:rPr>
                <w:rFonts w:hint="eastAsia"/>
                <w:color w:val="000000" w:themeColor="text1"/>
                <w:sz w:val="20"/>
                <w:szCs w:val="20"/>
              </w:rPr>
              <w:t>07120002</w:t>
            </w:r>
          </w:p>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2131"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left"/>
              <w:rPr>
                <w:rFonts w:ascii="宋体" w:hAnsi="宋体" w:cs="宋体"/>
                <w:color w:val="000000" w:themeColor="text1"/>
                <w:spacing w:val="-12"/>
                <w:kern w:val="0"/>
                <w:sz w:val="18"/>
                <w:szCs w:val="18"/>
              </w:rPr>
            </w:pPr>
            <w:r w:rsidRPr="00DF1E28">
              <w:rPr>
                <w:rFonts w:ascii="宋体" w:hAnsi="宋体" w:cs="宋体" w:hint="eastAsia"/>
                <w:color w:val="000000" w:themeColor="text1"/>
                <w:spacing w:val="-12"/>
                <w:kern w:val="0"/>
                <w:sz w:val="18"/>
                <w:szCs w:val="18"/>
              </w:rPr>
              <w:t>金融业经营业务综合实验实训</w:t>
            </w:r>
          </w:p>
        </w:tc>
        <w:tc>
          <w:tcPr>
            <w:tcW w:w="460"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8346C2" w:rsidRPr="00DF1E28" w:rsidRDefault="008346C2" w:rsidP="008346C2">
            <w:pPr>
              <w:widowControl/>
              <w:spacing w:line="3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10-17</w:t>
            </w:r>
          </w:p>
        </w:tc>
        <w:tc>
          <w:tcPr>
            <w:tcW w:w="382"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4</w:t>
            </w:r>
          </w:p>
        </w:tc>
        <w:tc>
          <w:tcPr>
            <w:tcW w:w="303"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r>
      <w:tr w:rsidR="008346C2" w:rsidRPr="00DF1E28" w:rsidTr="00B73819">
        <w:trPr>
          <w:trHeight w:hRule="exact" w:val="478"/>
          <w:jc w:val="center"/>
        </w:trPr>
        <w:tc>
          <w:tcPr>
            <w:tcW w:w="441" w:type="dxa"/>
            <w:gridSpan w:val="2"/>
            <w:vMerge/>
            <w:tcBorders>
              <w:left w:val="single" w:sz="4" w:space="0" w:color="auto"/>
              <w:right w:val="single" w:sz="4" w:space="0" w:color="000000"/>
            </w:tcBorders>
            <w:vAlign w:val="center"/>
          </w:tcPr>
          <w:p w:rsidR="008346C2" w:rsidRPr="00DF1E28" w:rsidRDefault="008346C2" w:rsidP="00392F95">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8346C2" w:rsidRPr="00DF1E28" w:rsidRDefault="008346C2" w:rsidP="00392F95">
            <w:pPr>
              <w:widowControl/>
              <w:jc w:val="center"/>
              <w:rPr>
                <w:rFonts w:ascii="宋体" w:hAnsi="宋体" w:cs="宋体"/>
                <w:color w:val="000000" w:themeColor="text1"/>
                <w:kern w:val="0"/>
                <w:sz w:val="18"/>
                <w:szCs w:val="18"/>
              </w:rPr>
            </w:pPr>
          </w:p>
        </w:tc>
        <w:tc>
          <w:tcPr>
            <w:tcW w:w="672" w:type="dxa"/>
            <w:gridSpan w:val="2"/>
            <w:tcBorders>
              <w:left w:val="single" w:sz="4" w:space="0" w:color="auto"/>
              <w:bottom w:val="single" w:sz="4" w:space="0" w:color="auto"/>
              <w:right w:val="single" w:sz="4" w:space="0" w:color="auto"/>
            </w:tcBorders>
            <w:vAlign w:val="center"/>
          </w:tcPr>
          <w:p w:rsidR="008346C2" w:rsidRPr="00DF1E28" w:rsidRDefault="008346C2"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8346C2" w:rsidRPr="00DF1E28" w:rsidRDefault="008346C2" w:rsidP="00392F95">
            <w:pPr>
              <w:jc w:val="center"/>
              <w:rPr>
                <w:rFonts w:ascii="宋体" w:hAnsi="宋体" w:cs="宋体"/>
                <w:color w:val="000000" w:themeColor="text1"/>
                <w:kern w:val="0"/>
                <w:sz w:val="18"/>
                <w:szCs w:val="18"/>
              </w:rPr>
            </w:pPr>
            <w:r w:rsidRPr="00DF1E28">
              <w:rPr>
                <w:rFonts w:hint="eastAsia"/>
                <w:color w:val="000000" w:themeColor="text1"/>
                <w:sz w:val="20"/>
                <w:szCs w:val="20"/>
              </w:rPr>
              <w:t>09120004</w:t>
            </w:r>
          </w:p>
        </w:tc>
        <w:tc>
          <w:tcPr>
            <w:tcW w:w="2131"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left"/>
              <w:rPr>
                <w:rFonts w:ascii="宋体" w:hAnsi="宋体" w:cs="宋体"/>
                <w:color w:val="000000" w:themeColor="text1"/>
                <w:spacing w:val="-12"/>
                <w:kern w:val="0"/>
                <w:sz w:val="18"/>
                <w:szCs w:val="18"/>
              </w:rPr>
            </w:pPr>
            <w:r w:rsidRPr="00DF1E28">
              <w:rPr>
                <w:rFonts w:ascii="宋体" w:hAnsi="宋体" w:cs="宋体" w:hint="eastAsia"/>
                <w:color w:val="000000" w:themeColor="text1"/>
                <w:spacing w:val="-12"/>
                <w:kern w:val="0"/>
                <w:sz w:val="18"/>
                <w:szCs w:val="18"/>
              </w:rPr>
              <w:t>演讲与口才</w:t>
            </w:r>
          </w:p>
        </w:tc>
        <w:tc>
          <w:tcPr>
            <w:tcW w:w="460"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讲座</w:t>
            </w:r>
          </w:p>
        </w:tc>
        <w:tc>
          <w:tcPr>
            <w:tcW w:w="749"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r>
      <w:tr w:rsidR="008346C2" w:rsidRPr="00DF1E28" w:rsidTr="00B73819">
        <w:trPr>
          <w:trHeight w:hRule="exact" w:val="632"/>
          <w:jc w:val="center"/>
        </w:trPr>
        <w:tc>
          <w:tcPr>
            <w:tcW w:w="441" w:type="dxa"/>
            <w:gridSpan w:val="2"/>
            <w:vMerge/>
            <w:tcBorders>
              <w:left w:val="single" w:sz="4" w:space="0" w:color="auto"/>
              <w:right w:val="single" w:sz="4" w:space="0" w:color="000000"/>
            </w:tcBorders>
            <w:vAlign w:val="center"/>
          </w:tcPr>
          <w:p w:rsidR="008346C2" w:rsidRPr="00DF1E28" w:rsidRDefault="008346C2" w:rsidP="00392F95">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8346C2" w:rsidRPr="00DF1E28" w:rsidRDefault="008346C2" w:rsidP="00392F95">
            <w:pPr>
              <w:widowControl/>
              <w:jc w:val="center"/>
              <w:rPr>
                <w:rFonts w:ascii="宋体" w:hAnsi="宋体" w:cs="宋体"/>
                <w:color w:val="000000" w:themeColor="text1"/>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8346C2" w:rsidRPr="00DF1E28" w:rsidRDefault="008346C2" w:rsidP="00392F95">
            <w:pP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创新创业教育</w:t>
            </w:r>
          </w:p>
        </w:tc>
        <w:tc>
          <w:tcPr>
            <w:tcW w:w="1212" w:type="dxa"/>
            <w:tcBorders>
              <w:top w:val="single" w:sz="4" w:space="0" w:color="auto"/>
              <w:left w:val="single" w:sz="4" w:space="0" w:color="auto"/>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sidRPr="00DF1E28">
              <w:rPr>
                <w:color w:val="000000" w:themeColor="text1"/>
                <w:kern w:val="0"/>
                <w:sz w:val="20"/>
                <w:szCs w:val="20"/>
              </w:rPr>
              <w:t>08120001</w:t>
            </w:r>
          </w:p>
        </w:tc>
        <w:tc>
          <w:tcPr>
            <w:tcW w:w="2131" w:type="dxa"/>
            <w:tcBorders>
              <w:top w:val="single" w:sz="4" w:space="0" w:color="auto"/>
              <w:left w:val="nil"/>
              <w:bottom w:val="single" w:sz="4" w:space="0" w:color="auto"/>
              <w:right w:val="single" w:sz="4" w:space="0" w:color="auto"/>
            </w:tcBorders>
            <w:vAlign w:val="center"/>
          </w:tcPr>
          <w:p w:rsidR="008346C2" w:rsidRPr="00DF1E28" w:rsidRDefault="008346C2" w:rsidP="00392F95">
            <w:pPr>
              <w:widowControl/>
              <w:spacing w:line="300" w:lineRule="exact"/>
              <w:jc w:val="left"/>
              <w:rPr>
                <w:rFonts w:ascii="宋体" w:hAnsi="宋体" w:cs="宋体"/>
                <w:color w:val="000000" w:themeColor="text1"/>
                <w:spacing w:val="-12"/>
                <w:kern w:val="0"/>
                <w:sz w:val="18"/>
                <w:szCs w:val="18"/>
              </w:rPr>
            </w:pPr>
            <w:r w:rsidRPr="00DF1E28">
              <w:rPr>
                <w:rFonts w:ascii="宋体" w:hAnsi="宋体" w:cs="宋体" w:hint="eastAsia"/>
                <w:color w:val="000000" w:themeColor="text1"/>
                <w:spacing w:val="-12"/>
                <w:kern w:val="0"/>
                <w:sz w:val="18"/>
                <w:szCs w:val="18"/>
              </w:rPr>
              <w:t>大学生就业创业指导</w:t>
            </w:r>
          </w:p>
        </w:tc>
        <w:tc>
          <w:tcPr>
            <w:tcW w:w="460"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62"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r>
      <w:tr w:rsidR="008346C2" w:rsidRPr="00DF1E28" w:rsidTr="00B73819">
        <w:trPr>
          <w:trHeight w:hRule="exact" w:val="503"/>
          <w:jc w:val="center"/>
        </w:trPr>
        <w:tc>
          <w:tcPr>
            <w:tcW w:w="441" w:type="dxa"/>
            <w:gridSpan w:val="2"/>
            <w:vMerge/>
            <w:tcBorders>
              <w:left w:val="single" w:sz="4" w:space="0" w:color="auto"/>
              <w:right w:val="single" w:sz="4" w:space="0" w:color="000000"/>
            </w:tcBorders>
            <w:vAlign w:val="center"/>
          </w:tcPr>
          <w:p w:rsidR="008346C2" w:rsidRPr="00DF1E28" w:rsidRDefault="008346C2" w:rsidP="00392F95">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8346C2" w:rsidRPr="00DF1E28" w:rsidRDefault="008346C2" w:rsidP="00392F95">
            <w:pPr>
              <w:widowControl/>
              <w:jc w:val="center"/>
              <w:rPr>
                <w:rFonts w:ascii="宋体" w:hAnsi="宋体" w:cs="宋体"/>
                <w:color w:val="000000" w:themeColor="text1"/>
                <w:kern w:val="0"/>
                <w:sz w:val="18"/>
                <w:szCs w:val="18"/>
              </w:rPr>
            </w:pPr>
          </w:p>
        </w:tc>
        <w:tc>
          <w:tcPr>
            <w:tcW w:w="672" w:type="dxa"/>
            <w:gridSpan w:val="2"/>
            <w:vMerge/>
            <w:tcBorders>
              <w:left w:val="single" w:sz="4" w:space="0" w:color="auto"/>
              <w:right w:val="single" w:sz="4" w:space="0" w:color="auto"/>
            </w:tcBorders>
            <w:vAlign w:val="center"/>
          </w:tcPr>
          <w:p w:rsidR="008346C2" w:rsidRPr="00DF1E28" w:rsidRDefault="008346C2" w:rsidP="00392F95">
            <w:pPr>
              <w:widowControl/>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sidRPr="00DF1E28">
              <w:rPr>
                <w:rFonts w:hint="eastAsia"/>
                <w:color w:val="000000" w:themeColor="text1"/>
                <w:kern w:val="0"/>
                <w:sz w:val="20"/>
                <w:szCs w:val="20"/>
              </w:rPr>
              <w:t>08120003</w:t>
            </w:r>
          </w:p>
        </w:tc>
        <w:tc>
          <w:tcPr>
            <w:tcW w:w="2131" w:type="dxa"/>
            <w:tcBorders>
              <w:top w:val="single" w:sz="4" w:space="0" w:color="auto"/>
              <w:left w:val="nil"/>
              <w:bottom w:val="single" w:sz="4" w:space="0" w:color="auto"/>
              <w:right w:val="single" w:sz="4" w:space="0" w:color="auto"/>
            </w:tcBorders>
            <w:vAlign w:val="center"/>
          </w:tcPr>
          <w:p w:rsidR="008346C2" w:rsidRPr="00DF1E28" w:rsidRDefault="008346C2" w:rsidP="008346C2">
            <w:pPr>
              <w:widowControl/>
              <w:spacing w:line="300" w:lineRule="exact"/>
              <w:jc w:val="left"/>
              <w:rPr>
                <w:rFonts w:ascii="宋体" w:hAnsi="宋体" w:cs="宋体"/>
                <w:color w:val="000000" w:themeColor="text1"/>
                <w:spacing w:val="-12"/>
                <w:kern w:val="0"/>
                <w:sz w:val="18"/>
                <w:szCs w:val="18"/>
              </w:rPr>
            </w:pPr>
            <w:r w:rsidRPr="00DF1E28">
              <w:rPr>
                <w:rFonts w:ascii="宋体" w:hAnsi="宋体" w:cs="宋体" w:hint="eastAsia"/>
                <w:color w:val="000000" w:themeColor="text1"/>
                <w:spacing w:val="-12"/>
                <w:kern w:val="0"/>
                <w:sz w:val="18"/>
                <w:szCs w:val="18"/>
              </w:rPr>
              <w:t>大学生成长</w:t>
            </w:r>
            <w:r>
              <w:rPr>
                <w:rFonts w:ascii="宋体" w:hAnsi="宋体" w:cs="宋体" w:hint="eastAsia"/>
                <w:color w:val="000000" w:themeColor="text1"/>
                <w:spacing w:val="-12"/>
                <w:kern w:val="0"/>
                <w:sz w:val="18"/>
                <w:szCs w:val="18"/>
              </w:rPr>
              <w:t>与发展教程1</w:t>
            </w:r>
          </w:p>
        </w:tc>
        <w:tc>
          <w:tcPr>
            <w:tcW w:w="460"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311"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r>
      <w:tr w:rsidR="008346C2" w:rsidRPr="00DF1E28" w:rsidTr="00B73819">
        <w:trPr>
          <w:trHeight w:hRule="exact" w:val="503"/>
          <w:jc w:val="center"/>
        </w:trPr>
        <w:tc>
          <w:tcPr>
            <w:tcW w:w="441" w:type="dxa"/>
            <w:gridSpan w:val="2"/>
            <w:vMerge/>
            <w:tcBorders>
              <w:left w:val="single" w:sz="4" w:space="0" w:color="auto"/>
              <w:right w:val="single" w:sz="4" w:space="0" w:color="000000"/>
            </w:tcBorders>
            <w:vAlign w:val="center"/>
          </w:tcPr>
          <w:p w:rsidR="008346C2" w:rsidRPr="00DF1E28" w:rsidRDefault="008346C2" w:rsidP="00392F95">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8346C2" w:rsidRPr="00DF1E28" w:rsidRDefault="008346C2" w:rsidP="00392F95">
            <w:pPr>
              <w:widowControl/>
              <w:jc w:val="center"/>
              <w:rPr>
                <w:rFonts w:ascii="宋体" w:hAnsi="宋体" w:cs="宋体"/>
                <w:color w:val="000000" w:themeColor="text1"/>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8346C2" w:rsidRPr="00DF1E28" w:rsidRDefault="008346C2" w:rsidP="00392F95">
            <w:pPr>
              <w:widowControl/>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8346C2" w:rsidRPr="00DF1E28" w:rsidRDefault="008346C2" w:rsidP="00392F95">
            <w:pPr>
              <w:widowControl/>
              <w:spacing w:line="300" w:lineRule="exact"/>
              <w:jc w:val="center"/>
              <w:rPr>
                <w:color w:val="000000" w:themeColor="text1"/>
                <w:kern w:val="0"/>
                <w:sz w:val="20"/>
                <w:szCs w:val="20"/>
              </w:rPr>
            </w:pPr>
            <w:r w:rsidRPr="00DF1E28">
              <w:rPr>
                <w:rFonts w:hint="eastAsia"/>
                <w:color w:val="000000" w:themeColor="text1"/>
                <w:kern w:val="0"/>
                <w:sz w:val="20"/>
                <w:szCs w:val="20"/>
              </w:rPr>
              <w:t>0812000</w:t>
            </w:r>
            <w:r>
              <w:rPr>
                <w:rFonts w:hint="eastAsia"/>
                <w:color w:val="000000" w:themeColor="text1"/>
                <w:kern w:val="0"/>
                <w:sz w:val="20"/>
                <w:szCs w:val="20"/>
              </w:rPr>
              <w:t>4</w:t>
            </w:r>
          </w:p>
        </w:tc>
        <w:tc>
          <w:tcPr>
            <w:tcW w:w="2131" w:type="dxa"/>
            <w:tcBorders>
              <w:top w:val="single" w:sz="4" w:space="0" w:color="auto"/>
              <w:left w:val="nil"/>
              <w:bottom w:val="single" w:sz="4" w:space="0" w:color="auto"/>
              <w:right w:val="single" w:sz="4" w:space="0" w:color="auto"/>
            </w:tcBorders>
            <w:vAlign w:val="center"/>
          </w:tcPr>
          <w:p w:rsidR="008346C2" w:rsidRPr="00DF1E28" w:rsidRDefault="008346C2" w:rsidP="00392F95">
            <w:pPr>
              <w:widowControl/>
              <w:spacing w:line="300" w:lineRule="exact"/>
              <w:jc w:val="left"/>
              <w:rPr>
                <w:rFonts w:ascii="宋体" w:hAnsi="宋体" w:cs="宋体"/>
                <w:color w:val="000000" w:themeColor="text1"/>
                <w:spacing w:val="-12"/>
                <w:kern w:val="0"/>
                <w:sz w:val="18"/>
                <w:szCs w:val="18"/>
              </w:rPr>
            </w:pPr>
            <w:r w:rsidRPr="00DF1E28">
              <w:rPr>
                <w:rFonts w:ascii="宋体" w:hAnsi="宋体" w:cs="宋体" w:hint="eastAsia"/>
                <w:color w:val="000000" w:themeColor="text1"/>
                <w:spacing w:val="-12"/>
                <w:kern w:val="0"/>
                <w:sz w:val="18"/>
                <w:szCs w:val="18"/>
              </w:rPr>
              <w:t>大学生成长</w:t>
            </w:r>
            <w:r>
              <w:rPr>
                <w:rFonts w:ascii="宋体" w:hAnsi="宋体" w:cs="宋体" w:hint="eastAsia"/>
                <w:color w:val="000000" w:themeColor="text1"/>
                <w:spacing w:val="-12"/>
                <w:kern w:val="0"/>
                <w:sz w:val="18"/>
                <w:szCs w:val="18"/>
              </w:rPr>
              <w:t>与发展教程2</w:t>
            </w:r>
          </w:p>
        </w:tc>
        <w:tc>
          <w:tcPr>
            <w:tcW w:w="460"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296"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8346C2" w:rsidRPr="00DF1E28" w:rsidRDefault="008346C2" w:rsidP="00392F95">
            <w:pPr>
              <w:widowControl/>
              <w:spacing w:line="300" w:lineRule="exact"/>
              <w:jc w:val="center"/>
              <w:rPr>
                <w:rFonts w:ascii="宋体" w:hAnsi="宋体" w:cs="宋体"/>
                <w:color w:val="000000" w:themeColor="text1"/>
                <w:kern w:val="0"/>
                <w:sz w:val="18"/>
                <w:szCs w:val="18"/>
              </w:rPr>
            </w:pPr>
          </w:p>
        </w:tc>
      </w:tr>
      <w:tr w:rsidR="00DF1E28" w:rsidRPr="00DF1E28" w:rsidTr="00392F95">
        <w:trPr>
          <w:trHeight w:hRule="exact" w:val="485"/>
          <w:jc w:val="center"/>
        </w:trPr>
        <w:tc>
          <w:tcPr>
            <w:tcW w:w="441" w:type="dxa"/>
            <w:gridSpan w:val="2"/>
            <w:vMerge/>
            <w:tcBorders>
              <w:left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467" w:type="dxa"/>
            <w:gridSpan w:val="2"/>
            <w:vMerge w:val="restart"/>
            <w:tcBorders>
              <w:top w:val="single" w:sz="4" w:space="0" w:color="auto"/>
              <w:left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选修</w:t>
            </w: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创新创业教育</w:t>
            </w:r>
          </w:p>
        </w:tc>
        <w:tc>
          <w:tcPr>
            <w:tcW w:w="2131"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color w:val="000000" w:themeColor="text1"/>
              </w:rPr>
            </w:pPr>
          </w:p>
        </w:tc>
        <w:tc>
          <w:tcPr>
            <w:tcW w:w="460" w:type="dxa"/>
            <w:tcBorders>
              <w:top w:val="nil"/>
              <w:left w:val="nil"/>
              <w:bottom w:val="single" w:sz="4" w:space="0" w:color="auto"/>
              <w:right w:val="single" w:sz="4" w:space="0" w:color="auto"/>
            </w:tcBorders>
            <w:vAlign w:val="center"/>
          </w:tcPr>
          <w:p w:rsidR="00DF1E28" w:rsidRPr="00DF1E28" w:rsidRDefault="008346C2" w:rsidP="00392F95">
            <w:pPr>
              <w:widowControl/>
              <w:spacing w:line="30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r>
      <w:tr w:rsidR="00DF1E28" w:rsidRPr="00DF1E28" w:rsidTr="00392F95">
        <w:trPr>
          <w:trHeight w:hRule="exact" w:val="454"/>
          <w:jc w:val="center"/>
        </w:trPr>
        <w:tc>
          <w:tcPr>
            <w:tcW w:w="441" w:type="dxa"/>
            <w:gridSpan w:val="2"/>
            <w:vMerge/>
            <w:tcBorders>
              <w:left w:val="single" w:sz="4" w:space="0" w:color="auto"/>
              <w:right w:val="single" w:sz="4" w:space="0" w:color="auto"/>
            </w:tcBorders>
            <w:vAlign w:val="center"/>
          </w:tcPr>
          <w:p w:rsidR="00DF1E28" w:rsidRPr="00DF1E28" w:rsidRDefault="00DF1E28" w:rsidP="00392F95">
            <w:pPr>
              <w:widowControl/>
              <w:jc w:val="left"/>
              <w:rPr>
                <w:rFonts w:ascii="宋体" w:hAnsi="宋体" w:cs="宋体"/>
                <w:color w:val="000000" w:themeColor="text1"/>
                <w:kern w:val="0"/>
                <w:sz w:val="18"/>
                <w:szCs w:val="18"/>
              </w:rPr>
            </w:pPr>
          </w:p>
        </w:tc>
        <w:tc>
          <w:tcPr>
            <w:tcW w:w="467" w:type="dxa"/>
            <w:gridSpan w:val="2"/>
            <w:vMerge/>
            <w:tcBorders>
              <w:left w:val="single" w:sz="4" w:space="0" w:color="auto"/>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DF1E28" w:rsidRPr="00DF1E28" w:rsidRDefault="00DF1E28" w:rsidP="00392F95">
            <w:pPr>
              <w:widowControl/>
              <w:spacing w:line="300" w:lineRule="exact"/>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第二课堂实践</w:t>
            </w:r>
          </w:p>
        </w:tc>
        <w:tc>
          <w:tcPr>
            <w:tcW w:w="2131"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left"/>
              <w:rPr>
                <w:rFonts w:ascii="宋体" w:hAnsi="宋体" w:cs="宋体"/>
                <w:color w:val="000000" w:themeColor="text1"/>
                <w:kern w:val="0"/>
                <w:sz w:val="18"/>
                <w:szCs w:val="18"/>
              </w:rPr>
            </w:pPr>
          </w:p>
        </w:tc>
        <w:tc>
          <w:tcPr>
            <w:tcW w:w="460"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6</w:t>
            </w: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r>
      <w:tr w:rsidR="00DF1E28" w:rsidRPr="00DF1E28" w:rsidTr="00392F95">
        <w:trPr>
          <w:trHeight w:hRule="exact" w:val="454"/>
          <w:jc w:val="center"/>
        </w:trPr>
        <w:tc>
          <w:tcPr>
            <w:tcW w:w="4882" w:type="dxa"/>
            <w:gridSpan w:val="7"/>
            <w:tcBorders>
              <w:top w:val="single" w:sz="4" w:space="0" w:color="auto"/>
              <w:left w:val="single" w:sz="4" w:space="0" w:color="auto"/>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合计</w:t>
            </w:r>
          </w:p>
        </w:tc>
        <w:tc>
          <w:tcPr>
            <w:tcW w:w="460" w:type="dxa"/>
            <w:tcBorders>
              <w:top w:val="nil"/>
              <w:left w:val="nil"/>
              <w:bottom w:val="single" w:sz="4" w:space="0" w:color="auto"/>
              <w:right w:val="single" w:sz="4" w:space="0" w:color="auto"/>
            </w:tcBorders>
            <w:vAlign w:val="center"/>
          </w:tcPr>
          <w:p w:rsidR="00DF1E28" w:rsidRPr="00DF1E28" w:rsidRDefault="008346C2"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w:t>
            </w:r>
          </w:p>
        </w:tc>
        <w:tc>
          <w:tcPr>
            <w:tcW w:w="686"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DF1E28" w:rsidRPr="00DF1E28" w:rsidRDefault="00DF1E28" w:rsidP="00392F95">
            <w:pPr>
              <w:widowControl/>
              <w:spacing w:line="300" w:lineRule="exact"/>
              <w:jc w:val="center"/>
              <w:rPr>
                <w:rFonts w:ascii="宋体" w:hAnsi="宋体" w:cs="宋体"/>
                <w:color w:val="000000" w:themeColor="text1"/>
                <w:kern w:val="0"/>
                <w:sz w:val="18"/>
                <w:szCs w:val="18"/>
              </w:rPr>
            </w:pPr>
            <w:r w:rsidRPr="00DF1E28">
              <w:rPr>
                <w:rFonts w:ascii="宋体" w:hAnsi="宋体" w:cs="宋体" w:hint="eastAsia"/>
                <w:color w:val="000000" w:themeColor="text1"/>
                <w:kern w:val="0"/>
                <w:sz w:val="18"/>
                <w:szCs w:val="18"/>
              </w:rPr>
              <w:t xml:space="preserve">　</w:t>
            </w:r>
          </w:p>
        </w:tc>
      </w:tr>
    </w:tbl>
    <w:p w:rsidR="00DF1E28" w:rsidRPr="00DF1E28" w:rsidRDefault="00DF1E28" w:rsidP="00DF1E28">
      <w:pPr>
        <w:rPr>
          <w:rFonts w:ascii="宋体" w:hAnsi="宋体" w:cs="宋体"/>
          <w:b/>
          <w:bCs/>
          <w:color w:val="000000" w:themeColor="text1"/>
          <w:kern w:val="0"/>
          <w:sz w:val="28"/>
          <w:szCs w:val="28"/>
        </w:rPr>
      </w:pPr>
    </w:p>
    <w:p w:rsidR="00DF1E28" w:rsidRPr="00303C6D" w:rsidRDefault="00DF1E28" w:rsidP="00DF1E28">
      <w:pPr>
        <w:rPr>
          <w:color w:val="000000" w:themeColor="text1"/>
        </w:rPr>
      </w:pPr>
      <w:r w:rsidRPr="00303C6D">
        <w:rPr>
          <w:rFonts w:ascii="宋体" w:hAnsi="宋体" w:cs="宋体" w:hint="eastAsia"/>
          <w:b/>
          <w:bCs/>
          <w:color w:val="000000" w:themeColor="text1"/>
          <w:kern w:val="0"/>
          <w:sz w:val="28"/>
          <w:szCs w:val="28"/>
        </w:rPr>
        <w:lastRenderedPageBreak/>
        <w:t>九、开设课程与培养要求的对应矩阵</w:t>
      </w:r>
    </w:p>
    <w:tbl>
      <w:tblPr>
        <w:tblW w:w="10076" w:type="dxa"/>
        <w:tblInd w:w="-659" w:type="dxa"/>
        <w:tblLayout w:type="fixed"/>
        <w:tblLook w:val="04A0"/>
      </w:tblPr>
      <w:tblGrid>
        <w:gridCol w:w="405"/>
        <w:gridCol w:w="2073"/>
        <w:gridCol w:w="701"/>
        <w:gridCol w:w="701"/>
        <w:gridCol w:w="630"/>
        <w:gridCol w:w="630"/>
        <w:gridCol w:w="725"/>
        <w:gridCol w:w="830"/>
        <w:gridCol w:w="518"/>
        <w:gridCol w:w="518"/>
        <w:gridCol w:w="518"/>
        <w:gridCol w:w="518"/>
        <w:gridCol w:w="1073"/>
        <w:gridCol w:w="236"/>
      </w:tblGrid>
      <w:tr w:rsidR="00DF1E28" w:rsidRPr="00303C6D" w:rsidTr="00392F95">
        <w:trPr>
          <w:gridAfter w:val="1"/>
          <w:wAfter w:w="236" w:type="dxa"/>
          <w:trHeight w:val="510"/>
        </w:trPr>
        <w:tc>
          <w:tcPr>
            <w:tcW w:w="405" w:type="dxa"/>
            <w:vMerge w:val="restart"/>
            <w:tcBorders>
              <w:top w:val="single" w:sz="4" w:space="0" w:color="auto"/>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课程类别</w:t>
            </w:r>
          </w:p>
        </w:tc>
        <w:tc>
          <w:tcPr>
            <w:tcW w:w="2073" w:type="dxa"/>
            <w:vMerge w:val="restart"/>
            <w:tcBorders>
              <w:top w:val="single" w:sz="4" w:space="0" w:color="auto"/>
              <w:left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课程名称</w:t>
            </w:r>
          </w:p>
        </w:tc>
        <w:tc>
          <w:tcPr>
            <w:tcW w:w="2662" w:type="dxa"/>
            <w:gridSpan w:val="4"/>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知识要求</w:t>
            </w:r>
          </w:p>
        </w:tc>
        <w:tc>
          <w:tcPr>
            <w:tcW w:w="2591" w:type="dxa"/>
            <w:gridSpan w:val="4"/>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能力要求</w:t>
            </w:r>
          </w:p>
        </w:tc>
        <w:tc>
          <w:tcPr>
            <w:tcW w:w="2109" w:type="dxa"/>
            <w:gridSpan w:val="3"/>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素质要求</w:t>
            </w:r>
          </w:p>
        </w:tc>
      </w:tr>
      <w:tr w:rsidR="00DF1E28" w:rsidRPr="00303C6D" w:rsidTr="00392F95">
        <w:trPr>
          <w:gridAfter w:val="1"/>
          <w:wAfter w:w="236" w:type="dxa"/>
          <w:trHeight w:val="510"/>
        </w:trPr>
        <w:tc>
          <w:tcPr>
            <w:tcW w:w="405" w:type="dxa"/>
            <w:vMerge/>
            <w:tcBorders>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3" w:type="dxa"/>
            <w:vMerge/>
            <w:tcBorders>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roofErr w:type="gramStart"/>
            <w:r w:rsidRPr="00303C6D">
              <w:rPr>
                <w:rFonts w:ascii="宋体" w:hAnsi="宋体" w:cs="宋体" w:hint="eastAsia"/>
                <w:b/>
                <w:bCs/>
                <w:color w:val="000000" w:themeColor="text1"/>
                <w:kern w:val="0"/>
                <w:sz w:val="18"/>
                <w:szCs w:val="18"/>
              </w:rPr>
              <w:t>一</w:t>
            </w:r>
            <w:proofErr w:type="gramEnd"/>
            <w:r w:rsidRPr="00303C6D">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roofErr w:type="gramStart"/>
            <w:r w:rsidRPr="00303C6D">
              <w:rPr>
                <w:rFonts w:ascii="宋体" w:hAnsi="宋体" w:cs="宋体" w:hint="eastAsia"/>
                <w:b/>
                <w:bCs/>
                <w:color w:val="000000" w:themeColor="text1"/>
                <w:kern w:val="0"/>
                <w:sz w:val="18"/>
                <w:szCs w:val="18"/>
              </w:rPr>
              <w:t>一</w:t>
            </w:r>
            <w:proofErr w:type="gramEnd"/>
            <w:r w:rsidRPr="00303C6D">
              <w:rPr>
                <w:rFonts w:ascii="宋体" w:hAnsi="宋体" w:cs="宋体" w:hint="eastAsia"/>
                <w:b/>
                <w:bCs/>
                <w:color w:val="000000" w:themeColor="text1"/>
                <w:kern w:val="0"/>
                <w:sz w:val="18"/>
                <w:szCs w:val="18"/>
              </w:rPr>
              <w:t>（3）国外经济发展状况和政策</w:t>
            </w:r>
          </w:p>
        </w:tc>
        <w:tc>
          <w:tcPr>
            <w:tcW w:w="630" w:type="dxa"/>
            <w:tcBorders>
              <w:top w:val="nil"/>
              <w:left w:val="nil"/>
              <w:bottom w:val="single" w:sz="4" w:space="0" w:color="auto"/>
              <w:right w:val="single" w:sz="4" w:space="0" w:color="auto"/>
            </w:tcBorders>
          </w:tcPr>
          <w:p w:rsidR="00DF1E28" w:rsidRPr="00303C6D" w:rsidRDefault="00DF1E28" w:rsidP="00392F95">
            <w:pPr>
              <w:widowControl/>
              <w:jc w:val="left"/>
              <w:rPr>
                <w:rFonts w:ascii="宋体" w:hAnsi="宋体" w:cs="宋体"/>
                <w:b/>
                <w:bCs/>
                <w:color w:val="000000" w:themeColor="text1"/>
                <w:kern w:val="0"/>
                <w:sz w:val="18"/>
                <w:szCs w:val="18"/>
              </w:rPr>
            </w:pPr>
            <w:proofErr w:type="gramStart"/>
            <w:r w:rsidRPr="00303C6D">
              <w:rPr>
                <w:rFonts w:ascii="宋体" w:hAnsi="宋体" w:cs="宋体" w:hint="eastAsia"/>
                <w:b/>
                <w:bCs/>
                <w:color w:val="000000" w:themeColor="text1"/>
                <w:kern w:val="0"/>
                <w:sz w:val="18"/>
                <w:szCs w:val="18"/>
              </w:rPr>
              <w:t>一</w:t>
            </w:r>
            <w:proofErr w:type="gramEnd"/>
            <w:r w:rsidRPr="00303C6D">
              <w:rPr>
                <w:rFonts w:ascii="宋体" w:hAnsi="宋体" w:cs="宋体" w:hint="eastAsia"/>
                <w:b/>
                <w:bCs/>
                <w:color w:val="000000" w:themeColor="text1"/>
                <w:kern w:val="0"/>
                <w:sz w:val="18"/>
                <w:szCs w:val="18"/>
              </w:rPr>
              <w:t>（4）中国经济政策和法规</w:t>
            </w: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roofErr w:type="gramStart"/>
            <w:r w:rsidRPr="00303C6D">
              <w:rPr>
                <w:rFonts w:ascii="宋体" w:hAnsi="宋体" w:cs="宋体" w:hint="eastAsia"/>
                <w:b/>
                <w:bCs/>
                <w:color w:val="000000" w:themeColor="text1"/>
                <w:kern w:val="0"/>
                <w:sz w:val="18"/>
                <w:szCs w:val="18"/>
              </w:rPr>
              <w:t>一</w:t>
            </w:r>
            <w:proofErr w:type="gramEnd"/>
            <w:r w:rsidRPr="00303C6D">
              <w:rPr>
                <w:rFonts w:ascii="宋体" w:hAnsi="宋体" w:cs="宋体" w:hint="eastAsia"/>
                <w:b/>
                <w:bCs/>
                <w:color w:val="000000" w:themeColor="text1"/>
                <w:kern w:val="0"/>
                <w:sz w:val="18"/>
                <w:szCs w:val="18"/>
              </w:rPr>
              <w:t>（5）国际贸易惯例与规则</w:t>
            </w: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roofErr w:type="gramStart"/>
            <w:r w:rsidRPr="00303C6D">
              <w:rPr>
                <w:rFonts w:ascii="宋体" w:hAnsi="宋体" w:cs="宋体" w:hint="eastAsia"/>
                <w:b/>
                <w:bCs/>
                <w:color w:val="000000" w:themeColor="text1"/>
                <w:kern w:val="0"/>
                <w:sz w:val="18"/>
                <w:szCs w:val="18"/>
              </w:rPr>
              <w:t>一</w:t>
            </w:r>
            <w:proofErr w:type="gramEnd"/>
            <w:r w:rsidRPr="00303C6D">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综合能力</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思想道德素质</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人文科学素质</w:t>
            </w: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身心素质</w:t>
            </w:r>
          </w:p>
        </w:tc>
      </w:tr>
      <w:tr w:rsidR="00DF1E28" w:rsidRPr="00303C6D" w:rsidTr="00392F95">
        <w:trPr>
          <w:gridAfter w:val="1"/>
          <w:wAfter w:w="236" w:type="dxa"/>
          <w:trHeight w:val="335"/>
        </w:trPr>
        <w:tc>
          <w:tcPr>
            <w:tcW w:w="405" w:type="dxa"/>
            <w:vMerge w:val="restart"/>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通识必修课</w:t>
            </w:r>
          </w:p>
        </w:tc>
        <w:tc>
          <w:tcPr>
            <w:tcW w:w="2073"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形势与政策、思想道德修养与法律基础、中国近现代史纲要、毛泽东思想和中国特色社会主义理论体系概论、马克思主义基本原理概论</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r>
      <w:tr w:rsidR="00DF1E28" w:rsidRPr="00303C6D" w:rsidTr="00392F95">
        <w:trPr>
          <w:gridAfter w:val="1"/>
          <w:wAfter w:w="236" w:type="dxa"/>
          <w:trHeight w:val="270"/>
        </w:trPr>
        <w:tc>
          <w:tcPr>
            <w:tcW w:w="405" w:type="dxa"/>
            <w:vMerge/>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3"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大学生心理健康教育</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r>
      <w:tr w:rsidR="00DF1E28" w:rsidRPr="00303C6D" w:rsidTr="00392F95">
        <w:trPr>
          <w:gridAfter w:val="1"/>
          <w:wAfter w:w="236" w:type="dxa"/>
          <w:trHeight w:val="270"/>
        </w:trPr>
        <w:tc>
          <w:tcPr>
            <w:tcW w:w="405" w:type="dxa"/>
            <w:vMerge/>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3"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大学英语</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gridAfter w:val="1"/>
          <w:wAfter w:w="236" w:type="dxa"/>
          <w:trHeight w:val="270"/>
        </w:trPr>
        <w:tc>
          <w:tcPr>
            <w:tcW w:w="405" w:type="dxa"/>
            <w:vMerge/>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3"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中国传统文化</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r>
      <w:tr w:rsidR="00DF1E28" w:rsidRPr="00303C6D" w:rsidTr="00392F95">
        <w:trPr>
          <w:gridAfter w:val="1"/>
          <w:wAfter w:w="236" w:type="dxa"/>
          <w:trHeight w:val="270"/>
        </w:trPr>
        <w:tc>
          <w:tcPr>
            <w:tcW w:w="405" w:type="dxa"/>
            <w:vMerge/>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3"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数据库技术与应用</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123"/>
        </w:trPr>
        <w:tc>
          <w:tcPr>
            <w:tcW w:w="405" w:type="dxa"/>
            <w:tcBorders>
              <w:top w:val="nil"/>
              <w:left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通识选修课</w:t>
            </w:r>
          </w:p>
        </w:tc>
        <w:tc>
          <w:tcPr>
            <w:tcW w:w="2073"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职业规划类</w:t>
            </w:r>
          </w:p>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人文科学类</w:t>
            </w:r>
          </w:p>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社会科学类</w:t>
            </w:r>
          </w:p>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自然科学类</w:t>
            </w:r>
          </w:p>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语言与写作类</w:t>
            </w:r>
          </w:p>
          <w:p w:rsidR="00DF1E28" w:rsidRPr="00303C6D" w:rsidRDefault="00DF1E28" w:rsidP="00392F95">
            <w:pPr>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体育保健类</w:t>
            </w:r>
          </w:p>
        </w:tc>
        <w:tc>
          <w:tcPr>
            <w:tcW w:w="701"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 xml:space="preserve">　</w:t>
            </w:r>
          </w:p>
        </w:tc>
        <w:tc>
          <w:tcPr>
            <w:tcW w:w="701"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 xml:space="preserve">　</w:t>
            </w:r>
          </w:p>
        </w:tc>
        <w:tc>
          <w:tcPr>
            <w:tcW w:w="725"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 xml:space="preserve">　</w:t>
            </w:r>
          </w:p>
        </w:tc>
        <w:tc>
          <w:tcPr>
            <w:tcW w:w="8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 xml:space="preserve">　</w:t>
            </w:r>
          </w:p>
        </w:tc>
        <w:tc>
          <w:tcPr>
            <w:tcW w:w="518"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 xml:space="preserve">●　</w:t>
            </w:r>
          </w:p>
        </w:tc>
        <w:tc>
          <w:tcPr>
            <w:tcW w:w="518"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 xml:space="preserve">●　</w:t>
            </w:r>
          </w:p>
        </w:tc>
        <w:tc>
          <w:tcPr>
            <w:tcW w:w="518"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1073"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236" w:type="dxa"/>
            <w:tcBorders>
              <w:lef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gridAfter w:val="1"/>
          <w:wAfter w:w="236" w:type="dxa"/>
          <w:trHeight w:val="424"/>
        </w:trPr>
        <w:tc>
          <w:tcPr>
            <w:tcW w:w="405" w:type="dxa"/>
            <w:vMerge w:val="restart"/>
            <w:tcBorders>
              <w:top w:val="single" w:sz="4" w:space="0" w:color="auto"/>
              <w:left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学科基础课</w:t>
            </w:r>
          </w:p>
        </w:tc>
        <w:tc>
          <w:tcPr>
            <w:tcW w:w="2073"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微积分I</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gridAfter w:val="1"/>
          <w:wAfter w:w="236" w:type="dxa"/>
          <w:trHeight w:val="270"/>
        </w:trPr>
        <w:tc>
          <w:tcPr>
            <w:tcW w:w="405"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3"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微积分II</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gridAfter w:val="1"/>
          <w:wAfter w:w="236" w:type="dxa"/>
          <w:trHeight w:val="270"/>
        </w:trPr>
        <w:tc>
          <w:tcPr>
            <w:tcW w:w="405"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3"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概率论与数理统计</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70"/>
        </w:trPr>
        <w:tc>
          <w:tcPr>
            <w:tcW w:w="405"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3"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微观经济学</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tcPr>
          <w:p w:rsidR="00DF1E28" w:rsidRPr="00303C6D" w:rsidRDefault="00DF1E28" w:rsidP="00392F95">
            <w:pPr>
              <w:widowControl/>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236" w:type="dxa"/>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gridAfter w:val="1"/>
          <w:wAfter w:w="236" w:type="dxa"/>
          <w:trHeight w:val="270"/>
        </w:trPr>
        <w:tc>
          <w:tcPr>
            <w:tcW w:w="405"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3"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宏观经济学</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gridAfter w:val="1"/>
          <w:wAfter w:w="236" w:type="dxa"/>
          <w:trHeight w:val="270"/>
        </w:trPr>
        <w:tc>
          <w:tcPr>
            <w:tcW w:w="405"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3"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会计学</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gridAfter w:val="1"/>
          <w:wAfter w:w="236" w:type="dxa"/>
          <w:trHeight w:val="270"/>
        </w:trPr>
        <w:tc>
          <w:tcPr>
            <w:tcW w:w="405"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3"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管理学</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r>
      <w:tr w:rsidR="00DF1E28" w:rsidRPr="00303C6D" w:rsidTr="00392F95">
        <w:trPr>
          <w:gridAfter w:val="1"/>
          <w:wAfter w:w="236" w:type="dxa"/>
          <w:trHeight w:val="270"/>
        </w:trPr>
        <w:tc>
          <w:tcPr>
            <w:tcW w:w="405"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3"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统计学</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gridAfter w:val="1"/>
          <w:wAfter w:w="236" w:type="dxa"/>
          <w:trHeight w:val="270"/>
        </w:trPr>
        <w:tc>
          <w:tcPr>
            <w:tcW w:w="405"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3"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金融学</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gridAfter w:val="1"/>
          <w:wAfter w:w="236" w:type="dxa"/>
          <w:trHeight w:val="270"/>
        </w:trPr>
        <w:tc>
          <w:tcPr>
            <w:tcW w:w="405"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3" w:type="dxa"/>
            <w:tcBorders>
              <w:top w:val="nil"/>
              <w:left w:val="nil"/>
              <w:bottom w:val="single" w:sz="4" w:space="0" w:color="auto"/>
              <w:right w:val="single" w:sz="4" w:space="0" w:color="auto"/>
            </w:tcBorders>
            <w:vAlign w:val="center"/>
          </w:tcPr>
          <w:p w:rsidR="00DF1E28" w:rsidRPr="00303C6D" w:rsidRDefault="00DF1E28" w:rsidP="00392F95">
            <w:pPr>
              <w:widowControl/>
              <w:spacing w:line="3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市场营销学</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gridAfter w:val="1"/>
          <w:wAfter w:w="236" w:type="dxa"/>
          <w:trHeight w:val="270"/>
        </w:trPr>
        <w:tc>
          <w:tcPr>
            <w:tcW w:w="405" w:type="dxa"/>
            <w:vMerge/>
            <w:tcBorders>
              <w:left w:val="single" w:sz="4" w:space="0" w:color="auto"/>
              <w:bottom w:val="single" w:sz="4" w:space="0" w:color="000000"/>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3" w:type="dxa"/>
            <w:tcBorders>
              <w:top w:val="nil"/>
              <w:left w:val="nil"/>
              <w:bottom w:val="single" w:sz="4" w:space="0" w:color="auto"/>
              <w:right w:val="single" w:sz="4" w:space="0" w:color="auto"/>
            </w:tcBorders>
            <w:vAlign w:val="center"/>
          </w:tcPr>
          <w:p w:rsidR="00DF1E28" w:rsidRPr="00303C6D" w:rsidRDefault="00DF1E28" w:rsidP="00392F95">
            <w:pPr>
              <w:spacing w:line="3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组织行为学</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1073"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r>
    </w:tbl>
    <w:p w:rsidR="00DF1E28" w:rsidRPr="00303C6D" w:rsidRDefault="00DF1E28" w:rsidP="00DF1E28">
      <w:pPr>
        <w:ind w:firstLineChars="5050" w:firstLine="10605"/>
        <w:rPr>
          <w:color w:val="000000" w:themeColor="text1"/>
        </w:rPr>
      </w:pPr>
    </w:p>
    <w:p w:rsidR="00DF1E28" w:rsidRPr="00303C6D" w:rsidRDefault="00DF1E28" w:rsidP="00DF1E28">
      <w:pPr>
        <w:ind w:firstLineChars="5050" w:firstLine="10605"/>
        <w:rPr>
          <w:color w:val="000000" w:themeColor="text1"/>
        </w:rPr>
      </w:pPr>
    </w:p>
    <w:p w:rsidR="00DF1E28" w:rsidRPr="00303C6D" w:rsidRDefault="00DF1E28" w:rsidP="00DF1E28">
      <w:pPr>
        <w:jc w:val="center"/>
        <w:rPr>
          <w:color w:val="000000" w:themeColor="text1"/>
        </w:rPr>
      </w:pPr>
      <w:r w:rsidRPr="00303C6D">
        <w:rPr>
          <w:rFonts w:ascii="宋体" w:hAnsi="宋体" w:cs="宋体"/>
          <w:b/>
          <w:bCs/>
          <w:color w:val="000000" w:themeColor="text1"/>
          <w:kern w:val="0"/>
          <w:sz w:val="28"/>
          <w:szCs w:val="28"/>
        </w:rPr>
        <w:br w:type="page"/>
      </w:r>
    </w:p>
    <w:tbl>
      <w:tblPr>
        <w:tblW w:w="9870" w:type="dxa"/>
        <w:tblInd w:w="-674" w:type="dxa"/>
        <w:tblLayout w:type="fixed"/>
        <w:tblLook w:val="04A0"/>
      </w:tblPr>
      <w:tblGrid>
        <w:gridCol w:w="435"/>
        <w:gridCol w:w="2058"/>
        <w:gridCol w:w="701"/>
        <w:gridCol w:w="701"/>
        <w:gridCol w:w="630"/>
        <w:gridCol w:w="630"/>
        <w:gridCol w:w="725"/>
        <w:gridCol w:w="830"/>
        <w:gridCol w:w="518"/>
        <w:gridCol w:w="518"/>
        <w:gridCol w:w="518"/>
        <w:gridCol w:w="518"/>
        <w:gridCol w:w="1088"/>
      </w:tblGrid>
      <w:tr w:rsidR="00DF1E28" w:rsidRPr="00303C6D" w:rsidTr="00392F95">
        <w:trPr>
          <w:trHeight w:val="510"/>
        </w:trPr>
        <w:tc>
          <w:tcPr>
            <w:tcW w:w="435" w:type="dxa"/>
            <w:vMerge w:val="restart"/>
            <w:tcBorders>
              <w:top w:val="single" w:sz="4" w:space="0" w:color="auto"/>
              <w:left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lastRenderedPageBreak/>
              <w:t>课程类别</w:t>
            </w:r>
          </w:p>
        </w:tc>
        <w:tc>
          <w:tcPr>
            <w:tcW w:w="2058" w:type="dxa"/>
            <w:vMerge w:val="restart"/>
            <w:tcBorders>
              <w:top w:val="single" w:sz="4" w:space="0" w:color="auto"/>
              <w:left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课程名称</w:t>
            </w:r>
          </w:p>
        </w:tc>
        <w:tc>
          <w:tcPr>
            <w:tcW w:w="2662" w:type="dxa"/>
            <w:gridSpan w:val="4"/>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知识要求</w:t>
            </w:r>
          </w:p>
        </w:tc>
        <w:tc>
          <w:tcPr>
            <w:tcW w:w="2591" w:type="dxa"/>
            <w:gridSpan w:val="4"/>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能力要求</w:t>
            </w:r>
          </w:p>
        </w:tc>
        <w:tc>
          <w:tcPr>
            <w:tcW w:w="2124" w:type="dxa"/>
            <w:gridSpan w:val="3"/>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素质要求</w:t>
            </w:r>
          </w:p>
        </w:tc>
      </w:tr>
      <w:tr w:rsidR="00DF1E28" w:rsidRPr="00303C6D" w:rsidTr="00392F95">
        <w:trPr>
          <w:trHeight w:val="510"/>
        </w:trPr>
        <w:tc>
          <w:tcPr>
            <w:tcW w:w="435" w:type="dxa"/>
            <w:vMerge/>
            <w:tcBorders>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vMerge/>
            <w:tcBorders>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roofErr w:type="gramStart"/>
            <w:r w:rsidRPr="00303C6D">
              <w:rPr>
                <w:rFonts w:ascii="宋体" w:hAnsi="宋体" w:cs="宋体" w:hint="eastAsia"/>
                <w:b/>
                <w:bCs/>
                <w:color w:val="000000" w:themeColor="text1"/>
                <w:kern w:val="0"/>
                <w:sz w:val="18"/>
                <w:szCs w:val="18"/>
              </w:rPr>
              <w:t>一</w:t>
            </w:r>
            <w:proofErr w:type="gramEnd"/>
            <w:r w:rsidRPr="00303C6D">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roofErr w:type="gramStart"/>
            <w:r w:rsidRPr="00303C6D">
              <w:rPr>
                <w:rFonts w:ascii="宋体" w:hAnsi="宋体" w:cs="宋体" w:hint="eastAsia"/>
                <w:b/>
                <w:bCs/>
                <w:color w:val="000000" w:themeColor="text1"/>
                <w:kern w:val="0"/>
                <w:sz w:val="18"/>
                <w:szCs w:val="18"/>
              </w:rPr>
              <w:t>一</w:t>
            </w:r>
            <w:proofErr w:type="gramEnd"/>
            <w:r w:rsidRPr="00303C6D">
              <w:rPr>
                <w:rFonts w:ascii="宋体" w:hAnsi="宋体" w:cs="宋体" w:hint="eastAsia"/>
                <w:b/>
                <w:bCs/>
                <w:color w:val="000000" w:themeColor="text1"/>
                <w:kern w:val="0"/>
                <w:sz w:val="18"/>
                <w:szCs w:val="18"/>
              </w:rPr>
              <w:t>（3）国外经济发展状况和政策</w:t>
            </w:r>
          </w:p>
        </w:tc>
        <w:tc>
          <w:tcPr>
            <w:tcW w:w="630" w:type="dxa"/>
            <w:tcBorders>
              <w:top w:val="nil"/>
              <w:left w:val="nil"/>
              <w:bottom w:val="single" w:sz="4" w:space="0" w:color="auto"/>
              <w:right w:val="single" w:sz="4" w:space="0" w:color="auto"/>
            </w:tcBorders>
          </w:tcPr>
          <w:p w:rsidR="00DF1E28" w:rsidRPr="00303C6D" w:rsidRDefault="00DF1E28" w:rsidP="00392F95">
            <w:pPr>
              <w:widowControl/>
              <w:jc w:val="left"/>
              <w:rPr>
                <w:rFonts w:ascii="宋体" w:hAnsi="宋体" w:cs="宋体"/>
                <w:b/>
                <w:bCs/>
                <w:color w:val="000000" w:themeColor="text1"/>
                <w:kern w:val="0"/>
                <w:sz w:val="18"/>
                <w:szCs w:val="18"/>
              </w:rPr>
            </w:pPr>
            <w:proofErr w:type="gramStart"/>
            <w:r w:rsidRPr="00303C6D">
              <w:rPr>
                <w:rFonts w:ascii="宋体" w:hAnsi="宋体" w:cs="宋体" w:hint="eastAsia"/>
                <w:b/>
                <w:bCs/>
                <w:color w:val="000000" w:themeColor="text1"/>
                <w:kern w:val="0"/>
                <w:sz w:val="18"/>
                <w:szCs w:val="18"/>
              </w:rPr>
              <w:t>一</w:t>
            </w:r>
            <w:proofErr w:type="gramEnd"/>
            <w:r w:rsidRPr="00303C6D">
              <w:rPr>
                <w:rFonts w:ascii="宋体" w:hAnsi="宋体" w:cs="宋体" w:hint="eastAsia"/>
                <w:b/>
                <w:bCs/>
                <w:color w:val="000000" w:themeColor="text1"/>
                <w:kern w:val="0"/>
                <w:sz w:val="18"/>
                <w:szCs w:val="18"/>
              </w:rPr>
              <w:t>（4）中国经济政策和法规</w:t>
            </w: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roofErr w:type="gramStart"/>
            <w:r w:rsidRPr="00303C6D">
              <w:rPr>
                <w:rFonts w:ascii="宋体" w:hAnsi="宋体" w:cs="宋体" w:hint="eastAsia"/>
                <w:b/>
                <w:bCs/>
                <w:color w:val="000000" w:themeColor="text1"/>
                <w:kern w:val="0"/>
                <w:sz w:val="18"/>
                <w:szCs w:val="18"/>
              </w:rPr>
              <w:t>一</w:t>
            </w:r>
            <w:proofErr w:type="gramEnd"/>
            <w:r w:rsidRPr="00303C6D">
              <w:rPr>
                <w:rFonts w:ascii="宋体" w:hAnsi="宋体" w:cs="宋体" w:hint="eastAsia"/>
                <w:b/>
                <w:bCs/>
                <w:color w:val="000000" w:themeColor="text1"/>
                <w:kern w:val="0"/>
                <w:sz w:val="18"/>
                <w:szCs w:val="18"/>
              </w:rPr>
              <w:t>（5）国际贸易惯例与规则</w:t>
            </w: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roofErr w:type="gramStart"/>
            <w:r w:rsidRPr="00303C6D">
              <w:rPr>
                <w:rFonts w:ascii="宋体" w:hAnsi="宋体" w:cs="宋体" w:hint="eastAsia"/>
                <w:b/>
                <w:bCs/>
                <w:color w:val="000000" w:themeColor="text1"/>
                <w:kern w:val="0"/>
                <w:sz w:val="18"/>
                <w:szCs w:val="18"/>
              </w:rPr>
              <w:t>一</w:t>
            </w:r>
            <w:proofErr w:type="gramEnd"/>
            <w:r w:rsidRPr="00303C6D">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综合能力</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思想道德素质</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人文科学素质</w:t>
            </w: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身心素质</w:t>
            </w:r>
          </w:p>
        </w:tc>
      </w:tr>
      <w:tr w:rsidR="00DF1E28" w:rsidRPr="00303C6D" w:rsidTr="00392F95">
        <w:trPr>
          <w:trHeight w:val="350"/>
        </w:trPr>
        <w:tc>
          <w:tcPr>
            <w:tcW w:w="435" w:type="dxa"/>
            <w:vMerge w:val="restart"/>
            <w:tcBorders>
              <w:top w:val="single" w:sz="4" w:space="0" w:color="auto"/>
              <w:left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专业必修课</w:t>
            </w: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3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旅游学概论</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8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70"/>
        </w:trPr>
        <w:tc>
          <w:tcPr>
            <w:tcW w:w="435"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nil"/>
              <w:left w:val="nil"/>
              <w:bottom w:val="single" w:sz="4" w:space="0" w:color="auto"/>
              <w:right w:val="single" w:sz="4" w:space="0" w:color="auto"/>
            </w:tcBorders>
            <w:vAlign w:val="center"/>
          </w:tcPr>
          <w:p w:rsidR="00DF1E28" w:rsidRPr="00303C6D" w:rsidRDefault="00DF1E28" w:rsidP="00392F95">
            <w:pPr>
              <w:widowControl/>
              <w:spacing w:line="3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旅游经济学</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70"/>
        </w:trPr>
        <w:tc>
          <w:tcPr>
            <w:tcW w:w="435"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nil"/>
              <w:left w:val="nil"/>
              <w:bottom w:val="single" w:sz="4" w:space="0" w:color="auto"/>
              <w:right w:val="single" w:sz="4" w:space="0" w:color="auto"/>
            </w:tcBorders>
            <w:vAlign w:val="center"/>
          </w:tcPr>
          <w:p w:rsidR="00DF1E28" w:rsidRPr="00303C6D" w:rsidRDefault="00DF1E28" w:rsidP="00392F95">
            <w:pPr>
              <w:widowControl/>
              <w:spacing w:line="3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旅行社经营与管理</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76"/>
        </w:trPr>
        <w:tc>
          <w:tcPr>
            <w:tcW w:w="435"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nil"/>
              <w:left w:val="nil"/>
              <w:bottom w:val="single" w:sz="4" w:space="0" w:color="auto"/>
              <w:right w:val="single" w:sz="4" w:space="0" w:color="auto"/>
            </w:tcBorders>
            <w:vAlign w:val="center"/>
          </w:tcPr>
          <w:p w:rsidR="00DF1E28" w:rsidRPr="00303C6D" w:rsidRDefault="00DF1E28" w:rsidP="00392F95">
            <w:pPr>
              <w:widowControl/>
              <w:spacing w:line="3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旅游规划与开发</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64"/>
        </w:trPr>
        <w:tc>
          <w:tcPr>
            <w:tcW w:w="435"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3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饭店管理原理（双语）</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p>
        </w:tc>
        <w:tc>
          <w:tcPr>
            <w:tcW w:w="108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421"/>
        </w:trPr>
        <w:tc>
          <w:tcPr>
            <w:tcW w:w="435" w:type="dxa"/>
            <w:vMerge/>
            <w:tcBorders>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3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旅游文化学</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70"/>
        </w:trPr>
        <w:tc>
          <w:tcPr>
            <w:tcW w:w="435" w:type="dxa"/>
            <w:vMerge w:val="restart"/>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专业选修课</w:t>
            </w:r>
          </w:p>
        </w:tc>
        <w:tc>
          <w:tcPr>
            <w:tcW w:w="2058"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线性代数</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nil"/>
              <w:left w:val="nil"/>
              <w:bottom w:val="single" w:sz="4" w:space="0" w:color="auto"/>
              <w:right w:val="single" w:sz="4" w:space="0" w:color="auto"/>
            </w:tcBorders>
            <w:vAlign w:val="center"/>
          </w:tcPr>
          <w:p w:rsidR="00DF1E28" w:rsidRPr="00303C6D" w:rsidRDefault="00DF1E28" w:rsidP="00392F95">
            <w:pPr>
              <w:widowControl/>
              <w:spacing w:line="280" w:lineRule="exac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创业管理</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70"/>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nil"/>
              <w:left w:val="nil"/>
              <w:bottom w:val="single" w:sz="4" w:space="0" w:color="auto"/>
              <w:right w:val="single" w:sz="4" w:space="0" w:color="auto"/>
            </w:tcBorders>
            <w:vAlign w:val="center"/>
          </w:tcPr>
          <w:p w:rsidR="00DF1E28" w:rsidRPr="00303C6D" w:rsidRDefault="00DF1E28" w:rsidP="00392F95">
            <w:pPr>
              <w:widowControl/>
              <w:spacing w:line="280" w:lineRule="exac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素质测评与职业发展</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r>
      <w:tr w:rsidR="00DF1E28" w:rsidRPr="00303C6D" w:rsidTr="00392F95">
        <w:trPr>
          <w:trHeight w:val="156"/>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nil"/>
              <w:left w:val="nil"/>
              <w:bottom w:val="single" w:sz="4" w:space="0" w:color="auto"/>
              <w:right w:val="single" w:sz="4" w:space="0" w:color="auto"/>
            </w:tcBorders>
            <w:vAlign w:val="center"/>
          </w:tcPr>
          <w:p w:rsidR="00DF1E28" w:rsidRPr="00303C6D" w:rsidRDefault="00DF1E28" w:rsidP="00392F95">
            <w:pPr>
              <w:widowControl/>
              <w:spacing w:line="24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计算机基础与Office应用</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p>
        </w:tc>
        <w:tc>
          <w:tcPr>
            <w:tcW w:w="518" w:type="dxa"/>
            <w:tcBorders>
              <w:top w:val="nil"/>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nil"/>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r>
      <w:tr w:rsidR="00DF1E28" w:rsidRPr="00303C6D" w:rsidTr="00392F95">
        <w:trPr>
          <w:trHeight w:val="144"/>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280" w:lineRule="exac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公关礼仪与商务沟通</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r>
      <w:tr w:rsidR="00DF1E28" w:rsidRPr="00303C6D" w:rsidTr="00392F95">
        <w:trPr>
          <w:trHeight w:val="156"/>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280" w:lineRule="exac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专业英语（旅游管理）</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r>
      <w:tr w:rsidR="00DF1E28" w:rsidRPr="00303C6D" w:rsidTr="00392F95">
        <w:trPr>
          <w:trHeight w:val="144"/>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280" w:lineRule="exac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导游业务概论</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156"/>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280" w:lineRule="exac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客源国概况</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r>
      <w:tr w:rsidR="00DF1E28" w:rsidRPr="00303C6D" w:rsidTr="00392F95">
        <w:trPr>
          <w:trHeight w:val="168"/>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20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财务管理</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r>
      <w:tr w:rsidR="00DF1E28" w:rsidRPr="00303C6D" w:rsidTr="00392F95">
        <w:trPr>
          <w:trHeight w:val="132"/>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280" w:lineRule="exac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饭店餐饮服务管理</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r>
      <w:tr w:rsidR="00DF1E28" w:rsidRPr="00303C6D" w:rsidTr="00392F95">
        <w:trPr>
          <w:trHeight w:val="132"/>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280" w:lineRule="exac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旅游投资学</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r>
      <w:tr w:rsidR="00DF1E28" w:rsidRPr="00303C6D" w:rsidTr="00392F95">
        <w:trPr>
          <w:trHeight w:val="144"/>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280" w:lineRule="exac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商业伦理</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156"/>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280" w:lineRule="exact"/>
              <w:rPr>
                <w:rFonts w:ascii="宋体" w:hAnsi="宋体" w:cs="宋体"/>
                <w:b/>
                <w:color w:val="000000" w:themeColor="text1"/>
                <w:kern w:val="0"/>
                <w:sz w:val="18"/>
                <w:szCs w:val="18"/>
              </w:rPr>
            </w:pPr>
            <w:r w:rsidRPr="00303C6D">
              <w:rPr>
                <w:rFonts w:ascii="宋体" w:hAnsi="宋体" w:cs="宋体" w:hint="eastAsia"/>
                <w:color w:val="000000" w:themeColor="text1"/>
                <w:kern w:val="0"/>
                <w:sz w:val="18"/>
                <w:szCs w:val="18"/>
              </w:rPr>
              <w:t>服务营销学</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144"/>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spacing w:line="280" w:lineRule="exac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旅游心理学</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r>
      <w:tr w:rsidR="00DF1E28" w:rsidRPr="00303C6D" w:rsidTr="00392F95">
        <w:trPr>
          <w:trHeight w:val="108"/>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280" w:lineRule="exac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饭店</w:t>
            </w:r>
            <w:proofErr w:type="gramStart"/>
            <w:r w:rsidRPr="00303C6D">
              <w:rPr>
                <w:rFonts w:ascii="宋体" w:hAnsi="宋体" w:cs="宋体" w:hint="eastAsia"/>
                <w:color w:val="000000" w:themeColor="text1"/>
                <w:kern w:val="0"/>
                <w:sz w:val="18"/>
                <w:szCs w:val="18"/>
              </w:rPr>
              <w:t>前厅与</w:t>
            </w:r>
            <w:proofErr w:type="gramEnd"/>
            <w:r w:rsidRPr="00303C6D">
              <w:rPr>
                <w:rFonts w:ascii="宋体" w:hAnsi="宋体" w:cs="宋体" w:hint="eastAsia"/>
                <w:color w:val="000000" w:themeColor="text1"/>
                <w:kern w:val="0"/>
                <w:sz w:val="18"/>
                <w:szCs w:val="18"/>
              </w:rPr>
              <w:t>客房管理</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r>
      <w:tr w:rsidR="00DF1E28" w:rsidRPr="00303C6D" w:rsidTr="00392F95">
        <w:trPr>
          <w:trHeight w:val="144"/>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280" w:lineRule="exac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模拟导游</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156"/>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spacing w:line="280" w:lineRule="exac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旅游地理学</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156"/>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互联网营销</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168"/>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人力资源管理</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132"/>
        </w:trPr>
        <w:tc>
          <w:tcPr>
            <w:tcW w:w="435" w:type="dxa"/>
            <w:vMerge/>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58" w:type="dxa"/>
            <w:tcBorders>
              <w:top w:val="single" w:sz="4" w:space="0" w:color="auto"/>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管理思维</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single" w:sz="4" w:space="0" w:color="auto"/>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1088" w:type="dxa"/>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bl>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tbl>
      <w:tblPr>
        <w:tblW w:w="9870" w:type="dxa"/>
        <w:tblInd w:w="-674" w:type="dxa"/>
        <w:tblLayout w:type="fixed"/>
        <w:tblLook w:val="04A0"/>
      </w:tblPr>
      <w:tblGrid>
        <w:gridCol w:w="420"/>
        <w:gridCol w:w="2072"/>
        <w:gridCol w:w="701"/>
        <w:gridCol w:w="701"/>
        <w:gridCol w:w="631"/>
        <w:gridCol w:w="631"/>
        <w:gridCol w:w="724"/>
        <w:gridCol w:w="830"/>
        <w:gridCol w:w="518"/>
        <w:gridCol w:w="518"/>
        <w:gridCol w:w="518"/>
        <w:gridCol w:w="518"/>
        <w:gridCol w:w="1088"/>
      </w:tblGrid>
      <w:tr w:rsidR="00DF1E28" w:rsidRPr="00303C6D" w:rsidTr="00392F95">
        <w:trPr>
          <w:trHeight w:val="510"/>
        </w:trPr>
        <w:tc>
          <w:tcPr>
            <w:tcW w:w="420" w:type="dxa"/>
            <w:vMerge w:val="restart"/>
            <w:tcBorders>
              <w:top w:val="single" w:sz="4" w:space="0" w:color="auto"/>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lastRenderedPageBreak/>
              <w:t>课程类别</w:t>
            </w:r>
          </w:p>
        </w:tc>
        <w:tc>
          <w:tcPr>
            <w:tcW w:w="2072" w:type="dxa"/>
            <w:vMerge w:val="restart"/>
            <w:tcBorders>
              <w:top w:val="single" w:sz="4" w:space="0" w:color="auto"/>
              <w:left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课程名称</w:t>
            </w:r>
          </w:p>
        </w:tc>
        <w:tc>
          <w:tcPr>
            <w:tcW w:w="2664" w:type="dxa"/>
            <w:gridSpan w:val="4"/>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知识要求</w:t>
            </w:r>
          </w:p>
        </w:tc>
        <w:tc>
          <w:tcPr>
            <w:tcW w:w="2590" w:type="dxa"/>
            <w:gridSpan w:val="4"/>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能力要求</w:t>
            </w:r>
          </w:p>
        </w:tc>
        <w:tc>
          <w:tcPr>
            <w:tcW w:w="2124" w:type="dxa"/>
            <w:gridSpan w:val="3"/>
            <w:tcBorders>
              <w:top w:val="single" w:sz="4" w:space="0" w:color="auto"/>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素质要求</w:t>
            </w:r>
          </w:p>
        </w:tc>
      </w:tr>
      <w:tr w:rsidR="00DF1E28" w:rsidRPr="00303C6D" w:rsidTr="00392F95">
        <w:trPr>
          <w:trHeight w:val="510"/>
        </w:trPr>
        <w:tc>
          <w:tcPr>
            <w:tcW w:w="420" w:type="dxa"/>
            <w:vMerge/>
            <w:tcBorders>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2" w:type="dxa"/>
            <w:vMerge/>
            <w:tcBorders>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roofErr w:type="gramStart"/>
            <w:r w:rsidRPr="00303C6D">
              <w:rPr>
                <w:rFonts w:ascii="宋体" w:hAnsi="宋体" w:cs="宋体" w:hint="eastAsia"/>
                <w:b/>
                <w:bCs/>
                <w:color w:val="000000" w:themeColor="text1"/>
                <w:kern w:val="0"/>
                <w:sz w:val="18"/>
                <w:szCs w:val="18"/>
              </w:rPr>
              <w:t>一</w:t>
            </w:r>
            <w:proofErr w:type="gramEnd"/>
            <w:r w:rsidRPr="00303C6D">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roofErr w:type="gramStart"/>
            <w:r w:rsidRPr="00303C6D">
              <w:rPr>
                <w:rFonts w:ascii="宋体" w:hAnsi="宋体" w:cs="宋体" w:hint="eastAsia"/>
                <w:b/>
                <w:bCs/>
                <w:color w:val="000000" w:themeColor="text1"/>
                <w:kern w:val="0"/>
                <w:sz w:val="18"/>
                <w:szCs w:val="18"/>
              </w:rPr>
              <w:t>一</w:t>
            </w:r>
            <w:proofErr w:type="gramEnd"/>
            <w:r w:rsidRPr="00303C6D">
              <w:rPr>
                <w:rFonts w:ascii="宋体" w:hAnsi="宋体" w:cs="宋体" w:hint="eastAsia"/>
                <w:b/>
                <w:bCs/>
                <w:color w:val="000000" w:themeColor="text1"/>
                <w:kern w:val="0"/>
                <w:sz w:val="18"/>
                <w:szCs w:val="18"/>
              </w:rPr>
              <w:t>（3）国外经济发展状况和政策</w:t>
            </w:r>
          </w:p>
        </w:tc>
        <w:tc>
          <w:tcPr>
            <w:tcW w:w="631" w:type="dxa"/>
            <w:tcBorders>
              <w:top w:val="nil"/>
              <w:left w:val="nil"/>
              <w:bottom w:val="single" w:sz="4" w:space="0" w:color="auto"/>
              <w:right w:val="single" w:sz="4" w:space="0" w:color="auto"/>
            </w:tcBorders>
          </w:tcPr>
          <w:p w:rsidR="00DF1E28" w:rsidRPr="00303C6D" w:rsidRDefault="00DF1E28" w:rsidP="00392F95">
            <w:pPr>
              <w:widowControl/>
              <w:jc w:val="left"/>
              <w:rPr>
                <w:rFonts w:ascii="宋体" w:hAnsi="宋体" w:cs="宋体"/>
                <w:b/>
                <w:bCs/>
                <w:color w:val="000000" w:themeColor="text1"/>
                <w:kern w:val="0"/>
                <w:sz w:val="18"/>
                <w:szCs w:val="18"/>
              </w:rPr>
            </w:pPr>
            <w:proofErr w:type="gramStart"/>
            <w:r w:rsidRPr="00303C6D">
              <w:rPr>
                <w:rFonts w:ascii="宋体" w:hAnsi="宋体" w:cs="宋体" w:hint="eastAsia"/>
                <w:b/>
                <w:bCs/>
                <w:color w:val="000000" w:themeColor="text1"/>
                <w:kern w:val="0"/>
                <w:sz w:val="18"/>
                <w:szCs w:val="18"/>
              </w:rPr>
              <w:t>一</w:t>
            </w:r>
            <w:proofErr w:type="gramEnd"/>
            <w:r w:rsidRPr="00303C6D">
              <w:rPr>
                <w:rFonts w:ascii="宋体" w:hAnsi="宋体" w:cs="宋体" w:hint="eastAsia"/>
                <w:b/>
                <w:bCs/>
                <w:color w:val="000000" w:themeColor="text1"/>
                <w:kern w:val="0"/>
                <w:sz w:val="18"/>
                <w:szCs w:val="18"/>
              </w:rPr>
              <w:t>（4）中国经济政策和法规</w:t>
            </w:r>
          </w:p>
        </w:tc>
        <w:tc>
          <w:tcPr>
            <w:tcW w:w="631"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roofErr w:type="gramStart"/>
            <w:r w:rsidRPr="00303C6D">
              <w:rPr>
                <w:rFonts w:ascii="宋体" w:hAnsi="宋体" w:cs="宋体" w:hint="eastAsia"/>
                <w:b/>
                <w:bCs/>
                <w:color w:val="000000" w:themeColor="text1"/>
                <w:kern w:val="0"/>
                <w:sz w:val="18"/>
                <w:szCs w:val="18"/>
              </w:rPr>
              <w:t>一</w:t>
            </w:r>
            <w:proofErr w:type="gramEnd"/>
            <w:r w:rsidRPr="00303C6D">
              <w:rPr>
                <w:rFonts w:ascii="宋体" w:hAnsi="宋体" w:cs="宋体" w:hint="eastAsia"/>
                <w:b/>
                <w:bCs/>
                <w:color w:val="000000" w:themeColor="text1"/>
                <w:kern w:val="0"/>
                <w:sz w:val="18"/>
                <w:szCs w:val="18"/>
              </w:rPr>
              <w:t>（5）国际贸易惯例与规则</w:t>
            </w:r>
          </w:p>
        </w:tc>
        <w:tc>
          <w:tcPr>
            <w:tcW w:w="724"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roofErr w:type="gramStart"/>
            <w:r w:rsidRPr="00303C6D">
              <w:rPr>
                <w:rFonts w:ascii="宋体" w:hAnsi="宋体" w:cs="宋体" w:hint="eastAsia"/>
                <w:b/>
                <w:bCs/>
                <w:color w:val="000000" w:themeColor="text1"/>
                <w:kern w:val="0"/>
                <w:sz w:val="18"/>
                <w:szCs w:val="18"/>
              </w:rPr>
              <w:t>一</w:t>
            </w:r>
            <w:proofErr w:type="gramEnd"/>
            <w:r w:rsidRPr="00303C6D">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综合能力</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思想道德素质</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人文科学素质</w:t>
            </w: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身心素质</w:t>
            </w:r>
          </w:p>
        </w:tc>
      </w:tr>
      <w:tr w:rsidR="00DF1E28" w:rsidRPr="00303C6D" w:rsidTr="00392F95">
        <w:trPr>
          <w:trHeight w:val="270"/>
        </w:trPr>
        <w:tc>
          <w:tcPr>
            <w:tcW w:w="420" w:type="dxa"/>
            <w:vMerge w:val="restart"/>
            <w:tcBorders>
              <w:top w:val="single" w:sz="4" w:space="0" w:color="auto"/>
              <w:left w:val="single" w:sz="4" w:space="0" w:color="auto"/>
              <w:right w:val="single" w:sz="4" w:space="0" w:color="auto"/>
            </w:tcBorders>
            <w:vAlign w:val="center"/>
          </w:tcPr>
          <w:p w:rsidR="00DF1E28" w:rsidRPr="00303C6D" w:rsidRDefault="00DF1E28" w:rsidP="00392F95">
            <w:pPr>
              <w:widowControl/>
              <w:jc w:val="center"/>
              <w:rPr>
                <w:rFonts w:ascii="宋体" w:hAnsi="宋体" w:cs="宋体"/>
                <w:b/>
                <w:bCs/>
                <w:color w:val="000000" w:themeColor="text1"/>
                <w:kern w:val="0"/>
                <w:sz w:val="18"/>
                <w:szCs w:val="18"/>
              </w:rPr>
            </w:pPr>
            <w:r w:rsidRPr="00303C6D">
              <w:rPr>
                <w:rFonts w:ascii="宋体" w:hAnsi="宋体" w:cs="宋体" w:hint="eastAsia"/>
                <w:b/>
                <w:bCs/>
                <w:color w:val="000000" w:themeColor="text1"/>
                <w:kern w:val="0"/>
                <w:sz w:val="18"/>
                <w:szCs w:val="18"/>
              </w:rPr>
              <w:t>独立开设实践教学课程</w:t>
            </w:r>
          </w:p>
        </w:tc>
        <w:tc>
          <w:tcPr>
            <w:tcW w:w="2072" w:type="dxa"/>
            <w:tcBorders>
              <w:top w:val="nil"/>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军政训练</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r>
      <w:tr w:rsidR="00DF1E28" w:rsidRPr="00303C6D" w:rsidTr="00392F95">
        <w:trPr>
          <w:trHeight w:val="270"/>
        </w:trPr>
        <w:tc>
          <w:tcPr>
            <w:tcW w:w="420"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2" w:type="dxa"/>
            <w:tcBorders>
              <w:top w:val="nil"/>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晨训</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r>
      <w:tr w:rsidR="00DF1E28" w:rsidRPr="00303C6D" w:rsidTr="00392F95">
        <w:trPr>
          <w:trHeight w:val="270"/>
        </w:trPr>
        <w:tc>
          <w:tcPr>
            <w:tcW w:w="420"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2" w:type="dxa"/>
            <w:tcBorders>
              <w:top w:val="nil"/>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读书活动</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r>
      <w:tr w:rsidR="00DF1E28" w:rsidRPr="00303C6D" w:rsidTr="00392F95">
        <w:trPr>
          <w:trHeight w:val="270"/>
        </w:trPr>
        <w:tc>
          <w:tcPr>
            <w:tcW w:w="420"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2" w:type="dxa"/>
            <w:tcBorders>
              <w:top w:val="nil"/>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大学计算机</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70"/>
        </w:trPr>
        <w:tc>
          <w:tcPr>
            <w:tcW w:w="420"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2" w:type="dxa"/>
            <w:tcBorders>
              <w:top w:val="nil"/>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学年论文</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70"/>
        </w:trPr>
        <w:tc>
          <w:tcPr>
            <w:tcW w:w="420"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2" w:type="dxa"/>
            <w:tcBorders>
              <w:top w:val="nil"/>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毕业实习</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70"/>
        </w:trPr>
        <w:tc>
          <w:tcPr>
            <w:tcW w:w="420"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2" w:type="dxa"/>
            <w:tcBorders>
              <w:top w:val="nil"/>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毕业论文</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70"/>
        </w:trPr>
        <w:tc>
          <w:tcPr>
            <w:tcW w:w="420"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2" w:type="dxa"/>
            <w:tcBorders>
              <w:top w:val="nil"/>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第二课堂实践（选修）</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70"/>
        </w:trPr>
        <w:tc>
          <w:tcPr>
            <w:tcW w:w="420"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2" w:type="dxa"/>
            <w:tcBorders>
              <w:top w:val="nil"/>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就业创业教育</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70"/>
        </w:trPr>
        <w:tc>
          <w:tcPr>
            <w:tcW w:w="420"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2" w:type="dxa"/>
            <w:tcBorders>
              <w:top w:val="nil"/>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企业运营管理仿真综合实验</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1"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1" w:type="dxa"/>
            <w:tcBorders>
              <w:top w:val="nil"/>
              <w:left w:val="single" w:sz="4" w:space="0" w:color="auto"/>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c>
          <w:tcPr>
            <w:tcW w:w="1088" w:type="dxa"/>
            <w:tcBorders>
              <w:top w:val="nil"/>
              <w:left w:val="nil"/>
              <w:bottom w:val="single" w:sz="4" w:space="0" w:color="auto"/>
              <w:right w:val="single" w:sz="4" w:space="0" w:color="auto"/>
            </w:tcBorders>
            <w:vAlign w:val="center"/>
          </w:tcPr>
          <w:p w:rsidR="00DF1E28" w:rsidRPr="00303C6D" w:rsidRDefault="00DF1E28" w:rsidP="00392F95">
            <w:pPr>
              <w:widowControl/>
              <w:jc w:val="center"/>
              <w:rPr>
                <w:rFonts w:ascii="宋体" w:hAnsi="宋体" w:cs="宋体"/>
                <w:color w:val="000000" w:themeColor="text1"/>
                <w:kern w:val="0"/>
                <w:sz w:val="18"/>
                <w:szCs w:val="18"/>
              </w:rPr>
            </w:pPr>
          </w:p>
        </w:tc>
      </w:tr>
      <w:tr w:rsidR="00DF1E28" w:rsidRPr="00303C6D" w:rsidTr="00392F95">
        <w:trPr>
          <w:trHeight w:val="270"/>
        </w:trPr>
        <w:tc>
          <w:tcPr>
            <w:tcW w:w="420"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2" w:type="dxa"/>
            <w:tcBorders>
              <w:top w:val="nil"/>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旅游策划书设计</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724"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p>
        </w:tc>
        <w:tc>
          <w:tcPr>
            <w:tcW w:w="108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p>
        </w:tc>
      </w:tr>
      <w:tr w:rsidR="00DF1E28" w:rsidRPr="00303C6D" w:rsidTr="00392F95">
        <w:trPr>
          <w:trHeight w:val="270"/>
        </w:trPr>
        <w:tc>
          <w:tcPr>
            <w:tcW w:w="420" w:type="dxa"/>
            <w:vMerge/>
            <w:tcBorders>
              <w:left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2" w:type="dxa"/>
            <w:tcBorders>
              <w:top w:val="nil"/>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旅游资源调查分析</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1"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1" w:type="dxa"/>
            <w:tcBorders>
              <w:top w:val="nil"/>
              <w:left w:val="single" w:sz="4" w:space="0" w:color="auto"/>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724"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p>
        </w:tc>
        <w:tc>
          <w:tcPr>
            <w:tcW w:w="1088" w:type="dxa"/>
            <w:tcBorders>
              <w:top w:val="nil"/>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r>
      <w:tr w:rsidR="00DF1E28" w:rsidRPr="00303C6D" w:rsidTr="00392F95">
        <w:trPr>
          <w:trHeight w:val="270"/>
        </w:trPr>
        <w:tc>
          <w:tcPr>
            <w:tcW w:w="420" w:type="dxa"/>
            <w:vMerge/>
            <w:tcBorders>
              <w:left w:val="single" w:sz="4" w:space="0" w:color="auto"/>
              <w:bottom w:val="single" w:sz="4" w:space="0" w:color="auto"/>
              <w:right w:val="single" w:sz="4" w:space="0" w:color="auto"/>
            </w:tcBorders>
            <w:vAlign w:val="center"/>
          </w:tcPr>
          <w:p w:rsidR="00DF1E28" w:rsidRPr="00303C6D" w:rsidRDefault="00DF1E28" w:rsidP="00392F95">
            <w:pPr>
              <w:widowControl/>
              <w:jc w:val="left"/>
              <w:rPr>
                <w:rFonts w:ascii="宋体" w:hAnsi="宋体" w:cs="宋体"/>
                <w:b/>
                <w:bCs/>
                <w:color w:val="000000" w:themeColor="text1"/>
                <w:kern w:val="0"/>
                <w:sz w:val="18"/>
                <w:szCs w:val="18"/>
              </w:rPr>
            </w:pPr>
          </w:p>
        </w:tc>
        <w:tc>
          <w:tcPr>
            <w:tcW w:w="2072" w:type="dxa"/>
            <w:tcBorders>
              <w:top w:val="nil"/>
              <w:left w:val="nil"/>
              <w:bottom w:val="single" w:sz="4" w:space="0" w:color="auto"/>
              <w:right w:val="single" w:sz="4" w:space="0" w:color="auto"/>
            </w:tcBorders>
            <w:vAlign w:val="center"/>
          </w:tcPr>
          <w:p w:rsidR="00DF1E28" w:rsidRPr="00303C6D" w:rsidRDefault="00DF1E28" w:rsidP="00392F95">
            <w:pPr>
              <w:spacing w:line="220" w:lineRule="exact"/>
              <w:jc w:val="left"/>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未来领导力培养</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1"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631" w:type="dxa"/>
            <w:tcBorders>
              <w:top w:val="nil"/>
              <w:left w:val="single" w:sz="4" w:space="0" w:color="auto"/>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c>
          <w:tcPr>
            <w:tcW w:w="724"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F1E28" w:rsidRPr="00303C6D" w:rsidRDefault="00DF1E28" w:rsidP="00392F95">
            <w:pPr>
              <w:jc w:val="center"/>
              <w:rPr>
                <w:rFonts w:ascii="宋体" w:hAnsi="宋体" w:cs="宋体"/>
                <w:color w:val="000000" w:themeColor="text1"/>
                <w:kern w:val="0"/>
                <w:sz w:val="18"/>
                <w:szCs w:val="18"/>
              </w:rPr>
            </w:pPr>
            <w:r w:rsidRPr="00303C6D">
              <w:rPr>
                <w:rFonts w:ascii="宋体" w:hAnsi="宋体" w:cs="宋体" w:hint="eastAsia"/>
                <w:color w:val="000000" w:themeColor="text1"/>
                <w:kern w:val="0"/>
                <w:sz w:val="18"/>
                <w:szCs w:val="18"/>
              </w:rPr>
              <w:t>●</w:t>
            </w:r>
          </w:p>
        </w:tc>
        <w:tc>
          <w:tcPr>
            <w:tcW w:w="1088" w:type="dxa"/>
            <w:tcBorders>
              <w:top w:val="nil"/>
              <w:left w:val="nil"/>
              <w:bottom w:val="single" w:sz="4" w:space="0" w:color="auto"/>
              <w:right w:val="single" w:sz="4" w:space="0" w:color="auto"/>
            </w:tcBorders>
          </w:tcPr>
          <w:p w:rsidR="00DF1E28" w:rsidRPr="00303C6D" w:rsidRDefault="00DF1E28" w:rsidP="00392F95">
            <w:pPr>
              <w:jc w:val="center"/>
              <w:rPr>
                <w:rFonts w:ascii="宋体" w:hAnsi="宋体" w:cs="宋体"/>
                <w:color w:val="000000" w:themeColor="text1"/>
                <w:sz w:val="18"/>
                <w:szCs w:val="18"/>
              </w:rPr>
            </w:pPr>
            <w:r w:rsidRPr="00303C6D">
              <w:rPr>
                <w:rFonts w:ascii="宋体" w:hAnsi="宋体" w:cs="宋体" w:hint="eastAsia"/>
                <w:color w:val="000000" w:themeColor="text1"/>
                <w:kern w:val="0"/>
                <w:sz w:val="18"/>
                <w:szCs w:val="18"/>
              </w:rPr>
              <w:t>●</w:t>
            </w:r>
          </w:p>
        </w:tc>
      </w:tr>
    </w:tbl>
    <w:p w:rsidR="00DF1E28" w:rsidRPr="00303C6D" w:rsidRDefault="00DF1E28" w:rsidP="00DF1E28">
      <w:pPr>
        <w:ind w:firstLineChars="5050" w:firstLine="10605"/>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spacing w:line="360" w:lineRule="auto"/>
        <w:jc w:val="center"/>
        <w:rPr>
          <w:rFonts w:eastAsia="黑体"/>
          <w:color w:val="000000" w:themeColor="text1"/>
          <w:kern w:val="0"/>
          <w:sz w:val="30"/>
          <w:szCs w:val="30"/>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jc w:val="left"/>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F1E28" w:rsidRPr="00303C6D" w:rsidRDefault="00DF1E28" w:rsidP="00DF1E28">
      <w:pPr>
        <w:rPr>
          <w:color w:val="000000" w:themeColor="text1"/>
        </w:rPr>
      </w:pPr>
    </w:p>
    <w:p w:rsidR="00D10839" w:rsidRDefault="00D10839"/>
    <w:p w:rsidR="00D10839" w:rsidRDefault="00D10839">
      <w:pPr>
        <w:widowControl/>
        <w:jc w:val="left"/>
      </w:pPr>
      <w:r>
        <w:br w:type="page"/>
      </w:r>
    </w:p>
    <w:p w:rsidR="00D10839" w:rsidRPr="00347D2D" w:rsidRDefault="00D10839" w:rsidP="00D10839">
      <w:pPr>
        <w:spacing w:line="360" w:lineRule="auto"/>
        <w:jc w:val="center"/>
        <w:rPr>
          <w:rFonts w:ascii="宋体" w:hAnsi="宋体"/>
          <w:b/>
          <w:color w:val="000000" w:themeColor="text1"/>
          <w:sz w:val="44"/>
          <w:szCs w:val="44"/>
        </w:rPr>
      </w:pPr>
      <w:r w:rsidRPr="00347D2D">
        <w:rPr>
          <w:rFonts w:ascii="宋体" w:hAnsi="宋体" w:hint="eastAsia"/>
          <w:b/>
          <w:color w:val="000000" w:themeColor="text1"/>
          <w:sz w:val="44"/>
          <w:szCs w:val="44"/>
        </w:rPr>
        <w:lastRenderedPageBreak/>
        <w:t>会计学专业培养方案</w:t>
      </w:r>
    </w:p>
    <w:p w:rsidR="00D10839" w:rsidRPr="00347D2D" w:rsidRDefault="00D10839" w:rsidP="00D10839">
      <w:pPr>
        <w:spacing w:line="360" w:lineRule="auto"/>
        <w:jc w:val="center"/>
        <w:rPr>
          <w:b/>
          <w:color w:val="000000" w:themeColor="text1"/>
          <w:sz w:val="32"/>
          <w:szCs w:val="32"/>
        </w:rPr>
      </w:pPr>
      <w:r w:rsidRPr="00347D2D">
        <w:rPr>
          <w:b/>
          <w:color w:val="000000" w:themeColor="text1"/>
          <w:sz w:val="32"/>
          <w:szCs w:val="32"/>
        </w:rPr>
        <w:t>Accounting</w:t>
      </w:r>
    </w:p>
    <w:p w:rsidR="00D10839" w:rsidRPr="00347D2D" w:rsidRDefault="00D10839" w:rsidP="00D10839">
      <w:pPr>
        <w:spacing w:line="360" w:lineRule="auto"/>
        <w:jc w:val="center"/>
        <w:rPr>
          <w:rFonts w:eastAsia="黑体"/>
          <w:color w:val="000000" w:themeColor="text1"/>
          <w:sz w:val="24"/>
        </w:rPr>
      </w:pPr>
      <w:r w:rsidRPr="00347D2D">
        <w:rPr>
          <w:rFonts w:eastAsia="黑体" w:hint="eastAsia"/>
          <w:color w:val="000000" w:themeColor="text1"/>
          <w:sz w:val="24"/>
        </w:rPr>
        <w:t>学科门类：管理学</w:t>
      </w:r>
      <w:r w:rsidRPr="00347D2D">
        <w:rPr>
          <w:rFonts w:ascii="黑体" w:eastAsia="黑体" w:hAnsi="黑体" w:hint="eastAsia"/>
          <w:color w:val="000000" w:themeColor="text1"/>
          <w:sz w:val="24"/>
        </w:rPr>
        <w:t>专业代码：120203k</w:t>
      </w:r>
    </w:p>
    <w:p w:rsidR="00D10839" w:rsidRPr="00347D2D" w:rsidRDefault="00D10839" w:rsidP="00FF330A">
      <w:pPr>
        <w:spacing w:beforeLines="25" w:line="360" w:lineRule="exact"/>
        <w:rPr>
          <w:rFonts w:eastAsia="黑体"/>
          <w:color w:val="000000" w:themeColor="text1"/>
          <w:sz w:val="24"/>
        </w:rPr>
      </w:pPr>
      <w:r w:rsidRPr="00347D2D">
        <w:rPr>
          <w:rFonts w:eastAsia="黑体" w:hint="eastAsia"/>
          <w:color w:val="000000" w:themeColor="text1"/>
          <w:sz w:val="24"/>
        </w:rPr>
        <w:t>一、专业培养目标和培养要求</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会计学本科专业秉持“厚基础、宽口径、重能力、求创新”的人才培养理念，培养适应新时代有中国特色社会主义市场经济建设需要，具备人文素养、科学精神、诚信品质和社会责任意识，掌握会计、管理、经济、法律和计算机应用的知识，具有实践能力和沟通技巧，能够在工商企业、金融企业、中介机构、政府机构、事业单位及其他相关部门胜任会计及相关工作的应用型、复合型、创新型专门人才。</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会计学作为应用学科，应用型是人才培养的基本要求。应用型人才培养要求学生形成会计专业能力框架，具备会计核算和会计管理等实践能力。复合型人才培养要求学生将跨学科、跨专业的知识融会贯通，培养学生多学科交融的知识视野和思维素质。创新型人才培养要求学生通过初步的学术训练，具有一定学术研究能力，或社会实践中的创新意识和创新能力。</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会计学专业毕业生应获得以下几方面的知识和能力：</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A.知识要求</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会计学专业学生的知识要求包括</w:t>
      </w:r>
      <w:proofErr w:type="gramStart"/>
      <w:r w:rsidRPr="00347D2D">
        <w:rPr>
          <w:rFonts w:ascii="宋体" w:hAnsi="宋体" w:hint="eastAsia"/>
          <w:color w:val="000000" w:themeColor="text1"/>
          <w:szCs w:val="21"/>
        </w:rPr>
        <w:t>通识性知识</w:t>
      </w:r>
      <w:proofErr w:type="gramEnd"/>
      <w:r w:rsidRPr="00347D2D">
        <w:rPr>
          <w:rFonts w:ascii="宋体" w:hAnsi="宋体" w:hint="eastAsia"/>
          <w:color w:val="000000" w:themeColor="text1"/>
          <w:szCs w:val="21"/>
        </w:rPr>
        <w:t>、学科基础知识和专业知识。</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（1）</w:t>
      </w:r>
      <w:proofErr w:type="gramStart"/>
      <w:r w:rsidRPr="00347D2D">
        <w:rPr>
          <w:rFonts w:ascii="宋体" w:hAnsi="宋体" w:hint="eastAsia"/>
          <w:color w:val="000000" w:themeColor="text1"/>
          <w:szCs w:val="21"/>
        </w:rPr>
        <w:t>通识性知识</w:t>
      </w:r>
      <w:proofErr w:type="gramEnd"/>
      <w:r w:rsidRPr="00347D2D">
        <w:rPr>
          <w:rFonts w:ascii="宋体" w:hAnsi="宋体" w:hint="eastAsia"/>
          <w:color w:val="000000" w:themeColor="text1"/>
          <w:szCs w:val="21"/>
        </w:rPr>
        <w:t>。学生需要具备一定的文学、社会学、心理学、历史学、政治学、哲学、艺术等方面的人文社会科学知识，学习思想政治理论知识，掌握英语、计算机等方面的知识。</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（2）学科基础知识。学生要掌握本专业所需的高等数学、经济学、管理学、金融学等学科的理论知识和方法。</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（3）专业知识。学生要掌握本专业所需的会计、财务管理、审计等专业及专业相关学科的基本理论、方法和技能，了解本学科的理论前沿和发展动态，熟悉相关财经法规。</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B.能力要求</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会计学专业的能力要求包括专业能力、公共能力和综合能力。</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1）专业能力。学生应该形成会计专业能力框架，具备会计核算和会计管理等实践能力，同时需要掌握定性和定量分析方法，养成职业判断能力，提升专业水准，通过敏锐的洞察力对信息进行恰当分析，为决策支持和风险管理提出合理建议，能运用所学专业知识从事实际工作和进行简单的科学研究。</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2）公共能力。主要包括表达能力、沟通能力、信息获取能力、终身学习和持续创新能力等。学生需要具有良好的文字和语言表达能力以及人际关系和团队精神，文献检索和资料查询等信息获取能力，相关计算机软件应用能力和英语听说读写能力，学习提高和知识转换能力，理论联系实际、分析和解决问题的创新精神和实践能力。</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（3）综合能力。学生需要综合运用各种知识，发挥各项能力，解决实际问题。</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C.素质要求</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会计学专业学生的素质要求包括思想道德素质、人文科学素质和身心素质。</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lastRenderedPageBreak/>
        <w:t>（1）思想道德素质。学生需要具有良好的道德修养，坚持职业操守和道德规范，具有事业心、责任感和严谨的工作态度，以及遵纪守法、盛世手心和勇于奉献的精神。</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（2）人文科学素质。学生需要树立社会主义核心价值观，具有社会责任感和积极向上的人生理想，注重人文素养，树立法制观念、公民意识和科学态度。</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（3）身心素质。学生需要具有健康的体魄和心理素质，正确认识自然规律和社会发展规律，正确处理社会人际关系。</w:t>
      </w:r>
    </w:p>
    <w:p w:rsidR="00D10839" w:rsidRPr="00347D2D" w:rsidRDefault="00D10839" w:rsidP="00FF330A">
      <w:pPr>
        <w:spacing w:beforeLines="25" w:line="360" w:lineRule="exact"/>
        <w:rPr>
          <w:rFonts w:eastAsia="黑体"/>
          <w:color w:val="000000" w:themeColor="text1"/>
          <w:sz w:val="24"/>
        </w:rPr>
      </w:pPr>
      <w:r w:rsidRPr="00347D2D">
        <w:rPr>
          <w:rFonts w:eastAsia="黑体" w:hint="eastAsia"/>
          <w:color w:val="000000" w:themeColor="text1"/>
          <w:sz w:val="24"/>
        </w:rPr>
        <w:t>二、专业培养特色</w:t>
      </w:r>
    </w:p>
    <w:p w:rsidR="00D10839" w:rsidRPr="00347D2D" w:rsidRDefault="00D10839" w:rsidP="00D10839">
      <w:pPr>
        <w:spacing w:line="360" w:lineRule="exact"/>
        <w:ind w:firstLineChars="200" w:firstLine="420"/>
        <w:rPr>
          <w:color w:val="000000" w:themeColor="text1"/>
          <w:szCs w:val="21"/>
        </w:rPr>
      </w:pPr>
      <w:r w:rsidRPr="00347D2D">
        <w:rPr>
          <w:rFonts w:hint="eastAsia"/>
          <w:color w:val="000000" w:themeColor="text1"/>
          <w:szCs w:val="21"/>
        </w:rPr>
        <w:t>厚基础、重技能、宽知识、高素养，通识教育与专业教育有机结合，突出“复合型”人才培养特色；课程体系注重专业知识、专业实践和综合实践相衔接，利用学科优势和各类实验平台，培养学生的技术能力和创新创业才能，突出“应用技能型”专门人才培养特色；依托社会实践基地、战略合作企业等校企联合培养，培养学生社会实践能力，通过第二课堂开展学术训练培养学生学术研究能力，突出“创新型”人才培养特色。</w:t>
      </w:r>
    </w:p>
    <w:p w:rsidR="00D10839" w:rsidRPr="00347D2D" w:rsidRDefault="00D10839" w:rsidP="00FF330A">
      <w:pPr>
        <w:spacing w:beforeLines="25" w:line="360" w:lineRule="exact"/>
        <w:rPr>
          <w:rFonts w:eastAsia="黑体"/>
          <w:color w:val="000000" w:themeColor="text1"/>
          <w:sz w:val="24"/>
        </w:rPr>
      </w:pPr>
      <w:r w:rsidRPr="00347D2D">
        <w:rPr>
          <w:rFonts w:eastAsia="黑体" w:hint="eastAsia"/>
          <w:color w:val="000000" w:themeColor="text1"/>
          <w:sz w:val="24"/>
        </w:rPr>
        <w:t>三、主干课程和核心课程</w:t>
      </w:r>
    </w:p>
    <w:p w:rsidR="00D10839" w:rsidRPr="00347D2D" w:rsidRDefault="00D10839" w:rsidP="00D10839">
      <w:pPr>
        <w:spacing w:line="360" w:lineRule="exact"/>
        <w:ind w:firstLineChars="200" w:firstLine="420"/>
        <w:rPr>
          <w:color w:val="000000" w:themeColor="text1"/>
          <w:szCs w:val="21"/>
        </w:rPr>
      </w:pPr>
      <w:r w:rsidRPr="00347D2D">
        <w:rPr>
          <w:rFonts w:hint="eastAsia"/>
          <w:color w:val="000000" w:themeColor="text1"/>
          <w:szCs w:val="21"/>
        </w:rPr>
        <w:t>主干学科：工商管理、经济学。</w:t>
      </w:r>
    </w:p>
    <w:p w:rsidR="00D10839" w:rsidRPr="00347D2D" w:rsidRDefault="00D10839" w:rsidP="00D10839">
      <w:pPr>
        <w:spacing w:line="360" w:lineRule="exact"/>
        <w:ind w:firstLineChars="200" w:firstLine="420"/>
        <w:rPr>
          <w:color w:val="000000" w:themeColor="text1"/>
          <w:szCs w:val="21"/>
        </w:rPr>
      </w:pPr>
      <w:r w:rsidRPr="00347D2D">
        <w:rPr>
          <w:rFonts w:hint="eastAsia"/>
          <w:color w:val="000000" w:themeColor="text1"/>
          <w:szCs w:val="21"/>
        </w:rPr>
        <w:t>核心课程：管理学、微观经济学、宏观经济学、基础会计、金融学、经济法、税法、中级财务会计、成本会计、管理会计、财务管理、审计学、高级财务会计、金融业会计等。</w:t>
      </w:r>
    </w:p>
    <w:p w:rsidR="00D10839" w:rsidRPr="00347D2D" w:rsidRDefault="00D10839" w:rsidP="00FF330A">
      <w:pPr>
        <w:spacing w:beforeLines="25" w:line="360" w:lineRule="exact"/>
        <w:rPr>
          <w:rFonts w:eastAsia="黑体"/>
          <w:color w:val="000000" w:themeColor="text1"/>
          <w:sz w:val="24"/>
        </w:rPr>
      </w:pPr>
      <w:r w:rsidRPr="00347D2D">
        <w:rPr>
          <w:rFonts w:eastAsia="黑体" w:hint="eastAsia"/>
          <w:color w:val="000000" w:themeColor="text1"/>
          <w:sz w:val="24"/>
        </w:rPr>
        <w:t>四、学制</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本科标准学制为4年。根据学校学分制管理规定，实行3-6年弹性学制，学生可提前1年或延长2年毕业。</w:t>
      </w:r>
    </w:p>
    <w:p w:rsidR="00D10839" w:rsidRPr="00347D2D" w:rsidRDefault="00D10839" w:rsidP="00FF330A">
      <w:pPr>
        <w:spacing w:beforeLines="25" w:line="360" w:lineRule="exact"/>
        <w:rPr>
          <w:rFonts w:eastAsia="黑体"/>
          <w:color w:val="000000" w:themeColor="text1"/>
          <w:sz w:val="24"/>
        </w:rPr>
      </w:pPr>
      <w:r w:rsidRPr="00347D2D">
        <w:rPr>
          <w:rFonts w:eastAsia="黑体" w:hint="eastAsia"/>
          <w:color w:val="000000" w:themeColor="text1"/>
          <w:sz w:val="24"/>
        </w:rPr>
        <w:t>五、毕业学分要求</w:t>
      </w:r>
    </w:p>
    <w:p w:rsidR="00D10839" w:rsidRPr="00347D2D" w:rsidRDefault="00D10839" w:rsidP="00D10839">
      <w:pPr>
        <w:spacing w:line="360" w:lineRule="exact"/>
        <w:ind w:firstLineChars="200" w:firstLine="420"/>
        <w:rPr>
          <w:rFonts w:ascii="宋体" w:hAnsi="宋体"/>
          <w:color w:val="000000" w:themeColor="text1"/>
          <w:szCs w:val="21"/>
        </w:rPr>
      </w:pPr>
      <w:r w:rsidRPr="00347D2D">
        <w:rPr>
          <w:rFonts w:ascii="宋体" w:hAnsi="宋体" w:hint="eastAsia"/>
          <w:color w:val="000000" w:themeColor="text1"/>
          <w:szCs w:val="21"/>
        </w:rPr>
        <w:t>本专业要求学生修满教学计划中规定的课程总学分155学分和各模块应修学分，方准毕业，其中：</w:t>
      </w:r>
    </w:p>
    <w:p w:rsidR="00D10839" w:rsidRPr="00347D2D" w:rsidRDefault="00D10839" w:rsidP="00D10839">
      <w:pPr>
        <w:spacing w:line="360" w:lineRule="exact"/>
        <w:rPr>
          <w:rFonts w:ascii="宋体" w:hAnsi="宋体"/>
          <w:color w:val="000000" w:themeColor="text1"/>
          <w:szCs w:val="21"/>
        </w:rPr>
      </w:pPr>
      <w:r w:rsidRPr="00347D2D">
        <w:rPr>
          <w:rFonts w:ascii="宋体" w:hAnsi="宋体" w:hint="eastAsia"/>
          <w:color w:val="000000" w:themeColor="text1"/>
          <w:szCs w:val="21"/>
        </w:rPr>
        <w:t>1. 通识课程52学分，其中，通识必修课32学分，通识选修课20学分且需修满每个模块要求的最低学分。</w:t>
      </w:r>
    </w:p>
    <w:p w:rsidR="00D10839" w:rsidRPr="00347D2D" w:rsidRDefault="00D10839" w:rsidP="00D10839">
      <w:pPr>
        <w:spacing w:line="360" w:lineRule="exact"/>
        <w:rPr>
          <w:rFonts w:ascii="宋体" w:hAnsi="宋体"/>
          <w:color w:val="000000" w:themeColor="text1"/>
          <w:szCs w:val="21"/>
        </w:rPr>
      </w:pPr>
      <w:r w:rsidRPr="00347D2D">
        <w:rPr>
          <w:rFonts w:ascii="宋体" w:hAnsi="宋体" w:hint="eastAsia"/>
          <w:color w:val="000000" w:themeColor="text1"/>
          <w:szCs w:val="21"/>
        </w:rPr>
        <w:t>2. 学科基础必修课程29学分。</w:t>
      </w:r>
    </w:p>
    <w:p w:rsidR="00D10839" w:rsidRPr="00347D2D" w:rsidRDefault="00D10839" w:rsidP="00D10839">
      <w:pPr>
        <w:spacing w:line="360" w:lineRule="exact"/>
        <w:rPr>
          <w:rFonts w:ascii="宋体" w:hAnsi="宋体"/>
          <w:color w:val="000000" w:themeColor="text1"/>
          <w:szCs w:val="21"/>
        </w:rPr>
      </w:pPr>
      <w:r w:rsidRPr="00347D2D">
        <w:rPr>
          <w:rFonts w:ascii="宋体" w:hAnsi="宋体" w:hint="eastAsia"/>
          <w:color w:val="000000" w:themeColor="text1"/>
          <w:szCs w:val="21"/>
        </w:rPr>
        <w:t>3. 专业课程34学分，其中，专业必修课16学分，专业选修课需最低选修18学分。</w:t>
      </w:r>
    </w:p>
    <w:p w:rsidR="00D10839" w:rsidRPr="00347D2D" w:rsidRDefault="00D10839" w:rsidP="00D10839">
      <w:pPr>
        <w:spacing w:line="360" w:lineRule="exact"/>
        <w:rPr>
          <w:rFonts w:ascii="宋体" w:hAnsi="宋体"/>
          <w:color w:val="000000" w:themeColor="text1"/>
          <w:szCs w:val="21"/>
        </w:rPr>
      </w:pPr>
      <w:r w:rsidRPr="00347D2D">
        <w:rPr>
          <w:rFonts w:ascii="宋体" w:hAnsi="宋体" w:hint="eastAsia"/>
          <w:color w:val="000000" w:themeColor="text1"/>
          <w:szCs w:val="21"/>
        </w:rPr>
        <w:t>4. 独立设置的实践教学环节40学分，其中，实践必修4分，单独开设实验课最低选修2分，第二课堂实践最低选修10分。</w:t>
      </w:r>
    </w:p>
    <w:p w:rsidR="00D10839" w:rsidRPr="00347D2D" w:rsidRDefault="00D10839" w:rsidP="00FF330A">
      <w:pPr>
        <w:spacing w:beforeLines="50" w:line="360" w:lineRule="exact"/>
        <w:rPr>
          <w:rFonts w:eastAsia="黑体"/>
          <w:color w:val="000000" w:themeColor="text1"/>
          <w:sz w:val="24"/>
        </w:rPr>
      </w:pPr>
      <w:r w:rsidRPr="00347D2D">
        <w:rPr>
          <w:rFonts w:eastAsia="黑体" w:hint="eastAsia"/>
          <w:color w:val="000000" w:themeColor="text1"/>
          <w:sz w:val="24"/>
        </w:rPr>
        <w:t>六、学位授予</w:t>
      </w:r>
    </w:p>
    <w:p w:rsidR="00D10839" w:rsidRPr="00347D2D" w:rsidRDefault="00D10839" w:rsidP="00D10839">
      <w:pPr>
        <w:spacing w:line="360" w:lineRule="exact"/>
        <w:rPr>
          <w:color w:val="000000" w:themeColor="text1"/>
          <w:szCs w:val="21"/>
        </w:rPr>
      </w:pPr>
      <w:r w:rsidRPr="00347D2D">
        <w:rPr>
          <w:rFonts w:hint="eastAsia"/>
          <w:color w:val="000000" w:themeColor="text1"/>
          <w:szCs w:val="21"/>
        </w:rPr>
        <w:t>按要求完成学业，达到毕业学分要求，并符合学士学位授予条件者，授予管理学学士学位。</w:t>
      </w:r>
    </w:p>
    <w:p w:rsidR="00D10839" w:rsidRPr="00347D2D" w:rsidRDefault="00D10839" w:rsidP="00FF330A">
      <w:pPr>
        <w:tabs>
          <w:tab w:val="left" w:pos="3045"/>
        </w:tabs>
        <w:spacing w:afterLines="50" w:line="360" w:lineRule="auto"/>
        <w:rPr>
          <w:rFonts w:eastAsia="黑体"/>
          <w:color w:val="000000" w:themeColor="text1"/>
          <w:sz w:val="24"/>
        </w:rPr>
      </w:pPr>
      <w:r w:rsidRPr="00347D2D">
        <w:rPr>
          <w:rFonts w:eastAsia="黑体" w:hint="eastAsia"/>
          <w:bCs/>
          <w:color w:val="000000" w:themeColor="text1"/>
          <w:sz w:val="24"/>
        </w:rPr>
        <w:t>七、课程体系及学分学时分配</w:t>
      </w:r>
    </w:p>
    <w:p w:rsidR="00D10839" w:rsidRPr="00347D2D" w:rsidRDefault="00D10839" w:rsidP="00FF330A">
      <w:pPr>
        <w:spacing w:beforeLines="50" w:line="360" w:lineRule="auto"/>
        <w:ind w:firstLineChars="200" w:firstLine="480"/>
        <w:jc w:val="center"/>
        <w:rPr>
          <w:rFonts w:eastAsia="黑体"/>
          <w:color w:val="000000" w:themeColor="text1"/>
          <w:sz w:val="24"/>
        </w:rPr>
      </w:pPr>
    </w:p>
    <w:p w:rsidR="00D10839" w:rsidRPr="00347D2D" w:rsidRDefault="00D10839" w:rsidP="00FF330A">
      <w:pPr>
        <w:spacing w:beforeLines="50" w:line="360" w:lineRule="auto"/>
        <w:ind w:firstLineChars="200" w:firstLine="480"/>
        <w:jc w:val="center"/>
        <w:rPr>
          <w:rFonts w:eastAsia="黑体"/>
          <w:color w:val="000000" w:themeColor="text1"/>
          <w:sz w:val="24"/>
        </w:rPr>
      </w:pPr>
    </w:p>
    <w:p w:rsidR="00D10839" w:rsidRPr="00347D2D" w:rsidRDefault="00D10839" w:rsidP="00FF330A">
      <w:pPr>
        <w:spacing w:beforeLines="50" w:line="360" w:lineRule="auto"/>
        <w:ind w:firstLineChars="200" w:firstLine="480"/>
        <w:jc w:val="center"/>
        <w:rPr>
          <w:rFonts w:eastAsia="黑体"/>
          <w:color w:val="000000" w:themeColor="text1"/>
          <w:sz w:val="24"/>
        </w:rPr>
      </w:pPr>
    </w:p>
    <w:p w:rsidR="00D10839" w:rsidRPr="00347D2D" w:rsidRDefault="00D10839" w:rsidP="00FF330A">
      <w:pPr>
        <w:spacing w:beforeLines="50" w:line="360" w:lineRule="auto"/>
        <w:ind w:firstLineChars="200" w:firstLine="480"/>
        <w:jc w:val="center"/>
        <w:rPr>
          <w:rFonts w:eastAsia="黑体"/>
          <w:color w:val="000000" w:themeColor="text1"/>
          <w:sz w:val="24"/>
        </w:rPr>
      </w:pPr>
      <w:r w:rsidRPr="00347D2D">
        <w:rPr>
          <w:rFonts w:eastAsia="黑体" w:hint="eastAsia"/>
          <w:color w:val="000000" w:themeColor="text1"/>
          <w:sz w:val="24"/>
        </w:rPr>
        <w:lastRenderedPageBreak/>
        <w:t>课程体系框架及学分学时统计表</w:t>
      </w:r>
    </w:p>
    <w:tbl>
      <w:tblPr>
        <w:tblW w:w="9245" w:type="dxa"/>
        <w:jc w:val="center"/>
        <w:tblLayout w:type="fixed"/>
        <w:tblLook w:val="04A0"/>
      </w:tblPr>
      <w:tblGrid>
        <w:gridCol w:w="717"/>
        <w:gridCol w:w="1590"/>
        <w:gridCol w:w="678"/>
        <w:gridCol w:w="644"/>
        <w:gridCol w:w="816"/>
        <w:gridCol w:w="560"/>
        <w:gridCol w:w="560"/>
        <w:gridCol w:w="540"/>
        <w:gridCol w:w="520"/>
        <w:gridCol w:w="500"/>
        <w:gridCol w:w="520"/>
        <w:gridCol w:w="500"/>
        <w:gridCol w:w="520"/>
        <w:gridCol w:w="580"/>
      </w:tblGrid>
      <w:tr w:rsidR="00D10839" w:rsidRPr="00347D2D" w:rsidTr="00392F95">
        <w:trPr>
          <w:trHeight w:val="454"/>
          <w:jc w:val="center"/>
        </w:trPr>
        <w:tc>
          <w:tcPr>
            <w:tcW w:w="2307" w:type="dxa"/>
            <w:gridSpan w:val="2"/>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课程类别</w:t>
            </w:r>
          </w:p>
        </w:tc>
        <w:tc>
          <w:tcPr>
            <w:tcW w:w="678"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课</w:t>
            </w:r>
          </w:p>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程</w:t>
            </w:r>
          </w:p>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总</w:t>
            </w:r>
          </w:p>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学</w:t>
            </w:r>
          </w:p>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分</w:t>
            </w: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课</w:t>
            </w:r>
          </w:p>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程</w:t>
            </w:r>
          </w:p>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总</w:t>
            </w:r>
          </w:p>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学</w:t>
            </w:r>
          </w:p>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时</w:t>
            </w:r>
          </w:p>
        </w:tc>
        <w:tc>
          <w:tcPr>
            <w:tcW w:w="1376" w:type="dxa"/>
            <w:gridSpan w:val="2"/>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40" w:lineRule="exact"/>
              <w:ind w:leftChars="-17" w:left="-2" w:hangingChars="16" w:hanging="34"/>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学 时</w:t>
            </w:r>
          </w:p>
          <w:p w:rsidR="00D10839" w:rsidRPr="00347D2D" w:rsidRDefault="00D10839" w:rsidP="00392F95">
            <w:pPr>
              <w:widowControl/>
              <w:spacing w:line="240" w:lineRule="exact"/>
              <w:ind w:leftChars="-17" w:left="-2" w:hangingChars="16" w:hanging="34"/>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类 型</w:t>
            </w:r>
          </w:p>
        </w:tc>
        <w:tc>
          <w:tcPr>
            <w:tcW w:w="4240" w:type="dxa"/>
            <w:gridSpan w:val="8"/>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学期、周数、周学时分配</w:t>
            </w:r>
          </w:p>
        </w:tc>
      </w:tr>
      <w:tr w:rsidR="00D10839" w:rsidRPr="00347D2D" w:rsidTr="00392F95">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黑体" w:eastAsia="黑体"/>
                <w:bCs/>
                <w:color w:val="000000" w:themeColor="text1"/>
                <w:kern w:val="0"/>
                <w:szCs w:val="21"/>
              </w:rPr>
            </w:pPr>
          </w:p>
        </w:tc>
        <w:tc>
          <w:tcPr>
            <w:tcW w:w="816" w:type="dxa"/>
            <w:vMerge w:val="restart"/>
            <w:tcBorders>
              <w:top w:val="nil"/>
              <w:left w:val="single" w:sz="4" w:space="0" w:color="auto"/>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理</w:t>
            </w:r>
          </w:p>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论</w:t>
            </w:r>
          </w:p>
        </w:tc>
        <w:tc>
          <w:tcPr>
            <w:tcW w:w="560" w:type="dxa"/>
            <w:vMerge w:val="restart"/>
            <w:tcBorders>
              <w:top w:val="nil"/>
              <w:left w:val="single" w:sz="4" w:space="0" w:color="auto"/>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实践</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黑体" w:eastAsia="黑体"/>
                <w:bCs/>
                <w:color w:val="000000" w:themeColor="text1"/>
                <w:kern w:val="0"/>
                <w:szCs w:val="21"/>
              </w:rPr>
            </w:pPr>
            <w:proofErr w:type="gramStart"/>
            <w:r w:rsidRPr="00347D2D">
              <w:rPr>
                <w:rFonts w:ascii="黑体" w:eastAsia="黑体" w:hint="eastAsia"/>
                <w:bCs/>
                <w:color w:val="000000" w:themeColor="text1"/>
                <w:kern w:val="0"/>
                <w:szCs w:val="21"/>
              </w:rPr>
              <w:t>一</w:t>
            </w:r>
            <w:proofErr w:type="gramEnd"/>
          </w:p>
        </w:tc>
        <w:tc>
          <w:tcPr>
            <w:tcW w:w="54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二</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三</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四</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五</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六</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七</w:t>
            </w:r>
          </w:p>
        </w:tc>
        <w:tc>
          <w:tcPr>
            <w:tcW w:w="58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黑体" w:eastAsia="黑体"/>
                <w:bCs/>
                <w:color w:val="000000" w:themeColor="text1"/>
                <w:kern w:val="0"/>
                <w:szCs w:val="21"/>
              </w:rPr>
            </w:pPr>
            <w:r w:rsidRPr="00347D2D">
              <w:rPr>
                <w:rFonts w:ascii="黑体" w:eastAsia="黑体" w:hint="eastAsia"/>
                <w:bCs/>
                <w:color w:val="000000" w:themeColor="text1"/>
                <w:kern w:val="0"/>
                <w:szCs w:val="21"/>
              </w:rPr>
              <w:t>八</w:t>
            </w:r>
          </w:p>
        </w:tc>
      </w:tr>
      <w:tr w:rsidR="00D10839" w:rsidRPr="00347D2D" w:rsidTr="00392F95">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黑体" w:eastAsia="黑体"/>
                <w:bCs/>
                <w:color w:val="000000" w:themeColor="text1"/>
                <w:kern w:val="0"/>
                <w:szCs w:val="21"/>
              </w:rPr>
            </w:pPr>
          </w:p>
        </w:tc>
        <w:tc>
          <w:tcPr>
            <w:tcW w:w="816" w:type="dxa"/>
            <w:vMerge/>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黑体" w:eastAsia="黑体"/>
                <w:bCs/>
                <w:color w:val="000000" w:themeColor="text1"/>
                <w:kern w:val="0"/>
                <w:szCs w:val="21"/>
              </w:rPr>
            </w:pPr>
          </w:p>
        </w:tc>
        <w:tc>
          <w:tcPr>
            <w:tcW w:w="560" w:type="dxa"/>
            <w:vMerge/>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黑体" w:eastAsia="黑体"/>
                <w:bCs/>
                <w:color w:val="000000" w:themeColor="text1"/>
                <w:kern w:val="0"/>
                <w:szCs w:val="21"/>
              </w:rPr>
            </w:pPr>
          </w:p>
        </w:tc>
        <w:tc>
          <w:tcPr>
            <w:tcW w:w="56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eastAsia="黑体"/>
                <w:bCs/>
                <w:color w:val="000000" w:themeColor="text1"/>
                <w:kern w:val="0"/>
                <w:szCs w:val="21"/>
              </w:rPr>
            </w:pPr>
            <w:r w:rsidRPr="00347D2D">
              <w:rPr>
                <w:rFonts w:eastAsia="黑体"/>
                <w:bCs/>
                <w:color w:val="000000" w:themeColor="text1"/>
                <w:kern w:val="0"/>
                <w:szCs w:val="21"/>
              </w:rPr>
              <w:t>14</w:t>
            </w:r>
          </w:p>
        </w:tc>
        <w:tc>
          <w:tcPr>
            <w:tcW w:w="54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eastAsia="黑体"/>
                <w:bCs/>
                <w:color w:val="000000" w:themeColor="text1"/>
                <w:kern w:val="0"/>
                <w:szCs w:val="21"/>
              </w:rPr>
            </w:pPr>
            <w:r w:rsidRPr="00347D2D">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eastAsia="黑体"/>
                <w:bCs/>
                <w:color w:val="000000" w:themeColor="text1"/>
                <w:kern w:val="0"/>
                <w:szCs w:val="21"/>
              </w:rPr>
            </w:pPr>
            <w:r w:rsidRPr="00347D2D">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eastAsia="黑体"/>
                <w:bCs/>
                <w:color w:val="000000" w:themeColor="text1"/>
                <w:kern w:val="0"/>
                <w:szCs w:val="21"/>
              </w:rPr>
            </w:pPr>
            <w:r w:rsidRPr="00347D2D">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eastAsia="黑体"/>
                <w:bCs/>
                <w:color w:val="000000" w:themeColor="text1"/>
                <w:kern w:val="0"/>
                <w:szCs w:val="21"/>
              </w:rPr>
            </w:pPr>
            <w:r w:rsidRPr="00347D2D">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eastAsia="黑体"/>
                <w:bCs/>
                <w:color w:val="000000" w:themeColor="text1"/>
                <w:kern w:val="0"/>
                <w:szCs w:val="21"/>
              </w:rPr>
            </w:pPr>
            <w:r w:rsidRPr="00347D2D">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eastAsia="黑体"/>
                <w:bCs/>
                <w:color w:val="000000" w:themeColor="text1"/>
                <w:kern w:val="0"/>
                <w:szCs w:val="21"/>
              </w:rPr>
            </w:pPr>
            <w:r w:rsidRPr="00347D2D">
              <w:rPr>
                <w:rFonts w:eastAsia="黑体"/>
                <w:bCs/>
                <w:color w:val="000000" w:themeColor="text1"/>
                <w:kern w:val="0"/>
                <w:szCs w:val="21"/>
              </w:rPr>
              <w:t>17</w:t>
            </w:r>
          </w:p>
        </w:tc>
        <w:tc>
          <w:tcPr>
            <w:tcW w:w="58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eastAsia="黑体"/>
                <w:bCs/>
                <w:color w:val="000000" w:themeColor="text1"/>
                <w:kern w:val="0"/>
                <w:szCs w:val="21"/>
              </w:rPr>
            </w:pPr>
            <w:r w:rsidRPr="00347D2D">
              <w:rPr>
                <w:rFonts w:eastAsia="黑体"/>
                <w:bCs/>
                <w:color w:val="000000" w:themeColor="text1"/>
                <w:kern w:val="0"/>
                <w:szCs w:val="21"/>
              </w:rPr>
              <w:t>17</w:t>
            </w:r>
          </w:p>
        </w:tc>
      </w:tr>
      <w:tr w:rsidR="00D10839" w:rsidRPr="00347D2D" w:rsidTr="00392F95">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D10839" w:rsidRPr="00347D2D" w:rsidRDefault="00D10839" w:rsidP="00392F95">
            <w:pPr>
              <w:widowControl/>
              <w:spacing w:line="240" w:lineRule="exact"/>
              <w:jc w:val="center"/>
              <w:rPr>
                <w:color w:val="000000" w:themeColor="text1"/>
                <w:kern w:val="0"/>
                <w:szCs w:val="21"/>
              </w:rPr>
            </w:pPr>
            <w:r w:rsidRPr="00347D2D">
              <w:rPr>
                <w:rFonts w:hint="eastAsia"/>
                <w:color w:val="000000" w:themeColor="text1"/>
                <w:kern w:val="0"/>
                <w:szCs w:val="21"/>
              </w:rPr>
              <w:t>通</w:t>
            </w:r>
          </w:p>
          <w:p w:rsidR="00D10839" w:rsidRPr="00347D2D" w:rsidRDefault="00D10839" w:rsidP="00392F95">
            <w:pPr>
              <w:widowControl/>
              <w:spacing w:line="240" w:lineRule="exact"/>
              <w:jc w:val="center"/>
              <w:rPr>
                <w:color w:val="000000" w:themeColor="text1"/>
                <w:kern w:val="0"/>
                <w:szCs w:val="21"/>
              </w:rPr>
            </w:pPr>
            <w:r w:rsidRPr="00347D2D">
              <w:rPr>
                <w:rFonts w:hint="eastAsia"/>
                <w:color w:val="000000" w:themeColor="text1"/>
                <w:kern w:val="0"/>
                <w:szCs w:val="21"/>
              </w:rPr>
              <w:t>识</w:t>
            </w:r>
          </w:p>
          <w:p w:rsidR="00D10839" w:rsidRPr="00347D2D" w:rsidRDefault="00D10839" w:rsidP="00392F95">
            <w:pPr>
              <w:widowControl/>
              <w:spacing w:line="240" w:lineRule="exact"/>
              <w:jc w:val="center"/>
              <w:rPr>
                <w:color w:val="000000" w:themeColor="text1"/>
                <w:kern w:val="0"/>
                <w:szCs w:val="21"/>
              </w:rPr>
            </w:pPr>
            <w:r w:rsidRPr="00347D2D">
              <w:rPr>
                <w:rFonts w:hint="eastAsia"/>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color w:val="000000" w:themeColor="text1"/>
                <w:kern w:val="0"/>
                <w:szCs w:val="21"/>
              </w:rPr>
            </w:pPr>
            <w:r w:rsidRPr="00347D2D">
              <w:rPr>
                <w:rFonts w:hint="eastAsia"/>
                <w:color w:val="000000" w:themeColor="text1"/>
                <w:kern w:val="0"/>
                <w:szCs w:val="21"/>
              </w:rPr>
              <w:t>通识必修课</w:t>
            </w:r>
          </w:p>
        </w:tc>
        <w:tc>
          <w:tcPr>
            <w:tcW w:w="678"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color w:val="000000" w:themeColor="text1"/>
                <w:szCs w:val="21"/>
              </w:rPr>
              <w:t>32</w:t>
            </w:r>
          </w:p>
        </w:tc>
        <w:tc>
          <w:tcPr>
            <w:tcW w:w="644"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color w:val="000000" w:themeColor="text1"/>
                <w:szCs w:val="21"/>
              </w:rPr>
              <w:t>5</w:t>
            </w:r>
            <w:r>
              <w:rPr>
                <w:rFonts w:hint="eastAsia"/>
                <w:color w:val="000000" w:themeColor="text1"/>
                <w:szCs w:val="21"/>
              </w:rPr>
              <w:t>17</w:t>
            </w:r>
          </w:p>
        </w:tc>
        <w:tc>
          <w:tcPr>
            <w:tcW w:w="816"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color w:val="000000" w:themeColor="text1"/>
                <w:szCs w:val="21"/>
              </w:rPr>
              <w:t>4</w:t>
            </w:r>
            <w:r>
              <w:rPr>
                <w:rFonts w:hint="eastAsia"/>
                <w:color w:val="000000" w:themeColor="text1"/>
                <w:szCs w:val="21"/>
              </w:rPr>
              <w:t>18</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color w:val="000000" w:themeColor="text1"/>
                <w:szCs w:val="21"/>
              </w:rPr>
              <w:t>99</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9</w:t>
            </w:r>
          </w:p>
        </w:tc>
        <w:tc>
          <w:tcPr>
            <w:tcW w:w="54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10</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6</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7</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p>
        </w:tc>
        <w:tc>
          <w:tcPr>
            <w:tcW w:w="58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p>
        </w:tc>
      </w:tr>
      <w:tr w:rsidR="00D10839" w:rsidRPr="00347D2D"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color w:val="000000" w:themeColor="text1"/>
                <w:kern w:val="0"/>
                <w:szCs w:val="21"/>
              </w:rPr>
            </w:pPr>
            <w:r w:rsidRPr="00347D2D">
              <w:rPr>
                <w:rFonts w:hint="eastAsia"/>
                <w:color w:val="000000" w:themeColor="text1"/>
                <w:kern w:val="0"/>
                <w:szCs w:val="21"/>
              </w:rPr>
              <w:t>通识选修课</w:t>
            </w:r>
          </w:p>
        </w:tc>
        <w:tc>
          <w:tcPr>
            <w:tcW w:w="678"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color w:val="000000" w:themeColor="text1"/>
                <w:szCs w:val="21"/>
              </w:rPr>
              <w:t>20</w:t>
            </w:r>
          </w:p>
        </w:tc>
        <w:tc>
          <w:tcPr>
            <w:tcW w:w="644"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402</w:t>
            </w:r>
          </w:p>
        </w:tc>
        <w:tc>
          <w:tcPr>
            <w:tcW w:w="816"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402</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2</w:t>
            </w:r>
          </w:p>
        </w:tc>
        <w:tc>
          <w:tcPr>
            <w:tcW w:w="54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2</w:t>
            </w:r>
          </w:p>
        </w:tc>
        <w:tc>
          <w:tcPr>
            <w:tcW w:w="58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p>
        </w:tc>
      </w:tr>
      <w:tr w:rsidR="00D10839" w:rsidRPr="00347D2D"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color w:val="000000" w:themeColor="text1"/>
                <w:kern w:val="0"/>
                <w:szCs w:val="21"/>
              </w:rPr>
            </w:pPr>
            <w:r w:rsidRPr="00347D2D">
              <w:rPr>
                <w:rFonts w:hint="eastAsia"/>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color w:val="000000" w:themeColor="text1"/>
                <w:szCs w:val="21"/>
              </w:rPr>
              <w:t>52</w:t>
            </w:r>
          </w:p>
        </w:tc>
        <w:tc>
          <w:tcPr>
            <w:tcW w:w="644"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9</w:t>
            </w:r>
            <w:r>
              <w:rPr>
                <w:rFonts w:hint="eastAsia"/>
                <w:color w:val="000000" w:themeColor="text1"/>
                <w:szCs w:val="21"/>
              </w:rPr>
              <w:t>19</w:t>
            </w:r>
          </w:p>
        </w:tc>
        <w:tc>
          <w:tcPr>
            <w:tcW w:w="816"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8</w:t>
            </w:r>
            <w:r>
              <w:rPr>
                <w:rFonts w:hint="eastAsia"/>
                <w:color w:val="000000" w:themeColor="text1"/>
                <w:szCs w:val="21"/>
              </w:rPr>
              <w:t>20</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color w:val="000000" w:themeColor="text1"/>
                <w:szCs w:val="21"/>
              </w:rPr>
              <w:t>99</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11</w:t>
            </w:r>
          </w:p>
        </w:tc>
        <w:tc>
          <w:tcPr>
            <w:tcW w:w="54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14</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10</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11</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2</w:t>
            </w:r>
          </w:p>
        </w:tc>
        <w:tc>
          <w:tcPr>
            <w:tcW w:w="58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p>
        </w:tc>
      </w:tr>
      <w:tr w:rsidR="00D10839" w:rsidRPr="00347D2D" w:rsidTr="00392F95">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center"/>
              <w:rPr>
                <w:bCs/>
                <w:color w:val="000000" w:themeColor="text1"/>
                <w:kern w:val="0"/>
                <w:szCs w:val="21"/>
              </w:rPr>
            </w:pPr>
            <w:r w:rsidRPr="00347D2D">
              <w:rPr>
                <w:rFonts w:hint="eastAsia"/>
                <w:bCs/>
                <w:color w:val="000000" w:themeColor="text1"/>
                <w:kern w:val="0"/>
                <w:szCs w:val="21"/>
              </w:rPr>
              <w:t>学科基础课</w:t>
            </w:r>
          </w:p>
        </w:tc>
        <w:tc>
          <w:tcPr>
            <w:tcW w:w="678"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29</w:t>
            </w:r>
          </w:p>
        </w:tc>
        <w:tc>
          <w:tcPr>
            <w:tcW w:w="644"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498</w:t>
            </w:r>
          </w:p>
        </w:tc>
        <w:tc>
          <w:tcPr>
            <w:tcW w:w="816"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489</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9</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4</w:t>
            </w:r>
          </w:p>
        </w:tc>
        <w:tc>
          <w:tcPr>
            <w:tcW w:w="54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12</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11</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3</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r>
      <w:tr w:rsidR="00D10839" w:rsidRPr="00347D2D" w:rsidTr="00392F95">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D10839" w:rsidRPr="00347D2D" w:rsidRDefault="00D10839" w:rsidP="00392F95">
            <w:pPr>
              <w:widowControl/>
              <w:spacing w:line="240" w:lineRule="exact"/>
              <w:jc w:val="center"/>
              <w:rPr>
                <w:bCs/>
                <w:color w:val="000000" w:themeColor="text1"/>
                <w:kern w:val="0"/>
                <w:szCs w:val="21"/>
              </w:rPr>
            </w:pPr>
            <w:r w:rsidRPr="00347D2D">
              <w:rPr>
                <w:rFonts w:hint="eastAsia"/>
                <w:bCs/>
                <w:color w:val="000000" w:themeColor="text1"/>
                <w:kern w:val="0"/>
                <w:szCs w:val="21"/>
              </w:rPr>
              <w:t>专</w:t>
            </w:r>
          </w:p>
          <w:p w:rsidR="00D10839" w:rsidRPr="00347D2D" w:rsidRDefault="00D10839" w:rsidP="00392F95">
            <w:pPr>
              <w:widowControl/>
              <w:spacing w:line="240" w:lineRule="exact"/>
              <w:jc w:val="center"/>
              <w:rPr>
                <w:bCs/>
                <w:color w:val="000000" w:themeColor="text1"/>
                <w:kern w:val="0"/>
                <w:szCs w:val="21"/>
              </w:rPr>
            </w:pPr>
            <w:r w:rsidRPr="00347D2D">
              <w:rPr>
                <w:rFonts w:hint="eastAsia"/>
                <w:bCs/>
                <w:color w:val="000000" w:themeColor="text1"/>
                <w:kern w:val="0"/>
                <w:szCs w:val="21"/>
              </w:rPr>
              <w:t>业</w:t>
            </w:r>
          </w:p>
          <w:p w:rsidR="00D10839" w:rsidRPr="00347D2D" w:rsidRDefault="00D10839" w:rsidP="00392F95">
            <w:pPr>
              <w:widowControl/>
              <w:spacing w:line="240" w:lineRule="exact"/>
              <w:jc w:val="center"/>
              <w:rPr>
                <w:bCs/>
                <w:color w:val="000000" w:themeColor="text1"/>
                <w:kern w:val="0"/>
                <w:szCs w:val="21"/>
              </w:rPr>
            </w:pPr>
            <w:r w:rsidRPr="00347D2D">
              <w:rPr>
                <w:rFonts w:hint="eastAsia"/>
                <w:bCs/>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bCs/>
                <w:color w:val="000000" w:themeColor="text1"/>
                <w:kern w:val="0"/>
                <w:szCs w:val="21"/>
              </w:rPr>
            </w:pPr>
            <w:r w:rsidRPr="00347D2D">
              <w:rPr>
                <w:rFonts w:hint="eastAsia"/>
                <w:bCs/>
                <w:color w:val="000000" w:themeColor="text1"/>
                <w:kern w:val="0"/>
                <w:szCs w:val="21"/>
              </w:rPr>
              <w:t>专业必修课</w:t>
            </w:r>
          </w:p>
        </w:tc>
        <w:tc>
          <w:tcPr>
            <w:tcW w:w="678"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16</w:t>
            </w:r>
          </w:p>
        </w:tc>
        <w:tc>
          <w:tcPr>
            <w:tcW w:w="644"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272</w:t>
            </w:r>
          </w:p>
        </w:tc>
        <w:tc>
          <w:tcPr>
            <w:tcW w:w="816"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170</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102</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3</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7</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Pr>
                <w:rFonts w:hint="eastAsia"/>
                <w:bCs/>
                <w:color w:val="000000" w:themeColor="text1"/>
                <w:szCs w:val="21"/>
              </w:rPr>
              <w:t>6</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Pr>
                <w:rFonts w:hint="eastAsia"/>
                <w:bCs/>
                <w:color w:val="000000" w:themeColor="text1"/>
                <w:szCs w:val="21"/>
              </w:rPr>
              <w:t>0</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r>
      <w:tr w:rsidR="00D10839" w:rsidRPr="00347D2D"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bCs/>
                <w:color w:val="000000" w:themeColor="text1"/>
                <w:kern w:val="0"/>
                <w:szCs w:val="21"/>
              </w:rPr>
            </w:pPr>
          </w:p>
        </w:tc>
        <w:tc>
          <w:tcPr>
            <w:tcW w:w="1590"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bCs/>
                <w:color w:val="000000" w:themeColor="text1"/>
                <w:kern w:val="0"/>
                <w:szCs w:val="21"/>
              </w:rPr>
            </w:pPr>
            <w:r w:rsidRPr="00347D2D">
              <w:rPr>
                <w:rFonts w:hint="eastAsia"/>
                <w:bCs/>
                <w:color w:val="000000" w:themeColor="text1"/>
                <w:kern w:val="0"/>
                <w:szCs w:val="21"/>
              </w:rPr>
              <w:t>专业选修课</w:t>
            </w:r>
          </w:p>
        </w:tc>
        <w:tc>
          <w:tcPr>
            <w:tcW w:w="678"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18</w:t>
            </w:r>
          </w:p>
        </w:tc>
        <w:tc>
          <w:tcPr>
            <w:tcW w:w="644"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306</w:t>
            </w:r>
          </w:p>
        </w:tc>
        <w:tc>
          <w:tcPr>
            <w:tcW w:w="816"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180</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126</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 xml:space="preserve">　</w:t>
            </w:r>
          </w:p>
        </w:tc>
      </w:tr>
      <w:tr w:rsidR="00D10839" w:rsidRPr="00347D2D"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spacing w:line="240" w:lineRule="exact"/>
              <w:jc w:val="center"/>
              <w:rPr>
                <w:bCs/>
                <w:color w:val="000000" w:themeColor="text1"/>
                <w:kern w:val="0"/>
                <w:szCs w:val="21"/>
              </w:rPr>
            </w:pPr>
            <w:r w:rsidRPr="00347D2D">
              <w:rPr>
                <w:rFonts w:hint="eastAsia"/>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34</w:t>
            </w:r>
          </w:p>
        </w:tc>
        <w:tc>
          <w:tcPr>
            <w:tcW w:w="644"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578</w:t>
            </w:r>
          </w:p>
        </w:tc>
        <w:tc>
          <w:tcPr>
            <w:tcW w:w="816"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350</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228</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3</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7</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Pr>
                <w:rFonts w:hint="eastAsia"/>
                <w:bCs/>
                <w:color w:val="000000" w:themeColor="text1"/>
                <w:szCs w:val="21"/>
              </w:rPr>
              <w:t>6</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3</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 xml:space="preserve">　</w:t>
            </w:r>
          </w:p>
        </w:tc>
      </w:tr>
      <w:tr w:rsidR="00D10839" w:rsidRPr="00347D2D" w:rsidTr="00392F95">
        <w:trPr>
          <w:trHeight w:val="648"/>
          <w:jc w:val="center"/>
        </w:trPr>
        <w:tc>
          <w:tcPr>
            <w:tcW w:w="717" w:type="dxa"/>
            <w:vMerge w:val="restart"/>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bCs/>
                <w:color w:val="000000" w:themeColor="text1"/>
                <w:kern w:val="0"/>
                <w:szCs w:val="21"/>
              </w:rPr>
            </w:pPr>
            <w:r w:rsidRPr="00347D2D">
              <w:rPr>
                <w:rFonts w:hint="eastAsia"/>
                <w:bCs/>
                <w:color w:val="000000" w:themeColor="text1"/>
                <w:kern w:val="0"/>
                <w:szCs w:val="21"/>
              </w:rPr>
              <w:t>独立</w:t>
            </w:r>
          </w:p>
          <w:p w:rsidR="00D10839" w:rsidRPr="00347D2D" w:rsidRDefault="00D10839" w:rsidP="00392F95">
            <w:pPr>
              <w:widowControl/>
              <w:jc w:val="center"/>
              <w:rPr>
                <w:bCs/>
                <w:color w:val="000000" w:themeColor="text1"/>
                <w:kern w:val="0"/>
                <w:szCs w:val="21"/>
              </w:rPr>
            </w:pPr>
            <w:r w:rsidRPr="00347D2D">
              <w:rPr>
                <w:rFonts w:hint="eastAsia"/>
                <w:bCs/>
                <w:color w:val="000000" w:themeColor="text1"/>
                <w:kern w:val="0"/>
                <w:szCs w:val="21"/>
              </w:rPr>
              <w:t>设置的</w:t>
            </w:r>
          </w:p>
          <w:p w:rsidR="00D10839" w:rsidRPr="00347D2D" w:rsidRDefault="00D10839" w:rsidP="00392F95">
            <w:pPr>
              <w:widowControl/>
              <w:spacing w:line="240" w:lineRule="exact"/>
              <w:jc w:val="center"/>
              <w:rPr>
                <w:bCs/>
                <w:color w:val="000000" w:themeColor="text1"/>
                <w:kern w:val="0"/>
                <w:szCs w:val="21"/>
              </w:rPr>
            </w:pPr>
            <w:r w:rsidRPr="00347D2D">
              <w:rPr>
                <w:rFonts w:hint="eastAsia"/>
                <w:bCs/>
                <w:color w:val="000000" w:themeColor="text1"/>
                <w:kern w:val="0"/>
                <w:szCs w:val="21"/>
              </w:rPr>
              <w:t>实践教学环节</w:t>
            </w:r>
          </w:p>
        </w:tc>
        <w:tc>
          <w:tcPr>
            <w:tcW w:w="159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bCs/>
                <w:color w:val="000000" w:themeColor="text1"/>
                <w:kern w:val="0"/>
                <w:szCs w:val="21"/>
              </w:rPr>
            </w:pPr>
            <w:r w:rsidRPr="00347D2D">
              <w:rPr>
                <w:rFonts w:hint="eastAsia"/>
                <w:bCs/>
                <w:color w:val="000000" w:themeColor="text1"/>
                <w:kern w:val="0"/>
                <w:szCs w:val="21"/>
              </w:rPr>
              <w:t>基础实践</w:t>
            </w:r>
          </w:p>
        </w:tc>
        <w:tc>
          <w:tcPr>
            <w:tcW w:w="678"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7</w:t>
            </w:r>
          </w:p>
        </w:tc>
        <w:tc>
          <w:tcPr>
            <w:tcW w:w="644"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bCs/>
                <w:color w:val="000000" w:themeColor="text1"/>
                <w:szCs w:val="21"/>
              </w:rPr>
            </w:pPr>
          </w:p>
        </w:tc>
      </w:tr>
      <w:tr w:rsidR="00D10839" w:rsidRPr="00347D2D" w:rsidTr="00392F95">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bCs/>
                <w:color w:val="000000" w:themeColor="text1"/>
                <w:kern w:val="0"/>
                <w:szCs w:val="21"/>
              </w:rPr>
            </w:pPr>
            <w:r w:rsidRPr="00347D2D">
              <w:rPr>
                <w:rFonts w:hint="eastAsia"/>
                <w:bCs/>
                <w:color w:val="000000" w:themeColor="text1"/>
                <w:kern w:val="0"/>
                <w:sz w:val="18"/>
                <w:szCs w:val="18"/>
              </w:rPr>
              <w:t>专业实践</w:t>
            </w:r>
          </w:p>
        </w:tc>
        <w:tc>
          <w:tcPr>
            <w:tcW w:w="678"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14</w:t>
            </w:r>
          </w:p>
        </w:tc>
        <w:tc>
          <w:tcPr>
            <w:tcW w:w="644"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bCs/>
                <w:color w:val="000000" w:themeColor="text1"/>
                <w:szCs w:val="21"/>
              </w:rPr>
            </w:pPr>
          </w:p>
        </w:tc>
      </w:tr>
      <w:tr w:rsidR="00D10839" w:rsidRPr="00347D2D" w:rsidTr="00392F95">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bCs/>
                <w:color w:val="000000" w:themeColor="text1"/>
                <w:kern w:val="0"/>
                <w:sz w:val="18"/>
                <w:szCs w:val="18"/>
              </w:rPr>
            </w:pPr>
            <w:r w:rsidRPr="00347D2D">
              <w:rPr>
                <w:rFonts w:hint="eastAsia"/>
                <w:bCs/>
                <w:color w:val="000000" w:themeColor="text1"/>
                <w:kern w:val="0"/>
                <w:sz w:val="18"/>
                <w:szCs w:val="18"/>
              </w:rPr>
              <w:t>综合实践</w:t>
            </w:r>
          </w:p>
        </w:tc>
        <w:tc>
          <w:tcPr>
            <w:tcW w:w="678"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19</w:t>
            </w:r>
          </w:p>
        </w:tc>
        <w:tc>
          <w:tcPr>
            <w:tcW w:w="644"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bCs/>
                <w:color w:val="000000" w:themeColor="text1"/>
                <w:szCs w:val="21"/>
              </w:rPr>
            </w:pPr>
          </w:p>
        </w:tc>
      </w:tr>
      <w:tr w:rsidR="00D10839" w:rsidRPr="00347D2D" w:rsidTr="00392F95">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rPr>
                <w:bCs/>
                <w:color w:val="000000" w:themeColor="text1"/>
                <w:kern w:val="0"/>
                <w:szCs w:val="21"/>
              </w:rPr>
            </w:pPr>
            <w:r w:rsidRPr="00347D2D">
              <w:rPr>
                <w:rFonts w:hint="eastAsia"/>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r w:rsidRPr="00347D2D">
              <w:rPr>
                <w:rFonts w:hint="eastAsia"/>
                <w:bCs/>
                <w:color w:val="000000" w:themeColor="text1"/>
                <w:szCs w:val="21"/>
              </w:rPr>
              <w:t>40</w:t>
            </w:r>
          </w:p>
        </w:tc>
        <w:tc>
          <w:tcPr>
            <w:tcW w:w="644"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bCs/>
                <w:color w:val="000000" w:themeColor="text1"/>
                <w:szCs w:val="21"/>
              </w:rPr>
            </w:pPr>
          </w:p>
        </w:tc>
      </w:tr>
      <w:tr w:rsidR="00D10839" w:rsidRPr="00347D2D" w:rsidTr="00392F95">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center"/>
              <w:rPr>
                <w:color w:val="000000" w:themeColor="text1"/>
                <w:kern w:val="0"/>
                <w:szCs w:val="21"/>
              </w:rPr>
            </w:pPr>
            <w:r w:rsidRPr="00347D2D">
              <w:rPr>
                <w:rFonts w:hint="eastAsia"/>
                <w:color w:val="000000" w:themeColor="text1"/>
                <w:kern w:val="0"/>
                <w:szCs w:val="21"/>
              </w:rPr>
              <w:t>合计</w:t>
            </w:r>
          </w:p>
        </w:tc>
        <w:tc>
          <w:tcPr>
            <w:tcW w:w="678"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color w:val="000000" w:themeColor="text1"/>
                <w:szCs w:val="21"/>
              </w:rPr>
              <w:t>155</w:t>
            </w:r>
          </w:p>
        </w:tc>
        <w:tc>
          <w:tcPr>
            <w:tcW w:w="644"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Pr>
                <w:rFonts w:hint="eastAsia"/>
                <w:color w:val="000000" w:themeColor="text1"/>
                <w:szCs w:val="21"/>
              </w:rPr>
              <w:t>1995</w:t>
            </w:r>
          </w:p>
        </w:tc>
        <w:tc>
          <w:tcPr>
            <w:tcW w:w="816"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1</w:t>
            </w:r>
            <w:r>
              <w:rPr>
                <w:rFonts w:hint="eastAsia"/>
                <w:color w:val="000000" w:themeColor="text1"/>
                <w:szCs w:val="21"/>
              </w:rPr>
              <w:t>659</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336</w:t>
            </w:r>
          </w:p>
        </w:tc>
        <w:tc>
          <w:tcPr>
            <w:tcW w:w="56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15</w:t>
            </w:r>
          </w:p>
        </w:tc>
        <w:tc>
          <w:tcPr>
            <w:tcW w:w="54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26</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24</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21</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Pr>
                <w:rFonts w:hint="eastAsia"/>
                <w:color w:val="000000" w:themeColor="text1"/>
                <w:szCs w:val="21"/>
              </w:rPr>
              <w:t>10</w:t>
            </w:r>
          </w:p>
        </w:tc>
        <w:tc>
          <w:tcPr>
            <w:tcW w:w="50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7</w:t>
            </w:r>
          </w:p>
        </w:tc>
        <w:tc>
          <w:tcPr>
            <w:tcW w:w="52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r w:rsidRPr="00347D2D">
              <w:rPr>
                <w:rFonts w:hint="eastAsia"/>
                <w:color w:val="000000" w:themeColor="text1"/>
                <w:szCs w:val="21"/>
              </w:rPr>
              <w:t>2</w:t>
            </w:r>
          </w:p>
        </w:tc>
        <w:tc>
          <w:tcPr>
            <w:tcW w:w="580" w:type="dxa"/>
            <w:tcBorders>
              <w:top w:val="nil"/>
              <w:left w:val="nil"/>
              <w:bottom w:val="single" w:sz="4" w:space="0" w:color="auto"/>
              <w:right w:val="single" w:sz="4" w:space="0" w:color="auto"/>
            </w:tcBorders>
            <w:vAlign w:val="center"/>
          </w:tcPr>
          <w:p w:rsidR="00D10839" w:rsidRPr="00347D2D" w:rsidRDefault="00D10839" w:rsidP="00392F95">
            <w:pPr>
              <w:jc w:val="center"/>
              <w:rPr>
                <w:color w:val="000000" w:themeColor="text1"/>
                <w:szCs w:val="21"/>
              </w:rPr>
            </w:pPr>
          </w:p>
        </w:tc>
      </w:tr>
    </w:tbl>
    <w:tbl>
      <w:tblPr>
        <w:tblpPr w:leftFromText="180" w:rightFromText="180" w:vertAnchor="text" w:horzAnchor="page" w:tblpX="2169" w:tblpY="563"/>
        <w:tblOverlap w:val="never"/>
        <w:tblW w:w="8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704"/>
        <w:gridCol w:w="2549"/>
        <w:gridCol w:w="1559"/>
        <w:gridCol w:w="992"/>
        <w:gridCol w:w="1276"/>
      </w:tblGrid>
      <w:tr w:rsidR="00D10839" w:rsidRPr="00347D2D" w:rsidTr="00392F95">
        <w:trPr>
          <w:trHeight w:val="781"/>
        </w:trPr>
        <w:tc>
          <w:tcPr>
            <w:tcW w:w="1704" w:type="dxa"/>
            <w:tcBorders>
              <w:top w:val="single" w:sz="6" w:space="0" w:color="auto"/>
              <w:left w:val="single" w:sz="6" w:space="0" w:color="auto"/>
              <w:bottom w:val="single" w:sz="6" w:space="0" w:color="auto"/>
              <w:right w:val="single" w:sz="6" w:space="0" w:color="auto"/>
            </w:tcBorders>
            <w:vAlign w:val="center"/>
          </w:tcPr>
          <w:p w:rsidR="00D10839" w:rsidRPr="00347D2D" w:rsidRDefault="00D10839" w:rsidP="00392F95">
            <w:pPr>
              <w:widowControl/>
              <w:jc w:val="center"/>
              <w:rPr>
                <w:b/>
                <w:color w:val="000000" w:themeColor="text1"/>
                <w:kern w:val="0"/>
                <w:szCs w:val="21"/>
              </w:rPr>
            </w:pPr>
            <w:r w:rsidRPr="00347D2D">
              <w:rPr>
                <w:rFonts w:hint="eastAsia"/>
                <w:b/>
                <w:color w:val="000000" w:themeColor="text1"/>
                <w:kern w:val="0"/>
                <w:szCs w:val="21"/>
              </w:rPr>
              <w:t>通识课程</w:t>
            </w:r>
          </w:p>
          <w:p w:rsidR="00D10839" w:rsidRPr="00347D2D" w:rsidRDefault="00D10839" w:rsidP="00392F95">
            <w:pPr>
              <w:widowControl/>
              <w:jc w:val="center"/>
              <w:rPr>
                <w:b/>
                <w:color w:val="000000" w:themeColor="text1"/>
                <w:kern w:val="0"/>
                <w:szCs w:val="21"/>
              </w:rPr>
            </w:pPr>
            <w:r w:rsidRPr="00347D2D">
              <w:rPr>
                <w:rFonts w:hint="eastAsia"/>
                <w:b/>
                <w:color w:val="000000" w:themeColor="text1"/>
                <w:kern w:val="0"/>
                <w:szCs w:val="21"/>
              </w:rPr>
              <w:t>实践教学学分</w:t>
            </w:r>
          </w:p>
        </w:tc>
        <w:tc>
          <w:tcPr>
            <w:tcW w:w="2549" w:type="dxa"/>
            <w:tcBorders>
              <w:top w:val="single" w:sz="6" w:space="0" w:color="auto"/>
              <w:left w:val="single" w:sz="6" w:space="0" w:color="auto"/>
              <w:bottom w:val="single" w:sz="6" w:space="0" w:color="auto"/>
              <w:right w:val="single" w:sz="6" w:space="0" w:color="auto"/>
            </w:tcBorders>
            <w:vAlign w:val="center"/>
          </w:tcPr>
          <w:p w:rsidR="00D10839" w:rsidRPr="00347D2D" w:rsidRDefault="00D10839" w:rsidP="00392F95">
            <w:pPr>
              <w:widowControl/>
              <w:jc w:val="center"/>
              <w:rPr>
                <w:b/>
                <w:color w:val="000000" w:themeColor="text1"/>
                <w:kern w:val="0"/>
                <w:szCs w:val="21"/>
              </w:rPr>
            </w:pPr>
            <w:r w:rsidRPr="00347D2D">
              <w:rPr>
                <w:rFonts w:hint="eastAsia"/>
                <w:b/>
                <w:color w:val="000000" w:themeColor="text1"/>
                <w:kern w:val="0"/>
                <w:szCs w:val="21"/>
              </w:rPr>
              <w:t>学科课和专业课程中</w:t>
            </w:r>
          </w:p>
          <w:p w:rsidR="00D10839" w:rsidRPr="00347D2D" w:rsidRDefault="00D10839" w:rsidP="00392F95">
            <w:pPr>
              <w:widowControl/>
              <w:jc w:val="center"/>
              <w:rPr>
                <w:b/>
                <w:color w:val="000000" w:themeColor="text1"/>
                <w:kern w:val="0"/>
                <w:szCs w:val="21"/>
              </w:rPr>
            </w:pPr>
            <w:r w:rsidRPr="00347D2D">
              <w:rPr>
                <w:rFonts w:hint="eastAsia"/>
                <w:b/>
                <w:color w:val="000000" w:themeColor="text1"/>
                <w:kern w:val="0"/>
                <w:szCs w:val="21"/>
              </w:rPr>
              <w:t>实践教学学分</w:t>
            </w:r>
          </w:p>
        </w:tc>
        <w:tc>
          <w:tcPr>
            <w:tcW w:w="1559" w:type="dxa"/>
            <w:tcBorders>
              <w:top w:val="single" w:sz="6" w:space="0" w:color="auto"/>
              <w:left w:val="single" w:sz="4" w:space="0" w:color="auto"/>
              <w:bottom w:val="single" w:sz="6" w:space="0" w:color="auto"/>
              <w:right w:val="single" w:sz="6" w:space="0" w:color="auto"/>
            </w:tcBorders>
            <w:vAlign w:val="center"/>
          </w:tcPr>
          <w:p w:rsidR="00D10839" w:rsidRPr="00347D2D" w:rsidRDefault="00D10839" w:rsidP="00392F95">
            <w:pPr>
              <w:widowControl/>
              <w:jc w:val="center"/>
              <w:rPr>
                <w:b/>
                <w:color w:val="000000" w:themeColor="text1"/>
                <w:kern w:val="0"/>
                <w:szCs w:val="21"/>
              </w:rPr>
            </w:pPr>
            <w:r w:rsidRPr="00347D2D">
              <w:rPr>
                <w:rFonts w:hint="eastAsia"/>
                <w:b/>
                <w:color w:val="000000" w:themeColor="text1"/>
                <w:kern w:val="0"/>
                <w:szCs w:val="21"/>
              </w:rPr>
              <w:t>独立设置的</w:t>
            </w:r>
          </w:p>
          <w:p w:rsidR="00D10839" w:rsidRPr="00347D2D" w:rsidRDefault="00D10839" w:rsidP="00392F95">
            <w:pPr>
              <w:widowControl/>
              <w:jc w:val="center"/>
              <w:rPr>
                <w:b/>
                <w:color w:val="000000" w:themeColor="text1"/>
                <w:kern w:val="0"/>
                <w:szCs w:val="21"/>
              </w:rPr>
            </w:pPr>
            <w:r w:rsidRPr="00347D2D">
              <w:rPr>
                <w:rFonts w:hint="eastAsia"/>
                <w:b/>
                <w:color w:val="000000" w:themeColor="text1"/>
                <w:kern w:val="0"/>
                <w:szCs w:val="21"/>
              </w:rPr>
              <w:t>实践教学学分</w:t>
            </w:r>
          </w:p>
        </w:tc>
        <w:tc>
          <w:tcPr>
            <w:tcW w:w="992" w:type="dxa"/>
            <w:tcBorders>
              <w:top w:val="single" w:sz="6" w:space="0" w:color="auto"/>
              <w:left w:val="single" w:sz="6" w:space="0" w:color="auto"/>
              <w:bottom w:val="single" w:sz="6" w:space="0" w:color="auto"/>
              <w:right w:val="single" w:sz="4" w:space="0" w:color="auto"/>
            </w:tcBorders>
            <w:vAlign w:val="center"/>
          </w:tcPr>
          <w:p w:rsidR="00D10839" w:rsidRPr="00347D2D" w:rsidRDefault="00D10839" w:rsidP="00392F95">
            <w:pPr>
              <w:widowControl/>
              <w:jc w:val="center"/>
              <w:rPr>
                <w:b/>
                <w:color w:val="000000" w:themeColor="text1"/>
                <w:kern w:val="0"/>
                <w:szCs w:val="21"/>
              </w:rPr>
            </w:pPr>
            <w:r w:rsidRPr="00347D2D">
              <w:rPr>
                <w:rFonts w:hint="eastAsia"/>
                <w:b/>
                <w:color w:val="000000" w:themeColor="text1"/>
                <w:kern w:val="0"/>
                <w:szCs w:val="21"/>
              </w:rPr>
              <w:t>实践学分合计</w:t>
            </w:r>
          </w:p>
        </w:tc>
        <w:tc>
          <w:tcPr>
            <w:tcW w:w="1276" w:type="dxa"/>
            <w:tcBorders>
              <w:top w:val="single" w:sz="6" w:space="0" w:color="auto"/>
              <w:left w:val="single" w:sz="4" w:space="0" w:color="auto"/>
              <w:bottom w:val="single" w:sz="6" w:space="0" w:color="auto"/>
              <w:right w:val="single" w:sz="6" w:space="0" w:color="auto"/>
            </w:tcBorders>
            <w:vAlign w:val="center"/>
          </w:tcPr>
          <w:p w:rsidR="00D10839" w:rsidRPr="00347D2D" w:rsidRDefault="00D10839" w:rsidP="00392F95">
            <w:pPr>
              <w:widowControl/>
              <w:jc w:val="center"/>
              <w:rPr>
                <w:b/>
                <w:color w:val="000000" w:themeColor="text1"/>
                <w:kern w:val="0"/>
                <w:szCs w:val="21"/>
              </w:rPr>
            </w:pPr>
            <w:r w:rsidRPr="00347D2D">
              <w:rPr>
                <w:rFonts w:hint="eastAsia"/>
                <w:b/>
                <w:color w:val="000000" w:themeColor="text1"/>
                <w:kern w:val="0"/>
                <w:szCs w:val="21"/>
              </w:rPr>
              <w:t>占总学分的比例</w:t>
            </w:r>
          </w:p>
        </w:tc>
      </w:tr>
      <w:tr w:rsidR="00D10839" w:rsidRPr="00347D2D" w:rsidTr="00392F95">
        <w:trPr>
          <w:trHeight w:val="540"/>
        </w:trPr>
        <w:tc>
          <w:tcPr>
            <w:tcW w:w="1704" w:type="dxa"/>
            <w:tcBorders>
              <w:top w:val="single" w:sz="6" w:space="0" w:color="auto"/>
              <w:left w:val="single" w:sz="6" w:space="0" w:color="auto"/>
              <w:bottom w:val="single" w:sz="6" w:space="0" w:color="auto"/>
              <w:right w:val="single" w:sz="6" w:space="0" w:color="auto"/>
            </w:tcBorders>
            <w:vAlign w:val="center"/>
          </w:tcPr>
          <w:p w:rsidR="00D10839" w:rsidRPr="00347D2D" w:rsidRDefault="00D10839" w:rsidP="00392F95">
            <w:pPr>
              <w:spacing w:line="240" w:lineRule="exact"/>
              <w:jc w:val="center"/>
              <w:textAlignment w:val="baseline"/>
              <w:rPr>
                <w:color w:val="000000" w:themeColor="text1"/>
                <w:szCs w:val="21"/>
              </w:rPr>
            </w:pPr>
            <w:r w:rsidRPr="00347D2D">
              <w:rPr>
                <w:rFonts w:hint="eastAsia"/>
                <w:color w:val="000000" w:themeColor="text1"/>
                <w:szCs w:val="21"/>
              </w:rPr>
              <w:t>5.5</w:t>
            </w:r>
          </w:p>
        </w:tc>
        <w:tc>
          <w:tcPr>
            <w:tcW w:w="2549" w:type="dxa"/>
            <w:tcBorders>
              <w:top w:val="single" w:sz="6" w:space="0" w:color="auto"/>
              <w:left w:val="single" w:sz="6" w:space="0" w:color="auto"/>
              <w:bottom w:val="single" w:sz="6" w:space="0" w:color="auto"/>
              <w:right w:val="single" w:sz="6" w:space="0" w:color="auto"/>
            </w:tcBorders>
            <w:vAlign w:val="center"/>
          </w:tcPr>
          <w:p w:rsidR="00D10839" w:rsidRPr="00347D2D" w:rsidRDefault="00D10839" w:rsidP="00392F95">
            <w:pPr>
              <w:spacing w:line="240" w:lineRule="exact"/>
              <w:jc w:val="center"/>
              <w:textAlignment w:val="baseline"/>
              <w:rPr>
                <w:color w:val="000000" w:themeColor="text1"/>
                <w:szCs w:val="21"/>
              </w:rPr>
            </w:pPr>
            <w:r w:rsidRPr="00347D2D">
              <w:rPr>
                <w:rFonts w:hint="eastAsia"/>
                <w:color w:val="000000" w:themeColor="text1"/>
                <w:szCs w:val="21"/>
              </w:rPr>
              <w:t>17</w:t>
            </w:r>
          </w:p>
        </w:tc>
        <w:tc>
          <w:tcPr>
            <w:tcW w:w="1559" w:type="dxa"/>
            <w:tcBorders>
              <w:top w:val="single" w:sz="6" w:space="0" w:color="auto"/>
              <w:left w:val="single" w:sz="4" w:space="0" w:color="auto"/>
              <w:bottom w:val="single" w:sz="6" w:space="0" w:color="auto"/>
              <w:right w:val="single" w:sz="6" w:space="0" w:color="auto"/>
            </w:tcBorders>
            <w:vAlign w:val="center"/>
          </w:tcPr>
          <w:p w:rsidR="00D10839" w:rsidRPr="00347D2D" w:rsidRDefault="00D10839" w:rsidP="00392F95">
            <w:pPr>
              <w:spacing w:line="240" w:lineRule="exact"/>
              <w:jc w:val="center"/>
              <w:textAlignment w:val="baseline"/>
              <w:rPr>
                <w:color w:val="000000" w:themeColor="text1"/>
                <w:szCs w:val="21"/>
              </w:rPr>
            </w:pPr>
            <w:r w:rsidRPr="00347D2D">
              <w:rPr>
                <w:rFonts w:hint="eastAsia"/>
                <w:color w:val="000000" w:themeColor="text1"/>
                <w:szCs w:val="21"/>
              </w:rPr>
              <w:t>40</w:t>
            </w:r>
          </w:p>
        </w:tc>
        <w:tc>
          <w:tcPr>
            <w:tcW w:w="992" w:type="dxa"/>
            <w:tcBorders>
              <w:top w:val="single" w:sz="6" w:space="0" w:color="auto"/>
              <w:left w:val="single" w:sz="6" w:space="0" w:color="auto"/>
              <w:bottom w:val="single" w:sz="6" w:space="0" w:color="auto"/>
              <w:right w:val="single" w:sz="4" w:space="0" w:color="auto"/>
            </w:tcBorders>
            <w:vAlign w:val="center"/>
          </w:tcPr>
          <w:p w:rsidR="00D10839" w:rsidRPr="00347D2D" w:rsidRDefault="00D10839" w:rsidP="00392F95">
            <w:pPr>
              <w:spacing w:line="240" w:lineRule="exact"/>
              <w:jc w:val="center"/>
              <w:textAlignment w:val="baseline"/>
              <w:rPr>
                <w:color w:val="000000" w:themeColor="text1"/>
                <w:szCs w:val="21"/>
              </w:rPr>
            </w:pPr>
            <w:r w:rsidRPr="00347D2D">
              <w:rPr>
                <w:rFonts w:hint="eastAsia"/>
                <w:color w:val="000000" w:themeColor="text1"/>
                <w:szCs w:val="21"/>
              </w:rPr>
              <w:t>62.5</w:t>
            </w:r>
          </w:p>
        </w:tc>
        <w:tc>
          <w:tcPr>
            <w:tcW w:w="1276" w:type="dxa"/>
            <w:tcBorders>
              <w:top w:val="single" w:sz="6" w:space="0" w:color="auto"/>
              <w:left w:val="single" w:sz="4" w:space="0" w:color="auto"/>
              <w:bottom w:val="single" w:sz="6" w:space="0" w:color="auto"/>
              <w:right w:val="single" w:sz="6" w:space="0" w:color="auto"/>
            </w:tcBorders>
            <w:vAlign w:val="center"/>
          </w:tcPr>
          <w:p w:rsidR="00D10839" w:rsidRPr="00347D2D" w:rsidRDefault="00D10839" w:rsidP="00392F95">
            <w:pPr>
              <w:spacing w:line="240" w:lineRule="exact"/>
              <w:jc w:val="center"/>
              <w:textAlignment w:val="baseline"/>
              <w:rPr>
                <w:color w:val="000000" w:themeColor="text1"/>
                <w:szCs w:val="21"/>
              </w:rPr>
            </w:pPr>
            <w:r w:rsidRPr="00347D2D">
              <w:rPr>
                <w:rFonts w:hint="eastAsia"/>
                <w:color w:val="000000" w:themeColor="text1"/>
                <w:szCs w:val="21"/>
              </w:rPr>
              <w:t>40.3%</w:t>
            </w:r>
          </w:p>
        </w:tc>
      </w:tr>
    </w:tbl>
    <w:p w:rsidR="00D10839" w:rsidRPr="00347D2D" w:rsidRDefault="00D10839" w:rsidP="00FF330A">
      <w:pPr>
        <w:spacing w:before="100" w:beforeAutospacing="1" w:afterLines="30" w:line="360" w:lineRule="auto"/>
        <w:ind w:firstLineChars="200" w:firstLine="480"/>
        <w:jc w:val="center"/>
        <w:textAlignment w:val="baseline"/>
        <w:rPr>
          <w:rFonts w:eastAsia="黑体"/>
          <w:color w:val="000000" w:themeColor="text1"/>
          <w:sz w:val="24"/>
        </w:rPr>
      </w:pPr>
      <w:r w:rsidRPr="00347D2D">
        <w:rPr>
          <w:rFonts w:eastAsia="黑体" w:hint="eastAsia"/>
          <w:color w:val="000000" w:themeColor="text1"/>
          <w:sz w:val="24"/>
        </w:rPr>
        <w:t>实践教学学分分配及比例</w:t>
      </w:r>
    </w:p>
    <w:p w:rsidR="00D10839" w:rsidRPr="00347D2D" w:rsidRDefault="00D10839" w:rsidP="00D10839">
      <w:pPr>
        <w:spacing w:line="280" w:lineRule="exact"/>
        <w:jc w:val="center"/>
        <w:textAlignment w:val="baseline"/>
        <w:rPr>
          <w:rFonts w:eastAsia="黑体"/>
          <w:color w:val="000000" w:themeColor="text1"/>
          <w:szCs w:val="21"/>
        </w:rPr>
      </w:pPr>
    </w:p>
    <w:p w:rsidR="00D10839" w:rsidRPr="00347D2D" w:rsidRDefault="00D10839" w:rsidP="00D10839">
      <w:pPr>
        <w:spacing w:line="280" w:lineRule="exact"/>
        <w:ind w:firstLineChars="100" w:firstLine="210"/>
        <w:textAlignment w:val="baseline"/>
        <w:rPr>
          <w:rFonts w:ascii="宋体" w:hAnsi="宋体"/>
          <w:color w:val="000000" w:themeColor="text1"/>
          <w:sz w:val="24"/>
        </w:rPr>
      </w:pPr>
      <w:r w:rsidRPr="00347D2D">
        <w:rPr>
          <w:rFonts w:ascii="宋体" w:hAnsi="宋体" w:hint="eastAsia"/>
          <w:color w:val="000000" w:themeColor="text1"/>
          <w:szCs w:val="21"/>
        </w:rPr>
        <w:t>学科课和专业课程中实践教学学分=(</w:t>
      </w:r>
      <w:r w:rsidRPr="00347D2D">
        <w:rPr>
          <w:rFonts w:ascii="宋体" w:hAnsi="宋体" w:hint="eastAsia"/>
          <w:color w:val="000000" w:themeColor="text1"/>
          <w:szCs w:val="21"/>
          <w:shd w:val="pct10" w:color="auto" w:fill="FFFFFF"/>
        </w:rPr>
        <w:t>学科</w:t>
      </w:r>
      <w:proofErr w:type="gramStart"/>
      <w:r w:rsidRPr="00347D2D">
        <w:rPr>
          <w:rFonts w:ascii="宋体" w:hAnsi="宋体" w:hint="eastAsia"/>
          <w:color w:val="000000" w:themeColor="text1"/>
          <w:szCs w:val="21"/>
          <w:shd w:val="pct10" w:color="auto" w:fill="FFFFFF"/>
        </w:rPr>
        <w:t>课实践</w:t>
      </w:r>
      <w:proofErr w:type="gramEnd"/>
      <w:r w:rsidRPr="00347D2D">
        <w:rPr>
          <w:rFonts w:ascii="宋体" w:hAnsi="宋体" w:hint="eastAsia"/>
          <w:color w:val="000000" w:themeColor="text1"/>
          <w:szCs w:val="21"/>
          <w:shd w:val="pct10" w:color="auto" w:fill="FFFFFF"/>
        </w:rPr>
        <w:t>学时</w:t>
      </w:r>
      <w:r w:rsidRPr="00347D2D">
        <w:rPr>
          <w:rFonts w:ascii="宋体" w:hAnsi="宋体" w:hint="eastAsia"/>
          <w:color w:val="000000" w:themeColor="text1"/>
          <w:szCs w:val="21"/>
        </w:rPr>
        <w:t>+</w:t>
      </w:r>
      <w:r w:rsidRPr="00347D2D">
        <w:rPr>
          <w:rFonts w:ascii="宋体" w:hAnsi="宋体" w:hint="eastAsia"/>
          <w:color w:val="000000" w:themeColor="text1"/>
          <w:szCs w:val="21"/>
          <w:shd w:val="pct10" w:color="auto" w:fill="FFFFFF"/>
        </w:rPr>
        <w:t>专业必修课实践学时</w:t>
      </w:r>
      <w:r w:rsidRPr="00347D2D">
        <w:rPr>
          <w:rFonts w:ascii="宋体" w:hAnsi="宋体" w:hint="eastAsia"/>
          <w:color w:val="000000" w:themeColor="text1"/>
          <w:szCs w:val="21"/>
        </w:rPr>
        <w:t>+</w:t>
      </w:r>
      <w:r w:rsidRPr="00347D2D">
        <w:rPr>
          <w:rFonts w:ascii="宋体" w:hAnsi="宋体" w:hint="eastAsia"/>
          <w:color w:val="000000" w:themeColor="text1"/>
          <w:szCs w:val="21"/>
          <w:shd w:val="pct10" w:color="auto" w:fill="FFFFFF"/>
        </w:rPr>
        <w:t>专业选修课实践学时</w:t>
      </w:r>
      <w:r w:rsidRPr="00347D2D">
        <w:rPr>
          <w:rFonts w:ascii="宋体" w:hAnsi="宋体" w:hint="eastAsia"/>
          <w:color w:val="000000" w:themeColor="text1"/>
          <w:szCs w:val="21"/>
        </w:rPr>
        <w:t>)/17</w:t>
      </w:r>
    </w:p>
    <w:p w:rsidR="00D10839" w:rsidRPr="00347D2D" w:rsidRDefault="00D10839" w:rsidP="00D10839">
      <w:pPr>
        <w:spacing w:line="360" w:lineRule="auto"/>
        <w:rPr>
          <w:rFonts w:eastAsia="黑体"/>
          <w:color w:val="000000" w:themeColor="text1"/>
          <w:sz w:val="24"/>
        </w:rPr>
      </w:pPr>
    </w:p>
    <w:p w:rsidR="00D10839" w:rsidRPr="00347D2D" w:rsidRDefault="00D10839" w:rsidP="00D10839">
      <w:pPr>
        <w:spacing w:line="360" w:lineRule="auto"/>
        <w:rPr>
          <w:rFonts w:eastAsia="黑体"/>
          <w:color w:val="000000" w:themeColor="text1"/>
          <w:sz w:val="24"/>
        </w:rPr>
      </w:pPr>
      <w:r w:rsidRPr="00347D2D">
        <w:rPr>
          <w:rFonts w:eastAsia="黑体" w:hint="eastAsia"/>
          <w:color w:val="000000" w:themeColor="text1"/>
          <w:sz w:val="24"/>
        </w:rPr>
        <w:t>八、教学计划进程表</w:t>
      </w:r>
    </w:p>
    <w:p w:rsidR="00D10839" w:rsidRPr="00347D2D" w:rsidRDefault="00D10839" w:rsidP="00D10839">
      <w:pPr>
        <w:spacing w:line="360" w:lineRule="auto"/>
        <w:rPr>
          <w:rFonts w:eastAsia="黑体"/>
          <w:color w:val="000000" w:themeColor="text1"/>
          <w:sz w:val="24"/>
        </w:rPr>
      </w:pPr>
    </w:p>
    <w:p w:rsidR="00D10839" w:rsidRPr="00347D2D" w:rsidRDefault="00D10839" w:rsidP="00D10839">
      <w:pPr>
        <w:spacing w:line="360" w:lineRule="auto"/>
        <w:rPr>
          <w:rFonts w:eastAsia="黑体"/>
          <w:color w:val="000000" w:themeColor="text1"/>
          <w:sz w:val="24"/>
        </w:rPr>
      </w:pPr>
    </w:p>
    <w:p w:rsidR="00D10839" w:rsidRPr="00347D2D" w:rsidRDefault="00D10839" w:rsidP="00D10839">
      <w:pPr>
        <w:spacing w:line="360" w:lineRule="auto"/>
        <w:rPr>
          <w:rFonts w:eastAsia="黑体"/>
          <w:color w:val="000000" w:themeColor="text1"/>
          <w:sz w:val="24"/>
        </w:rPr>
      </w:pPr>
    </w:p>
    <w:p w:rsidR="00D10839" w:rsidRPr="00347D2D" w:rsidRDefault="00D10839" w:rsidP="00D10839">
      <w:pPr>
        <w:spacing w:line="360" w:lineRule="auto"/>
        <w:rPr>
          <w:rFonts w:eastAsia="黑体"/>
          <w:color w:val="000000" w:themeColor="text1"/>
          <w:sz w:val="24"/>
        </w:rPr>
      </w:pPr>
    </w:p>
    <w:p w:rsidR="00D10839" w:rsidRPr="00347D2D" w:rsidRDefault="00D10839" w:rsidP="00D10839">
      <w:pPr>
        <w:ind w:firstLineChars="500" w:firstLine="1500"/>
        <w:rPr>
          <w:rFonts w:eastAsia="黑体"/>
          <w:bCs/>
          <w:color w:val="000000" w:themeColor="text1"/>
          <w:kern w:val="0"/>
          <w:sz w:val="30"/>
          <w:szCs w:val="30"/>
        </w:rPr>
      </w:pPr>
      <w:r w:rsidRPr="00347D2D">
        <w:rPr>
          <w:rFonts w:eastAsia="黑体" w:hint="eastAsia"/>
          <w:bCs/>
          <w:color w:val="000000" w:themeColor="text1"/>
          <w:kern w:val="0"/>
          <w:sz w:val="30"/>
          <w:szCs w:val="30"/>
        </w:rPr>
        <w:lastRenderedPageBreak/>
        <w:t>会计</w:t>
      </w:r>
      <w:r w:rsidRPr="00347D2D">
        <w:rPr>
          <w:rFonts w:eastAsia="黑体"/>
          <w:bCs/>
          <w:color w:val="000000" w:themeColor="text1"/>
          <w:kern w:val="0"/>
          <w:sz w:val="30"/>
          <w:szCs w:val="30"/>
        </w:rPr>
        <w:t>专业教学计划进程表（</w:t>
      </w:r>
      <w:proofErr w:type="gramStart"/>
      <w:r w:rsidRPr="00347D2D">
        <w:rPr>
          <w:rFonts w:eastAsia="黑体"/>
          <w:bCs/>
          <w:color w:val="000000" w:themeColor="text1"/>
          <w:kern w:val="0"/>
          <w:sz w:val="30"/>
          <w:szCs w:val="30"/>
        </w:rPr>
        <w:t>通识课平台</w:t>
      </w:r>
      <w:proofErr w:type="gramEnd"/>
      <w:r w:rsidRPr="00347D2D">
        <w:rPr>
          <w:rFonts w:eastAsia="黑体"/>
          <w:bCs/>
          <w:color w:val="000000" w:themeColor="text1"/>
          <w:kern w:val="0"/>
          <w:sz w:val="30"/>
          <w:szCs w:val="30"/>
        </w:rPr>
        <w:t>）</w:t>
      </w:r>
    </w:p>
    <w:tbl>
      <w:tblPr>
        <w:tblW w:w="9870" w:type="dxa"/>
        <w:jc w:val="center"/>
        <w:tblInd w:w="128" w:type="dxa"/>
        <w:tblLayout w:type="fixed"/>
        <w:tblLook w:val="04A0"/>
      </w:tblPr>
      <w:tblGrid>
        <w:gridCol w:w="416"/>
        <w:gridCol w:w="1075"/>
        <w:gridCol w:w="2569"/>
        <w:gridCol w:w="474"/>
        <w:gridCol w:w="531"/>
        <w:gridCol w:w="531"/>
        <w:gridCol w:w="429"/>
        <w:gridCol w:w="531"/>
        <w:gridCol w:w="531"/>
        <w:gridCol w:w="531"/>
        <w:gridCol w:w="531"/>
        <w:gridCol w:w="432"/>
        <w:gridCol w:w="430"/>
        <w:gridCol w:w="430"/>
        <w:gridCol w:w="429"/>
      </w:tblGrid>
      <w:tr w:rsidR="00D10839" w:rsidRPr="00347D2D" w:rsidTr="00392F95">
        <w:trPr>
          <w:trHeight w:val="330"/>
          <w:jc w:val="center"/>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课程类别</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w:t>
            </w:r>
          </w:p>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代码</w:t>
            </w:r>
          </w:p>
        </w:tc>
        <w:tc>
          <w:tcPr>
            <w:tcW w:w="2569" w:type="dxa"/>
            <w:vMerge w:val="restart"/>
            <w:tcBorders>
              <w:top w:val="single" w:sz="4" w:space="0" w:color="auto"/>
              <w:left w:val="single" w:sz="4" w:space="0" w:color="auto"/>
              <w:bottom w:val="single" w:sz="4" w:space="0" w:color="000000"/>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课程名称</w:t>
            </w:r>
          </w:p>
        </w:tc>
        <w:tc>
          <w:tcPr>
            <w:tcW w:w="474"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课程总学分</w:t>
            </w:r>
          </w:p>
        </w:tc>
        <w:tc>
          <w:tcPr>
            <w:tcW w:w="531"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课程总学时</w:t>
            </w:r>
          </w:p>
        </w:tc>
        <w:tc>
          <w:tcPr>
            <w:tcW w:w="960" w:type="dxa"/>
            <w:gridSpan w:val="2"/>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学时</w:t>
            </w:r>
          </w:p>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类型</w:t>
            </w:r>
          </w:p>
        </w:tc>
        <w:tc>
          <w:tcPr>
            <w:tcW w:w="3845" w:type="dxa"/>
            <w:gridSpan w:val="8"/>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学期、周数、周学时分配</w:t>
            </w:r>
          </w:p>
        </w:tc>
      </w:tr>
      <w:tr w:rsidR="00D10839" w:rsidRPr="00347D2D" w:rsidTr="00392F95">
        <w:trPr>
          <w:trHeight w:val="271"/>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D10839" w:rsidRPr="00347D2D" w:rsidRDefault="00D10839" w:rsidP="00392F95">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left"/>
              <w:rPr>
                <w:rFonts w:ascii="宋体" w:hAnsi="宋体" w:cs="宋体"/>
                <w:bCs/>
                <w:color w:val="000000" w:themeColor="text1"/>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left"/>
              <w:rPr>
                <w:rFonts w:ascii="宋体" w:hAnsi="宋体" w:cs="宋体"/>
                <w:bCs/>
                <w:color w:val="000000" w:themeColor="text1"/>
                <w:kern w:val="0"/>
                <w:sz w:val="18"/>
                <w:szCs w:val="18"/>
              </w:rPr>
            </w:pPr>
          </w:p>
        </w:tc>
        <w:tc>
          <w:tcPr>
            <w:tcW w:w="960" w:type="dxa"/>
            <w:gridSpan w:val="2"/>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left"/>
              <w:rPr>
                <w:rFonts w:ascii="宋体" w:hAnsi="宋体" w:cs="宋体"/>
                <w:bCs/>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proofErr w:type="gramStart"/>
            <w:r w:rsidRPr="00347D2D">
              <w:rPr>
                <w:rFonts w:ascii="宋体" w:hAnsi="宋体" w:cs="宋体" w:hint="eastAsia"/>
                <w:bCs/>
                <w:color w:val="000000" w:themeColor="text1"/>
                <w:kern w:val="0"/>
                <w:sz w:val="18"/>
                <w:szCs w:val="18"/>
              </w:rPr>
              <w:t>一</w:t>
            </w:r>
            <w:proofErr w:type="gramEnd"/>
          </w:p>
        </w:tc>
        <w:tc>
          <w:tcPr>
            <w:tcW w:w="531" w:type="dxa"/>
            <w:tcBorders>
              <w:top w:val="nil"/>
              <w:left w:val="nil"/>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二</w:t>
            </w:r>
          </w:p>
        </w:tc>
        <w:tc>
          <w:tcPr>
            <w:tcW w:w="531" w:type="dxa"/>
            <w:tcBorders>
              <w:top w:val="nil"/>
              <w:left w:val="nil"/>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三</w:t>
            </w:r>
          </w:p>
        </w:tc>
        <w:tc>
          <w:tcPr>
            <w:tcW w:w="531" w:type="dxa"/>
            <w:tcBorders>
              <w:top w:val="nil"/>
              <w:left w:val="nil"/>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四</w:t>
            </w:r>
          </w:p>
        </w:tc>
        <w:tc>
          <w:tcPr>
            <w:tcW w:w="432" w:type="dxa"/>
            <w:tcBorders>
              <w:top w:val="nil"/>
              <w:left w:val="nil"/>
              <w:bottom w:val="single" w:sz="4" w:space="0" w:color="auto"/>
              <w:right w:val="single" w:sz="4" w:space="0" w:color="auto"/>
            </w:tcBorders>
            <w:vAlign w:val="center"/>
          </w:tcPr>
          <w:p w:rsidR="00D10839" w:rsidRPr="00347D2D" w:rsidRDefault="00D10839" w:rsidP="00392F95">
            <w:pPr>
              <w:widowControl/>
              <w:spacing w:line="18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五</w:t>
            </w:r>
          </w:p>
        </w:tc>
        <w:tc>
          <w:tcPr>
            <w:tcW w:w="430" w:type="dxa"/>
            <w:tcBorders>
              <w:top w:val="nil"/>
              <w:left w:val="nil"/>
              <w:bottom w:val="single" w:sz="4" w:space="0" w:color="auto"/>
              <w:right w:val="single" w:sz="4" w:space="0" w:color="auto"/>
            </w:tcBorders>
            <w:vAlign w:val="center"/>
          </w:tcPr>
          <w:p w:rsidR="00D10839" w:rsidRPr="00347D2D" w:rsidRDefault="00D10839" w:rsidP="00392F95">
            <w:pPr>
              <w:widowControl/>
              <w:spacing w:line="18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六</w:t>
            </w:r>
          </w:p>
        </w:tc>
        <w:tc>
          <w:tcPr>
            <w:tcW w:w="430" w:type="dxa"/>
            <w:tcBorders>
              <w:top w:val="nil"/>
              <w:left w:val="nil"/>
              <w:bottom w:val="single" w:sz="4" w:space="0" w:color="auto"/>
              <w:right w:val="single" w:sz="4" w:space="0" w:color="auto"/>
            </w:tcBorders>
            <w:vAlign w:val="center"/>
          </w:tcPr>
          <w:p w:rsidR="00D10839" w:rsidRPr="00347D2D" w:rsidRDefault="00D10839" w:rsidP="00392F95">
            <w:pPr>
              <w:widowControl/>
              <w:spacing w:line="18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七</w:t>
            </w:r>
          </w:p>
        </w:tc>
        <w:tc>
          <w:tcPr>
            <w:tcW w:w="429" w:type="dxa"/>
            <w:tcBorders>
              <w:top w:val="nil"/>
              <w:left w:val="nil"/>
              <w:bottom w:val="single" w:sz="4" w:space="0" w:color="auto"/>
              <w:right w:val="single" w:sz="4" w:space="0" w:color="auto"/>
            </w:tcBorders>
            <w:vAlign w:val="center"/>
          </w:tcPr>
          <w:p w:rsidR="00D10839" w:rsidRPr="00347D2D" w:rsidRDefault="00D10839" w:rsidP="00392F95">
            <w:pPr>
              <w:widowControl/>
              <w:spacing w:line="18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八</w:t>
            </w:r>
          </w:p>
        </w:tc>
      </w:tr>
      <w:tr w:rsidR="00D10839" w:rsidRPr="00347D2D" w:rsidTr="00392F95">
        <w:trPr>
          <w:trHeight w:val="257"/>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D10839" w:rsidRPr="00347D2D" w:rsidRDefault="00D10839" w:rsidP="00392F95">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left"/>
              <w:rPr>
                <w:rFonts w:ascii="宋体" w:hAnsi="宋体" w:cs="宋体"/>
                <w:bCs/>
                <w:color w:val="000000" w:themeColor="text1"/>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left"/>
              <w:rPr>
                <w:rFonts w:ascii="宋体" w:hAnsi="宋体" w:cs="宋体"/>
                <w:bCs/>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理论</w:t>
            </w:r>
          </w:p>
        </w:tc>
        <w:tc>
          <w:tcPr>
            <w:tcW w:w="429" w:type="dxa"/>
            <w:tcBorders>
              <w:top w:val="nil"/>
              <w:left w:val="nil"/>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实践</w:t>
            </w:r>
          </w:p>
        </w:tc>
        <w:tc>
          <w:tcPr>
            <w:tcW w:w="531" w:type="dxa"/>
            <w:tcBorders>
              <w:top w:val="nil"/>
              <w:left w:val="nil"/>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14</w:t>
            </w:r>
          </w:p>
        </w:tc>
        <w:tc>
          <w:tcPr>
            <w:tcW w:w="531" w:type="dxa"/>
            <w:tcBorders>
              <w:top w:val="nil"/>
              <w:left w:val="nil"/>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32" w:type="dxa"/>
            <w:tcBorders>
              <w:top w:val="nil"/>
              <w:left w:val="nil"/>
              <w:bottom w:val="single" w:sz="4" w:space="0" w:color="auto"/>
              <w:right w:val="single" w:sz="4" w:space="0" w:color="auto"/>
            </w:tcBorders>
            <w:vAlign w:val="center"/>
          </w:tcPr>
          <w:p w:rsidR="00D10839" w:rsidRPr="00347D2D" w:rsidRDefault="00D10839" w:rsidP="00392F95">
            <w:pPr>
              <w:widowControl/>
              <w:spacing w:line="18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D10839" w:rsidRPr="00347D2D" w:rsidRDefault="00D10839" w:rsidP="00392F95">
            <w:pPr>
              <w:widowControl/>
              <w:spacing w:line="18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D10839" w:rsidRPr="00347D2D" w:rsidRDefault="00D10839" w:rsidP="00392F95">
            <w:pPr>
              <w:widowControl/>
              <w:spacing w:line="18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29" w:type="dxa"/>
            <w:tcBorders>
              <w:top w:val="nil"/>
              <w:left w:val="nil"/>
              <w:bottom w:val="single" w:sz="4" w:space="0" w:color="auto"/>
              <w:right w:val="single" w:sz="4" w:space="0" w:color="auto"/>
            </w:tcBorders>
            <w:vAlign w:val="center"/>
          </w:tcPr>
          <w:p w:rsidR="00D10839" w:rsidRPr="00347D2D" w:rsidRDefault="00D10839" w:rsidP="00392F95">
            <w:pPr>
              <w:widowControl/>
              <w:spacing w:line="18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r>
      <w:tr w:rsidR="00616B6C" w:rsidRPr="00347D2D" w:rsidTr="00392F95">
        <w:trPr>
          <w:trHeight w:val="463"/>
          <w:jc w:val="center"/>
        </w:trPr>
        <w:tc>
          <w:tcPr>
            <w:tcW w:w="416" w:type="dxa"/>
            <w:vMerge w:val="restart"/>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通识必修课</w:t>
            </w:r>
          </w:p>
        </w:tc>
        <w:tc>
          <w:tcPr>
            <w:tcW w:w="1075"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06110018</w:t>
            </w:r>
          </w:p>
        </w:tc>
        <w:tc>
          <w:tcPr>
            <w:tcW w:w="256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形势与政策</w:t>
            </w:r>
            <w:r w:rsidRPr="00347D2D">
              <w:rPr>
                <w:rFonts w:ascii="宋体" w:hAnsi="宋体" w:cs="宋体" w:hint="eastAsia"/>
                <w:color w:val="000000" w:themeColor="text1"/>
                <w:kern w:val="0"/>
                <w:sz w:val="18"/>
                <w:szCs w:val="18"/>
              </w:rPr>
              <w:br/>
              <w:t>Current Situation and Policy</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讲座</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r>
      <w:tr w:rsidR="00616B6C" w:rsidRPr="00347D2D" w:rsidTr="00392F95">
        <w:trPr>
          <w:trHeight w:val="526"/>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06110015</w:t>
            </w:r>
          </w:p>
        </w:tc>
        <w:tc>
          <w:tcPr>
            <w:tcW w:w="256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思想道德修养与法律基础</w:t>
            </w:r>
            <w:r w:rsidRPr="00347D2D">
              <w:rPr>
                <w:rFonts w:ascii="宋体" w:hAnsi="宋体" w:cs="宋体" w:hint="eastAsia"/>
                <w:color w:val="000000" w:themeColor="text1"/>
                <w:kern w:val="0"/>
                <w:sz w:val="18"/>
                <w:szCs w:val="18"/>
              </w:rPr>
              <w:br/>
            </w:r>
            <w:r w:rsidRPr="00347D2D">
              <w:rPr>
                <w:rFonts w:ascii="宋体" w:hAnsi="宋体" w:cs="宋体" w:hint="eastAsia"/>
                <w:color w:val="000000" w:themeColor="text1"/>
                <w:sz w:val="18"/>
                <w:szCs w:val="18"/>
              </w:rPr>
              <w:t>Moral Education and Basics of</w:t>
            </w:r>
          </w:p>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sz w:val="18"/>
                <w:szCs w:val="18"/>
              </w:rPr>
              <w:t>Law</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421"/>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06110014</w:t>
            </w:r>
          </w:p>
        </w:tc>
        <w:tc>
          <w:tcPr>
            <w:tcW w:w="256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中国近现代史纲要</w:t>
            </w:r>
            <w:r w:rsidRPr="00347D2D">
              <w:rPr>
                <w:rFonts w:ascii="宋体" w:hAnsi="宋体" w:cs="宋体" w:hint="eastAsia"/>
                <w:color w:val="000000" w:themeColor="text1"/>
                <w:kern w:val="0"/>
                <w:sz w:val="18"/>
                <w:szCs w:val="18"/>
              </w:rPr>
              <w:br/>
            </w:r>
            <w:r w:rsidRPr="00347D2D">
              <w:rPr>
                <w:rFonts w:ascii="宋体" w:hAnsi="宋体" w:cs="宋体" w:hint="eastAsia"/>
                <w:color w:val="000000" w:themeColor="text1"/>
                <w:sz w:val="18"/>
                <w:szCs w:val="18"/>
              </w:rPr>
              <w:t>Outline of Modern Chinese History</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28</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2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1123"/>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06110016</w:t>
            </w:r>
          </w:p>
        </w:tc>
        <w:tc>
          <w:tcPr>
            <w:tcW w:w="256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毛泽东思想和中国特色社会</w:t>
            </w:r>
          </w:p>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主义理论体系概论</w:t>
            </w:r>
            <w:r w:rsidRPr="00347D2D">
              <w:rPr>
                <w:rFonts w:ascii="宋体" w:hAnsi="宋体" w:cs="宋体" w:hint="eastAsia"/>
                <w:color w:val="000000" w:themeColor="text1"/>
                <w:kern w:val="0"/>
                <w:sz w:val="18"/>
                <w:szCs w:val="18"/>
              </w:rPr>
              <w:br/>
            </w:r>
            <w:r w:rsidRPr="00347D2D">
              <w:rPr>
                <w:rFonts w:ascii="宋体" w:hAnsi="宋体" w:cs="宋体" w:hint="eastAsia"/>
                <w:color w:val="000000" w:themeColor="text1"/>
                <w:sz w:val="18"/>
                <w:szCs w:val="18"/>
              </w:rPr>
              <w:t>Introduction to Mao Zedong Thought and Theoretical System of Socialism with Chinese Characteristics</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68</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4　</w:t>
            </w: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586"/>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06110017</w:t>
            </w:r>
          </w:p>
        </w:tc>
        <w:tc>
          <w:tcPr>
            <w:tcW w:w="256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马克思主义基本原理概论</w:t>
            </w:r>
            <w:r w:rsidRPr="00347D2D">
              <w:rPr>
                <w:rFonts w:ascii="宋体" w:hAnsi="宋体" w:cs="宋体" w:hint="eastAsia"/>
                <w:color w:val="000000" w:themeColor="text1"/>
                <w:kern w:val="0"/>
                <w:sz w:val="18"/>
                <w:szCs w:val="18"/>
              </w:rPr>
              <w:br/>
            </w:r>
            <w:r w:rsidRPr="00347D2D">
              <w:rPr>
                <w:rFonts w:ascii="宋体" w:hAnsi="宋体" w:cs="宋体" w:hint="eastAsia"/>
                <w:color w:val="000000" w:themeColor="text1"/>
                <w:sz w:val="18"/>
                <w:szCs w:val="18"/>
              </w:rPr>
              <w:t>Introduction to Principles of Marxism</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353"/>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06110001</w:t>
            </w:r>
          </w:p>
        </w:tc>
        <w:tc>
          <w:tcPr>
            <w:tcW w:w="256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大学语文与写作</w:t>
            </w:r>
            <w:r w:rsidRPr="00347D2D">
              <w:rPr>
                <w:rFonts w:ascii="宋体" w:hAnsi="宋体" w:cs="宋体" w:hint="eastAsia"/>
                <w:color w:val="000000" w:themeColor="text1"/>
                <w:kern w:val="0"/>
                <w:sz w:val="18"/>
                <w:szCs w:val="18"/>
              </w:rPr>
              <w:br/>
              <w:t xml:space="preserve">College Chinese </w:t>
            </w:r>
            <w:r w:rsidRPr="00347D2D">
              <w:rPr>
                <w:rFonts w:ascii="宋体" w:hAnsi="宋体" w:cs="宋体"/>
                <w:color w:val="000000" w:themeColor="text1"/>
                <w:kern w:val="0"/>
                <w:sz w:val="18"/>
                <w:szCs w:val="18"/>
              </w:rPr>
              <w:t>and</w:t>
            </w:r>
            <w:r w:rsidRPr="00347D2D">
              <w:rPr>
                <w:rFonts w:ascii="宋体" w:hAnsi="宋体" w:cs="宋体" w:hint="eastAsia"/>
                <w:color w:val="000000" w:themeColor="text1"/>
                <w:kern w:val="0"/>
                <w:sz w:val="18"/>
                <w:szCs w:val="18"/>
              </w:rPr>
              <w:t xml:space="preserve"> writing</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414"/>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06110003</w:t>
            </w:r>
          </w:p>
        </w:tc>
        <w:tc>
          <w:tcPr>
            <w:tcW w:w="256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大学英语I</w:t>
            </w:r>
            <w:r w:rsidRPr="00347D2D">
              <w:rPr>
                <w:rFonts w:ascii="宋体" w:hAnsi="宋体" w:cs="宋体" w:hint="eastAsia"/>
                <w:color w:val="000000" w:themeColor="text1"/>
                <w:kern w:val="0"/>
                <w:sz w:val="18"/>
                <w:szCs w:val="18"/>
              </w:rPr>
              <w:br/>
              <w:t>College English I</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42</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14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495"/>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06110004</w:t>
            </w:r>
          </w:p>
        </w:tc>
        <w:tc>
          <w:tcPr>
            <w:tcW w:w="256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大学英语II</w:t>
            </w:r>
            <w:r w:rsidRPr="00347D2D">
              <w:rPr>
                <w:rFonts w:ascii="宋体" w:hAnsi="宋体" w:cs="宋体" w:hint="eastAsia"/>
                <w:color w:val="000000" w:themeColor="text1"/>
                <w:kern w:val="0"/>
                <w:sz w:val="18"/>
                <w:szCs w:val="18"/>
              </w:rPr>
              <w:br/>
              <w:t>College English II</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17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433"/>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06110005</w:t>
            </w:r>
          </w:p>
        </w:tc>
        <w:tc>
          <w:tcPr>
            <w:tcW w:w="256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大学英语III</w:t>
            </w:r>
            <w:r w:rsidRPr="00347D2D">
              <w:rPr>
                <w:rFonts w:ascii="宋体" w:hAnsi="宋体" w:cs="宋体" w:hint="eastAsia"/>
                <w:color w:val="000000" w:themeColor="text1"/>
                <w:kern w:val="0"/>
                <w:sz w:val="18"/>
                <w:szCs w:val="18"/>
              </w:rPr>
              <w:br/>
              <w:t>College English III</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17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453"/>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06110006</w:t>
            </w:r>
          </w:p>
        </w:tc>
        <w:tc>
          <w:tcPr>
            <w:tcW w:w="256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大学英语IV</w:t>
            </w:r>
            <w:r w:rsidRPr="00347D2D">
              <w:rPr>
                <w:rFonts w:ascii="宋体" w:hAnsi="宋体" w:cs="宋体" w:hint="eastAsia"/>
                <w:color w:val="000000" w:themeColor="text1"/>
                <w:kern w:val="0"/>
                <w:sz w:val="18"/>
                <w:szCs w:val="18"/>
              </w:rPr>
              <w:br/>
              <w:t>College English Ⅳ</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2+1</w:t>
            </w: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spacing w:val="-8"/>
                <w:kern w:val="0"/>
                <w:sz w:val="20"/>
                <w:szCs w:val="20"/>
              </w:rPr>
            </w:pPr>
            <w:r>
              <w:rPr>
                <w:color w:val="000000" w:themeColor="text1"/>
                <w:spacing w:val="-8"/>
                <w:kern w:val="0"/>
                <w:sz w:val="20"/>
                <w:szCs w:val="20"/>
              </w:rPr>
              <w:t>05110022</w:t>
            </w:r>
          </w:p>
        </w:tc>
        <w:tc>
          <w:tcPr>
            <w:tcW w:w="256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数据库技术与应用</w:t>
            </w:r>
          </w:p>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Database Technology and Application</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2+2</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09130001</w:t>
            </w:r>
          </w:p>
        </w:tc>
        <w:tc>
          <w:tcPr>
            <w:tcW w:w="256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大学生心理健康教育</w:t>
            </w:r>
          </w:p>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College Students' Mental Health Education</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r>
      <w:tr w:rsidR="00616B6C" w:rsidRPr="00347D2D" w:rsidTr="00392F95">
        <w:trPr>
          <w:trHeight w:val="341"/>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小计</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32</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w:t>
            </w:r>
            <w:r>
              <w:rPr>
                <w:rFonts w:ascii="宋体" w:hAnsi="宋体" w:cs="宋体" w:hint="eastAsia"/>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w:t>
            </w:r>
            <w:r>
              <w:rPr>
                <w:rFonts w:ascii="宋体" w:hAnsi="宋体" w:cs="宋体" w:hint="eastAsia"/>
                <w:color w:val="000000" w:themeColor="text1"/>
                <w:kern w:val="0"/>
                <w:sz w:val="18"/>
                <w:szCs w:val="18"/>
              </w:rPr>
              <w:t>18</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99</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9</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10</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6</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7</w:t>
            </w: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345"/>
          <w:jc w:val="center"/>
        </w:trPr>
        <w:tc>
          <w:tcPr>
            <w:tcW w:w="416" w:type="dxa"/>
            <w:vMerge w:val="restart"/>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通识选修课</w:t>
            </w:r>
          </w:p>
        </w:tc>
        <w:tc>
          <w:tcPr>
            <w:tcW w:w="3644" w:type="dxa"/>
            <w:gridSpan w:val="2"/>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职业规划类</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spacing w:val="-10"/>
                <w:kern w:val="0"/>
                <w:sz w:val="18"/>
                <w:szCs w:val="18"/>
              </w:rPr>
            </w:pPr>
            <w:r w:rsidRPr="00347D2D">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人文科学类</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spacing w:val="-10"/>
                <w:kern w:val="0"/>
                <w:sz w:val="18"/>
                <w:szCs w:val="18"/>
              </w:rPr>
            </w:pPr>
            <w:r w:rsidRPr="00347D2D">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社会科学类</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spacing w:val="-10"/>
                <w:kern w:val="0"/>
                <w:sz w:val="18"/>
                <w:szCs w:val="18"/>
              </w:rPr>
            </w:pPr>
            <w:r w:rsidRPr="00347D2D">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自然科学类</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spacing w:val="-10"/>
                <w:kern w:val="0"/>
                <w:sz w:val="18"/>
                <w:szCs w:val="18"/>
              </w:rPr>
            </w:pPr>
            <w:r w:rsidRPr="00347D2D">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语言与写作类</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spacing w:val="-10"/>
                <w:kern w:val="0"/>
                <w:sz w:val="18"/>
                <w:szCs w:val="18"/>
              </w:rPr>
            </w:pPr>
            <w:r w:rsidRPr="00347D2D">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体育保健类</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spacing w:val="-10"/>
                <w:kern w:val="0"/>
                <w:sz w:val="18"/>
                <w:szCs w:val="18"/>
              </w:rPr>
            </w:pPr>
            <w:r w:rsidRPr="00347D2D">
              <w:rPr>
                <w:rFonts w:ascii="宋体" w:hAnsi="宋体" w:cs="宋体" w:hint="eastAsia"/>
                <w:color w:val="000000" w:themeColor="text1"/>
                <w:spacing w:val="-10"/>
                <w:kern w:val="0"/>
                <w:sz w:val="18"/>
                <w:szCs w:val="18"/>
              </w:rPr>
              <w:t>3</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96</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96</w:t>
            </w:r>
          </w:p>
        </w:tc>
        <w:tc>
          <w:tcPr>
            <w:tcW w:w="429"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p>
        </w:tc>
      </w:tr>
      <w:tr w:rsidR="00616B6C" w:rsidRPr="00347D2D"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小计</w:t>
            </w:r>
          </w:p>
        </w:tc>
        <w:tc>
          <w:tcPr>
            <w:tcW w:w="474"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spacing w:val="-10"/>
                <w:kern w:val="0"/>
                <w:sz w:val="18"/>
                <w:szCs w:val="18"/>
              </w:rPr>
            </w:pPr>
            <w:r w:rsidRPr="00347D2D">
              <w:rPr>
                <w:rFonts w:ascii="宋体" w:hAnsi="宋体" w:cs="宋体" w:hint="eastAsia"/>
                <w:color w:val="000000" w:themeColor="text1"/>
                <w:spacing w:val="-10"/>
                <w:kern w:val="0"/>
                <w:sz w:val="18"/>
                <w:szCs w:val="18"/>
              </w:rPr>
              <w:t>20</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402</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402</w:t>
            </w:r>
          </w:p>
        </w:tc>
        <w:tc>
          <w:tcPr>
            <w:tcW w:w="429"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w:t>
            </w:r>
          </w:p>
        </w:tc>
        <w:tc>
          <w:tcPr>
            <w:tcW w:w="432"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w:t>
            </w:r>
          </w:p>
        </w:tc>
        <w:tc>
          <w:tcPr>
            <w:tcW w:w="430"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429" w:type="dxa"/>
            <w:tcBorders>
              <w:top w:val="nil"/>
              <w:left w:val="nil"/>
              <w:bottom w:val="single" w:sz="4" w:space="0" w:color="auto"/>
              <w:right w:val="single" w:sz="4" w:space="0" w:color="auto"/>
            </w:tcBorders>
            <w:vAlign w:val="bottom"/>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bl>
    <w:p w:rsidR="00D10839" w:rsidRPr="00347D2D" w:rsidRDefault="00D10839" w:rsidP="00D10839">
      <w:pPr>
        <w:rPr>
          <w:color w:val="000000" w:themeColor="text1"/>
        </w:rPr>
      </w:pPr>
    </w:p>
    <w:p w:rsidR="00D10839" w:rsidRPr="00347D2D" w:rsidRDefault="00D10839" w:rsidP="00D10839">
      <w:pPr>
        <w:spacing w:line="360" w:lineRule="auto"/>
        <w:ind w:right="-1" w:firstLineChars="400" w:firstLine="1200"/>
        <w:rPr>
          <w:rFonts w:eastAsia="黑体"/>
          <w:bCs/>
          <w:color w:val="000000" w:themeColor="text1"/>
          <w:kern w:val="0"/>
          <w:sz w:val="30"/>
          <w:szCs w:val="30"/>
        </w:rPr>
      </w:pPr>
    </w:p>
    <w:p w:rsidR="00D10839" w:rsidRPr="00347D2D" w:rsidRDefault="00D10839" w:rsidP="00D10839">
      <w:pPr>
        <w:spacing w:line="360" w:lineRule="auto"/>
        <w:ind w:right="-1" w:firstLineChars="400" w:firstLine="1200"/>
        <w:rPr>
          <w:rFonts w:eastAsia="黑体"/>
          <w:color w:val="000000" w:themeColor="text1"/>
          <w:sz w:val="30"/>
          <w:szCs w:val="30"/>
        </w:rPr>
      </w:pPr>
      <w:r w:rsidRPr="00347D2D">
        <w:rPr>
          <w:rFonts w:eastAsia="黑体" w:hint="eastAsia"/>
          <w:bCs/>
          <w:color w:val="000000" w:themeColor="text1"/>
          <w:kern w:val="0"/>
          <w:sz w:val="30"/>
          <w:szCs w:val="30"/>
        </w:rPr>
        <w:lastRenderedPageBreak/>
        <w:t>会计</w:t>
      </w:r>
      <w:r w:rsidRPr="00347D2D">
        <w:rPr>
          <w:rFonts w:eastAsia="黑体"/>
          <w:bCs/>
          <w:color w:val="000000" w:themeColor="text1"/>
          <w:kern w:val="0"/>
          <w:sz w:val="30"/>
          <w:szCs w:val="30"/>
        </w:rPr>
        <w:t>专业教学计划进程表（学科基础课平台）</w:t>
      </w:r>
    </w:p>
    <w:tbl>
      <w:tblPr>
        <w:tblW w:w="9546" w:type="dxa"/>
        <w:jc w:val="center"/>
        <w:tblLayout w:type="fixed"/>
        <w:tblLook w:val="04A0"/>
      </w:tblPr>
      <w:tblGrid>
        <w:gridCol w:w="624"/>
        <w:gridCol w:w="1082"/>
        <w:gridCol w:w="2537"/>
        <w:gridCol w:w="417"/>
        <w:gridCol w:w="516"/>
        <w:gridCol w:w="516"/>
        <w:gridCol w:w="417"/>
        <w:gridCol w:w="418"/>
        <w:gridCol w:w="418"/>
        <w:gridCol w:w="418"/>
        <w:gridCol w:w="418"/>
        <w:gridCol w:w="418"/>
        <w:gridCol w:w="418"/>
        <w:gridCol w:w="418"/>
        <w:gridCol w:w="511"/>
      </w:tblGrid>
      <w:tr w:rsidR="00D10839" w:rsidRPr="00347D2D" w:rsidTr="00392F95">
        <w:trPr>
          <w:trHeight w:val="435"/>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w:t>
            </w:r>
          </w:p>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类别</w:t>
            </w:r>
          </w:p>
        </w:tc>
        <w:tc>
          <w:tcPr>
            <w:tcW w:w="1082"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课程代码</w:t>
            </w:r>
          </w:p>
        </w:tc>
        <w:tc>
          <w:tcPr>
            <w:tcW w:w="2537" w:type="dxa"/>
            <w:vMerge w:val="restart"/>
            <w:tcBorders>
              <w:top w:val="single" w:sz="4" w:space="0" w:color="auto"/>
              <w:left w:val="single" w:sz="4" w:space="0" w:color="auto"/>
              <w:bottom w:val="single" w:sz="4" w:space="0" w:color="000000"/>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课程名称</w:t>
            </w:r>
          </w:p>
        </w:tc>
        <w:tc>
          <w:tcPr>
            <w:tcW w:w="417"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课程总学分</w:t>
            </w:r>
          </w:p>
        </w:tc>
        <w:tc>
          <w:tcPr>
            <w:tcW w:w="516"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课程总学时</w:t>
            </w:r>
          </w:p>
        </w:tc>
        <w:tc>
          <w:tcPr>
            <w:tcW w:w="933" w:type="dxa"/>
            <w:gridSpan w:val="2"/>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学时</w:t>
            </w:r>
          </w:p>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类型</w:t>
            </w:r>
          </w:p>
        </w:tc>
        <w:tc>
          <w:tcPr>
            <w:tcW w:w="3437" w:type="dxa"/>
            <w:gridSpan w:val="8"/>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学期、周数、周学时分配</w:t>
            </w:r>
          </w:p>
        </w:tc>
      </w:tr>
      <w:tr w:rsidR="00D10839" w:rsidRPr="00347D2D" w:rsidTr="00392F95">
        <w:trPr>
          <w:trHeight w:val="45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933" w:type="dxa"/>
            <w:gridSpan w:val="2"/>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proofErr w:type="gramStart"/>
            <w:r w:rsidRPr="00347D2D">
              <w:rPr>
                <w:rFonts w:ascii="宋体" w:hAnsi="宋体" w:cs="宋体" w:hint="eastAsia"/>
                <w:bCs/>
                <w:color w:val="000000" w:themeColor="text1"/>
                <w:kern w:val="0"/>
                <w:sz w:val="18"/>
                <w:szCs w:val="18"/>
              </w:rPr>
              <w:t>一</w:t>
            </w:r>
            <w:proofErr w:type="gramEnd"/>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二</w:t>
            </w:r>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三</w:t>
            </w:r>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四</w:t>
            </w:r>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五</w:t>
            </w:r>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六</w:t>
            </w:r>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七</w:t>
            </w:r>
          </w:p>
        </w:tc>
        <w:tc>
          <w:tcPr>
            <w:tcW w:w="51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八</w:t>
            </w:r>
          </w:p>
        </w:tc>
      </w:tr>
      <w:tr w:rsidR="00D10839" w:rsidRPr="00347D2D" w:rsidTr="00392F95">
        <w:trPr>
          <w:trHeight w:val="81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51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理论</w:t>
            </w:r>
          </w:p>
        </w:tc>
        <w:tc>
          <w:tcPr>
            <w:tcW w:w="41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实践</w:t>
            </w:r>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14</w:t>
            </w:r>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51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r>
      <w:tr w:rsidR="00616B6C" w:rsidRPr="00347D2D" w:rsidTr="00392F95">
        <w:trPr>
          <w:trHeight w:val="737"/>
          <w:jc w:val="center"/>
        </w:trPr>
        <w:tc>
          <w:tcPr>
            <w:tcW w:w="624" w:type="dxa"/>
            <w:vMerge w:val="restart"/>
            <w:tcBorders>
              <w:top w:val="nil"/>
              <w:left w:val="single" w:sz="4" w:space="0" w:color="auto"/>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学</w:t>
            </w:r>
          </w:p>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科</w:t>
            </w:r>
          </w:p>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基</w:t>
            </w:r>
          </w:p>
          <w:p w:rsidR="00616B6C" w:rsidRPr="00347D2D" w:rsidRDefault="00616B6C" w:rsidP="00392F95">
            <w:pPr>
              <w:widowControl/>
              <w:jc w:val="center"/>
              <w:rPr>
                <w:rFonts w:ascii="宋体" w:hAnsi="宋体" w:cs="宋体"/>
                <w:color w:val="000000" w:themeColor="text1"/>
                <w:kern w:val="0"/>
                <w:sz w:val="18"/>
                <w:szCs w:val="18"/>
              </w:rPr>
            </w:pPr>
            <w:proofErr w:type="gramStart"/>
            <w:r w:rsidRPr="00347D2D">
              <w:rPr>
                <w:rFonts w:ascii="宋体" w:hAnsi="宋体" w:cs="宋体" w:hint="eastAsia"/>
                <w:color w:val="000000" w:themeColor="text1"/>
                <w:kern w:val="0"/>
                <w:sz w:val="18"/>
                <w:szCs w:val="18"/>
              </w:rPr>
              <w:t>础</w:t>
            </w:r>
            <w:proofErr w:type="gramEnd"/>
          </w:p>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必</w:t>
            </w:r>
          </w:p>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修</w:t>
            </w:r>
          </w:p>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课</w:t>
            </w:r>
          </w:p>
        </w:tc>
        <w:tc>
          <w:tcPr>
            <w:tcW w:w="1082" w:type="dxa"/>
            <w:tcBorders>
              <w:top w:val="nil"/>
              <w:left w:val="nil"/>
              <w:bottom w:val="single" w:sz="4" w:space="0" w:color="auto"/>
              <w:right w:val="single" w:sz="4" w:space="0" w:color="auto"/>
            </w:tcBorders>
            <w:vAlign w:val="center"/>
          </w:tcPr>
          <w:p w:rsidR="00616B6C" w:rsidRDefault="00616B6C" w:rsidP="00392F95">
            <w:pPr>
              <w:widowControl/>
              <w:jc w:val="center"/>
              <w:rPr>
                <w:color w:val="000000" w:themeColor="text1"/>
                <w:kern w:val="0"/>
                <w:sz w:val="20"/>
                <w:szCs w:val="20"/>
              </w:rPr>
            </w:pPr>
            <w:r>
              <w:rPr>
                <w:sz w:val="20"/>
                <w:szCs w:val="20"/>
              </w:rPr>
              <w:t>06110007</w:t>
            </w:r>
          </w:p>
        </w:tc>
        <w:tc>
          <w:tcPr>
            <w:tcW w:w="2537" w:type="dxa"/>
            <w:tcBorders>
              <w:top w:val="nil"/>
              <w:left w:val="nil"/>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微积分I</w:t>
            </w:r>
            <w:r w:rsidRPr="00347D2D">
              <w:rPr>
                <w:rFonts w:ascii="宋体" w:hAnsi="宋体" w:cs="宋体" w:hint="eastAsia"/>
                <w:color w:val="000000" w:themeColor="text1"/>
                <w:kern w:val="0"/>
                <w:sz w:val="18"/>
                <w:szCs w:val="18"/>
              </w:rPr>
              <w:br/>
              <w:t>Calculus I</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56</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56</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16B6C" w:rsidRDefault="00616B6C" w:rsidP="00392F95">
            <w:pPr>
              <w:widowControl/>
              <w:jc w:val="center"/>
              <w:rPr>
                <w:color w:val="000000" w:themeColor="text1"/>
                <w:kern w:val="0"/>
                <w:sz w:val="20"/>
                <w:szCs w:val="20"/>
              </w:rPr>
            </w:pPr>
            <w:r>
              <w:rPr>
                <w:rFonts w:eastAsiaTheme="minorEastAsia"/>
                <w:sz w:val="20"/>
                <w:szCs w:val="20"/>
              </w:rPr>
              <w:t>06110008</w:t>
            </w:r>
          </w:p>
        </w:tc>
        <w:tc>
          <w:tcPr>
            <w:tcW w:w="2537" w:type="dxa"/>
            <w:tcBorders>
              <w:top w:val="nil"/>
              <w:left w:val="nil"/>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微积分II</w:t>
            </w:r>
            <w:r w:rsidRPr="00347D2D">
              <w:rPr>
                <w:rFonts w:ascii="宋体" w:hAnsi="宋体" w:cs="宋体" w:hint="eastAsia"/>
                <w:color w:val="000000" w:themeColor="text1"/>
                <w:kern w:val="0"/>
                <w:sz w:val="18"/>
                <w:szCs w:val="18"/>
              </w:rPr>
              <w:br/>
              <w:t>Calculus II</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16B6C" w:rsidRDefault="00616B6C" w:rsidP="00392F95">
            <w:pPr>
              <w:jc w:val="center"/>
              <w:rPr>
                <w:color w:val="000000" w:themeColor="text1"/>
                <w:kern w:val="0"/>
                <w:sz w:val="20"/>
                <w:szCs w:val="20"/>
              </w:rPr>
            </w:pPr>
            <w:r>
              <w:rPr>
                <w:color w:val="000000" w:themeColor="text1"/>
                <w:kern w:val="0"/>
                <w:sz w:val="20"/>
                <w:szCs w:val="20"/>
              </w:rPr>
              <w:t>06110013</w:t>
            </w:r>
          </w:p>
        </w:tc>
        <w:tc>
          <w:tcPr>
            <w:tcW w:w="2537" w:type="dxa"/>
            <w:tcBorders>
              <w:top w:val="nil"/>
              <w:left w:val="nil"/>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概率论与数理统计</w:t>
            </w:r>
            <w:r w:rsidRPr="00347D2D">
              <w:rPr>
                <w:rFonts w:ascii="宋体" w:hAnsi="宋体" w:cs="宋体" w:hint="eastAsia"/>
                <w:color w:val="000000" w:themeColor="text1"/>
                <w:kern w:val="0"/>
                <w:sz w:val="18"/>
                <w:szCs w:val="18"/>
              </w:rPr>
              <w:br/>
            </w:r>
            <w:r w:rsidRPr="00347D2D">
              <w:rPr>
                <w:rFonts w:ascii="宋体" w:hAnsi="宋体" w:cs="宋体" w:hint="eastAsia"/>
                <w:color w:val="000000" w:themeColor="text1"/>
                <w:sz w:val="18"/>
                <w:szCs w:val="18"/>
              </w:rPr>
              <w:t>Probability Theory and Mathematical Statistics</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03110040</w:t>
            </w:r>
          </w:p>
        </w:tc>
        <w:tc>
          <w:tcPr>
            <w:tcW w:w="2537" w:type="dxa"/>
            <w:tcBorders>
              <w:top w:val="nil"/>
              <w:left w:val="nil"/>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微观经济学</w:t>
            </w:r>
            <w:r w:rsidRPr="00347D2D">
              <w:rPr>
                <w:rFonts w:ascii="宋体" w:hAnsi="宋体" w:cs="宋体" w:hint="eastAsia"/>
                <w:color w:val="000000" w:themeColor="text1"/>
                <w:kern w:val="0"/>
                <w:sz w:val="18"/>
                <w:szCs w:val="18"/>
              </w:rPr>
              <w:br/>
              <w:t>Micro-economics</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16B6C" w:rsidRDefault="00616B6C" w:rsidP="00392F95">
            <w:pPr>
              <w:widowControl/>
              <w:jc w:val="center"/>
              <w:rPr>
                <w:color w:val="000000" w:themeColor="text1"/>
                <w:kern w:val="0"/>
                <w:sz w:val="20"/>
                <w:szCs w:val="20"/>
              </w:rPr>
            </w:pPr>
            <w:r>
              <w:rPr>
                <w:color w:val="000000" w:themeColor="text1"/>
                <w:kern w:val="0"/>
                <w:sz w:val="20"/>
                <w:szCs w:val="20"/>
              </w:rPr>
              <w:t>03110002</w:t>
            </w:r>
          </w:p>
        </w:tc>
        <w:tc>
          <w:tcPr>
            <w:tcW w:w="2537" w:type="dxa"/>
            <w:tcBorders>
              <w:top w:val="nil"/>
              <w:left w:val="nil"/>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宏观经济学</w:t>
            </w:r>
            <w:r w:rsidRPr="00347D2D">
              <w:rPr>
                <w:rFonts w:ascii="宋体" w:hAnsi="宋体" w:cs="宋体" w:hint="eastAsia"/>
                <w:color w:val="000000" w:themeColor="text1"/>
                <w:kern w:val="0"/>
                <w:sz w:val="18"/>
                <w:szCs w:val="18"/>
              </w:rPr>
              <w:br/>
              <w:t>Macro-economics</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16B6C" w:rsidRDefault="00616B6C" w:rsidP="00392F95">
            <w:pPr>
              <w:widowControl/>
              <w:jc w:val="center"/>
              <w:rPr>
                <w:color w:val="000000" w:themeColor="text1"/>
                <w:kern w:val="0"/>
                <w:sz w:val="20"/>
                <w:szCs w:val="20"/>
              </w:rPr>
            </w:pPr>
            <w:r>
              <w:rPr>
                <w:color w:val="000000" w:themeColor="text1"/>
                <w:kern w:val="0"/>
                <w:sz w:val="20"/>
                <w:szCs w:val="20"/>
              </w:rPr>
              <w:t>01110003</w:t>
            </w:r>
          </w:p>
        </w:tc>
        <w:tc>
          <w:tcPr>
            <w:tcW w:w="2537" w:type="dxa"/>
            <w:tcBorders>
              <w:top w:val="nil"/>
              <w:left w:val="nil"/>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基础会计</w:t>
            </w:r>
          </w:p>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Basic Accounting</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42</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16B6C" w:rsidRDefault="00616B6C" w:rsidP="00392F95">
            <w:pPr>
              <w:widowControl/>
              <w:jc w:val="center"/>
              <w:rPr>
                <w:color w:val="000000" w:themeColor="text1"/>
                <w:kern w:val="0"/>
                <w:sz w:val="20"/>
                <w:szCs w:val="20"/>
              </w:rPr>
            </w:pPr>
            <w:r>
              <w:rPr>
                <w:color w:val="000000" w:themeColor="text1"/>
                <w:kern w:val="0"/>
                <w:sz w:val="20"/>
                <w:szCs w:val="20"/>
              </w:rPr>
              <w:t>04110002</w:t>
            </w:r>
          </w:p>
        </w:tc>
        <w:tc>
          <w:tcPr>
            <w:tcW w:w="2537" w:type="dxa"/>
            <w:tcBorders>
              <w:top w:val="nil"/>
              <w:left w:val="nil"/>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管理学</w:t>
            </w:r>
          </w:p>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Management</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r>
      <w:tr w:rsidR="00616B6C" w:rsidRPr="00347D2D" w:rsidTr="00392F95">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16B6C" w:rsidRDefault="00616B6C" w:rsidP="00392F95">
            <w:pPr>
              <w:widowControl/>
              <w:jc w:val="center"/>
              <w:rPr>
                <w:color w:val="000000" w:themeColor="text1"/>
                <w:kern w:val="0"/>
                <w:sz w:val="20"/>
                <w:szCs w:val="20"/>
              </w:rPr>
            </w:pPr>
            <w:r>
              <w:rPr>
                <w:color w:val="000000" w:themeColor="text1"/>
                <w:kern w:val="0"/>
                <w:sz w:val="20"/>
                <w:szCs w:val="20"/>
              </w:rPr>
              <w:t>01110002</w:t>
            </w:r>
          </w:p>
        </w:tc>
        <w:tc>
          <w:tcPr>
            <w:tcW w:w="2537" w:type="dxa"/>
            <w:tcBorders>
              <w:top w:val="nil"/>
              <w:left w:val="nil"/>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税法</w:t>
            </w:r>
          </w:p>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Tax Law</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3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16B6C" w:rsidRDefault="00616B6C" w:rsidP="00392F95">
            <w:pPr>
              <w:widowControl/>
              <w:jc w:val="center"/>
              <w:rPr>
                <w:color w:val="000000" w:themeColor="text1"/>
                <w:kern w:val="0"/>
                <w:sz w:val="20"/>
                <w:szCs w:val="20"/>
              </w:rPr>
            </w:pPr>
            <w:r>
              <w:rPr>
                <w:color w:val="000000" w:themeColor="text1"/>
                <w:kern w:val="0"/>
                <w:sz w:val="20"/>
                <w:szCs w:val="20"/>
              </w:rPr>
              <w:t>02110001</w:t>
            </w:r>
          </w:p>
        </w:tc>
        <w:tc>
          <w:tcPr>
            <w:tcW w:w="2537" w:type="dxa"/>
            <w:tcBorders>
              <w:top w:val="nil"/>
              <w:left w:val="nil"/>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金融学</w:t>
            </w:r>
            <w:r w:rsidRPr="00347D2D">
              <w:rPr>
                <w:rFonts w:ascii="宋体" w:hAnsi="宋体" w:cs="宋体" w:hint="eastAsia"/>
                <w:color w:val="000000" w:themeColor="text1"/>
                <w:kern w:val="0"/>
                <w:sz w:val="18"/>
                <w:szCs w:val="18"/>
              </w:rPr>
              <w:br/>
              <w:t>Finance</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616B6C" w:rsidRDefault="00616B6C" w:rsidP="00392F95">
            <w:pPr>
              <w:widowControl/>
              <w:jc w:val="center"/>
              <w:rPr>
                <w:color w:val="000000" w:themeColor="text1"/>
                <w:kern w:val="0"/>
                <w:sz w:val="20"/>
                <w:szCs w:val="20"/>
              </w:rPr>
            </w:pPr>
            <w:r>
              <w:rPr>
                <w:color w:val="000000" w:themeColor="text1"/>
                <w:kern w:val="0"/>
                <w:sz w:val="20"/>
                <w:szCs w:val="20"/>
              </w:rPr>
              <w:t>06110021</w:t>
            </w:r>
          </w:p>
        </w:tc>
        <w:tc>
          <w:tcPr>
            <w:tcW w:w="253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经济法</w:t>
            </w:r>
          </w:p>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Economic Law</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r>
      <w:tr w:rsidR="00616B6C" w:rsidRPr="00347D2D" w:rsidTr="00392F95">
        <w:trPr>
          <w:trHeight w:val="600"/>
          <w:jc w:val="center"/>
        </w:trPr>
        <w:tc>
          <w:tcPr>
            <w:tcW w:w="624"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3619" w:type="dxa"/>
            <w:gridSpan w:val="2"/>
            <w:tcBorders>
              <w:top w:val="single" w:sz="4" w:space="0" w:color="auto"/>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小计</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29</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498</w:t>
            </w:r>
          </w:p>
        </w:tc>
        <w:tc>
          <w:tcPr>
            <w:tcW w:w="51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489</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9</w:t>
            </w:r>
          </w:p>
        </w:tc>
        <w:tc>
          <w:tcPr>
            <w:tcW w:w="41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w:t>
            </w:r>
          </w:p>
        </w:tc>
        <w:tc>
          <w:tcPr>
            <w:tcW w:w="418" w:type="dxa"/>
            <w:tcBorders>
              <w:top w:val="single" w:sz="4" w:space="0" w:color="auto"/>
              <w:left w:val="single" w:sz="4" w:space="0" w:color="auto"/>
              <w:bottom w:val="single" w:sz="4" w:space="0" w:color="auto"/>
              <w:right w:val="single" w:sz="4" w:space="0" w:color="auto"/>
            </w:tcBorders>
            <w:vAlign w:val="center"/>
          </w:tcPr>
          <w:p w:rsidR="00616B6C" w:rsidRPr="00347D2D" w:rsidRDefault="00616B6C" w:rsidP="00392F95">
            <w:pPr>
              <w:jc w:val="center"/>
              <w:rPr>
                <w:rFonts w:ascii="宋体" w:hAnsi="宋体" w:cs="宋体"/>
                <w:color w:val="000000" w:themeColor="text1"/>
                <w:sz w:val="18"/>
                <w:szCs w:val="18"/>
              </w:rPr>
            </w:pPr>
            <w:r w:rsidRPr="00347D2D">
              <w:rPr>
                <w:rFonts w:ascii="宋体" w:hAnsi="宋体" w:cs="宋体" w:hint="eastAsia"/>
                <w:color w:val="000000" w:themeColor="text1"/>
                <w:sz w:val="18"/>
                <w:szCs w:val="18"/>
              </w:rPr>
              <w:t>12</w:t>
            </w:r>
          </w:p>
        </w:tc>
        <w:tc>
          <w:tcPr>
            <w:tcW w:w="418" w:type="dxa"/>
            <w:tcBorders>
              <w:top w:val="single" w:sz="4" w:space="0" w:color="auto"/>
              <w:left w:val="single" w:sz="4" w:space="0" w:color="auto"/>
              <w:bottom w:val="single" w:sz="4" w:space="0" w:color="auto"/>
              <w:right w:val="single" w:sz="4" w:space="0" w:color="auto"/>
            </w:tcBorders>
            <w:vAlign w:val="center"/>
          </w:tcPr>
          <w:p w:rsidR="00616B6C" w:rsidRPr="00347D2D" w:rsidRDefault="00616B6C" w:rsidP="00392F95">
            <w:pPr>
              <w:jc w:val="center"/>
              <w:rPr>
                <w:rFonts w:ascii="宋体" w:hAnsi="宋体" w:cs="宋体"/>
                <w:color w:val="000000" w:themeColor="text1"/>
                <w:sz w:val="18"/>
                <w:szCs w:val="18"/>
              </w:rPr>
            </w:pPr>
            <w:r w:rsidRPr="00347D2D">
              <w:rPr>
                <w:rFonts w:ascii="宋体" w:hAnsi="宋体" w:cs="宋体" w:hint="eastAsia"/>
                <w:color w:val="000000" w:themeColor="text1"/>
                <w:sz w:val="18"/>
                <w:szCs w:val="18"/>
              </w:rPr>
              <w:t>11</w:t>
            </w:r>
          </w:p>
        </w:tc>
        <w:tc>
          <w:tcPr>
            <w:tcW w:w="418" w:type="dxa"/>
            <w:tcBorders>
              <w:top w:val="single" w:sz="4" w:space="0" w:color="auto"/>
              <w:left w:val="single" w:sz="4" w:space="0" w:color="auto"/>
              <w:bottom w:val="single" w:sz="4" w:space="0" w:color="auto"/>
              <w:right w:val="single" w:sz="4" w:space="0" w:color="auto"/>
            </w:tcBorders>
            <w:vAlign w:val="center"/>
          </w:tcPr>
          <w:p w:rsidR="00616B6C" w:rsidRPr="00347D2D" w:rsidRDefault="00616B6C" w:rsidP="00392F95">
            <w:pPr>
              <w:jc w:val="center"/>
              <w:rPr>
                <w:rFonts w:ascii="宋体" w:hAnsi="宋体" w:cs="宋体"/>
                <w:color w:val="000000" w:themeColor="text1"/>
                <w:sz w:val="18"/>
                <w:szCs w:val="18"/>
              </w:rPr>
            </w:pPr>
            <w:r w:rsidRPr="00347D2D">
              <w:rPr>
                <w:rFonts w:ascii="宋体" w:hAnsi="宋体" w:cs="宋体" w:hint="eastAsia"/>
                <w:color w:val="000000" w:themeColor="text1"/>
                <w:sz w:val="18"/>
                <w:szCs w:val="18"/>
              </w:rPr>
              <w:t>3</w:t>
            </w:r>
          </w:p>
        </w:tc>
        <w:tc>
          <w:tcPr>
            <w:tcW w:w="418" w:type="dxa"/>
            <w:tcBorders>
              <w:top w:val="single" w:sz="4" w:space="0" w:color="auto"/>
              <w:left w:val="single" w:sz="4" w:space="0" w:color="auto"/>
              <w:bottom w:val="single" w:sz="4" w:space="0" w:color="auto"/>
              <w:right w:val="single" w:sz="4" w:space="0" w:color="auto"/>
            </w:tcBorders>
            <w:vAlign w:val="center"/>
          </w:tcPr>
          <w:p w:rsidR="00616B6C" w:rsidRPr="00347D2D" w:rsidRDefault="00616B6C" w:rsidP="00392F95">
            <w:pPr>
              <w:jc w:val="center"/>
              <w:rPr>
                <w:rFonts w:ascii="宋体" w:hAnsi="宋体" w:cs="宋体"/>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616B6C" w:rsidRPr="00347D2D" w:rsidRDefault="00616B6C" w:rsidP="00392F95">
            <w:pPr>
              <w:jc w:val="center"/>
              <w:rPr>
                <w:rFonts w:ascii="宋体" w:hAnsi="宋体" w:cs="宋体"/>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r>
    </w:tbl>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spacing w:line="360" w:lineRule="auto"/>
        <w:ind w:firstLineChars="400" w:firstLine="1200"/>
        <w:rPr>
          <w:rFonts w:eastAsia="黑体"/>
          <w:color w:val="000000" w:themeColor="text1"/>
          <w:szCs w:val="21"/>
        </w:rPr>
      </w:pPr>
      <w:r w:rsidRPr="00347D2D">
        <w:rPr>
          <w:rFonts w:eastAsia="黑体" w:hint="eastAsia"/>
          <w:bCs/>
          <w:color w:val="000000" w:themeColor="text1"/>
          <w:kern w:val="0"/>
          <w:sz w:val="30"/>
          <w:szCs w:val="30"/>
        </w:rPr>
        <w:lastRenderedPageBreak/>
        <w:t>会计</w:t>
      </w:r>
      <w:r w:rsidRPr="00347D2D">
        <w:rPr>
          <w:rFonts w:eastAsia="黑体"/>
          <w:bCs/>
          <w:color w:val="000000" w:themeColor="text1"/>
          <w:kern w:val="0"/>
          <w:sz w:val="30"/>
          <w:szCs w:val="30"/>
        </w:rPr>
        <w:t>专业教学计划进程表（专业课平台）</w:t>
      </w:r>
    </w:p>
    <w:tbl>
      <w:tblPr>
        <w:tblW w:w="9615" w:type="dxa"/>
        <w:jc w:val="center"/>
        <w:tblLayout w:type="fixed"/>
        <w:tblLook w:val="04A0"/>
      </w:tblPr>
      <w:tblGrid>
        <w:gridCol w:w="402"/>
        <w:gridCol w:w="1134"/>
        <w:gridCol w:w="2551"/>
        <w:gridCol w:w="425"/>
        <w:gridCol w:w="596"/>
        <w:gridCol w:w="538"/>
        <w:gridCol w:w="567"/>
        <w:gridCol w:w="426"/>
        <w:gridCol w:w="425"/>
        <w:gridCol w:w="425"/>
        <w:gridCol w:w="425"/>
        <w:gridCol w:w="426"/>
        <w:gridCol w:w="425"/>
        <w:gridCol w:w="425"/>
        <w:gridCol w:w="425"/>
      </w:tblGrid>
      <w:tr w:rsidR="00D10839" w:rsidRPr="00347D2D" w:rsidTr="00392F95">
        <w:trPr>
          <w:trHeight w:val="420"/>
          <w:tblHeader/>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w:t>
            </w:r>
          </w:p>
          <w:p w:rsidR="00D10839" w:rsidRPr="00347D2D" w:rsidRDefault="00D10839" w:rsidP="00392F95">
            <w:pPr>
              <w:widowControl/>
              <w:spacing w:line="24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类别</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课程代码</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课程总学分</w:t>
            </w:r>
          </w:p>
        </w:tc>
        <w:tc>
          <w:tcPr>
            <w:tcW w:w="596"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w:t>
            </w:r>
          </w:p>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程</w:t>
            </w:r>
          </w:p>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总</w:t>
            </w:r>
          </w:p>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学</w:t>
            </w:r>
          </w:p>
          <w:p w:rsidR="00D10839" w:rsidRPr="00347D2D" w:rsidRDefault="00D10839" w:rsidP="00392F95">
            <w:pPr>
              <w:widowControl/>
              <w:spacing w:line="22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时</w:t>
            </w:r>
          </w:p>
        </w:tc>
        <w:tc>
          <w:tcPr>
            <w:tcW w:w="1105" w:type="dxa"/>
            <w:gridSpan w:val="2"/>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学时</w:t>
            </w:r>
          </w:p>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类型</w:t>
            </w:r>
          </w:p>
        </w:tc>
        <w:tc>
          <w:tcPr>
            <w:tcW w:w="3402" w:type="dxa"/>
            <w:gridSpan w:val="8"/>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学期、周数、周学时分配</w:t>
            </w:r>
          </w:p>
        </w:tc>
      </w:tr>
      <w:tr w:rsidR="00D10839" w:rsidRPr="00347D2D" w:rsidTr="00392F95">
        <w:trPr>
          <w:trHeight w:val="435"/>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proofErr w:type="gramStart"/>
            <w:r w:rsidRPr="00347D2D">
              <w:rPr>
                <w:rFonts w:ascii="宋体" w:hAnsi="宋体" w:cs="宋体" w:hint="eastAsia"/>
                <w:bCs/>
                <w:color w:val="000000" w:themeColor="text1"/>
                <w:kern w:val="0"/>
                <w:sz w:val="18"/>
                <w:szCs w:val="18"/>
              </w:rPr>
              <w:t>一</w:t>
            </w:r>
            <w:proofErr w:type="gramEnd"/>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二</w:t>
            </w:r>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三</w:t>
            </w:r>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四</w:t>
            </w:r>
          </w:p>
        </w:tc>
        <w:tc>
          <w:tcPr>
            <w:tcW w:w="426"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五</w:t>
            </w:r>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六</w:t>
            </w:r>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七</w:t>
            </w:r>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八</w:t>
            </w:r>
          </w:p>
        </w:tc>
      </w:tr>
      <w:tr w:rsidR="00D10839" w:rsidRPr="00347D2D" w:rsidTr="00392F95">
        <w:trPr>
          <w:trHeight w:val="519"/>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理</w:t>
            </w:r>
          </w:p>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论</w:t>
            </w:r>
          </w:p>
        </w:tc>
        <w:tc>
          <w:tcPr>
            <w:tcW w:w="567"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实践</w:t>
            </w:r>
          </w:p>
        </w:tc>
        <w:tc>
          <w:tcPr>
            <w:tcW w:w="426"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14</w:t>
            </w:r>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9</w:t>
            </w:r>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r>
      <w:tr w:rsidR="00616B6C" w:rsidRPr="00347D2D" w:rsidTr="00392F95">
        <w:trPr>
          <w:trHeight w:val="737"/>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专</w:t>
            </w:r>
          </w:p>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业</w:t>
            </w:r>
          </w:p>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必</w:t>
            </w:r>
          </w:p>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修</w:t>
            </w:r>
          </w:p>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课</w:t>
            </w:r>
          </w:p>
        </w:tc>
        <w:tc>
          <w:tcPr>
            <w:tcW w:w="1134" w:type="dxa"/>
            <w:tcBorders>
              <w:top w:val="nil"/>
              <w:left w:val="nil"/>
              <w:bottom w:val="single" w:sz="4" w:space="0" w:color="auto"/>
              <w:right w:val="single" w:sz="4" w:space="0" w:color="auto"/>
            </w:tcBorders>
            <w:vAlign w:val="center"/>
          </w:tcPr>
          <w:p w:rsidR="00616B6C" w:rsidRDefault="00616B6C" w:rsidP="00392F95">
            <w:pPr>
              <w:widowControl/>
              <w:tabs>
                <w:tab w:val="left" w:pos="214"/>
              </w:tabs>
              <w:spacing w:line="240" w:lineRule="exact"/>
              <w:jc w:val="center"/>
              <w:rPr>
                <w:color w:val="000000" w:themeColor="text1"/>
                <w:kern w:val="0"/>
                <w:sz w:val="20"/>
                <w:szCs w:val="20"/>
              </w:rPr>
            </w:pPr>
            <w:r>
              <w:rPr>
                <w:color w:val="000000" w:themeColor="text1"/>
                <w:kern w:val="0"/>
                <w:sz w:val="20"/>
                <w:szCs w:val="20"/>
              </w:rPr>
              <w:t>01110008</w:t>
            </w:r>
          </w:p>
        </w:tc>
        <w:tc>
          <w:tcPr>
            <w:tcW w:w="2551" w:type="dxa"/>
            <w:tcBorders>
              <w:top w:val="nil"/>
              <w:left w:val="nil"/>
              <w:bottom w:val="single" w:sz="4" w:space="0" w:color="auto"/>
              <w:right w:val="single" w:sz="4" w:space="0" w:color="auto"/>
            </w:tcBorders>
            <w:vAlign w:val="center"/>
          </w:tcPr>
          <w:p w:rsidR="00616B6C" w:rsidRPr="00347D2D" w:rsidRDefault="00616B6C" w:rsidP="00392F95">
            <w:pPr>
              <w:widowControl/>
              <w:spacing w:line="32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中级财务会计Ⅰ</w:t>
            </w:r>
          </w:p>
          <w:p w:rsidR="00616B6C" w:rsidRPr="00347D2D" w:rsidRDefault="00616B6C" w:rsidP="00392F95">
            <w:pPr>
              <w:widowControl/>
              <w:spacing w:line="32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Intermediate Financial Accounting I</w:t>
            </w: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9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3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6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01110009</w:t>
            </w:r>
          </w:p>
        </w:tc>
        <w:tc>
          <w:tcPr>
            <w:tcW w:w="2551" w:type="dxa"/>
            <w:tcBorders>
              <w:top w:val="nil"/>
              <w:left w:val="nil"/>
              <w:bottom w:val="single" w:sz="4" w:space="0" w:color="auto"/>
              <w:right w:val="single" w:sz="4" w:space="0" w:color="auto"/>
            </w:tcBorders>
            <w:vAlign w:val="center"/>
          </w:tcPr>
          <w:p w:rsidR="00616B6C" w:rsidRPr="00347D2D" w:rsidRDefault="00616B6C" w:rsidP="00392F95">
            <w:pPr>
              <w:widowControl/>
              <w:spacing w:line="32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中级财务会计Ⅱ</w:t>
            </w:r>
          </w:p>
          <w:p w:rsidR="00616B6C" w:rsidRPr="00347D2D" w:rsidRDefault="00616B6C" w:rsidP="00392F95">
            <w:pPr>
              <w:widowControl/>
              <w:spacing w:line="32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Intermediate Financial AccountingⅡ</w:t>
            </w: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9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3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6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3　</w:t>
            </w:r>
          </w:p>
        </w:tc>
        <w:tc>
          <w:tcPr>
            <w:tcW w:w="42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01110010</w:t>
            </w:r>
          </w:p>
        </w:tc>
        <w:tc>
          <w:tcPr>
            <w:tcW w:w="2551"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32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成本会计</w:t>
            </w:r>
          </w:p>
          <w:p w:rsidR="00616B6C" w:rsidRPr="00347D2D" w:rsidRDefault="00616B6C" w:rsidP="00392F95">
            <w:pPr>
              <w:widowControl/>
              <w:spacing w:line="32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Cost Accounting</w:t>
            </w: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96"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3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17</w:t>
            </w:r>
          </w:p>
        </w:tc>
        <w:tc>
          <w:tcPr>
            <w:tcW w:w="56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2　</w:t>
            </w:r>
          </w:p>
        </w:tc>
        <w:tc>
          <w:tcPr>
            <w:tcW w:w="426"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01110012</w:t>
            </w:r>
          </w:p>
        </w:tc>
        <w:tc>
          <w:tcPr>
            <w:tcW w:w="2551"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32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管理会计</w:t>
            </w:r>
          </w:p>
          <w:p w:rsidR="00616B6C" w:rsidRPr="00347D2D" w:rsidRDefault="00616B6C" w:rsidP="00392F95">
            <w:pPr>
              <w:widowControl/>
              <w:spacing w:line="320" w:lineRule="exact"/>
              <w:jc w:val="left"/>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Management Accounting</w:t>
            </w: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96"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3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17</w:t>
            </w:r>
          </w:p>
        </w:tc>
        <w:tc>
          <w:tcPr>
            <w:tcW w:w="56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2　</w:t>
            </w:r>
          </w:p>
        </w:tc>
        <w:tc>
          <w:tcPr>
            <w:tcW w:w="426"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01110021</w:t>
            </w:r>
          </w:p>
        </w:tc>
        <w:tc>
          <w:tcPr>
            <w:tcW w:w="2551"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32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财务管理</w:t>
            </w:r>
          </w:p>
          <w:p w:rsidR="00616B6C" w:rsidRPr="00347D2D" w:rsidRDefault="00616B6C" w:rsidP="00392F95">
            <w:pPr>
              <w:widowControl/>
              <w:spacing w:line="320" w:lineRule="exact"/>
              <w:jc w:val="left"/>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Financial Management</w:t>
            </w: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96"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3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6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3　</w:t>
            </w: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01110013</w:t>
            </w:r>
          </w:p>
        </w:tc>
        <w:tc>
          <w:tcPr>
            <w:tcW w:w="2551" w:type="dxa"/>
            <w:tcBorders>
              <w:top w:val="nil"/>
              <w:left w:val="nil"/>
              <w:bottom w:val="single" w:sz="4" w:space="0" w:color="auto"/>
              <w:right w:val="single" w:sz="4" w:space="0" w:color="auto"/>
            </w:tcBorders>
            <w:vAlign w:val="center"/>
          </w:tcPr>
          <w:p w:rsidR="00616B6C" w:rsidRPr="00347D2D" w:rsidRDefault="00616B6C" w:rsidP="00392F95">
            <w:pPr>
              <w:widowControl/>
              <w:spacing w:line="320" w:lineRule="exact"/>
              <w:jc w:val="left"/>
              <w:rPr>
                <w:rFonts w:ascii="宋体" w:hAnsi="宋体" w:cs="宋体"/>
                <w:color w:val="000000" w:themeColor="text1"/>
                <w:kern w:val="0"/>
                <w:sz w:val="18"/>
                <w:szCs w:val="18"/>
              </w:rPr>
            </w:pPr>
            <w:proofErr w:type="gramStart"/>
            <w:r w:rsidRPr="00347D2D">
              <w:rPr>
                <w:rFonts w:ascii="宋体" w:hAnsi="宋体" w:cs="宋体" w:hint="eastAsia"/>
                <w:color w:val="000000" w:themeColor="text1"/>
                <w:kern w:val="0"/>
                <w:sz w:val="18"/>
                <w:szCs w:val="18"/>
              </w:rPr>
              <w:t>审计学</w:t>
            </w:r>
            <w:proofErr w:type="gramEnd"/>
            <w:r w:rsidRPr="00347D2D">
              <w:rPr>
                <w:rFonts w:ascii="宋体" w:hAnsi="宋体" w:cs="宋体" w:hint="eastAsia"/>
                <w:color w:val="000000" w:themeColor="text1"/>
                <w:kern w:val="0"/>
                <w:sz w:val="18"/>
                <w:szCs w:val="18"/>
              </w:rPr>
              <w:t>原理</w:t>
            </w:r>
          </w:p>
          <w:p w:rsidR="00616B6C" w:rsidRPr="00347D2D" w:rsidRDefault="00616B6C" w:rsidP="00392F95">
            <w:pPr>
              <w:widowControl/>
              <w:spacing w:line="320" w:lineRule="exact"/>
              <w:jc w:val="left"/>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Auditing</w:t>
            </w: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9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3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6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nil"/>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3　</w:t>
            </w:r>
          </w:p>
        </w:tc>
        <w:tc>
          <w:tcPr>
            <w:tcW w:w="425" w:type="dxa"/>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200" w:lineRule="exact"/>
              <w:jc w:val="left"/>
              <w:rPr>
                <w:rFonts w:ascii="宋体" w:hAnsi="宋体" w:cs="宋体"/>
                <w:color w:val="000000" w:themeColor="text1"/>
                <w:kern w:val="0"/>
                <w:sz w:val="18"/>
                <w:szCs w:val="18"/>
              </w:rPr>
            </w:pPr>
          </w:p>
        </w:tc>
        <w:tc>
          <w:tcPr>
            <w:tcW w:w="3685" w:type="dxa"/>
            <w:gridSpan w:val="2"/>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小计（实践学分6分）</w:t>
            </w: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16</w:t>
            </w:r>
          </w:p>
        </w:tc>
        <w:tc>
          <w:tcPr>
            <w:tcW w:w="59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272</w:t>
            </w:r>
          </w:p>
        </w:tc>
        <w:tc>
          <w:tcPr>
            <w:tcW w:w="53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170</w:t>
            </w:r>
          </w:p>
        </w:tc>
        <w:tc>
          <w:tcPr>
            <w:tcW w:w="56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102</w:t>
            </w:r>
          </w:p>
        </w:tc>
        <w:tc>
          <w:tcPr>
            <w:tcW w:w="42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7</w:t>
            </w:r>
          </w:p>
        </w:tc>
        <w:tc>
          <w:tcPr>
            <w:tcW w:w="42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425" w:type="dxa"/>
            <w:tcBorders>
              <w:top w:val="nil"/>
              <w:left w:val="nil"/>
              <w:bottom w:val="single" w:sz="4" w:space="0" w:color="auto"/>
              <w:right w:val="nil"/>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425" w:type="dxa"/>
            <w:tcBorders>
              <w:top w:val="nil"/>
              <w:left w:val="single" w:sz="4" w:space="0" w:color="auto"/>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r>
    </w:tbl>
    <w:p w:rsidR="00D10839" w:rsidRPr="00347D2D" w:rsidRDefault="00D10839" w:rsidP="00D10839">
      <w:pPr>
        <w:spacing w:line="360" w:lineRule="auto"/>
        <w:rPr>
          <w:rFonts w:eastAsia="黑体"/>
          <w:bCs/>
          <w:color w:val="000000" w:themeColor="text1"/>
          <w:kern w:val="0"/>
          <w:sz w:val="30"/>
          <w:szCs w:val="30"/>
        </w:rPr>
      </w:pPr>
    </w:p>
    <w:p w:rsidR="00D10839" w:rsidRPr="00347D2D" w:rsidRDefault="00D10839" w:rsidP="00D10839">
      <w:pPr>
        <w:spacing w:line="360" w:lineRule="auto"/>
        <w:jc w:val="center"/>
        <w:rPr>
          <w:rFonts w:eastAsia="黑体"/>
          <w:color w:val="000000" w:themeColor="text1"/>
          <w:szCs w:val="21"/>
        </w:rPr>
      </w:pPr>
      <w:r w:rsidRPr="00347D2D">
        <w:rPr>
          <w:rFonts w:eastAsia="黑体"/>
          <w:bCs/>
          <w:color w:val="000000" w:themeColor="text1"/>
          <w:kern w:val="0"/>
          <w:sz w:val="30"/>
          <w:szCs w:val="30"/>
        </w:rPr>
        <w:br w:type="page"/>
      </w:r>
      <w:r w:rsidRPr="00347D2D">
        <w:rPr>
          <w:rFonts w:eastAsia="黑体" w:hint="eastAsia"/>
          <w:bCs/>
          <w:color w:val="000000" w:themeColor="text1"/>
          <w:kern w:val="0"/>
          <w:sz w:val="30"/>
          <w:szCs w:val="30"/>
        </w:rPr>
        <w:lastRenderedPageBreak/>
        <w:t>会计</w:t>
      </w:r>
      <w:r w:rsidRPr="00347D2D">
        <w:rPr>
          <w:rFonts w:eastAsia="黑体"/>
          <w:bCs/>
          <w:color w:val="000000" w:themeColor="text1"/>
          <w:kern w:val="0"/>
          <w:sz w:val="30"/>
          <w:szCs w:val="30"/>
        </w:rPr>
        <w:t>专业教学计划进程表（专业课平台）</w:t>
      </w:r>
    </w:p>
    <w:tbl>
      <w:tblPr>
        <w:tblW w:w="10101" w:type="dxa"/>
        <w:jc w:val="center"/>
        <w:tblLayout w:type="fixed"/>
        <w:tblLook w:val="04A0"/>
      </w:tblPr>
      <w:tblGrid>
        <w:gridCol w:w="731"/>
        <w:gridCol w:w="1073"/>
        <w:gridCol w:w="2717"/>
        <w:gridCol w:w="553"/>
        <w:gridCol w:w="553"/>
        <w:gridCol w:w="553"/>
        <w:gridCol w:w="417"/>
        <w:gridCol w:w="417"/>
        <w:gridCol w:w="418"/>
        <w:gridCol w:w="446"/>
        <w:gridCol w:w="495"/>
        <w:gridCol w:w="495"/>
        <w:gridCol w:w="418"/>
        <w:gridCol w:w="417"/>
        <w:gridCol w:w="398"/>
      </w:tblGrid>
      <w:tr w:rsidR="00D10839" w:rsidRPr="00347D2D" w:rsidTr="00392F95">
        <w:trPr>
          <w:trHeight w:val="226"/>
          <w:tblHeader/>
          <w:jc w:val="center"/>
        </w:trPr>
        <w:tc>
          <w:tcPr>
            <w:tcW w:w="731"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w:t>
            </w:r>
          </w:p>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类别</w:t>
            </w:r>
          </w:p>
        </w:tc>
        <w:tc>
          <w:tcPr>
            <w:tcW w:w="1073"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w:t>
            </w:r>
          </w:p>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代码</w:t>
            </w:r>
          </w:p>
        </w:tc>
        <w:tc>
          <w:tcPr>
            <w:tcW w:w="2717"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课程名称</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课程总学分</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课程总学时</w:t>
            </w:r>
          </w:p>
        </w:tc>
        <w:tc>
          <w:tcPr>
            <w:tcW w:w="970" w:type="dxa"/>
            <w:gridSpan w:val="2"/>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学时</w:t>
            </w:r>
          </w:p>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类型</w:t>
            </w:r>
          </w:p>
        </w:tc>
        <w:tc>
          <w:tcPr>
            <w:tcW w:w="3504" w:type="dxa"/>
            <w:gridSpan w:val="8"/>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学期、周数、周学时分配</w:t>
            </w:r>
          </w:p>
        </w:tc>
      </w:tr>
      <w:tr w:rsidR="00D10839" w:rsidRPr="00347D2D" w:rsidTr="00392F95">
        <w:trPr>
          <w:trHeight w:val="271"/>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970" w:type="dxa"/>
            <w:gridSpan w:val="2"/>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proofErr w:type="gramStart"/>
            <w:r w:rsidRPr="00347D2D">
              <w:rPr>
                <w:rFonts w:ascii="宋体" w:hAnsi="宋体" w:cs="宋体" w:hint="eastAsia"/>
                <w:bCs/>
                <w:color w:val="000000" w:themeColor="text1"/>
                <w:kern w:val="0"/>
                <w:sz w:val="18"/>
                <w:szCs w:val="18"/>
              </w:rPr>
              <w:t>一</w:t>
            </w:r>
            <w:proofErr w:type="gramEnd"/>
          </w:p>
        </w:tc>
        <w:tc>
          <w:tcPr>
            <w:tcW w:w="418"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二</w:t>
            </w:r>
          </w:p>
        </w:tc>
        <w:tc>
          <w:tcPr>
            <w:tcW w:w="446"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三</w:t>
            </w:r>
          </w:p>
        </w:tc>
        <w:tc>
          <w:tcPr>
            <w:tcW w:w="49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四</w:t>
            </w:r>
          </w:p>
        </w:tc>
        <w:tc>
          <w:tcPr>
            <w:tcW w:w="49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五</w:t>
            </w:r>
          </w:p>
        </w:tc>
        <w:tc>
          <w:tcPr>
            <w:tcW w:w="418"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六</w:t>
            </w:r>
          </w:p>
        </w:tc>
        <w:tc>
          <w:tcPr>
            <w:tcW w:w="417"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七</w:t>
            </w:r>
          </w:p>
        </w:tc>
        <w:tc>
          <w:tcPr>
            <w:tcW w:w="398"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八</w:t>
            </w:r>
          </w:p>
        </w:tc>
      </w:tr>
      <w:tr w:rsidR="00D10839" w:rsidRPr="00347D2D" w:rsidTr="00392F95">
        <w:trPr>
          <w:trHeight w:val="262"/>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spacing w:line="200" w:lineRule="exact"/>
              <w:jc w:val="left"/>
              <w:rPr>
                <w:rFonts w:ascii="宋体" w:hAnsi="宋体" w:cs="宋体"/>
                <w:bCs/>
                <w:color w:val="000000" w:themeColor="text1"/>
                <w:kern w:val="0"/>
                <w:sz w:val="18"/>
                <w:szCs w:val="18"/>
              </w:rPr>
            </w:pPr>
          </w:p>
        </w:tc>
        <w:tc>
          <w:tcPr>
            <w:tcW w:w="553"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理</w:t>
            </w:r>
          </w:p>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论</w:t>
            </w:r>
          </w:p>
        </w:tc>
        <w:tc>
          <w:tcPr>
            <w:tcW w:w="417"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实践</w:t>
            </w:r>
          </w:p>
        </w:tc>
        <w:tc>
          <w:tcPr>
            <w:tcW w:w="417"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14</w:t>
            </w:r>
          </w:p>
        </w:tc>
        <w:tc>
          <w:tcPr>
            <w:tcW w:w="418"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46"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18"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c>
          <w:tcPr>
            <w:tcW w:w="417"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9</w:t>
            </w:r>
          </w:p>
        </w:tc>
        <w:tc>
          <w:tcPr>
            <w:tcW w:w="398"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200" w:lineRule="exact"/>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17</w:t>
            </w:r>
          </w:p>
        </w:tc>
      </w:tr>
      <w:tr w:rsidR="00D10839" w:rsidRPr="00347D2D" w:rsidTr="00392F95">
        <w:trPr>
          <w:trHeight w:hRule="exact" w:val="629"/>
          <w:jc w:val="center"/>
        </w:trPr>
        <w:tc>
          <w:tcPr>
            <w:tcW w:w="731" w:type="dxa"/>
            <w:vMerge w:val="restart"/>
            <w:tcBorders>
              <w:top w:val="single" w:sz="4" w:space="0" w:color="auto"/>
              <w:left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专</w:t>
            </w:r>
          </w:p>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业</w:t>
            </w:r>
          </w:p>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选</w:t>
            </w:r>
          </w:p>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修</w:t>
            </w:r>
          </w:p>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课</w:t>
            </w:r>
          </w:p>
          <w:p w:rsidR="00D10839" w:rsidRPr="00347D2D" w:rsidRDefault="00D10839" w:rsidP="00392F95">
            <w:pPr>
              <w:widowControl/>
              <w:jc w:val="center"/>
              <w:rPr>
                <w:rFonts w:ascii="宋体" w:hAnsi="宋体" w:cs="宋体"/>
                <w:color w:val="000000" w:themeColor="text1"/>
                <w:kern w:val="0"/>
                <w:sz w:val="18"/>
                <w:szCs w:val="18"/>
              </w:rPr>
            </w:pPr>
          </w:p>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最</w:t>
            </w:r>
          </w:p>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低</w:t>
            </w:r>
          </w:p>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选</w:t>
            </w:r>
          </w:p>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修</w:t>
            </w:r>
          </w:p>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18</w:t>
            </w:r>
          </w:p>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学</w:t>
            </w:r>
          </w:p>
          <w:p w:rsidR="00D10839" w:rsidRPr="00347D2D" w:rsidRDefault="00D10839" w:rsidP="00392F95">
            <w:pPr>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分</w:t>
            </w:r>
          </w:p>
        </w:tc>
        <w:tc>
          <w:tcPr>
            <w:tcW w:w="1073" w:type="dxa"/>
            <w:tcBorders>
              <w:top w:val="nil"/>
              <w:left w:val="nil"/>
              <w:bottom w:val="single" w:sz="4" w:space="0" w:color="auto"/>
              <w:right w:val="single" w:sz="4" w:space="0" w:color="auto"/>
            </w:tcBorders>
            <w:vAlign w:val="center"/>
          </w:tcPr>
          <w:p w:rsidR="00D10839" w:rsidRPr="00347D2D" w:rsidRDefault="00D10839"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06210002</w:t>
            </w:r>
          </w:p>
        </w:tc>
        <w:tc>
          <w:tcPr>
            <w:tcW w:w="2717"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线性代数</w:t>
            </w:r>
            <w:r w:rsidRPr="00347D2D">
              <w:rPr>
                <w:rFonts w:ascii="宋体" w:hAnsi="宋体" w:cs="宋体" w:hint="eastAsia"/>
                <w:color w:val="000000" w:themeColor="text1"/>
                <w:kern w:val="0"/>
                <w:sz w:val="18"/>
                <w:szCs w:val="18"/>
              </w:rPr>
              <w:br/>
              <w:t>Linear Algebra</w:t>
            </w:r>
          </w:p>
        </w:tc>
        <w:tc>
          <w:tcPr>
            <w:tcW w:w="553"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53"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53"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49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9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hRule="exact" w:val="510"/>
          <w:jc w:val="center"/>
        </w:trPr>
        <w:tc>
          <w:tcPr>
            <w:tcW w:w="731" w:type="dxa"/>
            <w:vMerge/>
            <w:tcBorders>
              <w:left w:val="single" w:sz="4" w:space="0" w:color="auto"/>
              <w:right w:val="single" w:sz="4" w:space="0" w:color="auto"/>
            </w:tcBorders>
            <w:vAlign w:val="center"/>
          </w:tcPr>
          <w:p w:rsidR="00616B6C" w:rsidRPr="00347D2D" w:rsidRDefault="00616B6C"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01210002</w:t>
            </w:r>
          </w:p>
        </w:tc>
        <w:tc>
          <w:tcPr>
            <w:tcW w:w="2717" w:type="dxa"/>
            <w:tcBorders>
              <w:top w:val="nil"/>
              <w:left w:val="nil"/>
              <w:bottom w:val="single" w:sz="4" w:space="0" w:color="auto"/>
              <w:right w:val="single" w:sz="4" w:space="0" w:color="auto"/>
            </w:tcBorders>
            <w:vAlign w:val="center"/>
          </w:tcPr>
          <w:p w:rsidR="00616B6C" w:rsidRPr="00347D2D" w:rsidRDefault="00616B6C" w:rsidP="00392F95">
            <w:pPr>
              <w:widowControl/>
              <w:spacing w:line="20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金融业会计</w:t>
            </w:r>
          </w:p>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Financial Sector Accounting</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r>
      <w:tr w:rsidR="00616B6C" w:rsidRPr="00347D2D" w:rsidTr="00392F95">
        <w:trPr>
          <w:trHeight w:hRule="exact" w:val="539"/>
          <w:jc w:val="center"/>
        </w:trPr>
        <w:tc>
          <w:tcPr>
            <w:tcW w:w="731" w:type="dxa"/>
            <w:vMerge/>
            <w:tcBorders>
              <w:left w:val="single" w:sz="4" w:space="0" w:color="auto"/>
              <w:right w:val="single" w:sz="4" w:space="0" w:color="auto"/>
            </w:tcBorders>
            <w:vAlign w:val="center"/>
          </w:tcPr>
          <w:p w:rsidR="00616B6C" w:rsidRPr="00347D2D" w:rsidRDefault="00616B6C"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01210003</w:t>
            </w:r>
          </w:p>
        </w:tc>
        <w:tc>
          <w:tcPr>
            <w:tcW w:w="2717" w:type="dxa"/>
            <w:tcBorders>
              <w:top w:val="nil"/>
              <w:left w:val="nil"/>
              <w:bottom w:val="single" w:sz="4" w:space="0" w:color="auto"/>
              <w:right w:val="single" w:sz="4" w:space="0" w:color="auto"/>
            </w:tcBorders>
            <w:vAlign w:val="center"/>
          </w:tcPr>
          <w:p w:rsidR="00616B6C" w:rsidRPr="00347D2D" w:rsidRDefault="00616B6C" w:rsidP="00392F95">
            <w:pPr>
              <w:widowControl/>
              <w:spacing w:line="20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税务会计与纳税筹划</w:t>
            </w:r>
          </w:p>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Tax Accounting and Tax Planning</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r>
      <w:tr w:rsidR="00616B6C" w:rsidRPr="00347D2D" w:rsidTr="00392F95">
        <w:trPr>
          <w:trHeight w:hRule="exact" w:val="561"/>
          <w:jc w:val="center"/>
        </w:trPr>
        <w:tc>
          <w:tcPr>
            <w:tcW w:w="731" w:type="dxa"/>
            <w:vMerge/>
            <w:tcBorders>
              <w:left w:val="single" w:sz="4" w:space="0" w:color="auto"/>
              <w:right w:val="single" w:sz="4" w:space="0" w:color="auto"/>
            </w:tcBorders>
            <w:vAlign w:val="center"/>
          </w:tcPr>
          <w:p w:rsidR="00616B6C" w:rsidRPr="00347D2D" w:rsidRDefault="00616B6C"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01210004</w:t>
            </w:r>
          </w:p>
        </w:tc>
        <w:tc>
          <w:tcPr>
            <w:tcW w:w="271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政府及非营利组织会计</w:t>
            </w:r>
          </w:p>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Government and Non-Profit</w:t>
            </w:r>
          </w:p>
        </w:tc>
        <w:tc>
          <w:tcPr>
            <w:tcW w:w="553"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20</w:t>
            </w:r>
          </w:p>
        </w:tc>
        <w:tc>
          <w:tcPr>
            <w:tcW w:w="41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14</w:t>
            </w:r>
          </w:p>
        </w:tc>
        <w:tc>
          <w:tcPr>
            <w:tcW w:w="41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r>
      <w:tr w:rsidR="00616B6C" w:rsidRPr="00347D2D" w:rsidTr="00392F95">
        <w:trPr>
          <w:trHeight w:hRule="exact" w:val="510"/>
          <w:jc w:val="center"/>
        </w:trPr>
        <w:tc>
          <w:tcPr>
            <w:tcW w:w="731" w:type="dxa"/>
            <w:vMerge/>
            <w:tcBorders>
              <w:left w:val="single" w:sz="4" w:space="0" w:color="auto"/>
              <w:right w:val="single" w:sz="4" w:space="0" w:color="auto"/>
            </w:tcBorders>
            <w:vAlign w:val="center"/>
          </w:tcPr>
          <w:p w:rsidR="00616B6C" w:rsidRPr="00347D2D" w:rsidRDefault="00616B6C"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616B6C" w:rsidRDefault="00616B6C" w:rsidP="00392F95">
            <w:pPr>
              <w:widowControl/>
              <w:tabs>
                <w:tab w:val="left" w:pos="422"/>
              </w:tabs>
              <w:spacing w:line="240" w:lineRule="exact"/>
              <w:jc w:val="center"/>
              <w:rPr>
                <w:color w:val="000000" w:themeColor="text1"/>
                <w:kern w:val="0"/>
                <w:sz w:val="20"/>
                <w:szCs w:val="20"/>
              </w:rPr>
            </w:pPr>
            <w:r>
              <w:rPr>
                <w:color w:val="000000" w:themeColor="text1"/>
                <w:kern w:val="0"/>
                <w:sz w:val="20"/>
                <w:szCs w:val="20"/>
              </w:rPr>
              <w:t>01210005</w:t>
            </w:r>
          </w:p>
        </w:tc>
        <w:tc>
          <w:tcPr>
            <w:tcW w:w="27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审计实务*</w:t>
            </w:r>
          </w:p>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Audit Practice</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17</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r>
      <w:tr w:rsidR="00616B6C" w:rsidRPr="00347D2D" w:rsidTr="00392F95">
        <w:trPr>
          <w:trHeight w:hRule="exact" w:val="510"/>
          <w:jc w:val="center"/>
        </w:trPr>
        <w:tc>
          <w:tcPr>
            <w:tcW w:w="731" w:type="dxa"/>
            <w:vMerge/>
            <w:tcBorders>
              <w:left w:val="single" w:sz="4" w:space="0" w:color="auto"/>
              <w:right w:val="single" w:sz="4" w:space="0" w:color="auto"/>
            </w:tcBorders>
            <w:vAlign w:val="center"/>
          </w:tcPr>
          <w:p w:rsidR="00616B6C" w:rsidRPr="00347D2D" w:rsidRDefault="00616B6C"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01210006</w:t>
            </w:r>
          </w:p>
        </w:tc>
        <w:tc>
          <w:tcPr>
            <w:tcW w:w="27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高级财务会计</w:t>
            </w:r>
          </w:p>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Advanced Financial ccounting</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17</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r>
      <w:tr w:rsidR="00616B6C" w:rsidRPr="00347D2D" w:rsidTr="00392F95">
        <w:trPr>
          <w:trHeight w:hRule="exact" w:val="510"/>
          <w:jc w:val="center"/>
        </w:trPr>
        <w:tc>
          <w:tcPr>
            <w:tcW w:w="731" w:type="dxa"/>
            <w:vMerge/>
            <w:tcBorders>
              <w:left w:val="single" w:sz="4" w:space="0" w:color="auto"/>
              <w:right w:val="single" w:sz="4" w:space="0" w:color="auto"/>
            </w:tcBorders>
            <w:vAlign w:val="center"/>
          </w:tcPr>
          <w:p w:rsidR="00616B6C" w:rsidRPr="00347D2D" w:rsidRDefault="00616B6C"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01210007</w:t>
            </w:r>
          </w:p>
        </w:tc>
        <w:tc>
          <w:tcPr>
            <w:tcW w:w="27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财务分析*</w:t>
            </w:r>
          </w:p>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Financial Analysis</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51</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17</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r>
      <w:tr w:rsidR="00616B6C" w:rsidRPr="00347D2D" w:rsidTr="00392F95">
        <w:trPr>
          <w:trHeight w:hRule="exact" w:val="510"/>
          <w:jc w:val="center"/>
        </w:trPr>
        <w:tc>
          <w:tcPr>
            <w:tcW w:w="731" w:type="dxa"/>
            <w:vMerge/>
            <w:tcBorders>
              <w:left w:val="single" w:sz="4" w:space="0" w:color="auto"/>
              <w:right w:val="single" w:sz="4" w:space="0" w:color="auto"/>
            </w:tcBorders>
            <w:vAlign w:val="center"/>
          </w:tcPr>
          <w:p w:rsidR="00616B6C" w:rsidRPr="00347D2D" w:rsidRDefault="00616B6C"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616B6C" w:rsidRDefault="00616B6C" w:rsidP="00392F95">
            <w:pPr>
              <w:widowControl/>
              <w:tabs>
                <w:tab w:val="left" w:pos="257"/>
              </w:tabs>
              <w:spacing w:line="240" w:lineRule="exact"/>
              <w:jc w:val="center"/>
              <w:rPr>
                <w:color w:val="000000" w:themeColor="text1"/>
                <w:kern w:val="0"/>
                <w:sz w:val="20"/>
                <w:szCs w:val="20"/>
              </w:rPr>
            </w:pPr>
            <w:r>
              <w:rPr>
                <w:color w:val="000000" w:themeColor="text1"/>
                <w:kern w:val="0"/>
                <w:sz w:val="20"/>
                <w:szCs w:val="20"/>
              </w:rPr>
              <w:t>01210011</w:t>
            </w:r>
          </w:p>
        </w:tc>
        <w:tc>
          <w:tcPr>
            <w:tcW w:w="27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高级管理会计</w:t>
            </w:r>
          </w:p>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Advanced Management Accounting</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r>
      <w:tr w:rsidR="00616B6C" w:rsidRPr="00347D2D" w:rsidTr="00392F95">
        <w:trPr>
          <w:trHeight w:hRule="exact" w:val="510"/>
          <w:jc w:val="center"/>
        </w:trPr>
        <w:tc>
          <w:tcPr>
            <w:tcW w:w="731" w:type="dxa"/>
            <w:vMerge/>
            <w:tcBorders>
              <w:left w:val="single" w:sz="4" w:space="0" w:color="auto"/>
              <w:right w:val="single" w:sz="4" w:space="0" w:color="auto"/>
            </w:tcBorders>
            <w:vAlign w:val="center"/>
          </w:tcPr>
          <w:p w:rsidR="00616B6C" w:rsidRPr="00347D2D" w:rsidRDefault="00616B6C"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01210012</w:t>
            </w:r>
          </w:p>
        </w:tc>
        <w:tc>
          <w:tcPr>
            <w:tcW w:w="271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企业内部控制</w:t>
            </w:r>
          </w:p>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Enterprise Internal Control</w:t>
            </w:r>
          </w:p>
        </w:tc>
        <w:tc>
          <w:tcPr>
            <w:tcW w:w="553"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20</w:t>
            </w:r>
          </w:p>
        </w:tc>
        <w:tc>
          <w:tcPr>
            <w:tcW w:w="41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14</w:t>
            </w:r>
          </w:p>
        </w:tc>
        <w:tc>
          <w:tcPr>
            <w:tcW w:w="41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39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r>
      <w:tr w:rsidR="00616B6C" w:rsidRPr="00347D2D" w:rsidTr="00392F95">
        <w:trPr>
          <w:trHeight w:hRule="exact" w:val="510"/>
          <w:jc w:val="center"/>
        </w:trPr>
        <w:tc>
          <w:tcPr>
            <w:tcW w:w="731" w:type="dxa"/>
            <w:vMerge/>
            <w:tcBorders>
              <w:left w:val="single" w:sz="4" w:space="0" w:color="auto"/>
              <w:right w:val="single" w:sz="4" w:space="0" w:color="auto"/>
            </w:tcBorders>
            <w:vAlign w:val="center"/>
          </w:tcPr>
          <w:p w:rsidR="00616B6C" w:rsidRPr="00347D2D" w:rsidRDefault="00616B6C"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01210013</w:t>
            </w:r>
          </w:p>
        </w:tc>
        <w:tc>
          <w:tcPr>
            <w:tcW w:w="271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资产评估</w:t>
            </w:r>
          </w:p>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Assets Evaluation</w:t>
            </w:r>
          </w:p>
        </w:tc>
        <w:tc>
          <w:tcPr>
            <w:tcW w:w="553"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20</w:t>
            </w:r>
          </w:p>
        </w:tc>
        <w:tc>
          <w:tcPr>
            <w:tcW w:w="41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14</w:t>
            </w:r>
          </w:p>
        </w:tc>
        <w:tc>
          <w:tcPr>
            <w:tcW w:w="41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39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r>
      <w:tr w:rsidR="00616B6C" w:rsidRPr="00347D2D" w:rsidTr="00392F95">
        <w:trPr>
          <w:trHeight w:hRule="exact" w:val="510"/>
          <w:jc w:val="center"/>
        </w:trPr>
        <w:tc>
          <w:tcPr>
            <w:tcW w:w="731" w:type="dxa"/>
            <w:vMerge/>
            <w:tcBorders>
              <w:left w:val="single" w:sz="4" w:space="0" w:color="auto"/>
              <w:right w:val="single" w:sz="4" w:space="0" w:color="auto"/>
            </w:tcBorders>
            <w:vAlign w:val="center"/>
          </w:tcPr>
          <w:p w:rsidR="00616B6C" w:rsidRPr="00347D2D" w:rsidRDefault="00616B6C"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04210009</w:t>
            </w:r>
          </w:p>
        </w:tc>
        <w:tc>
          <w:tcPr>
            <w:tcW w:w="2717" w:type="dxa"/>
            <w:tcBorders>
              <w:top w:val="nil"/>
              <w:left w:val="nil"/>
              <w:bottom w:val="single" w:sz="4" w:space="0" w:color="auto"/>
              <w:right w:val="single" w:sz="4" w:space="0" w:color="auto"/>
            </w:tcBorders>
            <w:vAlign w:val="center"/>
          </w:tcPr>
          <w:p w:rsidR="00616B6C" w:rsidRPr="00347D2D" w:rsidRDefault="00616B6C" w:rsidP="00392F95">
            <w:pPr>
              <w:widowControl/>
              <w:spacing w:line="18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绩效管理</w:t>
            </w:r>
          </w:p>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Performance Management</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u w:val="single"/>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u w:val="single"/>
              </w:rPr>
            </w:pPr>
          </w:p>
        </w:tc>
        <w:tc>
          <w:tcPr>
            <w:tcW w:w="44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u w:val="single"/>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u w:val="single"/>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u w:val="single"/>
              </w:rPr>
            </w:pPr>
            <w:r w:rsidRPr="00347D2D">
              <w:rPr>
                <w:rFonts w:ascii="宋体" w:hAnsi="宋体" w:cs="宋体" w:hint="eastAsia"/>
                <w:color w:val="000000" w:themeColor="text1"/>
                <w:kern w:val="0"/>
                <w:sz w:val="18"/>
                <w:szCs w:val="18"/>
                <w:u w:val="single"/>
              </w:rPr>
              <w:t>2</w:t>
            </w:r>
          </w:p>
        </w:tc>
        <w:tc>
          <w:tcPr>
            <w:tcW w:w="39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r>
      <w:tr w:rsidR="00616B6C" w:rsidRPr="00347D2D" w:rsidTr="00392F95">
        <w:trPr>
          <w:trHeight w:hRule="exact" w:val="510"/>
          <w:jc w:val="center"/>
        </w:trPr>
        <w:tc>
          <w:tcPr>
            <w:tcW w:w="731" w:type="dxa"/>
            <w:vMerge/>
            <w:tcBorders>
              <w:left w:val="single" w:sz="4" w:space="0" w:color="auto"/>
              <w:right w:val="single" w:sz="4" w:space="0" w:color="auto"/>
            </w:tcBorders>
            <w:vAlign w:val="center"/>
          </w:tcPr>
          <w:p w:rsidR="00616B6C" w:rsidRPr="00347D2D" w:rsidRDefault="00616B6C"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04210029</w:t>
            </w:r>
          </w:p>
        </w:tc>
        <w:tc>
          <w:tcPr>
            <w:tcW w:w="27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企业战略管理</w:t>
            </w:r>
          </w:p>
          <w:p w:rsidR="00616B6C" w:rsidRPr="00347D2D" w:rsidRDefault="00616B6C" w:rsidP="00392F95">
            <w:pPr>
              <w:widowControl/>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Enterprise Strategic Management</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39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r>
      <w:tr w:rsidR="00616B6C" w:rsidRPr="00347D2D" w:rsidTr="00392F95">
        <w:trPr>
          <w:trHeight w:hRule="exact" w:val="510"/>
          <w:jc w:val="center"/>
        </w:trPr>
        <w:tc>
          <w:tcPr>
            <w:tcW w:w="731" w:type="dxa"/>
            <w:vMerge/>
            <w:tcBorders>
              <w:left w:val="single" w:sz="4" w:space="0" w:color="auto"/>
              <w:right w:val="single" w:sz="4" w:space="0" w:color="auto"/>
            </w:tcBorders>
            <w:vAlign w:val="center"/>
          </w:tcPr>
          <w:p w:rsidR="00616B6C" w:rsidRPr="00347D2D" w:rsidRDefault="00616B6C"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04210019</w:t>
            </w:r>
          </w:p>
        </w:tc>
        <w:tc>
          <w:tcPr>
            <w:tcW w:w="2717" w:type="dxa"/>
            <w:tcBorders>
              <w:top w:val="nil"/>
              <w:left w:val="nil"/>
              <w:bottom w:val="single" w:sz="4" w:space="0" w:color="auto"/>
              <w:right w:val="single" w:sz="4" w:space="0" w:color="auto"/>
            </w:tcBorders>
            <w:vAlign w:val="center"/>
          </w:tcPr>
          <w:p w:rsidR="00616B6C" w:rsidRPr="00347D2D" w:rsidRDefault="00616B6C" w:rsidP="00392F95">
            <w:pPr>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风险管理</w:t>
            </w:r>
          </w:p>
          <w:p w:rsidR="00616B6C" w:rsidRPr="00347D2D" w:rsidRDefault="00616B6C" w:rsidP="00392F95">
            <w:pPr>
              <w:spacing w:line="24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Risk Manangement</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i/>
                <w:color w:val="000000" w:themeColor="text1"/>
                <w:kern w:val="0"/>
                <w:sz w:val="18"/>
                <w:szCs w:val="18"/>
                <w:u w:val="single"/>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i/>
                <w:color w:val="000000" w:themeColor="text1"/>
                <w:kern w:val="0"/>
                <w:sz w:val="18"/>
                <w:szCs w:val="18"/>
                <w:u w:val="single"/>
              </w:rPr>
            </w:pPr>
          </w:p>
        </w:tc>
        <w:tc>
          <w:tcPr>
            <w:tcW w:w="446"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i/>
                <w:color w:val="000000" w:themeColor="text1"/>
                <w:kern w:val="0"/>
                <w:sz w:val="18"/>
                <w:szCs w:val="18"/>
                <w:u w:val="single"/>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i/>
                <w:color w:val="000000" w:themeColor="text1"/>
                <w:kern w:val="0"/>
                <w:sz w:val="18"/>
                <w:szCs w:val="18"/>
                <w:u w:val="single"/>
              </w:rPr>
            </w:pPr>
          </w:p>
        </w:tc>
        <w:tc>
          <w:tcPr>
            <w:tcW w:w="495"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i/>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u w:val="single"/>
              </w:rPr>
            </w:pPr>
            <w:r w:rsidRPr="00347D2D">
              <w:rPr>
                <w:rFonts w:ascii="宋体" w:hAnsi="宋体" w:cs="宋体" w:hint="eastAsia"/>
                <w:color w:val="000000" w:themeColor="text1"/>
                <w:kern w:val="0"/>
                <w:sz w:val="18"/>
                <w:szCs w:val="18"/>
                <w:u w:val="single"/>
              </w:rPr>
              <w:t>2</w:t>
            </w:r>
          </w:p>
        </w:tc>
        <w:tc>
          <w:tcPr>
            <w:tcW w:w="398" w:type="dxa"/>
            <w:tcBorders>
              <w:top w:val="nil"/>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r>
      <w:tr w:rsidR="00616B6C" w:rsidRPr="00347D2D" w:rsidTr="00392F95">
        <w:trPr>
          <w:trHeight w:hRule="exact" w:val="510"/>
          <w:jc w:val="center"/>
        </w:trPr>
        <w:tc>
          <w:tcPr>
            <w:tcW w:w="731" w:type="dxa"/>
            <w:vMerge/>
            <w:tcBorders>
              <w:left w:val="single" w:sz="4" w:space="0" w:color="auto"/>
              <w:bottom w:val="single" w:sz="4" w:space="0" w:color="auto"/>
              <w:right w:val="single" w:sz="4" w:space="0" w:color="auto"/>
            </w:tcBorders>
            <w:vAlign w:val="center"/>
          </w:tcPr>
          <w:p w:rsidR="00616B6C" w:rsidRPr="00347D2D" w:rsidRDefault="00616B6C" w:rsidP="00392F95">
            <w:pPr>
              <w:widowControl/>
              <w:spacing w:line="300" w:lineRule="exact"/>
              <w:jc w:val="center"/>
              <w:rPr>
                <w:rFonts w:ascii="宋体" w:hAnsi="宋体" w:cs="宋体"/>
                <w:color w:val="000000" w:themeColor="text1"/>
                <w:kern w:val="0"/>
                <w:sz w:val="18"/>
                <w:szCs w:val="18"/>
              </w:rPr>
            </w:pPr>
          </w:p>
        </w:tc>
        <w:tc>
          <w:tcPr>
            <w:tcW w:w="3790" w:type="dxa"/>
            <w:gridSpan w:val="2"/>
            <w:tcBorders>
              <w:top w:val="single" w:sz="4" w:space="0" w:color="auto"/>
              <w:left w:val="single" w:sz="4" w:space="0" w:color="auto"/>
              <w:bottom w:val="single" w:sz="4" w:space="0" w:color="auto"/>
              <w:right w:val="single" w:sz="4" w:space="0" w:color="auto"/>
            </w:tcBorders>
            <w:vAlign w:val="center"/>
          </w:tcPr>
          <w:p w:rsidR="00616B6C" w:rsidRPr="00347D2D" w:rsidRDefault="00616B6C" w:rsidP="00392F95">
            <w:pPr>
              <w:spacing w:line="240" w:lineRule="exact"/>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小计（实践学分9分）</w:t>
            </w:r>
          </w:p>
        </w:tc>
        <w:tc>
          <w:tcPr>
            <w:tcW w:w="553"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b/>
                <w:color w:val="000000" w:themeColor="text1"/>
                <w:kern w:val="0"/>
                <w:sz w:val="18"/>
                <w:szCs w:val="18"/>
              </w:rPr>
            </w:pPr>
            <w:r w:rsidRPr="00347D2D">
              <w:rPr>
                <w:rFonts w:ascii="宋体" w:hAnsi="宋体" w:cs="宋体" w:hint="eastAsia"/>
                <w:b/>
                <w:color w:val="000000" w:themeColor="text1"/>
                <w:kern w:val="0"/>
                <w:sz w:val="18"/>
                <w:szCs w:val="18"/>
              </w:rPr>
              <w:t>18</w:t>
            </w:r>
          </w:p>
        </w:tc>
        <w:tc>
          <w:tcPr>
            <w:tcW w:w="553"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553"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240" w:lineRule="exact"/>
              <w:jc w:val="center"/>
              <w:rPr>
                <w:rFonts w:ascii="宋体" w:hAnsi="宋体" w:cs="宋体"/>
                <w:color w:val="000000" w:themeColor="text1"/>
                <w:kern w:val="0"/>
                <w:sz w:val="18"/>
                <w:szCs w:val="18"/>
              </w:rPr>
            </w:pPr>
          </w:p>
        </w:tc>
      </w:tr>
    </w:tbl>
    <w:p w:rsidR="00D10839" w:rsidRPr="00347D2D" w:rsidRDefault="00D10839" w:rsidP="00FF330A">
      <w:pPr>
        <w:spacing w:beforeLines="50" w:line="240" w:lineRule="exact"/>
        <w:ind w:rightChars="-330" w:right="-693" w:firstLineChars="200" w:firstLine="420"/>
        <w:rPr>
          <w:rFonts w:eastAsia="楷体_GB2312"/>
          <w:color w:val="000000" w:themeColor="text1"/>
          <w:kern w:val="0"/>
          <w:szCs w:val="21"/>
        </w:rPr>
      </w:pPr>
      <w:r w:rsidRPr="00347D2D">
        <w:rPr>
          <w:rFonts w:eastAsia="楷体_GB2312" w:hint="eastAsia"/>
          <w:color w:val="000000" w:themeColor="text1"/>
          <w:kern w:val="0"/>
          <w:szCs w:val="21"/>
        </w:rPr>
        <w:t>加</w:t>
      </w:r>
      <w:r w:rsidRPr="00347D2D">
        <w:rPr>
          <w:rFonts w:eastAsia="楷体_GB2312" w:hint="eastAsia"/>
          <w:color w:val="000000" w:themeColor="text1"/>
          <w:kern w:val="0"/>
          <w:szCs w:val="21"/>
        </w:rPr>
        <w:t>*</w:t>
      </w:r>
      <w:r w:rsidRPr="00347D2D">
        <w:rPr>
          <w:rFonts w:eastAsia="楷体_GB2312" w:hint="eastAsia"/>
          <w:color w:val="000000" w:themeColor="text1"/>
          <w:kern w:val="0"/>
          <w:szCs w:val="21"/>
        </w:rPr>
        <w:t>的课程为建议选修课程。</w:t>
      </w:r>
      <w:r w:rsidRPr="00347D2D">
        <w:rPr>
          <w:rFonts w:eastAsia="楷体_GB2312"/>
          <w:color w:val="000000" w:themeColor="text1"/>
          <w:kern w:val="0"/>
          <w:szCs w:val="21"/>
        </w:rPr>
        <w:t>专业选修课的</w:t>
      </w:r>
      <w:r w:rsidRPr="00347D2D">
        <w:rPr>
          <w:rFonts w:eastAsia="楷体_GB2312"/>
          <w:color w:val="000000" w:themeColor="text1"/>
          <w:kern w:val="0"/>
          <w:szCs w:val="21"/>
        </w:rPr>
        <w:t>“</w:t>
      </w:r>
      <w:r w:rsidRPr="00347D2D">
        <w:rPr>
          <w:rFonts w:eastAsia="楷体_GB2312"/>
          <w:color w:val="000000" w:themeColor="text1"/>
          <w:kern w:val="0"/>
          <w:szCs w:val="21"/>
        </w:rPr>
        <w:t>小计</w:t>
      </w:r>
      <w:r w:rsidRPr="00347D2D">
        <w:rPr>
          <w:rFonts w:eastAsia="楷体_GB2312"/>
          <w:color w:val="000000" w:themeColor="text1"/>
          <w:kern w:val="0"/>
          <w:szCs w:val="21"/>
        </w:rPr>
        <w:t>”</w:t>
      </w:r>
      <w:r w:rsidRPr="00347D2D">
        <w:rPr>
          <w:rFonts w:eastAsia="楷体_GB2312"/>
          <w:color w:val="000000" w:themeColor="text1"/>
          <w:kern w:val="0"/>
          <w:szCs w:val="21"/>
        </w:rPr>
        <w:t>一行中，</w:t>
      </w:r>
      <w:r w:rsidRPr="00347D2D">
        <w:rPr>
          <w:rFonts w:eastAsia="楷体_GB2312"/>
          <w:color w:val="000000" w:themeColor="text1"/>
          <w:kern w:val="0"/>
          <w:szCs w:val="21"/>
        </w:rPr>
        <w:t xml:space="preserve"> “</w:t>
      </w:r>
      <w:r w:rsidRPr="00347D2D">
        <w:rPr>
          <w:rFonts w:eastAsia="楷体_GB2312"/>
          <w:color w:val="000000" w:themeColor="text1"/>
          <w:kern w:val="0"/>
          <w:szCs w:val="21"/>
        </w:rPr>
        <w:t>学期、周数、周学时分配</w:t>
      </w:r>
      <w:r w:rsidRPr="00347D2D">
        <w:rPr>
          <w:rFonts w:eastAsia="楷体_GB2312"/>
          <w:color w:val="000000" w:themeColor="text1"/>
          <w:kern w:val="0"/>
          <w:szCs w:val="21"/>
        </w:rPr>
        <w:t>”</w:t>
      </w:r>
      <w:r w:rsidRPr="00347D2D">
        <w:rPr>
          <w:rFonts w:eastAsia="楷体_GB2312"/>
          <w:color w:val="000000" w:themeColor="text1"/>
          <w:kern w:val="0"/>
          <w:szCs w:val="21"/>
        </w:rPr>
        <w:t>栏所列数字是建议学生各学期修读的学时，学生可根据自身情况予以调整。</w:t>
      </w:r>
    </w:p>
    <w:p w:rsidR="00D10839" w:rsidRPr="00347D2D" w:rsidRDefault="00D10839" w:rsidP="00FF330A">
      <w:pPr>
        <w:spacing w:beforeLines="50" w:line="240" w:lineRule="exact"/>
        <w:ind w:rightChars="-330" w:right="-693" w:firstLineChars="200" w:firstLine="420"/>
        <w:rPr>
          <w:rFonts w:eastAsia="楷体_GB2312"/>
          <w:color w:val="000000" w:themeColor="text1"/>
          <w:kern w:val="0"/>
          <w:szCs w:val="21"/>
        </w:rPr>
      </w:pPr>
    </w:p>
    <w:p w:rsidR="00D10839" w:rsidRPr="00347D2D" w:rsidRDefault="00D10839" w:rsidP="00FF330A">
      <w:pPr>
        <w:spacing w:beforeLines="50" w:line="240" w:lineRule="exact"/>
        <w:ind w:rightChars="-330" w:right="-693" w:firstLineChars="200" w:firstLine="420"/>
        <w:rPr>
          <w:rFonts w:eastAsia="楷体_GB2312"/>
          <w:color w:val="000000" w:themeColor="text1"/>
          <w:kern w:val="0"/>
          <w:szCs w:val="21"/>
        </w:rPr>
      </w:pPr>
    </w:p>
    <w:p w:rsidR="00D10839" w:rsidRPr="00347D2D" w:rsidRDefault="00D10839" w:rsidP="00FF330A">
      <w:pPr>
        <w:spacing w:beforeLines="50" w:line="240" w:lineRule="exact"/>
        <w:ind w:rightChars="-330" w:right="-693" w:firstLineChars="200" w:firstLine="420"/>
        <w:rPr>
          <w:rFonts w:eastAsia="楷体_GB2312"/>
          <w:color w:val="000000" w:themeColor="text1"/>
          <w:kern w:val="0"/>
          <w:szCs w:val="21"/>
        </w:rPr>
      </w:pPr>
    </w:p>
    <w:p w:rsidR="00D10839" w:rsidRPr="00347D2D" w:rsidRDefault="00D10839" w:rsidP="00FF330A">
      <w:pPr>
        <w:spacing w:beforeLines="50" w:line="240" w:lineRule="exact"/>
        <w:ind w:rightChars="-330" w:right="-693" w:firstLineChars="200" w:firstLine="420"/>
        <w:rPr>
          <w:rFonts w:eastAsia="楷体_GB2312"/>
          <w:color w:val="000000" w:themeColor="text1"/>
          <w:kern w:val="0"/>
          <w:szCs w:val="21"/>
        </w:rPr>
      </w:pPr>
    </w:p>
    <w:p w:rsidR="00D10839" w:rsidRPr="00347D2D" w:rsidRDefault="00D10839" w:rsidP="00FF330A">
      <w:pPr>
        <w:spacing w:beforeLines="50" w:line="240" w:lineRule="exact"/>
        <w:ind w:rightChars="-330" w:right="-693" w:firstLineChars="200" w:firstLine="420"/>
        <w:rPr>
          <w:rFonts w:eastAsia="楷体_GB2312"/>
          <w:color w:val="000000" w:themeColor="text1"/>
          <w:kern w:val="0"/>
          <w:szCs w:val="21"/>
        </w:rPr>
      </w:pPr>
    </w:p>
    <w:p w:rsidR="00D10839" w:rsidRPr="00347D2D" w:rsidRDefault="00D10839" w:rsidP="00FF330A">
      <w:pPr>
        <w:spacing w:beforeLines="50" w:line="240" w:lineRule="exact"/>
        <w:ind w:rightChars="-330" w:right="-693" w:firstLineChars="200" w:firstLine="420"/>
        <w:rPr>
          <w:rFonts w:eastAsia="楷体_GB2312"/>
          <w:color w:val="000000" w:themeColor="text1"/>
          <w:kern w:val="0"/>
          <w:szCs w:val="21"/>
        </w:rPr>
      </w:pPr>
    </w:p>
    <w:p w:rsidR="00D10839" w:rsidRPr="00347D2D" w:rsidRDefault="00D10839" w:rsidP="00FF330A">
      <w:pPr>
        <w:spacing w:beforeLines="50" w:line="240" w:lineRule="exact"/>
        <w:ind w:rightChars="-330" w:right="-693" w:firstLineChars="200" w:firstLine="420"/>
        <w:rPr>
          <w:rFonts w:eastAsia="楷体_GB2312"/>
          <w:color w:val="000000" w:themeColor="text1"/>
          <w:kern w:val="0"/>
          <w:szCs w:val="21"/>
        </w:rPr>
      </w:pPr>
    </w:p>
    <w:p w:rsidR="00D10839" w:rsidRPr="00347D2D" w:rsidRDefault="00D10839" w:rsidP="00FF330A">
      <w:pPr>
        <w:spacing w:beforeLines="50" w:line="240" w:lineRule="exact"/>
        <w:ind w:rightChars="-330" w:right="-693" w:firstLineChars="200" w:firstLine="420"/>
        <w:rPr>
          <w:rFonts w:eastAsia="楷体_GB2312"/>
          <w:color w:val="000000" w:themeColor="text1"/>
          <w:kern w:val="0"/>
          <w:szCs w:val="21"/>
        </w:rPr>
      </w:pPr>
    </w:p>
    <w:p w:rsidR="00D10839" w:rsidRPr="00347D2D" w:rsidRDefault="00D10839" w:rsidP="00FF330A">
      <w:pPr>
        <w:spacing w:beforeLines="50" w:line="240" w:lineRule="exact"/>
        <w:ind w:rightChars="-330" w:right="-693" w:firstLineChars="200" w:firstLine="420"/>
        <w:rPr>
          <w:rFonts w:eastAsia="楷体_GB2312"/>
          <w:color w:val="000000" w:themeColor="text1"/>
          <w:kern w:val="0"/>
          <w:szCs w:val="21"/>
        </w:rPr>
      </w:pPr>
    </w:p>
    <w:p w:rsidR="00D10839" w:rsidRPr="00347D2D" w:rsidRDefault="00D10839" w:rsidP="00FF330A">
      <w:pPr>
        <w:spacing w:beforeLines="50" w:line="240" w:lineRule="exact"/>
        <w:ind w:rightChars="-330" w:right="-693" w:firstLineChars="200" w:firstLine="420"/>
        <w:rPr>
          <w:rFonts w:eastAsia="楷体_GB2312"/>
          <w:color w:val="000000" w:themeColor="text1"/>
          <w:kern w:val="0"/>
          <w:szCs w:val="21"/>
        </w:rPr>
      </w:pPr>
    </w:p>
    <w:p w:rsidR="00D10839" w:rsidRPr="00347D2D" w:rsidRDefault="00D10839" w:rsidP="00D10839">
      <w:pPr>
        <w:spacing w:line="360" w:lineRule="auto"/>
        <w:jc w:val="center"/>
        <w:rPr>
          <w:rFonts w:eastAsia="黑体"/>
          <w:bCs/>
          <w:color w:val="000000" w:themeColor="text1"/>
          <w:kern w:val="0"/>
          <w:sz w:val="30"/>
          <w:szCs w:val="30"/>
        </w:rPr>
      </w:pPr>
      <w:r w:rsidRPr="00347D2D">
        <w:rPr>
          <w:rFonts w:eastAsia="黑体" w:hint="eastAsia"/>
          <w:bCs/>
          <w:color w:val="000000" w:themeColor="text1"/>
          <w:kern w:val="0"/>
          <w:sz w:val="30"/>
          <w:szCs w:val="30"/>
        </w:rPr>
        <w:lastRenderedPageBreak/>
        <w:t>会计</w:t>
      </w:r>
      <w:r w:rsidRPr="00347D2D">
        <w:rPr>
          <w:rFonts w:eastAsia="黑体"/>
          <w:bCs/>
          <w:color w:val="000000" w:themeColor="text1"/>
          <w:kern w:val="0"/>
          <w:sz w:val="30"/>
          <w:szCs w:val="30"/>
        </w:rPr>
        <w:t>专业独立设置的实践教学计划进程表</w:t>
      </w:r>
    </w:p>
    <w:tbl>
      <w:tblPr>
        <w:tblW w:w="9837" w:type="dxa"/>
        <w:jc w:val="center"/>
        <w:tblLayout w:type="fixed"/>
        <w:tblLook w:val="04A0"/>
      </w:tblPr>
      <w:tblGrid>
        <w:gridCol w:w="405"/>
        <w:gridCol w:w="503"/>
        <w:gridCol w:w="631"/>
        <w:gridCol w:w="1212"/>
        <w:gridCol w:w="2131"/>
        <w:gridCol w:w="460"/>
        <w:gridCol w:w="686"/>
        <w:gridCol w:w="749"/>
        <w:gridCol w:w="382"/>
        <w:gridCol w:w="383"/>
        <w:gridCol w:w="454"/>
        <w:gridCol w:w="311"/>
        <w:gridCol w:w="296"/>
        <w:gridCol w:w="469"/>
        <w:gridCol w:w="462"/>
        <w:gridCol w:w="303"/>
      </w:tblGrid>
      <w:tr w:rsidR="00D10839" w:rsidRPr="00347D2D" w:rsidTr="00392F95">
        <w:trPr>
          <w:trHeight w:val="600"/>
          <w:jc w:val="center"/>
        </w:trPr>
        <w:tc>
          <w:tcPr>
            <w:tcW w:w="1539" w:type="dxa"/>
            <w:gridSpan w:val="3"/>
            <w:vMerge w:val="restart"/>
            <w:tcBorders>
              <w:top w:val="single" w:sz="4" w:space="0" w:color="auto"/>
              <w:left w:val="single" w:sz="4" w:space="0" w:color="auto"/>
              <w:bottom w:val="single" w:sz="4" w:space="0" w:color="000000"/>
              <w:right w:val="single" w:sz="4" w:space="0" w:color="000000"/>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实践教学</w:t>
            </w:r>
            <w:r w:rsidRPr="00347D2D">
              <w:rPr>
                <w:rFonts w:ascii="宋体" w:hAnsi="宋体" w:cs="宋体" w:hint="eastAsia"/>
                <w:bCs/>
                <w:color w:val="000000" w:themeColor="text1"/>
                <w:kern w:val="0"/>
                <w:sz w:val="18"/>
                <w:szCs w:val="18"/>
              </w:rPr>
              <w:br/>
              <w:t>层次类别</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课程代码</w:t>
            </w:r>
          </w:p>
        </w:tc>
        <w:tc>
          <w:tcPr>
            <w:tcW w:w="2131"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课程名称</w:t>
            </w:r>
          </w:p>
        </w:tc>
        <w:tc>
          <w:tcPr>
            <w:tcW w:w="460"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学</w:t>
            </w:r>
          </w:p>
          <w:p w:rsidR="00D10839" w:rsidRPr="00347D2D" w:rsidRDefault="00D10839" w:rsidP="00392F95">
            <w:pPr>
              <w:widowControl/>
              <w:jc w:val="center"/>
              <w:rPr>
                <w:rFonts w:ascii="宋体" w:hAnsi="宋体" w:cs="宋体"/>
                <w:bCs/>
                <w:color w:val="000000" w:themeColor="text1"/>
                <w:kern w:val="0"/>
                <w:sz w:val="18"/>
                <w:szCs w:val="18"/>
              </w:rPr>
            </w:pPr>
          </w:p>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分</w:t>
            </w:r>
          </w:p>
        </w:tc>
        <w:tc>
          <w:tcPr>
            <w:tcW w:w="686" w:type="dxa"/>
            <w:vMerge w:val="restart"/>
            <w:tcBorders>
              <w:top w:val="single" w:sz="4" w:space="0" w:color="auto"/>
              <w:left w:val="single" w:sz="4" w:space="0" w:color="auto"/>
              <w:bottom w:val="single" w:sz="4" w:space="0" w:color="000000"/>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总学时</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开课</w:t>
            </w:r>
            <w:proofErr w:type="gramStart"/>
            <w:r w:rsidRPr="00347D2D">
              <w:rPr>
                <w:rFonts w:ascii="宋体" w:hAnsi="宋体" w:cs="宋体" w:hint="eastAsia"/>
                <w:bCs/>
                <w:color w:val="000000" w:themeColor="text1"/>
                <w:kern w:val="0"/>
                <w:sz w:val="18"/>
                <w:szCs w:val="18"/>
              </w:rPr>
              <w:t>起止周</w:t>
            </w:r>
            <w:proofErr w:type="gramEnd"/>
            <w:r w:rsidRPr="00347D2D">
              <w:rPr>
                <w:rFonts w:ascii="宋体" w:hAnsi="宋体" w:cs="宋体" w:hint="eastAsia"/>
                <w:bCs/>
                <w:color w:val="000000" w:themeColor="text1"/>
                <w:kern w:val="0"/>
                <w:sz w:val="18"/>
                <w:szCs w:val="18"/>
              </w:rPr>
              <w:t>/</w:t>
            </w:r>
          </w:p>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周数</w:t>
            </w:r>
          </w:p>
        </w:tc>
        <w:tc>
          <w:tcPr>
            <w:tcW w:w="3060" w:type="dxa"/>
            <w:gridSpan w:val="8"/>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开课学期、周学时</w:t>
            </w:r>
          </w:p>
        </w:tc>
      </w:tr>
      <w:tr w:rsidR="00D10839" w:rsidRPr="00347D2D" w:rsidTr="00392F95">
        <w:trPr>
          <w:trHeight w:val="306"/>
          <w:jc w:val="center"/>
        </w:trPr>
        <w:tc>
          <w:tcPr>
            <w:tcW w:w="1539" w:type="dxa"/>
            <w:gridSpan w:val="3"/>
            <w:vMerge/>
            <w:tcBorders>
              <w:top w:val="single" w:sz="4" w:space="0" w:color="auto"/>
              <w:left w:val="single" w:sz="4" w:space="0" w:color="auto"/>
              <w:bottom w:val="single" w:sz="4" w:space="0" w:color="000000"/>
              <w:right w:val="single" w:sz="4" w:space="0" w:color="000000"/>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2131"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460"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686" w:type="dxa"/>
            <w:vMerge/>
            <w:tcBorders>
              <w:top w:val="single" w:sz="4" w:space="0" w:color="auto"/>
              <w:left w:val="single" w:sz="4" w:space="0" w:color="auto"/>
              <w:bottom w:val="single" w:sz="4" w:space="0" w:color="000000"/>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Cs/>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proofErr w:type="gramStart"/>
            <w:r w:rsidRPr="00347D2D">
              <w:rPr>
                <w:rFonts w:ascii="宋体" w:hAnsi="宋体" w:cs="宋体" w:hint="eastAsia"/>
                <w:bCs/>
                <w:color w:val="000000" w:themeColor="text1"/>
                <w:kern w:val="0"/>
                <w:sz w:val="18"/>
                <w:szCs w:val="18"/>
              </w:rPr>
              <w:t>一</w:t>
            </w:r>
            <w:proofErr w:type="gramEnd"/>
          </w:p>
        </w:tc>
        <w:tc>
          <w:tcPr>
            <w:tcW w:w="383"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二</w:t>
            </w:r>
          </w:p>
        </w:tc>
        <w:tc>
          <w:tcPr>
            <w:tcW w:w="454"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三</w:t>
            </w:r>
          </w:p>
        </w:tc>
        <w:tc>
          <w:tcPr>
            <w:tcW w:w="31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四</w:t>
            </w:r>
          </w:p>
        </w:tc>
        <w:tc>
          <w:tcPr>
            <w:tcW w:w="29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五</w:t>
            </w:r>
          </w:p>
        </w:tc>
        <w:tc>
          <w:tcPr>
            <w:tcW w:w="46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六</w:t>
            </w:r>
          </w:p>
        </w:tc>
        <w:tc>
          <w:tcPr>
            <w:tcW w:w="462"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七</w:t>
            </w:r>
          </w:p>
        </w:tc>
        <w:tc>
          <w:tcPr>
            <w:tcW w:w="303"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Cs/>
                <w:color w:val="000000" w:themeColor="text1"/>
                <w:kern w:val="0"/>
                <w:sz w:val="18"/>
                <w:szCs w:val="18"/>
              </w:rPr>
            </w:pPr>
            <w:r w:rsidRPr="00347D2D">
              <w:rPr>
                <w:rFonts w:ascii="宋体" w:hAnsi="宋体" w:cs="宋体" w:hint="eastAsia"/>
                <w:bCs/>
                <w:color w:val="000000" w:themeColor="text1"/>
                <w:kern w:val="0"/>
                <w:sz w:val="18"/>
                <w:szCs w:val="18"/>
              </w:rPr>
              <w:t>八</w:t>
            </w:r>
          </w:p>
        </w:tc>
      </w:tr>
      <w:tr w:rsidR="00616B6C" w:rsidRPr="00347D2D" w:rsidTr="00392F95">
        <w:trPr>
          <w:trHeight w:val="520"/>
          <w:jc w:val="center"/>
        </w:trPr>
        <w:tc>
          <w:tcPr>
            <w:tcW w:w="1539" w:type="dxa"/>
            <w:gridSpan w:val="3"/>
            <w:vMerge w:val="restart"/>
            <w:tcBorders>
              <w:top w:val="single" w:sz="4" w:space="0" w:color="auto"/>
              <w:left w:val="single" w:sz="4" w:space="0" w:color="auto"/>
              <w:right w:val="single" w:sz="4" w:space="0" w:color="000000"/>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基础实践</w:t>
            </w:r>
          </w:p>
        </w:tc>
        <w:tc>
          <w:tcPr>
            <w:tcW w:w="1212"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rFonts w:hint="eastAsia"/>
                <w:color w:val="000000" w:themeColor="text1"/>
                <w:kern w:val="0"/>
                <w:sz w:val="20"/>
                <w:szCs w:val="20"/>
              </w:rPr>
              <w:t>09120003</w:t>
            </w:r>
          </w:p>
        </w:tc>
        <w:tc>
          <w:tcPr>
            <w:tcW w:w="2131" w:type="dxa"/>
            <w:tcBorders>
              <w:top w:val="nil"/>
              <w:left w:val="nil"/>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军政训练</w:t>
            </w:r>
          </w:p>
        </w:tc>
        <w:tc>
          <w:tcPr>
            <w:tcW w:w="460"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1-2 </w:t>
            </w:r>
          </w:p>
        </w:tc>
        <w:tc>
          <w:tcPr>
            <w:tcW w:w="38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400"/>
          <w:jc w:val="center"/>
        </w:trPr>
        <w:tc>
          <w:tcPr>
            <w:tcW w:w="1539" w:type="dxa"/>
            <w:gridSpan w:val="3"/>
            <w:vMerge/>
            <w:tcBorders>
              <w:left w:val="single" w:sz="4" w:space="0" w:color="auto"/>
              <w:right w:val="single" w:sz="4" w:space="0" w:color="000000"/>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rFonts w:hint="eastAsia"/>
                <w:color w:val="000000" w:themeColor="text1"/>
                <w:kern w:val="0"/>
                <w:sz w:val="20"/>
                <w:szCs w:val="20"/>
              </w:rPr>
              <w:t>10120001</w:t>
            </w:r>
          </w:p>
        </w:tc>
        <w:tc>
          <w:tcPr>
            <w:tcW w:w="2131" w:type="dxa"/>
            <w:tcBorders>
              <w:top w:val="nil"/>
              <w:left w:val="nil"/>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晨训</w:t>
            </w:r>
          </w:p>
        </w:tc>
        <w:tc>
          <w:tcPr>
            <w:tcW w:w="460"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68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6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r>
      <w:tr w:rsidR="00616B6C" w:rsidRPr="00347D2D" w:rsidTr="00392F95">
        <w:trPr>
          <w:trHeight w:val="421"/>
          <w:jc w:val="center"/>
        </w:trPr>
        <w:tc>
          <w:tcPr>
            <w:tcW w:w="1539" w:type="dxa"/>
            <w:gridSpan w:val="3"/>
            <w:vMerge/>
            <w:tcBorders>
              <w:left w:val="single" w:sz="4" w:space="0" w:color="auto"/>
              <w:right w:val="single" w:sz="4" w:space="0" w:color="000000"/>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rFonts w:hint="eastAsia"/>
                <w:color w:val="000000" w:themeColor="text1"/>
                <w:kern w:val="0"/>
                <w:sz w:val="20"/>
                <w:szCs w:val="20"/>
              </w:rPr>
              <w:t>09120001</w:t>
            </w:r>
          </w:p>
        </w:tc>
        <w:tc>
          <w:tcPr>
            <w:tcW w:w="2131" w:type="dxa"/>
            <w:tcBorders>
              <w:top w:val="nil"/>
              <w:left w:val="nil"/>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读书活动Ⅰ</w:t>
            </w:r>
          </w:p>
        </w:tc>
        <w:tc>
          <w:tcPr>
            <w:tcW w:w="460"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413"/>
          <w:jc w:val="center"/>
        </w:trPr>
        <w:tc>
          <w:tcPr>
            <w:tcW w:w="1539" w:type="dxa"/>
            <w:gridSpan w:val="3"/>
            <w:vMerge/>
            <w:tcBorders>
              <w:left w:val="single" w:sz="4" w:space="0" w:color="auto"/>
              <w:right w:val="single" w:sz="4" w:space="0" w:color="000000"/>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rFonts w:hint="eastAsia"/>
                <w:color w:val="000000" w:themeColor="text1"/>
                <w:kern w:val="0"/>
                <w:sz w:val="20"/>
                <w:szCs w:val="20"/>
              </w:rPr>
              <w:t>09120002</w:t>
            </w:r>
          </w:p>
        </w:tc>
        <w:tc>
          <w:tcPr>
            <w:tcW w:w="2131" w:type="dxa"/>
            <w:tcBorders>
              <w:top w:val="nil"/>
              <w:left w:val="nil"/>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读书活动Ⅱ</w:t>
            </w:r>
          </w:p>
        </w:tc>
        <w:tc>
          <w:tcPr>
            <w:tcW w:w="460"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504"/>
          <w:jc w:val="center"/>
        </w:trPr>
        <w:tc>
          <w:tcPr>
            <w:tcW w:w="1539" w:type="dxa"/>
            <w:gridSpan w:val="3"/>
            <w:vMerge/>
            <w:tcBorders>
              <w:left w:val="single" w:sz="4" w:space="0" w:color="auto"/>
              <w:bottom w:val="single" w:sz="4" w:space="0" w:color="000000"/>
              <w:right w:val="single" w:sz="4" w:space="0" w:color="000000"/>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616B6C" w:rsidRDefault="00616B6C" w:rsidP="00392F95">
            <w:pPr>
              <w:widowControl/>
              <w:spacing w:line="240" w:lineRule="exact"/>
              <w:jc w:val="center"/>
              <w:rPr>
                <w:color w:val="000000" w:themeColor="text1"/>
                <w:kern w:val="0"/>
                <w:sz w:val="20"/>
                <w:szCs w:val="20"/>
              </w:rPr>
            </w:pPr>
            <w:r>
              <w:rPr>
                <w:color w:val="000000" w:themeColor="text1"/>
                <w:kern w:val="0"/>
                <w:sz w:val="20"/>
                <w:szCs w:val="20"/>
              </w:rPr>
              <w:t>05120004</w:t>
            </w:r>
          </w:p>
        </w:tc>
        <w:tc>
          <w:tcPr>
            <w:tcW w:w="2131" w:type="dxa"/>
            <w:tcBorders>
              <w:top w:val="nil"/>
              <w:left w:val="nil"/>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大学计算机</w:t>
            </w:r>
          </w:p>
          <w:p w:rsidR="00616B6C" w:rsidRPr="00347D2D" w:rsidRDefault="00616B6C"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College Computer</w:t>
            </w:r>
          </w:p>
        </w:tc>
        <w:tc>
          <w:tcPr>
            <w:tcW w:w="460"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38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r>
      <w:tr w:rsidR="00616B6C" w:rsidRPr="00347D2D" w:rsidTr="00392F95">
        <w:trPr>
          <w:trHeight w:val="523"/>
          <w:jc w:val="center"/>
        </w:trPr>
        <w:tc>
          <w:tcPr>
            <w:tcW w:w="405" w:type="dxa"/>
            <w:vMerge w:val="restart"/>
            <w:tcBorders>
              <w:top w:val="nil"/>
              <w:left w:val="single" w:sz="4" w:space="0" w:color="auto"/>
              <w:bottom w:val="single" w:sz="4" w:space="0" w:color="000000"/>
              <w:right w:val="nil"/>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专业实践</w:t>
            </w:r>
          </w:p>
        </w:tc>
        <w:tc>
          <w:tcPr>
            <w:tcW w:w="503" w:type="dxa"/>
            <w:vMerge w:val="restart"/>
            <w:tcBorders>
              <w:top w:val="nil"/>
              <w:left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单</w:t>
            </w:r>
          </w:p>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独</w:t>
            </w:r>
          </w:p>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开</w:t>
            </w:r>
          </w:p>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设</w:t>
            </w:r>
          </w:p>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实</w:t>
            </w:r>
          </w:p>
          <w:p w:rsidR="00616B6C" w:rsidRPr="00347D2D" w:rsidRDefault="00616B6C" w:rsidP="00392F95">
            <w:pPr>
              <w:widowControl/>
              <w:jc w:val="center"/>
              <w:rPr>
                <w:rFonts w:ascii="宋体" w:hAnsi="宋体" w:cs="宋体"/>
                <w:color w:val="000000" w:themeColor="text1"/>
                <w:kern w:val="0"/>
                <w:sz w:val="18"/>
                <w:szCs w:val="18"/>
              </w:rPr>
            </w:pPr>
            <w:proofErr w:type="gramStart"/>
            <w:r w:rsidRPr="00347D2D">
              <w:rPr>
                <w:rFonts w:ascii="宋体" w:hAnsi="宋体" w:cs="宋体" w:hint="eastAsia"/>
                <w:color w:val="000000" w:themeColor="text1"/>
                <w:kern w:val="0"/>
                <w:sz w:val="18"/>
                <w:szCs w:val="18"/>
              </w:rPr>
              <w:t>验</w:t>
            </w:r>
            <w:proofErr w:type="gramEnd"/>
          </w:p>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课</w:t>
            </w:r>
          </w:p>
        </w:tc>
        <w:tc>
          <w:tcPr>
            <w:tcW w:w="631" w:type="dxa"/>
            <w:vMerge w:val="restart"/>
            <w:tcBorders>
              <w:top w:val="nil"/>
              <w:left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必</w:t>
            </w:r>
          </w:p>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修</w:t>
            </w:r>
          </w:p>
        </w:tc>
        <w:tc>
          <w:tcPr>
            <w:tcW w:w="1212" w:type="dxa"/>
            <w:tcBorders>
              <w:top w:val="nil"/>
              <w:left w:val="nil"/>
              <w:bottom w:val="single" w:sz="4" w:space="0" w:color="auto"/>
              <w:right w:val="single" w:sz="4" w:space="0" w:color="auto"/>
            </w:tcBorders>
            <w:vAlign w:val="center"/>
          </w:tcPr>
          <w:p w:rsidR="00616B6C" w:rsidRDefault="00616B6C" w:rsidP="00392F95">
            <w:pPr>
              <w:widowControl/>
              <w:jc w:val="center"/>
              <w:rPr>
                <w:color w:val="000000" w:themeColor="text1"/>
                <w:kern w:val="0"/>
                <w:sz w:val="20"/>
                <w:szCs w:val="20"/>
              </w:rPr>
            </w:pPr>
            <w:r>
              <w:rPr>
                <w:color w:val="000000" w:themeColor="text1"/>
                <w:kern w:val="0"/>
                <w:sz w:val="20"/>
                <w:szCs w:val="20"/>
              </w:rPr>
              <w:t>01120003</w:t>
            </w:r>
          </w:p>
        </w:tc>
        <w:tc>
          <w:tcPr>
            <w:tcW w:w="2131" w:type="dxa"/>
            <w:tcBorders>
              <w:top w:val="nil"/>
              <w:left w:val="nil"/>
              <w:bottom w:val="single" w:sz="4" w:space="0" w:color="auto"/>
              <w:right w:val="single" w:sz="4" w:space="0" w:color="auto"/>
            </w:tcBorders>
            <w:vAlign w:val="center"/>
          </w:tcPr>
          <w:p w:rsidR="00616B6C" w:rsidRPr="00347D2D" w:rsidRDefault="00616B6C"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中级会计实验Intermediate Accounting Experiment</w:t>
            </w:r>
          </w:p>
        </w:tc>
        <w:tc>
          <w:tcPr>
            <w:tcW w:w="460"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46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559"/>
          <w:jc w:val="center"/>
        </w:trPr>
        <w:tc>
          <w:tcPr>
            <w:tcW w:w="405" w:type="dxa"/>
            <w:vMerge/>
            <w:tcBorders>
              <w:top w:val="nil"/>
              <w:left w:val="single" w:sz="4" w:space="0" w:color="auto"/>
              <w:bottom w:val="single" w:sz="4" w:space="0" w:color="000000"/>
              <w:right w:val="nil"/>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503" w:type="dxa"/>
            <w:vMerge/>
            <w:tcBorders>
              <w:left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631" w:type="dxa"/>
            <w:vMerge/>
            <w:tcBorders>
              <w:left w:val="single" w:sz="4" w:space="0" w:color="auto"/>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616B6C" w:rsidRDefault="00616B6C" w:rsidP="00392F95">
            <w:pPr>
              <w:widowControl/>
              <w:jc w:val="center"/>
              <w:rPr>
                <w:color w:val="000000" w:themeColor="text1"/>
                <w:kern w:val="0"/>
                <w:sz w:val="20"/>
                <w:szCs w:val="20"/>
              </w:rPr>
            </w:pPr>
            <w:r>
              <w:rPr>
                <w:color w:val="000000" w:themeColor="text1"/>
                <w:kern w:val="0"/>
                <w:sz w:val="20"/>
                <w:szCs w:val="20"/>
              </w:rPr>
              <w:t>01120001</w:t>
            </w:r>
          </w:p>
        </w:tc>
        <w:tc>
          <w:tcPr>
            <w:tcW w:w="2131" w:type="dxa"/>
            <w:tcBorders>
              <w:top w:val="nil"/>
              <w:left w:val="nil"/>
              <w:bottom w:val="single" w:sz="4" w:space="0" w:color="auto"/>
              <w:right w:val="single" w:sz="4" w:space="0" w:color="auto"/>
            </w:tcBorders>
            <w:vAlign w:val="center"/>
          </w:tcPr>
          <w:p w:rsidR="00616B6C" w:rsidRPr="00347D2D" w:rsidRDefault="00616B6C"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ERP原理应用Application of ERP Principle</w:t>
            </w:r>
          </w:p>
        </w:tc>
        <w:tc>
          <w:tcPr>
            <w:tcW w:w="460"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46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r>
      <w:tr w:rsidR="00616B6C" w:rsidRPr="00347D2D" w:rsidTr="00392F95">
        <w:trPr>
          <w:trHeight w:val="548"/>
          <w:jc w:val="center"/>
        </w:trPr>
        <w:tc>
          <w:tcPr>
            <w:tcW w:w="405" w:type="dxa"/>
            <w:vMerge/>
            <w:tcBorders>
              <w:top w:val="nil"/>
              <w:left w:val="single" w:sz="4" w:space="0" w:color="auto"/>
              <w:bottom w:val="single" w:sz="4" w:space="0" w:color="000000"/>
              <w:right w:val="nil"/>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503" w:type="dxa"/>
            <w:vMerge/>
            <w:tcBorders>
              <w:left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631" w:type="dxa"/>
            <w:vMerge w:val="restart"/>
            <w:tcBorders>
              <w:top w:val="single" w:sz="4" w:space="0" w:color="auto"/>
              <w:left w:val="single" w:sz="4" w:space="0" w:color="auto"/>
              <w:right w:val="single" w:sz="4" w:space="0" w:color="auto"/>
            </w:tcBorders>
            <w:vAlign w:val="center"/>
          </w:tcPr>
          <w:p w:rsidR="00616B6C" w:rsidRPr="003E5060" w:rsidRDefault="00616B6C" w:rsidP="00392F95">
            <w:pPr>
              <w:widowControl/>
              <w:jc w:val="center"/>
              <w:rPr>
                <w:rFonts w:ascii="宋体" w:hAnsi="宋体" w:cs="宋体"/>
                <w:color w:val="000000" w:themeColor="text1"/>
                <w:kern w:val="0"/>
                <w:sz w:val="18"/>
                <w:szCs w:val="18"/>
              </w:rPr>
            </w:pPr>
            <w:r w:rsidRPr="003E5060">
              <w:rPr>
                <w:rFonts w:ascii="宋体" w:hAnsi="宋体" w:cs="宋体" w:hint="eastAsia"/>
                <w:color w:val="000000" w:themeColor="text1"/>
                <w:kern w:val="0"/>
                <w:sz w:val="18"/>
                <w:szCs w:val="18"/>
              </w:rPr>
              <w:t>选</w:t>
            </w:r>
          </w:p>
          <w:p w:rsidR="00616B6C" w:rsidRPr="003E5060" w:rsidRDefault="00616B6C" w:rsidP="00392F95">
            <w:pPr>
              <w:widowControl/>
              <w:jc w:val="center"/>
              <w:rPr>
                <w:rFonts w:ascii="宋体" w:hAnsi="宋体" w:cs="宋体"/>
                <w:color w:val="000000" w:themeColor="text1"/>
                <w:kern w:val="0"/>
                <w:sz w:val="18"/>
                <w:szCs w:val="18"/>
              </w:rPr>
            </w:pPr>
            <w:r w:rsidRPr="003E5060">
              <w:rPr>
                <w:rFonts w:ascii="宋体" w:hAnsi="宋体" w:cs="宋体" w:hint="eastAsia"/>
                <w:color w:val="000000" w:themeColor="text1"/>
                <w:kern w:val="0"/>
                <w:sz w:val="18"/>
                <w:szCs w:val="18"/>
              </w:rPr>
              <w:t>修</w:t>
            </w:r>
          </w:p>
          <w:p w:rsidR="00616B6C" w:rsidRPr="003E5060" w:rsidRDefault="00616B6C" w:rsidP="00392F95">
            <w:pPr>
              <w:widowControl/>
              <w:jc w:val="center"/>
              <w:rPr>
                <w:rFonts w:ascii="宋体" w:hAnsi="宋体" w:cs="宋体"/>
                <w:color w:val="000000" w:themeColor="text1"/>
                <w:kern w:val="0"/>
                <w:sz w:val="18"/>
                <w:szCs w:val="18"/>
              </w:rPr>
            </w:pPr>
          </w:p>
          <w:p w:rsidR="00616B6C" w:rsidRPr="003E5060" w:rsidRDefault="00616B6C" w:rsidP="00392F95">
            <w:pPr>
              <w:widowControl/>
              <w:jc w:val="center"/>
              <w:rPr>
                <w:rFonts w:ascii="宋体" w:hAnsi="宋体" w:cs="宋体"/>
                <w:color w:val="000000" w:themeColor="text1"/>
                <w:kern w:val="0"/>
                <w:sz w:val="18"/>
                <w:szCs w:val="18"/>
              </w:rPr>
            </w:pPr>
            <w:r w:rsidRPr="003E5060">
              <w:rPr>
                <w:rFonts w:ascii="宋体" w:hAnsi="宋体" w:cs="宋体" w:hint="eastAsia"/>
                <w:color w:val="000000" w:themeColor="text1"/>
                <w:kern w:val="0"/>
                <w:sz w:val="18"/>
                <w:szCs w:val="18"/>
              </w:rPr>
              <w:t>最低选修</w:t>
            </w:r>
          </w:p>
          <w:p w:rsidR="00616B6C" w:rsidRPr="003E5060" w:rsidRDefault="00616B6C" w:rsidP="00392F95">
            <w:pPr>
              <w:widowControl/>
              <w:jc w:val="center"/>
              <w:rPr>
                <w:rFonts w:ascii="宋体" w:hAnsi="宋体" w:cs="宋体"/>
                <w:color w:val="000000" w:themeColor="text1"/>
                <w:kern w:val="0"/>
                <w:sz w:val="18"/>
                <w:szCs w:val="18"/>
              </w:rPr>
            </w:pPr>
            <w:r w:rsidRPr="003E5060">
              <w:rPr>
                <w:rFonts w:ascii="宋体" w:hAnsi="宋体" w:cs="宋体" w:hint="eastAsia"/>
                <w:color w:val="000000" w:themeColor="text1"/>
                <w:kern w:val="0"/>
                <w:sz w:val="18"/>
                <w:szCs w:val="18"/>
              </w:rPr>
              <w:t>2</w:t>
            </w:r>
          </w:p>
          <w:p w:rsidR="00616B6C" w:rsidRPr="003E5060" w:rsidRDefault="00616B6C" w:rsidP="00392F95">
            <w:pPr>
              <w:widowControl/>
              <w:jc w:val="center"/>
              <w:rPr>
                <w:rFonts w:ascii="宋体" w:hAnsi="宋体" w:cs="宋体"/>
                <w:color w:val="000000" w:themeColor="text1"/>
                <w:kern w:val="0"/>
                <w:sz w:val="18"/>
                <w:szCs w:val="18"/>
              </w:rPr>
            </w:pPr>
            <w:r w:rsidRPr="003E5060">
              <w:rPr>
                <w:rFonts w:ascii="宋体" w:hAnsi="宋体" w:cs="宋体" w:hint="eastAsia"/>
                <w:color w:val="000000" w:themeColor="text1"/>
                <w:kern w:val="0"/>
                <w:sz w:val="18"/>
                <w:szCs w:val="18"/>
              </w:rPr>
              <w:t>学分</w:t>
            </w:r>
          </w:p>
        </w:tc>
        <w:tc>
          <w:tcPr>
            <w:tcW w:w="1212" w:type="dxa"/>
            <w:tcBorders>
              <w:top w:val="single" w:sz="4" w:space="0" w:color="auto"/>
              <w:left w:val="nil"/>
              <w:bottom w:val="single" w:sz="4" w:space="0" w:color="auto"/>
              <w:right w:val="single" w:sz="4" w:space="0" w:color="auto"/>
            </w:tcBorders>
            <w:vAlign w:val="center"/>
          </w:tcPr>
          <w:p w:rsidR="00616B6C" w:rsidRPr="003E5060" w:rsidRDefault="003E5060" w:rsidP="00392F95">
            <w:pPr>
              <w:widowControl/>
              <w:jc w:val="center"/>
              <w:rPr>
                <w:rFonts w:ascii="宋体" w:hAnsi="宋体" w:cs="宋体"/>
                <w:color w:val="000000" w:themeColor="text1"/>
                <w:kern w:val="0"/>
                <w:sz w:val="18"/>
                <w:szCs w:val="18"/>
              </w:rPr>
            </w:pPr>
            <w:r w:rsidRPr="003E5060">
              <w:rPr>
                <w:color w:val="000000" w:themeColor="text1"/>
                <w:kern w:val="0"/>
                <w:sz w:val="20"/>
                <w:szCs w:val="20"/>
              </w:rPr>
              <w:t>01220001</w:t>
            </w:r>
          </w:p>
        </w:tc>
        <w:tc>
          <w:tcPr>
            <w:tcW w:w="2131" w:type="dxa"/>
            <w:tcBorders>
              <w:top w:val="nil"/>
              <w:left w:val="nil"/>
              <w:bottom w:val="single" w:sz="4" w:space="0" w:color="auto"/>
              <w:right w:val="single" w:sz="4" w:space="0" w:color="auto"/>
            </w:tcBorders>
            <w:vAlign w:val="center"/>
          </w:tcPr>
          <w:p w:rsidR="00616B6C" w:rsidRPr="00347D2D" w:rsidRDefault="00616B6C"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会计综合实验*</w:t>
            </w:r>
          </w:p>
          <w:p w:rsidR="00616B6C" w:rsidRPr="00347D2D" w:rsidRDefault="00616B6C"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Accounting Comprehensive Experiment</w:t>
            </w:r>
          </w:p>
        </w:tc>
        <w:tc>
          <w:tcPr>
            <w:tcW w:w="460"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46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616B6C" w:rsidRPr="00347D2D" w:rsidTr="00392F95">
        <w:trPr>
          <w:trHeight w:val="548"/>
          <w:jc w:val="center"/>
        </w:trPr>
        <w:tc>
          <w:tcPr>
            <w:tcW w:w="405" w:type="dxa"/>
            <w:vMerge/>
            <w:tcBorders>
              <w:top w:val="nil"/>
              <w:left w:val="single" w:sz="4" w:space="0" w:color="auto"/>
              <w:bottom w:val="single" w:sz="4" w:space="0" w:color="000000"/>
              <w:right w:val="nil"/>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503" w:type="dxa"/>
            <w:vMerge/>
            <w:tcBorders>
              <w:left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631" w:type="dxa"/>
            <w:vMerge/>
            <w:tcBorders>
              <w:top w:val="single" w:sz="4" w:space="0" w:color="auto"/>
              <w:left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831F09">
              <w:rPr>
                <w:rFonts w:ascii="宋体" w:hAnsi="宋体" w:cs="宋体"/>
                <w:color w:val="000000" w:themeColor="text1"/>
                <w:kern w:val="0"/>
                <w:sz w:val="18"/>
                <w:szCs w:val="18"/>
              </w:rPr>
              <w:t>0122000</w:t>
            </w:r>
            <w:r w:rsidRPr="00831F09">
              <w:rPr>
                <w:rFonts w:ascii="宋体" w:hAnsi="宋体" w:cs="宋体" w:hint="eastAsia"/>
                <w:color w:val="000000" w:themeColor="text1"/>
                <w:kern w:val="0"/>
                <w:sz w:val="18"/>
                <w:szCs w:val="18"/>
              </w:rPr>
              <w:t>3</w:t>
            </w:r>
          </w:p>
        </w:tc>
        <w:tc>
          <w:tcPr>
            <w:tcW w:w="2131" w:type="dxa"/>
            <w:tcBorders>
              <w:top w:val="nil"/>
              <w:left w:val="nil"/>
              <w:bottom w:val="single" w:sz="4" w:space="0" w:color="auto"/>
              <w:right w:val="single" w:sz="4" w:space="0" w:color="auto"/>
            </w:tcBorders>
            <w:vAlign w:val="center"/>
          </w:tcPr>
          <w:p w:rsidR="00616B6C" w:rsidRPr="00347D2D" w:rsidRDefault="00616B6C"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管理会计案例Management Accounting Case</w:t>
            </w:r>
          </w:p>
        </w:tc>
        <w:tc>
          <w:tcPr>
            <w:tcW w:w="460"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r>
              <w:rPr>
                <w:rFonts w:ascii="宋体" w:hAnsi="宋体" w:cs="宋体" w:hint="eastAsia"/>
                <w:color w:val="000000" w:themeColor="text1"/>
                <w:kern w:val="0"/>
                <w:sz w:val="18"/>
                <w:szCs w:val="18"/>
              </w:rPr>
              <w:t>6</w:t>
            </w:r>
          </w:p>
        </w:tc>
        <w:tc>
          <w:tcPr>
            <w:tcW w:w="74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9-17</w:t>
            </w:r>
          </w:p>
        </w:tc>
        <w:tc>
          <w:tcPr>
            <w:tcW w:w="38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w:t>
            </w:r>
          </w:p>
        </w:tc>
        <w:tc>
          <w:tcPr>
            <w:tcW w:w="29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r>
      <w:tr w:rsidR="00616B6C" w:rsidRPr="00347D2D" w:rsidTr="00392F95">
        <w:trPr>
          <w:trHeight w:val="548"/>
          <w:jc w:val="center"/>
        </w:trPr>
        <w:tc>
          <w:tcPr>
            <w:tcW w:w="405" w:type="dxa"/>
            <w:vMerge/>
            <w:tcBorders>
              <w:top w:val="nil"/>
              <w:left w:val="single" w:sz="4" w:space="0" w:color="auto"/>
              <w:bottom w:val="single" w:sz="4" w:space="0" w:color="000000"/>
              <w:right w:val="nil"/>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503" w:type="dxa"/>
            <w:vMerge/>
            <w:tcBorders>
              <w:left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631" w:type="dxa"/>
            <w:vMerge/>
            <w:tcBorders>
              <w:top w:val="single" w:sz="4" w:space="0" w:color="auto"/>
              <w:left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831F09">
              <w:rPr>
                <w:rFonts w:ascii="宋体" w:hAnsi="宋体" w:cs="宋体"/>
                <w:color w:val="000000" w:themeColor="text1"/>
                <w:kern w:val="0"/>
                <w:sz w:val="18"/>
                <w:szCs w:val="18"/>
              </w:rPr>
              <w:t>0122000</w:t>
            </w:r>
            <w:r w:rsidRPr="00831F09">
              <w:rPr>
                <w:rFonts w:ascii="宋体" w:hAnsi="宋体" w:cs="宋体" w:hint="eastAsia"/>
                <w:color w:val="000000" w:themeColor="text1"/>
                <w:kern w:val="0"/>
                <w:sz w:val="18"/>
                <w:szCs w:val="18"/>
              </w:rPr>
              <w:t>4</w:t>
            </w:r>
          </w:p>
        </w:tc>
        <w:tc>
          <w:tcPr>
            <w:tcW w:w="2131" w:type="dxa"/>
            <w:tcBorders>
              <w:top w:val="nil"/>
              <w:left w:val="nil"/>
              <w:bottom w:val="single" w:sz="4" w:space="0" w:color="auto"/>
              <w:right w:val="single" w:sz="4" w:space="0" w:color="auto"/>
            </w:tcBorders>
            <w:vAlign w:val="center"/>
          </w:tcPr>
          <w:p w:rsidR="00616B6C" w:rsidRPr="00347D2D" w:rsidRDefault="00616B6C"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成本管理实务</w:t>
            </w:r>
          </w:p>
          <w:p w:rsidR="00616B6C" w:rsidRPr="00347D2D" w:rsidRDefault="00616B6C"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Cost Management Practice</w:t>
            </w:r>
          </w:p>
        </w:tc>
        <w:tc>
          <w:tcPr>
            <w:tcW w:w="460"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计1周</w:t>
            </w:r>
          </w:p>
        </w:tc>
        <w:tc>
          <w:tcPr>
            <w:tcW w:w="38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6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r>
      <w:tr w:rsidR="00616B6C" w:rsidRPr="00347D2D" w:rsidTr="00392F95">
        <w:trPr>
          <w:trHeight w:val="548"/>
          <w:jc w:val="center"/>
        </w:trPr>
        <w:tc>
          <w:tcPr>
            <w:tcW w:w="405" w:type="dxa"/>
            <w:vMerge/>
            <w:tcBorders>
              <w:top w:val="nil"/>
              <w:left w:val="single" w:sz="4" w:space="0" w:color="auto"/>
              <w:bottom w:val="single" w:sz="4" w:space="0" w:color="000000"/>
              <w:right w:val="nil"/>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503" w:type="dxa"/>
            <w:vMerge/>
            <w:tcBorders>
              <w:left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631" w:type="dxa"/>
            <w:vMerge/>
            <w:tcBorders>
              <w:top w:val="single" w:sz="4" w:space="0" w:color="auto"/>
              <w:left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831F09">
              <w:rPr>
                <w:rFonts w:ascii="宋体" w:hAnsi="宋体" w:cs="宋体"/>
                <w:color w:val="000000" w:themeColor="text1"/>
                <w:kern w:val="0"/>
                <w:sz w:val="18"/>
                <w:szCs w:val="18"/>
              </w:rPr>
              <w:t>0122000</w:t>
            </w:r>
            <w:r w:rsidRPr="00831F09">
              <w:rPr>
                <w:rFonts w:ascii="宋体" w:hAnsi="宋体" w:cs="宋体" w:hint="eastAsia"/>
                <w:color w:val="000000" w:themeColor="text1"/>
                <w:kern w:val="0"/>
                <w:sz w:val="18"/>
                <w:szCs w:val="18"/>
              </w:rPr>
              <w:t>5</w:t>
            </w:r>
          </w:p>
        </w:tc>
        <w:tc>
          <w:tcPr>
            <w:tcW w:w="2131" w:type="dxa"/>
            <w:tcBorders>
              <w:top w:val="nil"/>
              <w:left w:val="nil"/>
              <w:bottom w:val="single" w:sz="4" w:space="0" w:color="auto"/>
              <w:right w:val="single" w:sz="4" w:space="0" w:color="auto"/>
            </w:tcBorders>
            <w:vAlign w:val="center"/>
          </w:tcPr>
          <w:p w:rsidR="00616B6C" w:rsidRPr="00347D2D" w:rsidRDefault="00616B6C"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ERP软件应用Application of ERP Software</w:t>
            </w:r>
          </w:p>
        </w:tc>
        <w:tc>
          <w:tcPr>
            <w:tcW w:w="460"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46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r>
      <w:tr w:rsidR="00616B6C" w:rsidRPr="00347D2D" w:rsidTr="00392F95">
        <w:trPr>
          <w:trHeight w:val="548"/>
          <w:jc w:val="center"/>
        </w:trPr>
        <w:tc>
          <w:tcPr>
            <w:tcW w:w="405" w:type="dxa"/>
            <w:vMerge/>
            <w:tcBorders>
              <w:top w:val="nil"/>
              <w:left w:val="single" w:sz="4" w:space="0" w:color="auto"/>
              <w:bottom w:val="single" w:sz="4" w:space="0" w:color="000000"/>
              <w:right w:val="nil"/>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503" w:type="dxa"/>
            <w:vMerge/>
            <w:tcBorders>
              <w:left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631" w:type="dxa"/>
            <w:vMerge/>
            <w:tcBorders>
              <w:top w:val="single" w:sz="4" w:space="0" w:color="auto"/>
              <w:left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0" w:lineRule="atLeast"/>
              <w:jc w:val="left"/>
              <w:rPr>
                <w:rFonts w:ascii="宋体" w:hAnsi="宋体" w:cs="宋体"/>
                <w:color w:val="000000" w:themeColor="text1"/>
                <w:kern w:val="0"/>
                <w:sz w:val="18"/>
                <w:szCs w:val="18"/>
              </w:rPr>
            </w:pPr>
            <w:r w:rsidRPr="00831F09">
              <w:rPr>
                <w:rFonts w:ascii="宋体" w:hAnsi="宋体" w:cs="宋体"/>
                <w:color w:val="000000" w:themeColor="text1"/>
                <w:kern w:val="0"/>
                <w:sz w:val="18"/>
                <w:szCs w:val="18"/>
              </w:rPr>
              <w:t>0122000</w:t>
            </w:r>
            <w:r w:rsidRPr="00831F09">
              <w:rPr>
                <w:rFonts w:ascii="宋体" w:hAnsi="宋体" w:cs="宋体" w:hint="eastAsia"/>
                <w:color w:val="000000" w:themeColor="text1"/>
                <w:kern w:val="0"/>
                <w:sz w:val="18"/>
                <w:szCs w:val="18"/>
              </w:rPr>
              <w:t>6</w:t>
            </w:r>
          </w:p>
        </w:tc>
        <w:tc>
          <w:tcPr>
            <w:tcW w:w="2131" w:type="dxa"/>
            <w:tcBorders>
              <w:top w:val="nil"/>
              <w:left w:val="nil"/>
              <w:bottom w:val="single" w:sz="4" w:space="0" w:color="auto"/>
              <w:right w:val="single" w:sz="4" w:space="0" w:color="auto"/>
            </w:tcBorders>
            <w:vAlign w:val="center"/>
          </w:tcPr>
          <w:p w:rsidR="00616B6C" w:rsidRPr="00347D2D" w:rsidRDefault="00616B6C"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ERP综合仿真模拟实验</w:t>
            </w:r>
          </w:p>
          <w:p w:rsidR="00616B6C" w:rsidRPr="00347D2D" w:rsidRDefault="00616B6C"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ERP Comprehensive Simulation Experiment</w:t>
            </w:r>
          </w:p>
        </w:tc>
        <w:tc>
          <w:tcPr>
            <w:tcW w:w="460"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计1周</w:t>
            </w:r>
          </w:p>
        </w:tc>
        <w:tc>
          <w:tcPr>
            <w:tcW w:w="382"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616B6C" w:rsidRPr="00347D2D" w:rsidRDefault="00616B6C" w:rsidP="00392F95">
            <w:pPr>
              <w:pStyle w:val="Default"/>
              <w:jc w:val="center"/>
              <w:rPr>
                <w:rFonts w:ascii="宋体" w:eastAsia="宋体" w:hAnsi="宋体" w:cs="宋体"/>
                <w:color w:val="000000" w:themeColor="text1"/>
                <w:sz w:val="18"/>
                <w:szCs w:val="18"/>
              </w:rPr>
            </w:pPr>
            <w:r w:rsidRPr="00347D2D">
              <w:rPr>
                <w:rFonts w:ascii="宋体" w:eastAsia="宋体" w:hAnsi="宋体" w:cs="宋体" w:hint="eastAsia"/>
                <w:color w:val="000000" w:themeColor="text1"/>
                <w:sz w:val="18"/>
                <w:szCs w:val="18"/>
              </w:rPr>
              <w:t>√</w:t>
            </w:r>
          </w:p>
        </w:tc>
        <w:tc>
          <w:tcPr>
            <w:tcW w:w="303" w:type="dxa"/>
            <w:tcBorders>
              <w:top w:val="nil"/>
              <w:left w:val="nil"/>
              <w:bottom w:val="single" w:sz="4" w:space="0" w:color="auto"/>
              <w:right w:val="single" w:sz="4" w:space="0" w:color="auto"/>
            </w:tcBorders>
            <w:vAlign w:val="center"/>
          </w:tcPr>
          <w:p w:rsidR="00616B6C" w:rsidRPr="00347D2D" w:rsidRDefault="00616B6C" w:rsidP="00392F95">
            <w:pPr>
              <w:widowControl/>
              <w:jc w:val="center"/>
              <w:rPr>
                <w:rFonts w:ascii="宋体" w:hAnsi="宋体" w:cs="宋体"/>
                <w:color w:val="000000" w:themeColor="text1"/>
                <w:kern w:val="0"/>
                <w:sz w:val="18"/>
                <w:szCs w:val="18"/>
              </w:rPr>
            </w:pPr>
          </w:p>
        </w:tc>
      </w:tr>
      <w:tr w:rsidR="00616B6C" w:rsidRPr="00347D2D" w:rsidTr="00B73819">
        <w:trPr>
          <w:trHeight w:hRule="exact" w:val="401"/>
          <w:jc w:val="center"/>
        </w:trPr>
        <w:tc>
          <w:tcPr>
            <w:tcW w:w="405" w:type="dxa"/>
            <w:vMerge/>
            <w:tcBorders>
              <w:top w:val="nil"/>
              <w:left w:val="single" w:sz="4" w:space="0" w:color="auto"/>
              <w:bottom w:val="single" w:sz="4" w:space="0" w:color="000000"/>
              <w:right w:val="nil"/>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503" w:type="dxa"/>
            <w:vMerge/>
            <w:tcBorders>
              <w:left w:val="single" w:sz="4" w:space="0" w:color="auto"/>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631" w:type="dxa"/>
            <w:vMerge/>
            <w:tcBorders>
              <w:left w:val="single" w:sz="4" w:space="0" w:color="auto"/>
              <w:bottom w:val="single" w:sz="4" w:space="0" w:color="auto"/>
              <w:right w:val="single" w:sz="4" w:space="0" w:color="auto"/>
            </w:tcBorders>
            <w:vAlign w:val="center"/>
          </w:tcPr>
          <w:p w:rsidR="00616B6C" w:rsidRPr="00347D2D" w:rsidRDefault="00616B6C" w:rsidP="00392F95">
            <w:pPr>
              <w:widowControl/>
              <w:jc w:val="left"/>
              <w:rPr>
                <w:rFonts w:ascii="宋体" w:hAnsi="宋体" w:cs="宋体"/>
                <w:color w:val="000000" w:themeColor="text1"/>
                <w:kern w:val="0"/>
                <w:sz w:val="18"/>
                <w:szCs w:val="18"/>
              </w:rPr>
            </w:pPr>
          </w:p>
        </w:tc>
        <w:tc>
          <w:tcPr>
            <w:tcW w:w="3343" w:type="dxa"/>
            <w:gridSpan w:val="2"/>
            <w:tcBorders>
              <w:top w:val="single" w:sz="4" w:space="0" w:color="auto"/>
              <w:left w:val="nil"/>
              <w:bottom w:val="single" w:sz="4" w:space="0" w:color="auto"/>
              <w:right w:val="single" w:sz="4" w:space="0" w:color="auto"/>
            </w:tcBorders>
            <w:vAlign w:val="center"/>
          </w:tcPr>
          <w:p w:rsidR="00616B6C" w:rsidRPr="00347D2D" w:rsidRDefault="00616B6C"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选修实验课小计</w:t>
            </w:r>
          </w:p>
        </w:tc>
        <w:tc>
          <w:tcPr>
            <w:tcW w:w="460" w:type="dxa"/>
            <w:tcBorders>
              <w:top w:val="nil"/>
              <w:left w:val="nil"/>
              <w:bottom w:val="single" w:sz="4" w:space="0" w:color="auto"/>
              <w:right w:val="single" w:sz="4" w:space="0" w:color="auto"/>
            </w:tcBorders>
            <w:vAlign w:val="center"/>
          </w:tcPr>
          <w:p w:rsidR="00616B6C" w:rsidRPr="00347D2D" w:rsidRDefault="00616B6C"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616B6C" w:rsidRPr="00347D2D" w:rsidRDefault="00616B6C"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616B6C" w:rsidRPr="00347D2D" w:rsidRDefault="00616B6C"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616B6C" w:rsidRPr="00347D2D" w:rsidRDefault="00616B6C"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616B6C" w:rsidRPr="00347D2D" w:rsidRDefault="00616B6C"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616B6C" w:rsidRPr="00347D2D" w:rsidRDefault="00616B6C"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616B6C" w:rsidRPr="00347D2D" w:rsidRDefault="00616B6C"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616B6C" w:rsidRPr="00347D2D" w:rsidRDefault="00616B6C"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616B6C" w:rsidRPr="00347D2D" w:rsidRDefault="00616B6C"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616B6C" w:rsidRPr="00347D2D" w:rsidRDefault="00616B6C"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616B6C" w:rsidRPr="00347D2D" w:rsidRDefault="00616B6C" w:rsidP="00392F95">
            <w:pPr>
              <w:widowControl/>
              <w:spacing w:line="300" w:lineRule="exact"/>
              <w:jc w:val="center"/>
              <w:rPr>
                <w:rFonts w:ascii="宋体" w:hAnsi="宋体" w:cs="宋体"/>
                <w:color w:val="000000" w:themeColor="text1"/>
                <w:kern w:val="0"/>
                <w:sz w:val="18"/>
                <w:szCs w:val="18"/>
              </w:rPr>
            </w:pPr>
          </w:p>
        </w:tc>
      </w:tr>
      <w:tr w:rsidR="003E5060" w:rsidRPr="00347D2D" w:rsidTr="00392F95">
        <w:trPr>
          <w:trHeight w:hRule="exact" w:val="648"/>
          <w:jc w:val="center"/>
        </w:trPr>
        <w:tc>
          <w:tcPr>
            <w:tcW w:w="405" w:type="dxa"/>
            <w:vMerge/>
            <w:tcBorders>
              <w:top w:val="nil"/>
              <w:left w:val="single" w:sz="4" w:space="0" w:color="auto"/>
              <w:bottom w:val="single" w:sz="4" w:space="0" w:color="000000"/>
              <w:right w:val="nil"/>
            </w:tcBorders>
            <w:vAlign w:val="center"/>
          </w:tcPr>
          <w:p w:rsidR="003E5060" w:rsidRPr="00347D2D" w:rsidRDefault="003E5060" w:rsidP="00392F95">
            <w:pPr>
              <w:widowControl/>
              <w:jc w:val="left"/>
              <w:rPr>
                <w:rFonts w:ascii="宋体" w:hAnsi="宋体" w:cs="宋体"/>
                <w:color w:val="000000" w:themeColor="text1"/>
                <w:kern w:val="0"/>
                <w:sz w:val="18"/>
                <w:szCs w:val="18"/>
              </w:rPr>
            </w:pPr>
          </w:p>
        </w:tc>
        <w:tc>
          <w:tcPr>
            <w:tcW w:w="1134" w:type="dxa"/>
            <w:gridSpan w:val="2"/>
            <w:tcBorders>
              <w:top w:val="nil"/>
              <w:left w:val="single" w:sz="4" w:space="0" w:color="auto"/>
              <w:bottom w:val="single" w:sz="4" w:space="0" w:color="auto"/>
              <w:right w:val="single" w:sz="4" w:space="0" w:color="auto"/>
            </w:tcBorders>
            <w:vAlign w:val="center"/>
          </w:tcPr>
          <w:p w:rsidR="003E5060" w:rsidRPr="00347D2D" w:rsidRDefault="003E5060"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学年论文</w:t>
            </w:r>
          </w:p>
        </w:tc>
        <w:tc>
          <w:tcPr>
            <w:tcW w:w="1212" w:type="dxa"/>
            <w:tcBorders>
              <w:top w:val="nil"/>
              <w:left w:val="nil"/>
              <w:bottom w:val="single" w:sz="4" w:space="0" w:color="auto"/>
              <w:right w:val="single" w:sz="4" w:space="0" w:color="auto"/>
            </w:tcBorders>
            <w:vAlign w:val="center"/>
          </w:tcPr>
          <w:p w:rsidR="003E5060" w:rsidRDefault="003E5060" w:rsidP="00392F95">
            <w:pPr>
              <w:widowControl/>
              <w:spacing w:line="300" w:lineRule="exact"/>
              <w:jc w:val="center"/>
              <w:rPr>
                <w:color w:val="000000" w:themeColor="text1"/>
                <w:kern w:val="0"/>
                <w:sz w:val="20"/>
                <w:szCs w:val="20"/>
              </w:rPr>
            </w:pPr>
            <w:r>
              <w:rPr>
                <w:color w:val="000000" w:themeColor="text1"/>
                <w:kern w:val="0"/>
                <w:sz w:val="20"/>
                <w:szCs w:val="20"/>
              </w:rPr>
              <w:t>01123000</w:t>
            </w:r>
          </w:p>
        </w:tc>
        <w:tc>
          <w:tcPr>
            <w:tcW w:w="2131"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学年论文（设计）</w:t>
            </w:r>
          </w:p>
        </w:tc>
        <w:tc>
          <w:tcPr>
            <w:tcW w:w="460"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r w:rsidR="003E5060" w:rsidRPr="00347D2D" w:rsidTr="00392F95">
        <w:trPr>
          <w:trHeight w:hRule="exact" w:val="419"/>
          <w:jc w:val="center"/>
        </w:trPr>
        <w:tc>
          <w:tcPr>
            <w:tcW w:w="405" w:type="dxa"/>
            <w:vMerge/>
            <w:tcBorders>
              <w:top w:val="nil"/>
              <w:left w:val="single" w:sz="4" w:space="0" w:color="auto"/>
              <w:bottom w:val="single" w:sz="4" w:space="0" w:color="000000"/>
              <w:right w:val="nil"/>
            </w:tcBorders>
            <w:vAlign w:val="center"/>
          </w:tcPr>
          <w:p w:rsidR="003E5060" w:rsidRPr="00347D2D" w:rsidRDefault="003E5060" w:rsidP="00392F95">
            <w:pPr>
              <w:widowControl/>
              <w:jc w:val="left"/>
              <w:rPr>
                <w:rFonts w:ascii="宋体" w:hAnsi="宋体" w:cs="宋体"/>
                <w:color w:val="000000" w:themeColor="text1"/>
                <w:kern w:val="0"/>
                <w:sz w:val="18"/>
                <w:szCs w:val="18"/>
              </w:rPr>
            </w:pPr>
          </w:p>
        </w:tc>
        <w:tc>
          <w:tcPr>
            <w:tcW w:w="1134" w:type="dxa"/>
            <w:gridSpan w:val="2"/>
            <w:vMerge w:val="restart"/>
            <w:tcBorders>
              <w:top w:val="nil"/>
              <w:left w:val="single" w:sz="4" w:space="0" w:color="auto"/>
              <w:bottom w:val="single" w:sz="4" w:space="0" w:color="000000"/>
              <w:right w:val="single" w:sz="4" w:space="0" w:color="auto"/>
            </w:tcBorders>
            <w:vAlign w:val="center"/>
          </w:tcPr>
          <w:p w:rsidR="003E5060" w:rsidRPr="00347D2D" w:rsidRDefault="003E5060"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毕业实习</w:t>
            </w:r>
          </w:p>
          <w:p w:rsidR="003E5060" w:rsidRPr="00347D2D" w:rsidRDefault="003E5060"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与论文</w:t>
            </w:r>
          </w:p>
        </w:tc>
        <w:tc>
          <w:tcPr>
            <w:tcW w:w="1212" w:type="dxa"/>
            <w:tcBorders>
              <w:top w:val="nil"/>
              <w:left w:val="nil"/>
              <w:bottom w:val="single" w:sz="4" w:space="0" w:color="auto"/>
              <w:right w:val="single" w:sz="4" w:space="0" w:color="auto"/>
            </w:tcBorders>
            <w:vAlign w:val="center"/>
          </w:tcPr>
          <w:p w:rsidR="003E5060" w:rsidRDefault="003E5060" w:rsidP="00392F95">
            <w:pPr>
              <w:widowControl/>
              <w:tabs>
                <w:tab w:val="left" w:pos="478"/>
              </w:tabs>
              <w:spacing w:line="300" w:lineRule="exact"/>
              <w:jc w:val="center"/>
              <w:rPr>
                <w:color w:val="000000" w:themeColor="text1"/>
                <w:kern w:val="0"/>
                <w:sz w:val="20"/>
                <w:szCs w:val="20"/>
              </w:rPr>
            </w:pPr>
            <w:r>
              <w:rPr>
                <w:color w:val="000000" w:themeColor="text1"/>
                <w:kern w:val="0"/>
                <w:sz w:val="20"/>
                <w:szCs w:val="20"/>
              </w:rPr>
              <w:t>01121000</w:t>
            </w:r>
          </w:p>
        </w:tc>
        <w:tc>
          <w:tcPr>
            <w:tcW w:w="2131"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毕业实习</w:t>
            </w:r>
          </w:p>
        </w:tc>
        <w:tc>
          <w:tcPr>
            <w:tcW w:w="460"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w:t>
            </w:r>
          </w:p>
        </w:tc>
        <w:tc>
          <w:tcPr>
            <w:tcW w:w="686"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1-6</w:t>
            </w:r>
          </w:p>
        </w:tc>
        <w:tc>
          <w:tcPr>
            <w:tcW w:w="382"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r>
      <w:tr w:rsidR="003E5060" w:rsidRPr="00347D2D" w:rsidTr="00392F95">
        <w:trPr>
          <w:trHeight w:hRule="exact" w:val="536"/>
          <w:jc w:val="center"/>
        </w:trPr>
        <w:tc>
          <w:tcPr>
            <w:tcW w:w="405" w:type="dxa"/>
            <w:vMerge/>
            <w:tcBorders>
              <w:top w:val="nil"/>
              <w:left w:val="single" w:sz="4" w:space="0" w:color="auto"/>
              <w:bottom w:val="single" w:sz="4" w:space="0" w:color="auto"/>
              <w:right w:val="nil"/>
            </w:tcBorders>
            <w:vAlign w:val="center"/>
          </w:tcPr>
          <w:p w:rsidR="003E5060" w:rsidRPr="00347D2D" w:rsidRDefault="003E5060" w:rsidP="00392F95">
            <w:pPr>
              <w:widowControl/>
              <w:jc w:val="left"/>
              <w:rPr>
                <w:rFonts w:ascii="宋体" w:hAnsi="宋体" w:cs="宋体"/>
                <w:color w:val="000000" w:themeColor="text1"/>
                <w:kern w:val="0"/>
                <w:sz w:val="18"/>
                <w:szCs w:val="18"/>
              </w:rPr>
            </w:pPr>
          </w:p>
        </w:tc>
        <w:tc>
          <w:tcPr>
            <w:tcW w:w="1134" w:type="dxa"/>
            <w:gridSpan w:val="2"/>
            <w:vMerge/>
            <w:tcBorders>
              <w:top w:val="nil"/>
              <w:left w:val="single" w:sz="4" w:space="0" w:color="auto"/>
              <w:bottom w:val="single" w:sz="4" w:space="0" w:color="auto"/>
              <w:right w:val="single" w:sz="4" w:space="0" w:color="auto"/>
            </w:tcBorders>
            <w:vAlign w:val="center"/>
          </w:tcPr>
          <w:p w:rsidR="003E5060" w:rsidRPr="00347D2D" w:rsidRDefault="003E5060"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3E5060" w:rsidRDefault="003E5060" w:rsidP="00392F95">
            <w:pPr>
              <w:widowControl/>
              <w:spacing w:line="300" w:lineRule="exact"/>
              <w:jc w:val="center"/>
              <w:rPr>
                <w:color w:val="000000" w:themeColor="text1"/>
                <w:kern w:val="0"/>
                <w:sz w:val="20"/>
                <w:szCs w:val="20"/>
              </w:rPr>
            </w:pPr>
            <w:r>
              <w:rPr>
                <w:color w:val="000000" w:themeColor="text1"/>
                <w:kern w:val="0"/>
                <w:sz w:val="20"/>
                <w:szCs w:val="20"/>
              </w:rPr>
              <w:t>01122000</w:t>
            </w:r>
          </w:p>
        </w:tc>
        <w:tc>
          <w:tcPr>
            <w:tcW w:w="2131"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毕业论文(设计)</w:t>
            </w:r>
          </w:p>
        </w:tc>
        <w:tc>
          <w:tcPr>
            <w:tcW w:w="460"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w:t>
            </w:r>
          </w:p>
        </w:tc>
        <w:tc>
          <w:tcPr>
            <w:tcW w:w="686"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1-10</w:t>
            </w:r>
          </w:p>
        </w:tc>
        <w:tc>
          <w:tcPr>
            <w:tcW w:w="382"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r>
      <w:tr w:rsidR="00B73819" w:rsidRPr="00347D2D" w:rsidTr="00B73819">
        <w:trPr>
          <w:trHeight w:hRule="exact" w:val="602"/>
          <w:jc w:val="center"/>
        </w:trPr>
        <w:tc>
          <w:tcPr>
            <w:tcW w:w="405" w:type="dxa"/>
            <w:vMerge w:val="restart"/>
            <w:tcBorders>
              <w:left w:val="single" w:sz="4" w:space="0" w:color="auto"/>
              <w:right w:val="single" w:sz="4" w:space="0" w:color="auto"/>
            </w:tcBorders>
            <w:vAlign w:val="center"/>
          </w:tcPr>
          <w:p w:rsidR="00B73819" w:rsidRPr="00347D2D" w:rsidRDefault="00B73819" w:rsidP="00392F95">
            <w:pPr>
              <w:widowControl/>
              <w:jc w:val="center"/>
              <w:rPr>
                <w:rFonts w:ascii="宋体" w:hAnsi="宋体" w:cs="宋体"/>
                <w:color w:val="000000" w:themeColor="text1"/>
                <w:kern w:val="0"/>
                <w:sz w:val="18"/>
                <w:szCs w:val="18"/>
              </w:rPr>
            </w:pPr>
          </w:p>
          <w:p w:rsidR="00B73819" w:rsidRPr="00347D2D" w:rsidRDefault="00B73819" w:rsidP="00392F95">
            <w:pPr>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综合实践</w:t>
            </w:r>
          </w:p>
        </w:tc>
        <w:tc>
          <w:tcPr>
            <w:tcW w:w="503" w:type="dxa"/>
            <w:vMerge w:val="restart"/>
            <w:tcBorders>
              <w:left w:val="single" w:sz="4" w:space="0" w:color="auto"/>
              <w:right w:val="single" w:sz="4" w:space="0" w:color="auto"/>
            </w:tcBorders>
            <w:vAlign w:val="center"/>
          </w:tcPr>
          <w:p w:rsidR="00B73819" w:rsidRPr="00347D2D" w:rsidRDefault="00B73819" w:rsidP="00392F95">
            <w:pPr>
              <w:widowControl/>
              <w:jc w:val="center"/>
              <w:rPr>
                <w:rFonts w:ascii="宋体" w:hAnsi="宋体" w:cs="宋体"/>
                <w:color w:val="000000" w:themeColor="text1"/>
                <w:kern w:val="0"/>
                <w:sz w:val="18"/>
                <w:szCs w:val="18"/>
              </w:rPr>
            </w:pPr>
          </w:p>
          <w:p w:rsidR="00B73819" w:rsidRPr="00347D2D" w:rsidRDefault="00B73819" w:rsidP="00392F95">
            <w:pPr>
              <w:widowControl/>
              <w:jc w:val="center"/>
              <w:rPr>
                <w:rFonts w:ascii="宋体" w:hAnsi="宋体" w:cs="宋体"/>
                <w:color w:val="000000" w:themeColor="text1"/>
                <w:kern w:val="0"/>
                <w:sz w:val="18"/>
                <w:szCs w:val="18"/>
              </w:rPr>
            </w:pPr>
          </w:p>
          <w:p w:rsidR="00B73819" w:rsidRPr="00347D2D" w:rsidRDefault="00B73819" w:rsidP="00392F95">
            <w:pPr>
              <w:widowControl/>
              <w:jc w:val="center"/>
              <w:rPr>
                <w:rFonts w:ascii="宋体" w:hAnsi="宋体" w:cs="宋体"/>
                <w:color w:val="000000" w:themeColor="text1"/>
                <w:kern w:val="0"/>
                <w:sz w:val="18"/>
                <w:szCs w:val="18"/>
              </w:rPr>
            </w:pPr>
          </w:p>
          <w:p w:rsidR="00B73819" w:rsidRPr="00347D2D" w:rsidRDefault="00B73819" w:rsidP="00392F95">
            <w:pPr>
              <w:widowControl/>
              <w:jc w:val="center"/>
              <w:rPr>
                <w:rFonts w:ascii="宋体" w:hAnsi="宋体" w:cs="宋体"/>
                <w:color w:val="000000" w:themeColor="text1"/>
                <w:kern w:val="0"/>
                <w:sz w:val="18"/>
                <w:szCs w:val="18"/>
              </w:rPr>
            </w:pPr>
          </w:p>
          <w:p w:rsidR="00B73819" w:rsidRPr="00347D2D" w:rsidRDefault="00B7381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必修</w:t>
            </w:r>
          </w:p>
        </w:tc>
        <w:tc>
          <w:tcPr>
            <w:tcW w:w="631" w:type="dxa"/>
            <w:tcBorders>
              <w:top w:val="single" w:sz="4" w:space="0" w:color="auto"/>
              <w:left w:val="nil"/>
              <w:bottom w:val="single" w:sz="4" w:space="0" w:color="auto"/>
              <w:right w:val="single" w:sz="4" w:space="0" w:color="auto"/>
            </w:tcBorders>
            <w:vAlign w:val="center"/>
          </w:tcPr>
          <w:p w:rsidR="00B73819" w:rsidRPr="00347D2D" w:rsidRDefault="00B73819"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392F95">
            <w:pPr>
              <w:widowControl/>
              <w:tabs>
                <w:tab w:val="left" w:pos="437"/>
              </w:tabs>
              <w:spacing w:line="300" w:lineRule="exact"/>
              <w:jc w:val="center"/>
              <w:rPr>
                <w:color w:val="000000" w:themeColor="text1"/>
                <w:kern w:val="0"/>
                <w:sz w:val="20"/>
                <w:szCs w:val="20"/>
              </w:rPr>
            </w:pPr>
            <w:r>
              <w:rPr>
                <w:color w:val="000000" w:themeColor="text1"/>
                <w:kern w:val="0"/>
                <w:sz w:val="20"/>
                <w:szCs w:val="20"/>
              </w:rPr>
              <w:t>07120001</w:t>
            </w:r>
          </w:p>
        </w:tc>
        <w:tc>
          <w:tcPr>
            <w:tcW w:w="2131" w:type="dxa"/>
            <w:tcBorders>
              <w:top w:val="single" w:sz="4" w:space="0" w:color="auto"/>
              <w:left w:val="single" w:sz="4" w:space="0" w:color="auto"/>
              <w:bottom w:val="single" w:sz="4" w:space="0" w:color="auto"/>
              <w:right w:val="single" w:sz="4" w:space="0" w:color="auto"/>
            </w:tcBorders>
            <w:vAlign w:val="center"/>
          </w:tcPr>
          <w:p w:rsidR="00B73819" w:rsidRDefault="00B73819" w:rsidP="00392F95">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企业运营综合业务仿真实验实训</w:t>
            </w:r>
          </w:p>
        </w:tc>
        <w:tc>
          <w:tcPr>
            <w:tcW w:w="460"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686"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749"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82"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83"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454"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311"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c>
          <w:tcPr>
            <w:tcW w:w="296"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469"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62"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03"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r>
      <w:tr w:rsidR="00B73819" w:rsidRPr="00347D2D" w:rsidTr="00B73819">
        <w:trPr>
          <w:trHeight w:hRule="exact" w:val="478"/>
          <w:jc w:val="center"/>
        </w:trPr>
        <w:tc>
          <w:tcPr>
            <w:tcW w:w="405" w:type="dxa"/>
            <w:vMerge/>
            <w:tcBorders>
              <w:left w:val="single" w:sz="4" w:space="0" w:color="auto"/>
              <w:right w:val="single" w:sz="4" w:space="0" w:color="auto"/>
            </w:tcBorders>
            <w:vAlign w:val="center"/>
          </w:tcPr>
          <w:p w:rsidR="00B73819" w:rsidRPr="00347D2D" w:rsidRDefault="00B73819" w:rsidP="00392F95">
            <w:pPr>
              <w:widowControl/>
              <w:jc w:val="center"/>
              <w:rPr>
                <w:rFonts w:ascii="宋体" w:hAnsi="宋体" w:cs="宋体"/>
                <w:color w:val="000000" w:themeColor="text1"/>
                <w:kern w:val="0"/>
                <w:sz w:val="18"/>
                <w:szCs w:val="18"/>
              </w:rPr>
            </w:pPr>
          </w:p>
        </w:tc>
        <w:tc>
          <w:tcPr>
            <w:tcW w:w="503" w:type="dxa"/>
            <w:vMerge/>
            <w:tcBorders>
              <w:left w:val="single" w:sz="4" w:space="0" w:color="auto"/>
              <w:right w:val="single" w:sz="4" w:space="0" w:color="auto"/>
            </w:tcBorders>
            <w:vAlign w:val="center"/>
          </w:tcPr>
          <w:p w:rsidR="00B73819" w:rsidRPr="00347D2D" w:rsidRDefault="00B73819" w:rsidP="00392F95">
            <w:pPr>
              <w:widowControl/>
              <w:jc w:val="center"/>
              <w:rPr>
                <w:rFonts w:ascii="宋体" w:hAnsi="宋体" w:cs="宋体"/>
                <w:color w:val="000000" w:themeColor="text1"/>
                <w:kern w:val="0"/>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73819" w:rsidRPr="00347D2D" w:rsidRDefault="00B73819"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392F95">
            <w:pPr>
              <w:widowControl/>
              <w:spacing w:line="300" w:lineRule="exact"/>
              <w:jc w:val="center"/>
              <w:rPr>
                <w:color w:val="000000" w:themeColor="text1"/>
                <w:kern w:val="0"/>
                <w:sz w:val="20"/>
                <w:szCs w:val="20"/>
              </w:rPr>
            </w:pPr>
            <w:r>
              <w:rPr>
                <w:color w:val="000000" w:themeColor="text1"/>
                <w:kern w:val="0"/>
                <w:sz w:val="20"/>
                <w:szCs w:val="20"/>
              </w:rPr>
              <w:t>07120002</w:t>
            </w:r>
          </w:p>
        </w:tc>
        <w:tc>
          <w:tcPr>
            <w:tcW w:w="2131" w:type="dxa"/>
            <w:tcBorders>
              <w:top w:val="single" w:sz="4" w:space="0" w:color="auto"/>
              <w:left w:val="single" w:sz="4" w:space="0" w:color="auto"/>
              <w:bottom w:val="single" w:sz="4" w:space="0" w:color="auto"/>
              <w:right w:val="single" w:sz="4" w:space="0" w:color="auto"/>
            </w:tcBorders>
            <w:vAlign w:val="center"/>
          </w:tcPr>
          <w:p w:rsidR="00B73819" w:rsidRDefault="00B73819" w:rsidP="00392F95">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金融业经营业务综合实验实训</w:t>
            </w:r>
          </w:p>
        </w:tc>
        <w:tc>
          <w:tcPr>
            <w:tcW w:w="460" w:type="dxa"/>
            <w:tcBorders>
              <w:top w:val="single" w:sz="4" w:space="0" w:color="auto"/>
              <w:left w:val="single" w:sz="4" w:space="0" w:color="auto"/>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686" w:type="dxa"/>
            <w:tcBorders>
              <w:top w:val="single" w:sz="4" w:space="0" w:color="auto"/>
              <w:left w:val="single" w:sz="4" w:space="0" w:color="auto"/>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749" w:type="dxa"/>
            <w:tcBorders>
              <w:top w:val="single" w:sz="4" w:space="0" w:color="auto"/>
              <w:left w:val="single" w:sz="4" w:space="0" w:color="auto"/>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82" w:type="dxa"/>
            <w:tcBorders>
              <w:top w:val="single" w:sz="4" w:space="0" w:color="auto"/>
              <w:left w:val="single" w:sz="4" w:space="0" w:color="auto"/>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383" w:type="dxa"/>
            <w:tcBorders>
              <w:top w:val="single" w:sz="4" w:space="0" w:color="auto"/>
              <w:left w:val="single" w:sz="4" w:space="0" w:color="auto"/>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454" w:type="dxa"/>
            <w:tcBorders>
              <w:top w:val="single" w:sz="4" w:space="0" w:color="auto"/>
              <w:left w:val="single" w:sz="4" w:space="0" w:color="auto"/>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11" w:type="dxa"/>
            <w:tcBorders>
              <w:top w:val="single" w:sz="4" w:space="0" w:color="auto"/>
              <w:left w:val="single" w:sz="4" w:space="0" w:color="auto"/>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296" w:type="dxa"/>
            <w:tcBorders>
              <w:top w:val="single" w:sz="4" w:space="0" w:color="auto"/>
              <w:left w:val="single" w:sz="4" w:space="0" w:color="auto"/>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469" w:type="dxa"/>
            <w:tcBorders>
              <w:top w:val="single" w:sz="4" w:space="0" w:color="auto"/>
              <w:left w:val="single" w:sz="4" w:space="0" w:color="auto"/>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462" w:type="dxa"/>
            <w:tcBorders>
              <w:top w:val="single" w:sz="4" w:space="0" w:color="auto"/>
              <w:left w:val="single" w:sz="4" w:space="0" w:color="auto"/>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303" w:type="dxa"/>
            <w:tcBorders>
              <w:top w:val="single" w:sz="4" w:space="0" w:color="auto"/>
              <w:left w:val="single" w:sz="4" w:space="0" w:color="auto"/>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r>
      <w:tr w:rsidR="00B73819" w:rsidRPr="00347D2D" w:rsidTr="00B73819">
        <w:trPr>
          <w:trHeight w:hRule="exact" w:val="478"/>
          <w:jc w:val="center"/>
        </w:trPr>
        <w:tc>
          <w:tcPr>
            <w:tcW w:w="405" w:type="dxa"/>
            <w:vMerge/>
            <w:tcBorders>
              <w:left w:val="single" w:sz="4" w:space="0" w:color="auto"/>
              <w:right w:val="single" w:sz="4" w:space="0" w:color="auto"/>
            </w:tcBorders>
            <w:vAlign w:val="center"/>
          </w:tcPr>
          <w:p w:rsidR="00B73819" w:rsidRPr="00347D2D" w:rsidRDefault="00B73819" w:rsidP="00392F95">
            <w:pPr>
              <w:widowControl/>
              <w:jc w:val="center"/>
              <w:rPr>
                <w:rFonts w:ascii="宋体" w:hAnsi="宋体" w:cs="宋体"/>
                <w:color w:val="000000" w:themeColor="text1"/>
                <w:kern w:val="0"/>
                <w:sz w:val="18"/>
                <w:szCs w:val="18"/>
              </w:rPr>
            </w:pPr>
          </w:p>
        </w:tc>
        <w:tc>
          <w:tcPr>
            <w:tcW w:w="503" w:type="dxa"/>
            <w:vMerge/>
            <w:tcBorders>
              <w:left w:val="single" w:sz="4" w:space="0" w:color="auto"/>
              <w:right w:val="single" w:sz="4" w:space="0" w:color="auto"/>
            </w:tcBorders>
            <w:vAlign w:val="center"/>
          </w:tcPr>
          <w:p w:rsidR="00B73819" w:rsidRPr="00347D2D" w:rsidRDefault="00B73819" w:rsidP="00392F95">
            <w:pPr>
              <w:widowControl/>
              <w:jc w:val="center"/>
              <w:rPr>
                <w:rFonts w:ascii="宋体" w:hAnsi="宋体" w:cs="宋体"/>
                <w:color w:val="000000" w:themeColor="text1"/>
                <w:kern w:val="0"/>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73819" w:rsidRPr="00347D2D" w:rsidRDefault="00B73819"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392F95">
            <w:pPr>
              <w:widowControl/>
              <w:spacing w:line="240" w:lineRule="exact"/>
              <w:jc w:val="center"/>
              <w:rPr>
                <w:color w:val="000000" w:themeColor="text1"/>
                <w:kern w:val="0"/>
                <w:sz w:val="20"/>
                <w:szCs w:val="20"/>
              </w:rPr>
            </w:pPr>
            <w:r>
              <w:rPr>
                <w:rFonts w:hint="eastAsia"/>
                <w:color w:val="000000" w:themeColor="text1"/>
                <w:kern w:val="0"/>
                <w:sz w:val="20"/>
                <w:szCs w:val="20"/>
              </w:rPr>
              <w:t>09120004</w:t>
            </w:r>
          </w:p>
        </w:tc>
        <w:tc>
          <w:tcPr>
            <w:tcW w:w="2131" w:type="dxa"/>
            <w:tcBorders>
              <w:top w:val="single" w:sz="4" w:space="0" w:color="auto"/>
              <w:left w:val="nil"/>
              <w:bottom w:val="single" w:sz="4" w:space="0" w:color="auto"/>
              <w:right w:val="single" w:sz="4" w:space="0" w:color="auto"/>
            </w:tcBorders>
            <w:vAlign w:val="center"/>
          </w:tcPr>
          <w:p w:rsidR="00B73819" w:rsidRDefault="00B73819" w:rsidP="00392F95">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演讲与口才</w:t>
            </w:r>
          </w:p>
        </w:tc>
        <w:tc>
          <w:tcPr>
            <w:tcW w:w="460"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1</w:t>
            </w:r>
          </w:p>
        </w:tc>
        <w:tc>
          <w:tcPr>
            <w:tcW w:w="686"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讲座</w:t>
            </w:r>
          </w:p>
        </w:tc>
        <w:tc>
          <w:tcPr>
            <w:tcW w:w="749"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82"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383"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454"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11"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296"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469"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462"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03" w:type="dxa"/>
            <w:tcBorders>
              <w:top w:val="single" w:sz="4" w:space="0" w:color="auto"/>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r>
      <w:tr w:rsidR="00B73819" w:rsidRPr="00347D2D" w:rsidTr="00B73819">
        <w:trPr>
          <w:trHeight w:hRule="exact" w:val="632"/>
          <w:jc w:val="center"/>
        </w:trPr>
        <w:tc>
          <w:tcPr>
            <w:tcW w:w="405" w:type="dxa"/>
            <w:vMerge/>
            <w:tcBorders>
              <w:left w:val="single" w:sz="4" w:space="0" w:color="auto"/>
              <w:right w:val="single" w:sz="4" w:space="0" w:color="auto"/>
            </w:tcBorders>
            <w:vAlign w:val="center"/>
          </w:tcPr>
          <w:p w:rsidR="00B73819" w:rsidRPr="00347D2D" w:rsidRDefault="00B73819" w:rsidP="00392F95">
            <w:pPr>
              <w:widowControl/>
              <w:jc w:val="center"/>
              <w:rPr>
                <w:rFonts w:ascii="宋体" w:hAnsi="宋体" w:cs="宋体"/>
                <w:color w:val="000000" w:themeColor="text1"/>
                <w:kern w:val="0"/>
                <w:sz w:val="18"/>
                <w:szCs w:val="18"/>
              </w:rPr>
            </w:pPr>
          </w:p>
        </w:tc>
        <w:tc>
          <w:tcPr>
            <w:tcW w:w="503" w:type="dxa"/>
            <w:vMerge/>
            <w:tcBorders>
              <w:left w:val="single" w:sz="4" w:space="0" w:color="auto"/>
              <w:right w:val="single" w:sz="4" w:space="0" w:color="auto"/>
            </w:tcBorders>
            <w:vAlign w:val="center"/>
          </w:tcPr>
          <w:p w:rsidR="00B73819" w:rsidRPr="00347D2D" w:rsidRDefault="00B73819" w:rsidP="00392F95">
            <w:pPr>
              <w:widowControl/>
              <w:jc w:val="center"/>
              <w:rPr>
                <w:rFonts w:ascii="宋体" w:hAnsi="宋体" w:cs="宋体"/>
                <w:color w:val="000000" w:themeColor="text1"/>
                <w:kern w:val="0"/>
                <w:sz w:val="18"/>
                <w:szCs w:val="18"/>
              </w:rPr>
            </w:pPr>
          </w:p>
        </w:tc>
        <w:tc>
          <w:tcPr>
            <w:tcW w:w="631" w:type="dxa"/>
            <w:vMerge w:val="restart"/>
            <w:tcBorders>
              <w:top w:val="single" w:sz="4" w:space="0" w:color="auto"/>
              <w:left w:val="single" w:sz="4" w:space="0" w:color="auto"/>
              <w:right w:val="single" w:sz="4" w:space="0" w:color="auto"/>
            </w:tcBorders>
            <w:vAlign w:val="center"/>
          </w:tcPr>
          <w:p w:rsidR="00B73819" w:rsidRPr="00347D2D" w:rsidRDefault="00B73819" w:rsidP="00392F95">
            <w:pP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创新</w:t>
            </w:r>
            <w:r w:rsidRPr="00347D2D">
              <w:rPr>
                <w:rFonts w:ascii="宋体" w:hAnsi="宋体" w:cs="宋体" w:hint="eastAsia"/>
                <w:color w:val="000000" w:themeColor="text1"/>
                <w:kern w:val="0"/>
                <w:sz w:val="18"/>
                <w:szCs w:val="18"/>
              </w:rPr>
              <w:lastRenderedPageBreak/>
              <w:t>创业教育</w:t>
            </w: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392F95">
            <w:pPr>
              <w:widowControl/>
              <w:spacing w:line="300" w:lineRule="exact"/>
              <w:jc w:val="center"/>
              <w:rPr>
                <w:rFonts w:ascii="宋体" w:hAnsi="宋体" w:cs="宋体"/>
                <w:color w:val="000000" w:themeColor="text1"/>
                <w:kern w:val="0"/>
                <w:sz w:val="18"/>
                <w:szCs w:val="18"/>
              </w:rPr>
            </w:pPr>
            <w:r>
              <w:rPr>
                <w:color w:val="000000" w:themeColor="text1"/>
                <w:kern w:val="0"/>
                <w:sz w:val="20"/>
                <w:szCs w:val="20"/>
              </w:rPr>
              <w:lastRenderedPageBreak/>
              <w:t>08120001</w:t>
            </w:r>
          </w:p>
        </w:tc>
        <w:tc>
          <w:tcPr>
            <w:tcW w:w="2131" w:type="dxa"/>
            <w:tcBorders>
              <w:top w:val="single" w:sz="4" w:space="0" w:color="auto"/>
              <w:left w:val="nil"/>
              <w:bottom w:val="single" w:sz="4" w:space="0" w:color="auto"/>
              <w:right w:val="single" w:sz="4" w:space="0" w:color="auto"/>
            </w:tcBorders>
            <w:vAlign w:val="center"/>
          </w:tcPr>
          <w:p w:rsidR="00B73819" w:rsidRDefault="00B73819" w:rsidP="00392F95">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大学生就业创业指导</w:t>
            </w:r>
          </w:p>
        </w:tc>
        <w:tc>
          <w:tcPr>
            <w:tcW w:w="460"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34</w:t>
            </w:r>
          </w:p>
        </w:tc>
        <w:tc>
          <w:tcPr>
            <w:tcW w:w="462"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r>
      <w:tr w:rsidR="00B73819" w:rsidRPr="00347D2D" w:rsidTr="00B73819">
        <w:trPr>
          <w:trHeight w:hRule="exact" w:val="749"/>
          <w:jc w:val="center"/>
        </w:trPr>
        <w:tc>
          <w:tcPr>
            <w:tcW w:w="405" w:type="dxa"/>
            <w:vMerge/>
            <w:tcBorders>
              <w:left w:val="single" w:sz="4" w:space="0" w:color="auto"/>
              <w:right w:val="single" w:sz="4" w:space="0" w:color="auto"/>
            </w:tcBorders>
            <w:vAlign w:val="center"/>
          </w:tcPr>
          <w:p w:rsidR="00B73819" w:rsidRPr="00347D2D" w:rsidRDefault="00B73819" w:rsidP="00392F95">
            <w:pPr>
              <w:widowControl/>
              <w:jc w:val="center"/>
              <w:rPr>
                <w:rFonts w:ascii="宋体" w:hAnsi="宋体" w:cs="宋体"/>
                <w:color w:val="000000" w:themeColor="text1"/>
                <w:kern w:val="0"/>
                <w:sz w:val="18"/>
                <w:szCs w:val="18"/>
              </w:rPr>
            </w:pPr>
          </w:p>
        </w:tc>
        <w:tc>
          <w:tcPr>
            <w:tcW w:w="503" w:type="dxa"/>
            <w:vMerge/>
            <w:tcBorders>
              <w:left w:val="single" w:sz="4" w:space="0" w:color="auto"/>
              <w:right w:val="single" w:sz="4" w:space="0" w:color="auto"/>
            </w:tcBorders>
            <w:vAlign w:val="center"/>
          </w:tcPr>
          <w:p w:rsidR="00B73819" w:rsidRPr="00347D2D" w:rsidRDefault="00B73819" w:rsidP="00392F95">
            <w:pPr>
              <w:widowControl/>
              <w:jc w:val="center"/>
              <w:rPr>
                <w:rFonts w:ascii="宋体" w:hAnsi="宋体" w:cs="宋体"/>
                <w:color w:val="000000" w:themeColor="text1"/>
                <w:kern w:val="0"/>
                <w:sz w:val="18"/>
                <w:szCs w:val="18"/>
              </w:rPr>
            </w:pPr>
          </w:p>
        </w:tc>
        <w:tc>
          <w:tcPr>
            <w:tcW w:w="631" w:type="dxa"/>
            <w:vMerge/>
            <w:tcBorders>
              <w:left w:val="single" w:sz="4" w:space="0" w:color="auto"/>
              <w:right w:val="single" w:sz="4" w:space="0" w:color="auto"/>
            </w:tcBorders>
            <w:vAlign w:val="center"/>
          </w:tcPr>
          <w:p w:rsidR="00B73819" w:rsidRPr="00347D2D" w:rsidRDefault="00B73819" w:rsidP="00392F95">
            <w:pPr>
              <w:widowControl/>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392F95">
            <w:pPr>
              <w:widowControl/>
              <w:spacing w:line="300" w:lineRule="exact"/>
              <w:jc w:val="center"/>
              <w:rPr>
                <w:color w:val="000000" w:themeColor="text1"/>
                <w:kern w:val="0"/>
                <w:sz w:val="20"/>
                <w:szCs w:val="20"/>
              </w:rPr>
            </w:pPr>
            <w:r>
              <w:rPr>
                <w:rFonts w:hint="eastAsia"/>
                <w:color w:val="000000" w:themeColor="text1"/>
                <w:kern w:val="0"/>
                <w:sz w:val="20"/>
                <w:szCs w:val="20"/>
              </w:rPr>
              <w:t>08120003</w:t>
            </w:r>
          </w:p>
        </w:tc>
        <w:tc>
          <w:tcPr>
            <w:tcW w:w="2131" w:type="dxa"/>
            <w:tcBorders>
              <w:top w:val="single" w:sz="4" w:space="0" w:color="auto"/>
              <w:left w:val="nil"/>
              <w:bottom w:val="single" w:sz="4" w:space="0" w:color="auto"/>
              <w:right w:val="single" w:sz="4" w:space="0" w:color="auto"/>
            </w:tcBorders>
            <w:vAlign w:val="center"/>
          </w:tcPr>
          <w:p w:rsidR="00B73819" w:rsidRDefault="00B73819" w:rsidP="00392F95">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大学生成长与发展历程1</w:t>
            </w:r>
          </w:p>
        </w:tc>
        <w:tc>
          <w:tcPr>
            <w:tcW w:w="460"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w:t>
            </w:r>
          </w:p>
        </w:tc>
        <w:tc>
          <w:tcPr>
            <w:tcW w:w="686"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r>
      <w:tr w:rsidR="00B73819" w:rsidRPr="00347D2D" w:rsidTr="00B73819">
        <w:trPr>
          <w:trHeight w:hRule="exact" w:val="749"/>
          <w:jc w:val="center"/>
        </w:trPr>
        <w:tc>
          <w:tcPr>
            <w:tcW w:w="405" w:type="dxa"/>
            <w:vMerge/>
            <w:tcBorders>
              <w:left w:val="single" w:sz="4" w:space="0" w:color="auto"/>
              <w:right w:val="single" w:sz="4" w:space="0" w:color="auto"/>
            </w:tcBorders>
            <w:vAlign w:val="center"/>
          </w:tcPr>
          <w:p w:rsidR="00B73819" w:rsidRPr="00347D2D" w:rsidRDefault="00B73819" w:rsidP="00392F95">
            <w:pPr>
              <w:widowControl/>
              <w:jc w:val="center"/>
              <w:rPr>
                <w:rFonts w:ascii="宋体" w:hAnsi="宋体" w:cs="宋体"/>
                <w:color w:val="000000" w:themeColor="text1"/>
                <w:kern w:val="0"/>
                <w:sz w:val="18"/>
                <w:szCs w:val="18"/>
              </w:rPr>
            </w:pPr>
          </w:p>
        </w:tc>
        <w:tc>
          <w:tcPr>
            <w:tcW w:w="503" w:type="dxa"/>
            <w:vMerge/>
            <w:tcBorders>
              <w:left w:val="single" w:sz="4" w:space="0" w:color="auto"/>
              <w:bottom w:val="single" w:sz="4" w:space="0" w:color="auto"/>
              <w:right w:val="single" w:sz="4" w:space="0" w:color="auto"/>
            </w:tcBorders>
            <w:vAlign w:val="center"/>
          </w:tcPr>
          <w:p w:rsidR="00B73819" w:rsidRPr="00347D2D" w:rsidRDefault="00B73819" w:rsidP="00392F95">
            <w:pPr>
              <w:widowControl/>
              <w:jc w:val="center"/>
              <w:rPr>
                <w:rFonts w:ascii="宋体" w:hAnsi="宋体" w:cs="宋体"/>
                <w:color w:val="000000" w:themeColor="text1"/>
                <w:kern w:val="0"/>
                <w:sz w:val="18"/>
                <w:szCs w:val="18"/>
              </w:rPr>
            </w:pPr>
          </w:p>
        </w:tc>
        <w:tc>
          <w:tcPr>
            <w:tcW w:w="631" w:type="dxa"/>
            <w:vMerge/>
            <w:tcBorders>
              <w:left w:val="single" w:sz="4" w:space="0" w:color="auto"/>
              <w:bottom w:val="single" w:sz="4" w:space="0" w:color="auto"/>
              <w:right w:val="single" w:sz="4" w:space="0" w:color="auto"/>
            </w:tcBorders>
            <w:vAlign w:val="center"/>
          </w:tcPr>
          <w:p w:rsidR="00B73819" w:rsidRPr="00347D2D" w:rsidRDefault="00B73819" w:rsidP="00392F95">
            <w:pPr>
              <w:widowControl/>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392F95">
            <w:pPr>
              <w:widowControl/>
              <w:spacing w:line="300" w:lineRule="exact"/>
              <w:jc w:val="center"/>
              <w:rPr>
                <w:color w:val="000000" w:themeColor="text1"/>
                <w:kern w:val="0"/>
                <w:sz w:val="20"/>
                <w:szCs w:val="20"/>
              </w:rPr>
            </w:pPr>
            <w:r>
              <w:rPr>
                <w:rFonts w:hint="eastAsia"/>
                <w:color w:val="000000" w:themeColor="text1"/>
                <w:kern w:val="0"/>
                <w:sz w:val="20"/>
                <w:szCs w:val="20"/>
              </w:rPr>
              <w:t>08120004</w:t>
            </w:r>
          </w:p>
        </w:tc>
        <w:tc>
          <w:tcPr>
            <w:tcW w:w="2131" w:type="dxa"/>
            <w:tcBorders>
              <w:top w:val="single" w:sz="4" w:space="0" w:color="auto"/>
              <w:left w:val="nil"/>
              <w:bottom w:val="single" w:sz="4" w:space="0" w:color="auto"/>
              <w:right w:val="single" w:sz="4" w:space="0" w:color="auto"/>
            </w:tcBorders>
            <w:vAlign w:val="center"/>
          </w:tcPr>
          <w:p w:rsidR="00B73819" w:rsidRDefault="00B73819" w:rsidP="00392F95">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大学生成长与发展历程2</w:t>
            </w:r>
          </w:p>
        </w:tc>
        <w:tc>
          <w:tcPr>
            <w:tcW w:w="460"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686"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Pr="00347D2D" w:rsidRDefault="00B73819" w:rsidP="00392F95">
            <w:pPr>
              <w:widowControl/>
              <w:spacing w:line="300" w:lineRule="exact"/>
              <w:jc w:val="center"/>
              <w:rPr>
                <w:rFonts w:ascii="宋体" w:hAnsi="宋体" w:cs="宋体"/>
                <w:color w:val="000000" w:themeColor="text1"/>
                <w:kern w:val="0"/>
                <w:sz w:val="18"/>
                <w:szCs w:val="18"/>
              </w:rPr>
            </w:pPr>
          </w:p>
        </w:tc>
      </w:tr>
      <w:tr w:rsidR="003E5060" w:rsidRPr="00347D2D" w:rsidTr="00392F95">
        <w:trPr>
          <w:trHeight w:hRule="exact" w:val="485"/>
          <w:jc w:val="center"/>
        </w:trPr>
        <w:tc>
          <w:tcPr>
            <w:tcW w:w="405" w:type="dxa"/>
            <w:vMerge/>
            <w:tcBorders>
              <w:left w:val="single" w:sz="4" w:space="0" w:color="auto"/>
              <w:right w:val="single" w:sz="4" w:space="0" w:color="auto"/>
            </w:tcBorders>
            <w:vAlign w:val="center"/>
          </w:tcPr>
          <w:p w:rsidR="003E5060" w:rsidRPr="00347D2D" w:rsidRDefault="003E5060" w:rsidP="00392F95">
            <w:pPr>
              <w:widowControl/>
              <w:jc w:val="left"/>
              <w:rPr>
                <w:rFonts w:ascii="宋体" w:hAnsi="宋体" w:cs="宋体"/>
                <w:color w:val="000000" w:themeColor="text1"/>
                <w:kern w:val="0"/>
                <w:sz w:val="18"/>
                <w:szCs w:val="18"/>
              </w:rPr>
            </w:pPr>
          </w:p>
        </w:tc>
        <w:tc>
          <w:tcPr>
            <w:tcW w:w="503" w:type="dxa"/>
            <w:vMerge w:val="restart"/>
            <w:tcBorders>
              <w:top w:val="single" w:sz="4" w:space="0" w:color="auto"/>
              <w:left w:val="single" w:sz="4" w:space="0" w:color="auto"/>
              <w:bottom w:val="single" w:sz="4" w:space="0" w:color="auto"/>
              <w:right w:val="single" w:sz="4" w:space="0" w:color="auto"/>
            </w:tcBorders>
            <w:vAlign w:val="center"/>
          </w:tcPr>
          <w:p w:rsidR="003E5060" w:rsidRPr="00347D2D" w:rsidRDefault="003E5060"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选修</w:t>
            </w: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3E5060" w:rsidRPr="00347D2D" w:rsidRDefault="003E5060"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创新创业教育</w:t>
            </w:r>
          </w:p>
        </w:tc>
        <w:tc>
          <w:tcPr>
            <w:tcW w:w="2131"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left"/>
              <w:rPr>
                <w:rFonts w:ascii="宋体" w:hAnsi="宋体" w:cs="宋体"/>
                <w:color w:val="000000" w:themeColor="text1"/>
                <w:kern w:val="0"/>
                <w:sz w:val="18"/>
                <w:szCs w:val="18"/>
              </w:rPr>
            </w:pPr>
          </w:p>
        </w:tc>
        <w:tc>
          <w:tcPr>
            <w:tcW w:w="460"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r>
      <w:tr w:rsidR="003E5060" w:rsidRPr="00347D2D" w:rsidTr="00392F95">
        <w:trPr>
          <w:trHeight w:hRule="exact" w:val="454"/>
          <w:jc w:val="center"/>
        </w:trPr>
        <w:tc>
          <w:tcPr>
            <w:tcW w:w="405" w:type="dxa"/>
            <w:vMerge/>
            <w:tcBorders>
              <w:left w:val="single" w:sz="4" w:space="0" w:color="auto"/>
              <w:bottom w:val="single" w:sz="4" w:space="0" w:color="auto"/>
              <w:right w:val="single" w:sz="4" w:space="0" w:color="auto"/>
            </w:tcBorders>
            <w:vAlign w:val="center"/>
          </w:tcPr>
          <w:p w:rsidR="003E5060" w:rsidRPr="00347D2D" w:rsidRDefault="003E5060" w:rsidP="00392F95">
            <w:pPr>
              <w:widowControl/>
              <w:jc w:val="left"/>
              <w:rPr>
                <w:rFonts w:ascii="宋体" w:hAnsi="宋体" w:cs="宋体"/>
                <w:color w:val="000000" w:themeColor="text1"/>
                <w:kern w:val="0"/>
                <w:sz w:val="18"/>
                <w:szCs w:val="18"/>
              </w:rPr>
            </w:pPr>
          </w:p>
        </w:tc>
        <w:tc>
          <w:tcPr>
            <w:tcW w:w="503" w:type="dxa"/>
            <w:vMerge/>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3E5060" w:rsidRPr="00347D2D" w:rsidRDefault="003E5060" w:rsidP="00392F95">
            <w:pPr>
              <w:widowControl/>
              <w:spacing w:line="300" w:lineRule="exac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第二课堂实践</w:t>
            </w:r>
          </w:p>
        </w:tc>
        <w:tc>
          <w:tcPr>
            <w:tcW w:w="2131"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left"/>
              <w:rPr>
                <w:rFonts w:ascii="宋体" w:hAnsi="宋体" w:cs="宋体"/>
                <w:color w:val="000000" w:themeColor="text1"/>
                <w:kern w:val="0"/>
                <w:sz w:val="18"/>
                <w:szCs w:val="18"/>
              </w:rPr>
            </w:pPr>
          </w:p>
        </w:tc>
        <w:tc>
          <w:tcPr>
            <w:tcW w:w="460"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6</w:t>
            </w:r>
          </w:p>
        </w:tc>
        <w:tc>
          <w:tcPr>
            <w:tcW w:w="686"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r>
      <w:tr w:rsidR="003E5060" w:rsidRPr="00347D2D" w:rsidTr="00392F95">
        <w:trPr>
          <w:trHeight w:hRule="exact" w:val="454"/>
          <w:jc w:val="center"/>
        </w:trPr>
        <w:tc>
          <w:tcPr>
            <w:tcW w:w="4882" w:type="dxa"/>
            <w:gridSpan w:val="5"/>
            <w:tcBorders>
              <w:top w:val="single" w:sz="4" w:space="0" w:color="auto"/>
              <w:left w:val="single" w:sz="4" w:space="0" w:color="auto"/>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合计</w:t>
            </w:r>
          </w:p>
        </w:tc>
        <w:tc>
          <w:tcPr>
            <w:tcW w:w="460"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40</w:t>
            </w:r>
          </w:p>
        </w:tc>
        <w:tc>
          <w:tcPr>
            <w:tcW w:w="686"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3E5060" w:rsidRPr="00347D2D" w:rsidRDefault="003E5060" w:rsidP="00392F95">
            <w:pPr>
              <w:widowControl/>
              <w:spacing w:line="300" w:lineRule="exact"/>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 xml:space="preserve">　</w:t>
            </w:r>
          </w:p>
        </w:tc>
      </w:tr>
    </w:tbl>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rPr>
          <w:rFonts w:ascii="宋体" w:hAnsi="宋体" w:cs="宋体"/>
          <w:b/>
          <w:bCs/>
          <w:color w:val="000000" w:themeColor="text1"/>
          <w:kern w:val="0"/>
          <w:sz w:val="28"/>
          <w:szCs w:val="28"/>
        </w:rPr>
      </w:pPr>
    </w:p>
    <w:p w:rsidR="00D10839" w:rsidRPr="00347D2D" w:rsidRDefault="00D10839" w:rsidP="00D10839">
      <w:pPr>
        <w:rPr>
          <w:color w:val="000000" w:themeColor="text1"/>
        </w:rPr>
      </w:pPr>
      <w:r w:rsidRPr="00347D2D">
        <w:rPr>
          <w:rFonts w:ascii="宋体" w:hAnsi="宋体" w:cs="宋体" w:hint="eastAsia"/>
          <w:b/>
          <w:bCs/>
          <w:color w:val="000000" w:themeColor="text1"/>
          <w:kern w:val="0"/>
          <w:sz w:val="28"/>
          <w:szCs w:val="28"/>
        </w:rPr>
        <w:lastRenderedPageBreak/>
        <w:t>九、开设课程与培养要求的对应矩阵</w:t>
      </w:r>
    </w:p>
    <w:tbl>
      <w:tblPr>
        <w:tblW w:w="9124" w:type="dxa"/>
        <w:tblLayout w:type="fixed"/>
        <w:tblLook w:val="04A0"/>
      </w:tblPr>
      <w:tblGrid>
        <w:gridCol w:w="390"/>
        <w:gridCol w:w="2223"/>
        <w:gridCol w:w="701"/>
        <w:gridCol w:w="701"/>
        <w:gridCol w:w="630"/>
        <w:gridCol w:w="630"/>
        <w:gridCol w:w="725"/>
        <w:gridCol w:w="830"/>
        <w:gridCol w:w="518"/>
        <w:gridCol w:w="518"/>
        <w:gridCol w:w="407"/>
        <w:gridCol w:w="426"/>
        <w:gridCol w:w="425"/>
      </w:tblGrid>
      <w:tr w:rsidR="00D10839" w:rsidRPr="00347D2D" w:rsidTr="00392F95">
        <w:trPr>
          <w:trHeight w:val="510"/>
        </w:trPr>
        <w:tc>
          <w:tcPr>
            <w:tcW w:w="390" w:type="dxa"/>
            <w:vMerge w:val="restart"/>
            <w:tcBorders>
              <w:top w:val="single" w:sz="4" w:space="0" w:color="auto"/>
              <w:left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课程类别</w:t>
            </w:r>
          </w:p>
        </w:tc>
        <w:tc>
          <w:tcPr>
            <w:tcW w:w="2223" w:type="dxa"/>
            <w:vMerge w:val="restart"/>
            <w:tcBorders>
              <w:top w:val="single" w:sz="4" w:space="0" w:color="auto"/>
              <w:left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课程名称</w:t>
            </w:r>
          </w:p>
        </w:tc>
        <w:tc>
          <w:tcPr>
            <w:tcW w:w="2662" w:type="dxa"/>
            <w:gridSpan w:val="4"/>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知识要求</w:t>
            </w:r>
          </w:p>
        </w:tc>
        <w:tc>
          <w:tcPr>
            <w:tcW w:w="2591" w:type="dxa"/>
            <w:gridSpan w:val="4"/>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能力要求</w:t>
            </w:r>
          </w:p>
        </w:tc>
        <w:tc>
          <w:tcPr>
            <w:tcW w:w="1258" w:type="dxa"/>
            <w:gridSpan w:val="3"/>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素质要求</w:t>
            </w:r>
          </w:p>
        </w:tc>
      </w:tr>
      <w:tr w:rsidR="00D10839" w:rsidRPr="00347D2D" w:rsidTr="00392F95">
        <w:trPr>
          <w:trHeight w:val="510"/>
        </w:trPr>
        <w:tc>
          <w:tcPr>
            <w:tcW w:w="390" w:type="dxa"/>
            <w:vMerge/>
            <w:tcBorders>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2223" w:type="dxa"/>
            <w:vMerge/>
            <w:tcBorders>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roofErr w:type="gramStart"/>
            <w:r w:rsidRPr="00347D2D">
              <w:rPr>
                <w:rFonts w:ascii="宋体" w:hAnsi="宋体" w:cs="宋体" w:hint="eastAsia"/>
                <w:b/>
                <w:bCs/>
                <w:color w:val="000000" w:themeColor="text1"/>
                <w:kern w:val="0"/>
                <w:sz w:val="18"/>
                <w:szCs w:val="18"/>
              </w:rPr>
              <w:t>一</w:t>
            </w:r>
            <w:proofErr w:type="gramEnd"/>
            <w:r w:rsidRPr="00347D2D">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roofErr w:type="gramStart"/>
            <w:r w:rsidRPr="00347D2D">
              <w:rPr>
                <w:rFonts w:ascii="宋体" w:hAnsi="宋体" w:cs="宋体" w:hint="eastAsia"/>
                <w:b/>
                <w:bCs/>
                <w:color w:val="000000" w:themeColor="text1"/>
                <w:kern w:val="0"/>
                <w:sz w:val="18"/>
                <w:szCs w:val="18"/>
              </w:rPr>
              <w:t>一</w:t>
            </w:r>
            <w:proofErr w:type="gramEnd"/>
            <w:r w:rsidRPr="00347D2D">
              <w:rPr>
                <w:rFonts w:ascii="宋体" w:hAnsi="宋体" w:cs="宋体" w:hint="eastAsia"/>
                <w:b/>
                <w:bCs/>
                <w:color w:val="000000" w:themeColor="text1"/>
                <w:kern w:val="0"/>
                <w:sz w:val="18"/>
                <w:szCs w:val="18"/>
              </w:rPr>
              <w:t>（3）国外经济发展状况和政策</w:t>
            </w:r>
          </w:p>
        </w:tc>
        <w:tc>
          <w:tcPr>
            <w:tcW w:w="630" w:type="dxa"/>
            <w:tcBorders>
              <w:top w:val="nil"/>
              <w:left w:val="nil"/>
              <w:bottom w:val="single" w:sz="4" w:space="0" w:color="auto"/>
              <w:right w:val="single" w:sz="4" w:space="0" w:color="auto"/>
            </w:tcBorders>
          </w:tcPr>
          <w:p w:rsidR="00D10839" w:rsidRPr="00347D2D" w:rsidRDefault="00D10839" w:rsidP="00392F95">
            <w:pPr>
              <w:widowControl/>
              <w:jc w:val="left"/>
              <w:rPr>
                <w:rFonts w:ascii="宋体" w:hAnsi="宋体" w:cs="宋体"/>
                <w:b/>
                <w:bCs/>
                <w:color w:val="000000" w:themeColor="text1"/>
                <w:kern w:val="0"/>
                <w:sz w:val="18"/>
                <w:szCs w:val="18"/>
              </w:rPr>
            </w:pPr>
            <w:proofErr w:type="gramStart"/>
            <w:r w:rsidRPr="00347D2D">
              <w:rPr>
                <w:rFonts w:ascii="宋体" w:hAnsi="宋体" w:cs="宋体" w:hint="eastAsia"/>
                <w:b/>
                <w:bCs/>
                <w:color w:val="000000" w:themeColor="text1"/>
                <w:kern w:val="0"/>
                <w:sz w:val="18"/>
                <w:szCs w:val="18"/>
              </w:rPr>
              <w:t>一</w:t>
            </w:r>
            <w:proofErr w:type="gramEnd"/>
            <w:r w:rsidRPr="00347D2D">
              <w:rPr>
                <w:rFonts w:ascii="宋体" w:hAnsi="宋体" w:cs="宋体" w:hint="eastAsia"/>
                <w:b/>
                <w:bCs/>
                <w:color w:val="000000" w:themeColor="text1"/>
                <w:kern w:val="0"/>
                <w:sz w:val="18"/>
                <w:szCs w:val="18"/>
              </w:rPr>
              <w:t>（4）中国经济政策和法规</w:t>
            </w:r>
          </w:p>
        </w:tc>
        <w:tc>
          <w:tcPr>
            <w:tcW w:w="63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roofErr w:type="gramStart"/>
            <w:r w:rsidRPr="00347D2D">
              <w:rPr>
                <w:rFonts w:ascii="宋体" w:hAnsi="宋体" w:cs="宋体" w:hint="eastAsia"/>
                <w:b/>
                <w:bCs/>
                <w:color w:val="000000" w:themeColor="text1"/>
                <w:kern w:val="0"/>
                <w:sz w:val="18"/>
                <w:szCs w:val="18"/>
              </w:rPr>
              <w:t>一</w:t>
            </w:r>
            <w:proofErr w:type="gramEnd"/>
            <w:r w:rsidRPr="00347D2D">
              <w:rPr>
                <w:rFonts w:ascii="宋体" w:hAnsi="宋体" w:cs="宋体" w:hint="eastAsia"/>
                <w:b/>
                <w:bCs/>
                <w:color w:val="000000" w:themeColor="text1"/>
                <w:kern w:val="0"/>
                <w:sz w:val="18"/>
                <w:szCs w:val="18"/>
              </w:rPr>
              <w:t>（5）国际贸易惯例与规则</w:t>
            </w:r>
          </w:p>
        </w:tc>
        <w:tc>
          <w:tcPr>
            <w:tcW w:w="725"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roofErr w:type="gramStart"/>
            <w:r w:rsidRPr="00347D2D">
              <w:rPr>
                <w:rFonts w:ascii="宋体" w:hAnsi="宋体" w:cs="宋体" w:hint="eastAsia"/>
                <w:b/>
                <w:bCs/>
                <w:color w:val="000000" w:themeColor="text1"/>
                <w:kern w:val="0"/>
                <w:sz w:val="18"/>
                <w:szCs w:val="18"/>
              </w:rPr>
              <w:t>一</w:t>
            </w:r>
            <w:proofErr w:type="gramEnd"/>
            <w:r w:rsidRPr="00347D2D">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综合能力</w:t>
            </w:r>
          </w:p>
        </w:tc>
        <w:tc>
          <w:tcPr>
            <w:tcW w:w="407"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思想道德素质</w:t>
            </w: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人文科学素质</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身心素质</w:t>
            </w:r>
          </w:p>
        </w:tc>
      </w:tr>
      <w:tr w:rsidR="00D10839" w:rsidRPr="00347D2D" w:rsidTr="00392F95">
        <w:trPr>
          <w:trHeight w:val="1350"/>
        </w:trPr>
        <w:tc>
          <w:tcPr>
            <w:tcW w:w="390" w:type="dxa"/>
            <w:vMerge w:val="restart"/>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通识必修课</w:t>
            </w:r>
          </w:p>
        </w:tc>
        <w:tc>
          <w:tcPr>
            <w:tcW w:w="2223" w:type="dxa"/>
            <w:tcBorders>
              <w:top w:val="nil"/>
              <w:left w:val="nil"/>
              <w:bottom w:val="single" w:sz="4" w:space="0" w:color="auto"/>
              <w:right w:val="single" w:sz="4" w:space="0" w:color="auto"/>
            </w:tcBorders>
            <w:vAlign w:val="center"/>
          </w:tcPr>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形势与政策</w:t>
            </w:r>
          </w:p>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思想道德修养与法律基础</w:t>
            </w:r>
          </w:p>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中国近现代史纲要</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0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390" w:type="dxa"/>
            <w:vMerge/>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2223" w:type="dxa"/>
            <w:tcBorders>
              <w:top w:val="nil"/>
              <w:left w:val="nil"/>
              <w:bottom w:val="single" w:sz="4" w:space="0" w:color="auto"/>
              <w:right w:val="single" w:sz="4" w:space="0" w:color="auto"/>
            </w:tcBorders>
            <w:vAlign w:val="center"/>
          </w:tcPr>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毛泽东思想和中国特色社会主义理论体系概论</w:t>
            </w:r>
          </w:p>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马克思主义基本原理概论</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0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390" w:type="dxa"/>
            <w:vMerge/>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2223" w:type="dxa"/>
            <w:tcBorders>
              <w:top w:val="nil"/>
              <w:left w:val="nil"/>
              <w:bottom w:val="single" w:sz="4" w:space="0" w:color="auto"/>
              <w:right w:val="single" w:sz="4" w:space="0" w:color="auto"/>
            </w:tcBorders>
            <w:vAlign w:val="center"/>
          </w:tcPr>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大学生心理健康教育</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0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r>
      <w:tr w:rsidR="00D10839" w:rsidRPr="00347D2D" w:rsidTr="00392F95">
        <w:trPr>
          <w:trHeight w:val="270"/>
        </w:trPr>
        <w:tc>
          <w:tcPr>
            <w:tcW w:w="390" w:type="dxa"/>
            <w:vMerge/>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2223" w:type="dxa"/>
            <w:tcBorders>
              <w:top w:val="nil"/>
              <w:left w:val="nil"/>
              <w:bottom w:val="single" w:sz="4" w:space="0" w:color="auto"/>
              <w:right w:val="single" w:sz="4" w:space="0" w:color="auto"/>
            </w:tcBorders>
            <w:vAlign w:val="center"/>
          </w:tcPr>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大学英语</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0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390" w:type="dxa"/>
            <w:vMerge/>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2223" w:type="dxa"/>
            <w:tcBorders>
              <w:top w:val="nil"/>
              <w:left w:val="nil"/>
              <w:bottom w:val="single" w:sz="4" w:space="0" w:color="auto"/>
              <w:right w:val="single" w:sz="4" w:space="0" w:color="auto"/>
            </w:tcBorders>
            <w:vAlign w:val="center"/>
          </w:tcPr>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数据库技术与应用</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0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675"/>
        </w:trPr>
        <w:tc>
          <w:tcPr>
            <w:tcW w:w="39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通识选修课</w:t>
            </w:r>
          </w:p>
        </w:tc>
        <w:tc>
          <w:tcPr>
            <w:tcW w:w="2223" w:type="dxa"/>
            <w:tcBorders>
              <w:top w:val="nil"/>
              <w:left w:val="nil"/>
              <w:bottom w:val="single" w:sz="4" w:space="0" w:color="auto"/>
              <w:right w:val="single" w:sz="4" w:space="0" w:color="auto"/>
            </w:tcBorders>
            <w:vAlign w:val="center"/>
          </w:tcPr>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职业规划类</w:t>
            </w:r>
          </w:p>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人文科学类</w:t>
            </w:r>
          </w:p>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社会科学类</w:t>
            </w:r>
          </w:p>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自然科学类</w:t>
            </w:r>
          </w:p>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语言与写作类</w:t>
            </w:r>
          </w:p>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体育保健类</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0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r>
      <w:tr w:rsidR="00D10839" w:rsidRPr="00347D2D" w:rsidTr="00392F95">
        <w:trPr>
          <w:trHeight w:val="270"/>
        </w:trPr>
        <w:tc>
          <w:tcPr>
            <w:tcW w:w="390" w:type="dxa"/>
            <w:vMerge w:val="restart"/>
            <w:tcBorders>
              <w:left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学科基础课</w:t>
            </w:r>
          </w:p>
        </w:tc>
        <w:tc>
          <w:tcPr>
            <w:tcW w:w="2223" w:type="dxa"/>
            <w:tcBorders>
              <w:top w:val="nil"/>
              <w:left w:val="nil"/>
              <w:bottom w:val="single" w:sz="4" w:space="0" w:color="auto"/>
              <w:right w:val="single" w:sz="4" w:space="0" w:color="auto"/>
            </w:tcBorders>
            <w:vAlign w:val="center"/>
          </w:tcPr>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微积分I</w:t>
            </w:r>
          </w:p>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微积分II</w:t>
            </w:r>
          </w:p>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概率论与数理统计</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0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390" w:type="dxa"/>
            <w:vMerge/>
            <w:tcBorders>
              <w:left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2223" w:type="dxa"/>
            <w:tcBorders>
              <w:top w:val="nil"/>
              <w:left w:val="nil"/>
              <w:bottom w:val="single" w:sz="4" w:space="0" w:color="auto"/>
              <w:right w:val="single" w:sz="4" w:space="0" w:color="auto"/>
            </w:tcBorders>
            <w:vAlign w:val="center"/>
          </w:tcPr>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微观经济学</w:t>
            </w:r>
          </w:p>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宏观经济学</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0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390" w:type="dxa"/>
            <w:vMerge/>
            <w:tcBorders>
              <w:left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2223"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基础会计</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0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390" w:type="dxa"/>
            <w:vMerge/>
            <w:tcBorders>
              <w:left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2223"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管理学</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0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390" w:type="dxa"/>
            <w:vMerge/>
            <w:tcBorders>
              <w:left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2223"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金融学</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0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390" w:type="dxa"/>
            <w:vMerge/>
            <w:tcBorders>
              <w:left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2223"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税法</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0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390" w:type="dxa"/>
            <w:vMerge/>
            <w:tcBorders>
              <w:left w:val="single" w:sz="4" w:space="0" w:color="auto"/>
              <w:bottom w:val="single" w:sz="4" w:space="0" w:color="000000"/>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2223"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经济法</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07"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bl>
    <w:p w:rsidR="00D10839" w:rsidRPr="00347D2D" w:rsidRDefault="00D10839" w:rsidP="00D10839">
      <w:pPr>
        <w:ind w:firstLineChars="5050" w:firstLine="10605"/>
        <w:rPr>
          <w:color w:val="000000" w:themeColor="text1"/>
        </w:rPr>
      </w:pPr>
    </w:p>
    <w:p w:rsidR="00D10839" w:rsidRPr="00347D2D" w:rsidRDefault="00D10839" w:rsidP="00D10839">
      <w:pPr>
        <w:ind w:firstLineChars="5050" w:firstLine="10605"/>
        <w:rPr>
          <w:color w:val="000000" w:themeColor="text1"/>
        </w:rPr>
      </w:pPr>
    </w:p>
    <w:p w:rsidR="00D10839" w:rsidRPr="00347D2D" w:rsidRDefault="00D10839" w:rsidP="00D10839">
      <w:pPr>
        <w:jc w:val="center"/>
        <w:rPr>
          <w:color w:val="000000" w:themeColor="text1"/>
        </w:rPr>
      </w:pPr>
      <w:r w:rsidRPr="00347D2D">
        <w:rPr>
          <w:rFonts w:ascii="宋体" w:hAnsi="宋体" w:cs="宋体"/>
          <w:b/>
          <w:bCs/>
          <w:color w:val="000000" w:themeColor="text1"/>
          <w:kern w:val="0"/>
          <w:sz w:val="28"/>
          <w:szCs w:val="28"/>
        </w:rPr>
        <w:br w:type="page"/>
      </w:r>
    </w:p>
    <w:tbl>
      <w:tblPr>
        <w:tblW w:w="9214" w:type="dxa"/>
        <w:tblInd w:w="-34" w:type="dxa"/>
        <w:tblLayout w:type="fixed"/>
        <w:tblLook w:val="04A0"/>
      </w:tblPr>
      <w:tblGrid>
        <w:gridCol w:w="426"/>
        <w:gridCol w:w="1984"/>
        <w:gridCol w:w="709"/>
        <w:gridCol w:w="851"/>
        <w:gridCol w:w="850"/>
        <w:gridCol w:w="709"/>
        <w:gridCol w:w="709"/>
        <w:gridCol w:w="850"/>
        <w:gridCol w:w="425"/>
        <w:gridCol w:w="426"/>
        <w:gridCol w:w="425"/>
        <w:gridCol w:w="425"/>
        <w:gridCol w:w="425"/>
      </w:tblGrid>
      <w:tr w:rsidR="00D10839" w:rsidRPr="00347D2D" w:rsidTr="00392F95">
        <w:trPr>
          <w:trHeight w:val="510"/>
        </w:trPr>
        <w:tc>
          <w:tcPr>
            <w:tcW w:w="426" w:type="dxa"/>
            <w:vMerge w:val="restart"/>
            <w:tcBorders>
              <w:top w:val="single" w:sz="4" w:space="0" w:color="auto"/>
              <w:left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lastRenderedPageBreak/>
              <w:t>课程类别</w:t>
            </w:r>
          </w:p>
        </w:tc>
        <w:tc>
          <w:tcPr>
            <w:tcW w:w="1984" w:type="dxa"/>
            <w:vMerge w:val="restart"/>
            <w:tcBorders>
              <w:top w:val="single" w:sz="4" w:space="0" w:color="auto"/>
              <w:left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课程名称</w:t>
            </w:r>
          </w:p>
        </w:tc>
        <w:tc>
          <w:tcPr>
            <w:tcW w:w="3119" w:type="dxa"/>
            <w:gridSpan w:val="4"/>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知识要求</w:t>
            </w:r>
          </w:p>
        </w:tc>
        <w:tc>
          <w:tcPr>
            <w:tcW w:w="2410" w:type="dxa"/>
            <w:gridSpan w:val="4"/>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能力要求</w:t>
            </w:r>
          </w:p>
        </w:tc>
        <w:tc>
          <w:tcPr>
            <w:tcW w:w="1275" w:type="dxa"/>
            <w:gridSpan w:val="3"/>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素质要求</w:t>
            </w:r>
          </w:p>
        </w:tc>
      </w:tr>
      <w:tr w:rsidR="00D10839" w:rsidRPr="00347D2D" w:rsidTr="00392F95">
        <w:trPr>
          <w:trHeight w:val="510"/>
        </w:trPr>
        <w:tc>
          <w:tcPr>
            <w:tcW w:w="426" w:type="dxa"/>
            <w:vMerge/>
            <w:tcBorders>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vMerge/>
            <w:tcBorders>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roofErr w:type="gramStart"/>
            <w:r w:rsidRPr="00347D2D">
              <w:rPr>
                <w:rFonts w:ascii="宋体" w:hAnsi="宋体" w:cs="宋体" w:hint="eastAsia"/>
                <w:b/>
                <w:bCs/>
                <w:color w:val="000000" w:themeColor="text1"/>
                <w:kern w:val="0"/>
                <w:sz w:val="18"/>
                <w:szCs w:val="18"/>
              </w:rPr>
              <w:t>一</w:t>
            </w:r>
            <w:proofErr w:type="gramEnd"/>
            <w:r w:rsidRPr="00347D2D">
              <w:rPr>
                <w:rFonts w:ascii="宋体" w:hAnsi="宋体" w:cs="宋体" w:hint="eastAsia"/>
                <w:b/>
                <w:bCs/>
                <w:color w:val="000000" w:themeColor="text1"/>
                <w:kern w:val="0"/>
                <w:sz w:val="18"/>
                <w:szCs w:val="18"/>
              </w:rPr>
              <w:t>（1）现代经济分析方法</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roofErr w:type="gramStart"/>
            <w:r w:rsidRPr="00347D2D">
              <w:rPr>
                <w:rFonts w:ascii="宋体" w:hAnsi="宋体" w:cs="宋体" w:hint="eastAsia"/>
                <w:b/>
                <w:bCs/>
                <w:color w:val="000000" w:themeColor="text1"/>
                <w:kern w:val="0"/>
                <w:sz w:val="18"/>
                <w:szCs w:val="18"/>
              </w:rPr>
              <w:t>一</w:t>
            </w:r>
            <w:proofErr w:type="gramEnd"/>
            <w:r w:rsidRPr="00347D2D">
              <w:rPr>
                <w:rFonts w:ascii="宋体" w:hAnsi="宋体" w:cs="宋体" w:hint="eastAsia"/>
                <w:b/>
                <w:bCs/>
                <w:color w:val="000000" w:themeColor="text1"/>
                <w:kern w:val="0"/>
                <w:sz w:val="18"/>
                <w:szCs w:val="18"/>
              </w:rPr>
              <w:t>（3）国外经济发展状况和政策</w:t>
            </w:r>
          </w:p>
        </w:tc>
        <w:tc>
          <w:tcPr>
            <w:tcW w:w="850" w:type="dxa"/>
            <w:tcBorders>
              <w:top w:val="nil"/>
              <w:left w:val="nil"/>
              <w:bottom w:val="single" w:sz="4" w:space="0" w:color="auto"/>
              <w:right w:val="single" w:sz="4" w:space="0" w:color="auto"/>
            </w:tcBorders>
          </w:tcPr>
          <w:p w:rsidR="00D10839" w:rsidRPr="00347D2D" w:rsidRDefault="00D10839" w:rsidP="00392F95">
            <w:pPr>
              <w:widowControl/>
              <w:jc w:val="left"/>
              <w:rPr>
                <w:rFonts w:ascii="宋体" w:hAnsi="宋体" w:cs="宋体"/>
                <w:b/>
                <w:bCs/>
                <w:color w:val="000000" w:themeColor="text1"/>
                <w:kern w:val="0"/>
                <w:sz w:val="18"/>
                <w:szCs w:val="18"/>
              </w:rPr>
            </w:pPr>
            <w:proofErr w:type="gramStart"/>
            <w:r w:rsidRPr="00347D2D">
              <w:rPr>
                <w:rFonts w:ascii="宋体" w:hAnsi="宋体" w:cs="宋体" w:hint="eastAsia"/>
                <w:b/>
                <w:bCs/>
                <w:color w:val="000000" w:themeColor="text1"/>
                <w:kern w:val="0"/>
                <w:sz w:val="18"/>
                <w:szCs w:val="18"/>
              </w:rPr>
              <w:t>一</w:t>
            </w:r>
            <w:proofErr w:type="gramEnd"/>
            <w:r w:rsidRPr="00347D2D">
              <w:rPr>
                <w:rFonts w:ascii="宋体" w:hAnsi="宋体" w:cs="宋体" w:hint="eastAsia"/>
                <w:b/>
                <w:bCs/>
                <w:color w:val="000000" w:themeColor="text1"/>
                <w:kern w:val="0"/>
                <w:sz w:val="18"/>
                <w:szCs w:val="18"/>
              </w:rPr>
              <w:t>（4）中国经济政策和法规</w:t>
            </w: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roofErr w:type="gramStart"/>
            <w:r w:rsidRPr="00347D2D">
              <w:rPr>
                <w:rFonts w:ascii="宋体" w:hAnsi="宋体" w:cs="宋体" w:hint="eastAsia"/>
                <w:b/>
                <w:bCs/>
                <w:color w:val="000000" w:themeColor="text1"/>
                <w:kern w:val="0"/>
                <w:sz w:val="18"/>
                <w:szCs w:val="18"/>
              </w:rPr>
              <w:t>一</w:t>
            </w:r>
            <w:proofErr w:type="gramEnd"/>
            <w:r w:rsidRPr="00347D2D">
              <w:rPr>
                <w:rFonts w:ascii="宋体" w:hAnsi="宋体" w:cs="宋体" w:hint="eastAsia"/>
                <w:b/>
                <w:bCs/>
                <w:color w:val="000000" w:themeColor="text1"/>
                <w:kern w:val="0"/>
                <w:sz w:val="18"/>
                <w:szCs w:val="18"/>
              </w:rPr>
              <w:t>（5）国际贸易惯例与规则</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roofErr w:type="gramStart"/>
            <w:r w:rsidRPr="00347D2D">
              <w:rPr>
                <w:rFonts w:ascii="宋体" w:hAnsi="宋体" w:cs="宋体" w:hint="eastAsia"/>
                <w:b/>
                <w:bCs/>
                <w:color w:val="000000" w:themeColor="text1"/>
                <w:kern w:val="0"/>
                <w:sz w:val="18"/>
                <w:szCs w:val="18"/>
              </w:rPr>
              <w:t>一</w:t>
            </w:r>
            <w:proofErr w:type="gramEnd"/>
            <w:r w:rsidRPr="00347D2D">
              <w:rPr>
                <w:rFonts w:ascii="宋体" w:hAnsi="宋体" w:cs="宋体" w:hint="eastAsia"/>
                <w:b/>
                <w:bCs/>
                <w:color w:val="000000" w:themeColor="text1"/>
                <w:kern w:val="0"/>
                <w:sz w:val="18"/>
                <w:szCs w:val="18"/>
              </w:rPr>
              <w:t>（2）经济问题分析和研究能力</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英语、计算机应用能力</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创新创业能力</w:t>
            </w: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综合能力</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思想道德素质</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人文科学素质</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身心素质</w:t>
            </w:r>
          </w:p>
        </w:tc>
      </w:tr>
      <w:tr w:rsidR="00D10839" w:rsidRPr="00347D2D" w:rsidTr="00392F95">
        <w:trPr>
          <w:trHeight w:val="270"/>
        </w:trPr>
        <w:tc>
          <w:tcPr>
            <w:tcW w:w="426" w:type="dxa"/>
            <w:vMerge w:val="restart"/>
            <w:tcBorders>
              <w:top w:val="single" w:sz="4" w:space="0" w:color="auto"/>
              <w:left w:val="single" w:sz="4" w:space="0" w:color="auto"/>
              <w:bottom w:val="single" w:sz="4" w:space="0" w:color="000000"/>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专业必修课</w:t>
            </w:r>
          </w:p>
        </w:tc>
        <w:tc>
          <w:tcPr>
            <w:tcW w:w="1984"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中级财务会计Ⅰ</w:t>
            </w:r>
          </w:p>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中级财务会计Ⅱ</w:t>
            </w:r>
          </w:p>
        </w:tc>
        <w:tc>
          <w:tcPr>
            <w:tcW w:w="709"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1"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single" w:sz="4" w:space="0" w:color="000000"/>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成本会计</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single" w:sz="4" w:space="0" w:color="000000"/>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管理会计</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single" w:sz="4" w:space="0" w:color="000000"/>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财务管理</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single" w:sz="4" w:space="0" w:color="000000"/>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proofErr w:type="gramStart"/>
            <w:r w:rsidRPr="00347D2D">
              <w:rPr>
                <w:rFonts w:ascii="宋体" w:hAnsi="宋体" w:cs="宋体" w:hint="eastAsia"/>
                <w:color w:val="000000" w:themeColor="text1"/>
                <w:kern w:val="0"/>
                <w:sz w:val="18"/>
                <w:szCs w:val="18"/>
              </w:rPr>
              <w:t>审计学</w:t>
            </w:r>
            <w:proofErr w:type="gramEnd"/>
            <w:r w:rsidRPr="00347D2D">
              <w:rPr>
                <w:rFonts w:ascii="宋体" w:hAnsi="宋体" w:cs="宋体" w:hint="eastAsia"/>
                <w:color w:val="000000" w:themeColor="text1"/>
                <w:kern w:val="0"/>
                <w:sz w:val="18"/>
                <w:szCs w:val="18"/>
              </w:rPr>
              <w:t>原理</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val="restart"/>
            <w:tcBorders>
              <w:top w:val="nil"/>
              <w:left w:val="single" w:sz="4" w:space="0" w:color="auto"/>
              <w:bottom w:val="nil"/>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专业选修课</w:t>
            </w: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线性代数</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nil"/>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金融业会计</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nil"/>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税务会计与纳税筹划</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nil"/>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政府与非营利组织会计</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nil"/>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审计实务</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nil"/>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高级财务会计</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nil"/>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财务分析</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nil"/>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高级管理会计</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nil"/>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企业内部控制</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nil"/>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资产评估</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nil"/>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绩效管理</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nil"/>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企业战略管理</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984"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风险管理</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bl>
    <w:p w:rsidR="00D10839" w:rsidRPr="00347D2D" w:rsidRDefault="00D10839" w:rsidP="00D10839">
      <w:pPr>
        <w:ind w:firstLineChars="5050" w:firstLine="10605"/>
        <w:rPr>
          <w:color w:val="000000" w:themeColor="text1"/>
        </w:rPr>
      </w:pPr>
    </w:p>
    <w:p w:rsidR="00D10839" w:rsidRPr="00347D2D" w:rsidRDefault="00D10839" w:rsidP="00D10839">
      <w:pPr>
        <w:ind w:firstLineChars="5050" w:firstLine="10605"/>
        <w:rPr>
          <w:color w:val="000000" w:themeColor="text1"/>
        </w:rPr>
      </w:pPr>
    </w:p>
    <w:p w:rsidR="00D10839" w:rsidRPr="00347D2D" w:rsidRDefault="00D10839" w:rsidP="00D10839">
      <w:pPr>
        <w:ind w:firstLineChars="5050" w:firstLine="10605"/>
        <w:rPr>
          <w:color w:val="000000" w:themeColor="text1"/>
        </w:rPr>
      </w:pPr>
    </w:p>
    <w:p w:rsidR="00D10839" w:rsidRPr="00347D2D" w:rsidRDefault="00D10839" w:rsidP="00D10839">
      <w:pPr>
        <w:jc w:val="center"/>
        <w:rPr>
          <w:color w:val="000000" w:themeColor="text1"/>
        </w:rPr>
      </w:pPr>
      <w:r w:rsidRPr="00347D2D">
        <w:rPr>
          <w:rFonts w:ascii="宋体" w:hAnsi="宋体" w:cs="宋体"/>
          <w:b/>
          <w:bCs/>
          <w:color w:val="000000" w:themeColor="text1"/>
          <w:kern w:val="0"/>
          <w:sz w:val="28"/>
          <w:szCs w:val="28"/>
        </w:rPr>
        <w:br w:type="page"/>
      </w:r>
    </w:p>
    <w:tbl>
      <w:tblPr>
        <w:tblW w:w="9214" w:type="dxa"/>
        <w:tblInd w:w="-34" w:type="dxa"/>
        <w:tblLayout w:type="fixed"/>
        <w:tblLook w:val="04A0"/>
      </w:tblPr>
      <w:tblGrid>
        <w:gridCol w:w="426"/>
        <w:gridCol w:w="1843"/>
        <w:gridCol w:w="850"/>
        <w:gridCol w:w="851"/>
        <w:gridCol w:w="850"/>
        <w:gridCol w:w="709"/>
        <w:gridCol w:w="709"/>
        <w:gridCol w:w="850"/>
        <w:gridCol w:w="425"/>
        <w:gridCol w:w="426"/>
        <w:gridCol w:w="425"/>
        <w:gridCol w:w="425"/>
        <w:gridCol w:w="425"/>
      </w:tblGrid>
      <w:tr w:rsidR="00D10839" w:rsidRPr="00347D2D" w:rsidTr="00392F95">
        <w:trPr>
          <w:trHeight w:val="510"/>
        </w:trPr>
        <w:tc>
          <w:tcPr>
            <w:tcW w:w="426" w:type="dxa"/>
            <w:vMerge w:val="restart"/>
            <w:tcBorders>
              <w:top w:val="single" w:sz="4" w:space="0" w:color="auto"/>
              <w:left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lastRenderedPageBreak/>
              <w:t>课程类别</w:t>
            </w:r>
          </w:p>
        </w:tc>
        <w:tc>
          <w:tcPr>
            <w:tcW w:w="1843" w:type="dxa"/>
            <w:vMerge w:val="restart"/>
            <w:tcBorders>
              <w:top w:val="single" w:sz="4" w:space="0" w:color="auto"/>
              <w:left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课程名称</w:t>
            </w:r>
          </w:p>
        </w:tc>
        <w:tc>
          <w:tcPr>
            <w:tcW w:w="3260" w:type="dxa"/>
            <w:gridSpan w:val="4"/>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知识要求</w:t>
            </w:r>
          </w:p>
        </w:tc>
        <w:tc>
          <w:tcPr>
            <w:tcW w:w="2410" w:type="dxa"/>
            <w:gridSpan w:val="4"/>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能力要求</w:t>
            </w:r>
          </w:p>
        </w:tc>
        <w:tc>
          <w:tcPr>
            <w:tcW w:w="1275" w:type="dxa"/>
            <w:gridSpan w:val="3"/>
            <w:tcBorders>
              <w:top w:val="single" w:sz="4" w:space="0" w:color="auto"/>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素质要求</w:t>
            </w:r>
          </w:p>
        </w:tc>
      </w:tr>
      <w:tr w:rsidR="00D10839" w:rsidRPr="00347D2D" w:rsidTr="00392F95">
        <w:trPr>
          <w:trHeight w:val="510"/>
        </w:trPr>
        <w:tc>
          <w:tcPr>
            <w:tcW w:w="426" w:type="dxa"/>
            <w:vMerge/>
            <w:tcBorders>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843" w:type="dxa"/>
            <w:vMerge/>
            <w:tcBorders>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roofErr w:type="gramStart"/>
            <w:r w:rsidRPr="00347D2D">
              <w:rPr>
                <w:rFonts w:ascii="宋体" w:hAnsi="宋体" w:cs="宋体" w:hint="eastAsia"/>
                <w:b/>
                <w:bCs/>
                <w:color w:val="000000" w:themeColor="text1"/>
                <w:kern w:val="0"/>
                <w:sz w:val="18"/>
                <w:szCs w:val="18"/>
              </w:rPr>
              <w:t>一</w:t>
            </w:r>
            <w:proofErr w:type="gramEnd"/>
            <w:r w:rsidRPr="00347D2D">
              <w:rPr>
                <w:rFonts w:ascii="宋体" w:hAnsi="宋体" w:cs="宋体" w:hint="eastAsia"/>
                <w:b/>
                <w:bCs/>
                <w:color w:val="000000" w:themeColor="text1"/>
                <w:kern w:val="0"/>
                <w:sz w:val="18"/>
                <w:szCs w:val="18"/>
              </w:rPr>
              <w:t>（1）现代经济分析方法</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roofErr w:type="gramStart"/>
            <w:r w:rsidRPr="00347D2D">
              <w:rPr>
                <w:rFonts w:ascii="宋体" w:hAnsi="宋体" w:cs="宋体" w:hint="eastAsia"/>
                <w:b/>
                <w:bCs/>
                <w:color w:val="000000" w:themeColor="text1"/>
                <w:kern w:val="0"/>
                <w:sz w:val="18"/>
                <w:szCs w:val="18"/>
              </w:rPr>
              <w:t>一</w:t>
            </w:r>
            <w:proofErr w:type="gramEnd"/>
            <w:r w:rsidRPr="00347D2D">
              <w:rPr>
                <w:rFonts w:ascii="宋体" w:hAnsi="宋体" w:cs="宋体" w:hint="eastAsia"/>
                <w:b/>
                <w:bCs/>
                <w:color w:val="000000" w:themeColor="text1"/>
                <w:kern w:val="0"/>
                <w:sz w:val="18"/>
                <w:szCs w:val="18"/>
              </w:rPr>
              <w:t>（3）国外经济发展状况和政策</w:t>
            </w:r>
          </w:p>
        </w:tc>
        <w:tc>
          <w:tcPr>
            <w:tcW w:w="850" w:type="dxa"/>
            <w:tcBorders>
              <w:top w:val="nil"/>
              <w:left w:val="nil"/>
              <w:bottom w:val="single" w:sz="4" w:space="0" w:color="auto"/>
              <w:right w:val="single" w:sz="4" w:space="0" w:color="auto"/>
            </w:tcBorders>
          </w:tcPr>
          <w:p w:rsidR="00D10839" w:rsidRPr="00347D2D" w:rsidRDefault="00D10839" w:rsidP="00392F95">
            <w:pPr>
              <w:widowControl/>
              <w:jc w:val="left"/>
              <w:rPr>
                <w:rFonts w:ascii="宋体" w:hAnsi="宋体" w:cs="宋体"/>
                <w:b/>
                <w:bCs/>
                <w:color w:val="000000" w:themeColor="text1"/>
                <w:kern w:val="0"/>
                <w:sz w:val="18"/>
                <w:szCs w:val="18"/>
              </w:rPr>
            </w:pPr>
            <w:proofErr w:type="gramStart"/>
            <w:r w:rsidRPr="00347D2D">
              <w:rPr>
                <w:rFonts w:ascii="宋体" w:hAnsi="宋体" w:cs="宋体" w:hint="eastAsia"/>
                <w:b/>
                <w:bCs/>
                <w:color w:val="000000" w:themeColor="text1"/>
                <w:kern w:val="0"/>
                <w:sz w:val="18"/>
                <w:szCs w:val="18"/>
              </w:rPr>
              <w:t>一</w:t>
            </w:r>
            <w:proofErr w:type="gramEnd"/>
            <w:r w:rsidRPr="00347D2D">
              <w:rPr>
                <w:rFonts w:ascii="宋体" w:hAnsi="宋体" w:cs="宋体" w:hint="eastAsia"/>
                <w:b/>
                <w:bCs/>
                <w:color w:val="000000" w:themeColor="text1"/>
                <w:kern w:val="0"/>
                <w:sz w:val="18"/>
                <w:szCs w:val="18"/>
              </w:rPr>
              <w:t>（4）中国经济政策和法规</w:t>
            </w: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roofErr w:type="gramStart"/>
            <w:r w:rsidRPr="00347D2D">
              <w:rPr>
                <w:rFonts w:ascii="宋体" w:hAnsi="宋体" w:cs="宋体" w:hint="eastAsia"/>
                <w:b/>
                <w:bCs/>
                <w:color w:val="000000" w:themeColor="text1"/>
                <w:kern w:val="0"/>
                <w:sz w:val="18"/>
                <w:szCs w:val="18"/>
              </w:rPr>
              <w:t>一</w:t>
            </w:r>
            <w:proofErr w:type="gramEnd"/>
            <w:r w:rsidRPr="00347D2D">
              <w:rPr>
                <w:rFonts w:ascii="宋体" w:hAnsi="宋体" w:cs="宋体" w:hint="eastAsia"/>
                <w:b/>
                <w:bCs/>
                <w:color w:val="000000" w:themeColor="text1"/>
                <w:kern w:val="0"/>
                <w:sz w:val="18"/>
                <w:szCs w:val="18"/>
              </w:rPr>
              <w:t>（5）国际贸易惯例与规则</w:t>
            </w:r>
          </w:p>
        </w:tc>
        <w:tc>
          <w:tcPr>
            <w:tcW w:w="709"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roofErr w:type="gramStart"/>
            <w:r w:rsidRPr="00347D2D">
              <w:rPr>
                <w:rFonts w:ascii="宋体" w:hAnsi="宋体" w:cs="宋体" w:hint="eastAsia"/>
                <w:b/>
                <w:bCs/>
                <w:color w:val="000000" w:themeColor="text1"/>
                <w:kern w:val="0"/>
                <w:sz w:val="18"/>
                <w:szCs w:val="18"/>
              </w:rPr>
              <w:t>一</w:t>
            </w:r>
            <w:proofErr w:type="gramEnd"/>
            <w:r w:rsidRPr="00347D2D">
              <w:rPr>
                <w:rFonts w:ascii="宋体" w:hAnsi="宋体" w:cs="宋体" w:hint="eastAsia"/>
                <w:b/>
                <w:bCs/>
                <w:color w:val="000000" w:themeColor="text1"/>
                <w:kern w:val="0"/>
                <w:sz w:val="18"/>
                <w:szCs w:val="18"/>
              </w:rPr>
              <w:t>（2）经济问题分析和研究能力</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英语、计算机应用能力</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创新创业能力</w:t>
            </w: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综合能力</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思想道德素质</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人文科学素质</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身心素质</w:t>
            </w:r>
          </w:p>
        </w:tc>
      </w:tr>
      <w:tr w:rsidR="00D10839" w:rsidRPr="00347D2D" w:rsidTr="00392F95">
        <w:trPr>
          <w:trHeight w:val="270"/>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b/>
                <w:bCs/>
                <w:color w:val="000000" w:themeColor="text1"/>
                <w:kern w:val="0"/>
                <w:sz w:val="18"/>
                <w:szCs w:val="18"/>
              </w:rPr>
            </w:pPr>
            <w:r w:rsidRPr="00347D2D">
              <w:rPr>
                <w:rFonts w:ascii="宋体" w:hAnsi="宋体" w:cs="宋体" w:hint="eastAsia"/>
                <w:b/>
                <w:bCs/>
                <w:color w:val="000000" w:themeColor="text1"/>
                <w:kern w:val="0"/>
                <w:sz w:val="18"/>
                <w:szCs w:val="18"/>
              </w:rPr>
              <w:t>独立开设实践教学课程</w:t>
            </w:r>
          </w:p>
        </w:tc>
        <w:tc>
          <w:tcPr>
            <w:tcW w:w="1843"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中级会计实验</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843"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ERP原理应用</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843"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会计综合实验</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843" w:type="dxa"/>
            <w:tcBorders>
              <w:top w:val="nil"/>
              <w:left w:val="nil"/>
              <w:bottom w:val="single" w:sz="4" w:space="0" w:color="auto"/>
              <w:right w:val="single" w:sz="4" w:space="0" w:color="auto"/>
            </w:tcBorders>
            <w:vAlign w:val="center"/>
          </w:tcPr>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ERP沙盘综合实验</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843"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管理会计案例</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843"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成本管理实务</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843" w:type="dxa"/>
            <w:tcBorders>
              <w:top w:val="nil"/>
              <w:left w:val="nil"/>
              <w:bottom w:val="single" w:sz="4" w:space="0" w:color="auto"/>
              <w:right w:val="single" w:sz="4" w:space="0" w:color="auto"/>
            </w:tcBorders>
            <w:vAlign w:val="center"/>
          </w:tcPr>
          <w:p w:rsidR="00D10839" w:rsidRPr="00347D2D" w:rsidRDefault="00D10839" w:rsidP="00392F95">
            <w:pPr>
              <w:widowControl/>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ERP软件应用</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r w:rsidR="00D10839" w:rsidRPr="00347D2D" w:rsidTr="00392F95">
        <w:trPr>
          <w:trHeight w:val="270"/>
        </w:trPr>
        <w:tc>
          <w:tcPr>
            <w:tcW w:w="426" w:type="dxa"/>
            <w:vMerge/>
            <w:tcBorders>
              <w:top w:val="single" w:sz="4" w:space="0" w:color="auto"/>
              <w:left w:val="single" w:sz="4" w:space="0" w:color="auto"/>
              <w:bottom w:val="single" w:sz="4" w:space="0" w:color="auto"/>
              <w:right w:val="single" w:sz="4" w:space="0" w:color="auto"/>
            </w:tcBorders>
            <w:vAlign w:val="center"/>
          </w:tcPr>
          <w:p w:rsidR="00D10839" w:rsidRPr="00347D2D" w:rsidRDefault="00D10839" w:rsidP="00392F95">
            <w:pPr>
              <w:widowControl/>
              <w:jc w:val="left"/>
              <w:rPr>
                <w:rFonts w:ascii="宋体" w:hAnsi="宋体" w:cs="宋体"/>
                <w:b/>
                <w:bCs/>
                <w:color w:val="000000" w:themeColor="text1"/>
                <w:kern w:val="0"/>
                <w:sz w:val="18"/>
                <w:szCs w:val="18"/>
              </w:rPr>
            </w:pPr>
          </w:p>
        </w:tc>
        <w:tc>
          <w:tcPr>
            <w:tcW w:w="1843" w:type="dxa"/>
            <w:tcBorders>
              <w:top w:val="nil"/>
              <w:left w:val="nil"/>
              <w:bottom w:val="single" w:sz="4" w:space="0" w:color="auto"/>
              <w:right w:val="single" w:sz="4" w:space="0" w:color="auto"/>
            </w:tcBorders>
            <w:vAlign w:val="center"/>
          </w:tcPr>
          <w:p w:rsidR="00D10839" w:rsidRPr="00347D2D" w:rsidRDefault="00D10839" w:rsidP="00392F95">
            <w:pPr>
              <w:widowControl/>
              <w:spacing w:line="0" w:lineRule="atLeast"/>
              <w:jc w:val="left"/>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ERP综合仿真模拟实验</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1"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850"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709"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850" w:type="dxa"/>
            <w:tcBorders>
              <w:top w:val="nil"/>
              <w:left w:val="nil"/>
              <w:bottom w:val="single" w:sz="4" w:space="0" w:color="auto"/>
              <w:right w:val="single" w:sz="4" w:space="0" w:color="auto"/>
            </w:tcBorders>
            <w:vAlign w:val="center"/>
          </w:tcPr>
          <w:p w:rsidR="00D10839" w:rsidRPr="00347D2D" w:rsidRDefault="00D10839" w:rsidP="00392F95">
            <w:pPr>
              <w:jc w:val="center"/>
              <w:rPr>
                <w:rFonts w:ascii="宋体" w:hAnsi="宋体" w:cs="宋体"/>
                <w:color w:val="000000" w:themeColor="text1"/>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r w:rsidRPr="00347D2D">
              <w:rPr>
                <w:rFonts w:ascii="宋体" w:hAnsi="宋体" w:cs="宋体" w:hint="eastAsia"/>
                <w:color w:val="000000" w:themeColor="text1"/>
                <w:kern w:val="0"/>
                <w:sz w:val="18"/>
                <w:szCs w:val="18"/>
              </w:rPr>
              <w:t>●</w:t>
            </w: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D10839" w:rsidRPr="00347D2D" w:rsidRDefault="00D10839" w:rsidP="00392F95">
            <w:pPr>
              <w:widowControl/>
              <w:jc w:val="center"/>
              <w:rPr>
                <w:rFonts w:ascii="宋体" w:hAnsi="宋体" w:cs="宋体"/>
                <w:color w:val="000000" w:themeColor="text1"/>
                <w:kern w:val="0"/>
                <w:sz w:val="18"/>
                <w:szCs w:val="18"/>
              </w:rPr>
            </w:pPr>
          </w:p>
        </w:tc>
      </w:tr>
    </w:tbl>
    <w:p w:rsidR="00D10839" w:rsidRPr="00347D2D" w:rsidRDefault="00D10839" w:rsidP="00D10839">
      <w:pPr>
        <w:ind w:firstLineChars="5050" w:firstLine="10605"/>
        <w:rPr>
          <w:color w:val="000000" w:themeColor="text1"/>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spacing w:line="360" w:lineRule="auto"/>
        <w:jc w:val="center"/>
        <w:rPr>
          <w:rFonts w:eastAsia="黑体"/>
          <w:color w:val="000000" w:themeColor="text1"/>
          <w:kern w:val="0"/>
          <w:sz w:val="30"/>
          <w:szCs w:val="30"/>
        </w:rPr>
      </w:pPr>
    </w:p>
    <w:p w:rsidR="00D10839" w:rsidRPr="00347D2D" w:rsidRDefault="00D10839" w:rsidP="00D10839">
      <w:pPr>
        <w:rPr>
          <w:color w:val="000000" w:themeColor="text1"/>
        </w:rPr>
      </w:pPr>
    </w:p>
    <w:p w:rsidR="00D10839" w:rsidRPr="00347D2D" w:rsidRDefault="00D10839" w:rsidP="00D10839">
      <w:pPr>
        <w:rPr>
          <w:color w:val="000000" w:themeColor="text1"/>
        </w:rPr>
      </w:pPr>
    </w:p>
    <w:p w:rsidR="00D10839" w:rsidRPr="00347D2D" w:rsidRDefault="00D10839" w:rsidP="00D10839">
      <w:pPr>
        <w:spacing w:line="360" w:lineRule="auto"/>
        <w:jc w:val="center"/>
        <w:rPr>
          <w:rFonts w:ascii="宋体" w:hAnsi="宋体"/>
          <w:b/>
          <w:color w:val="000000" w:themeColor="text1"/>
          <w:sz w:val="44"/>
          <w:szCs w:val="44"/>
        </w:rPr>
      </w:pPr>
    </w:p>
    <w:p w:rsidR="00D10839" w:rsidRPr="00347D2D" w:rsidRDefault="00D10839" w:rsidP="00D10839">
      <w:pPr>
        <w:spacing w:line="360" w:lineRule="auto"/>
        <w:jc w:val="center"/>
        <w:rPr>
          <w:rFonts w:ascii="宋体" w:hAnsi="宋体"/>
          <w:b/>
          <w:color w:val="000000" w:themeColor="text1"/>
          <w:sz w:val="44"/>
          <w:szCs w:val="44"/>
        </w:rPr>
      </w:pPr>
    </w:p>
    <w:p w:rsidR="00D10839" w:rsidRPr="00347D2D" w:rsidRDefault="00D10839" w:rsidP="00D10839">
      <w:pPr>
        <w:spacing w:line="360" w:lineRule="auto"/>
        <w:jc w:val="center"/>
        <w:rPr>
          <w:rFonts w:ascii="宋体" w:hAnsi="宋体"/>
          <w:b/>
          <w:color w:val="000000" w:themeColor="text1"/>
          <w:sz w:val="44"/>
          <w:szCs w:val="44"/>
        </w:rPr>
      </w:pPr>
    </w:p>
    <w:p w:rsidR="00D10839" w:rsidRPr="00347D2D" w:rsidRDefault="00D10839" w:rsidP="00D10839">
      <w:pPr>
        <w:spacing w:line="360" w:lineRule="auto"/>
        <w:jc w:val="center"/>
        <w:rPr>
          <w:rFonts w:ascii="宋体" w:hAnsi="宋体"/>
          <w:b/>
          <w:color w:val="000000" w:themeColor="text1"/>
          <w:sz w:val="44"/>
          <w:szCs w:val="44"/>
        </w:rPr>
      </w:pPr>
    </w:p>
    <w:p w:rsidR="00D10839" w:rsidRPr="00347D2D" w:rsidRDefault="00D10839" w:rsidP="00D10839">
      <w:pPr>
        <w:spacing w:line="360" w:lineRule="auto"/>
        <w:jc w:val="center"/>
        <w:rPr>
          <w:rFonts w:ascii="宋体" w:hAnsi="宋体"/>
          <w:b/>
          <w:color w:val="000000" w:themeColor="text1"/>
          <w:sz w:val="44"/>
          <w:szCs w:val="44"/>
        </w:rPr>
      </w:pPr>
    </w:p>
    <w:p w:rsidR="00D10839" w:rsidRPr="00347D2D" w:rsidRDefault="00D10839" w:rsidP="00D10839">
      <w:pPr>
        <w:spacing w:line="360" w:lineRule="auto"/>
        <w:jc w:val="center"/>
        <w:rPr>
          <w:rFonts w:ascii="宋体" w:hAnsi="宋体"/>
          <w:b/>
          <w:color w:val="000000" w:themeColor="text1"/>
          <w:sz w:val="44"/>
          <w:szCs w:val="44"/>
        </w:rPr>
      </w:pPr>
    </w:p>
    <w:p w:rsidR="00D10839" w:rsidRPr="00347D2D" w:rsidRDefault="00D10839" w:rsidP="00D10839">
      <w:pPr>
        <w:spacing w:line="360" w:lineRule="auto"/>
        <w:jc w:val="center"/>
        <w:rPr>
          <w:rFonts w:ascii="宋体" w:hAnsi="宋体"/>
          <w:b/>
          <w:color w:val="000000" w:themeColor="text1"/>
          <w:sz w:val="44"/>
          <w:szCs w:val="44"/>
        </w:rPr>
      </w:pPr>
    </w:p>
    <w:p w:rsidR="00D10839" w:rsidRPr="00347D2D" w:rsidRDefault="00D10839" w:rsidP="00D10839">
      <w:pPr>
        <w:spacing w:line="360" w:lineRule="auto"/>
        <w:jc w:val="center"/>
        <w:rPr>
          <w:rFonts w:ascii="宋体" w:hAnsi="宋体"/>
          <w:b/>
          <w:color w:val="000000" w:themeColor="text1"/>
          <w:sz w:val="44"/>
          <w:szCs w:val="44"/>
        </w:rPr>
      </w:pPr>
    </w:p>
    <w:p w:rsidR="00D10839" w:rsidRPr="00347D2D" w:rsidRDefault="00D10839" w:rsidP="00D10839">
      <w:pPr>
        <w:spacing w:line="360" w:lineRule="auto"/>
        <w:jc w:val="center"/>
        <w:rPr>
          <w:rFonts w:ascii="宋体" w:hAnsi="宋体"/>
          <w:b/>
          <w:color w:val="000000" w:themeColor="text1"/>
          <w:sz w:val="44"/>
          <w:szCs w:val="44"/>
        </w:rPr>
      </w:pPr>
    </w:p>
    <w:p w:rsidR="00D10839" w:rsidRPr="00347D2D" w:rsidRDefault="00D10839" w:rsidP="00D10839">
      <w:pPr>
        <w:rPr>
          <w:color w:val="000000" w:themeColor="text1"/>
        </w:rPr>
      </w:pPr>
    </w:p>
    <w:p w:rsidR="00392F95" w:rsidRPr="000A78FB" w:rsidRDefault="00392F95" w:rsidP="00392F95">
      <w:pPr>
        <w:spacing w:line="360" w:lineRule="auto"/>
        <w:ind w:firstLineChars="400" w:firstLine="1767"/>
        <w:rPr>
          <w:rFonts w:ascii="宋体" w:hAnsi="宋体"/>
          <w:b/>
          <w:color w:val="000000" w:themeColor="text1"/>
          <w:sz w:val="44"/>
          <w:szCs w:val="44"/>
        </w:rPr>
      </w:pPr>
      <w:r w:rsidRPr="000A78FB">
        <w:rPr>
          <w:rFonts w:ascii="宋体" w:hAnsi="宋体" w:hint="eastAsia"/>
          <w:b/>
          <w:color w:val="000000" w:themeColor="text1"/>
          <w:sz w:val="44"/>
          <w:szCs w:val="44"/>
        </w:rPr>
        <w:lastRenderedPageBreak/>
        <w:t>财务管理专业培养方案</w:t>
      </w:r>
    </w:p>
    <w:p w:rsidR="00392F95" w:rsidRPr="000A78FB" w:rsidRDefault="00392F95" w:rsidP="00392F95">
      <w:pPr>
        <w:spacing w:line="360" w:lineRule="auto"/>
        <w:jc w:val="center"/>
        <w:rPr>
          <w:b/>
          <w:color w:val="000000" w:themeColor="text1"/>
          <w:sz w:val="32"/>
          <w:szCs w:val="32"/>
        </w:rPr>
      </w:pPr>
      <w:r w:rsidRPr="000A78FB">
        <w:rPr>
          <w:rFonts w:hint="eastAsia"/>
          <w:b/>
          <w:color w:val="000000" w:themeColor="text1"/>
          <w:sz w:val="32"/>
          <w:szCs w:val="32"/>
        </w:rPr>
        <w:t>Financial Management</w:t>
      </w:r>
    </w:p>
    <w:p w:rsidR="00392F95" w:rsidRPr="000A78FB" w:rsidRDefault="00392F95" w:rsidP="00392F95">
      <w:pPr>
        <w:spacing w:line="360" w:lineRule="auto"/>
        <w:jc w:val="center"/>
        <w:rPr>
          <w:rFonts w:eastAsia="黑体"/>
          <w:color w:val="000000" w:themeColor="text1"/>
          <w:sz w:val="24"/>
        </w:rPr>
      </w:pPr>
      <w:r w:rsidRPr="000A78FB">
        <w:rPr>
          <w:rFonts w:eastAsia="黑体" w:hint="eastAsia"/>
          <w:color w:val="000000" w:themeColor="text1"/>
          <w:sz w:val="24"/>
        </w:rPr>
        <w:t>学科门类：管理学</w:t>
      </w:r>
      <w:r w:rsidRPr="000A78FB">
        <w:rPr>
          <w:rFonts w:ascii="黑体" w:eastAsia="黑体" w:hAnsi="黑体" w:hint="eastAsia"/>
          <w:color w:val="000000" w:themeColor="text1"/>
          <w:sz w:val="24"/>
        </w:rPr>
        <w:t>专业代码：120204</w:t>
      </w:r>
    </w:p>
    <w:p w:rsidR="00392F95" w:rsidRPr="000A78FB" w:rsidRDefault="00392F95" w:rsidP="00FF330A">
      <w:pPr>
        <w:spacing w:beforeLines="25" w:line="360" w:lineRule="exact"/>
        <w:rPr>
          <w:rFonts w:eastAsia="黑体"/>
          <w:color w:val="000000" w:themeColor="text1"/>
          <w:sz w:val="24"/>
        </w:rPr>
      </w:pPr>
      <w:r w:rsidRPr="000A78FB">
        <w:rPr>
          <w:rFonts w:eastAsia="黑体" w:hint="eastAsia"/>
          <w:color w:val="000000" w:themeColor="text1"/>
          <w:sz w:val="24"/>
        </w:rPr>
        <w:t>一、专业培养目标和培养要求</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财务管理专业秉持“厚基础、宽口径、重能力、求创新”的人才培养理念，培养适应新时代有中国特色社会主义市场经济建设需要，具有系统的财务管理基本理论知识，拥有基本的财务管理实践技能，熟悉相关经济法律法规，掌握宽广的经济管理知识，具有较强沟通能力和开拓创新精神及良好职业道德，能胜任在营利性和非营利性机构从事财务管理工作的应用型、复合型专业人才。</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财务管理专业学生应该系统掌握财务管理学、会计学、管理学、经济学等学科的基本理论和基本知识，尤其要求掌握与财务管理相关领域的知识和专业技能，掌握财务管理学的定性和定量分析方法，具备较强的表达和沟通能力以及分析和解决财务管理问题的能力。</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财务管理专业毕业生应获得以下几方面的知识和能力：</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A.知识要求</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财务管理专业学生的知识要求包括</w:t>
      </w:r>
      <w:proofErr w:type="gramStart"/>
      <w:r w:rsidRPr="000A78FB">
        <w:rPr>
          <w:rFonts w:ascii="宋体" w:hAnsi="宋体" w:hint="eastAsia"/>
          <w:color w:val="000000" w:themeColor="text1"/>
          <w:szCs w:val="21"/>
        </w:rPr>
        <w:t>通识性知识</w:t>
      </w:r>
      <w:proofErr w:type="gramEnd"/>
      <w:r w:rsidRPr="000A78FB">
        <w:rPr>
          <w:rFonts w:ascii="宋体" w:hAnsi="宋体" w:hint="eastAsia"/>
          <w:color w:val="000000" w:themeColor="text1"/>
          <w:szCs w:val="21"/>
        </w:rPr>
        <w:t>、学科基础知识和专业知识。</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（1）</w:t>
      </w:r>
      <w:proofErr w:type="gramStart"/>
      <w:r w:rsidRPr="000A78FB">
        <w:rPr>
          <w:rFonts w:ascii="宋体" w:hAnsi="宋体" w:hint="eastAsia"/>
          <w:color w:val="000000" w:themeColor="text1"/>
          <w:szCs w:val="21"/>
        </w:rPr>
        <w:t>通识性知识</w:t>
      </w:r>
      <w:proofErr w:type="gramEnd"/>
      <w:r w:rsidRPr="000A78FB">
        <w:rPr>
          <w:rFonts w:ascii="宋体" w:hAnsi="宋体" w:hint="eastAsia"/>
          <w:color w:val="000000" w:themeColor="text1"/>
          <w:szCs w:val="21"/>
        </w:rPr>
        <w:t>。学生需要具备一定的文学、社会学、心理学、历史学、政治学、哲学、艺术等方面的人文社会科学知识，学习思想政治理论知识，掌握英语、计算机等方面的知识。</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（2）学科基础知识。学生要掌握本专业所需的数学、经济学、管理学、金融学等学科的理论知识和方法。</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（3）专业知识。学生要掌握本专业所需的财务管理、会计、审计等专业及专业相关学科的基本理论、方法和技能，了解本学科的理论前沿和发展动态，熟悉相关财经法规。</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B.能力要求</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财务管理专业的能力要求包括专业能力、公共能力和综合能力。</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1）专业能力。学生需要掌握定性和定量分析方法，养成职业判断能力，提升专业水准，通过敏锐的洞察力对信息进行恰当分析，为决策支持和风险管理提出合理建议，能运用所学专业知识从事实际工作和进行简单的科学研究。</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2）公共能力。主要包括表达能力、沟通能力、信息获取能力、终身学习和持续创新能力等。学生需要具有良好的文字和语言表达能力以及人际关系和团队精神，文献检索和资料查询等信息获取能力，相关计算机软件应用能力和英语听说读写能力，学习提高和知识转换能力，理论联系实际、分析和解决问题的创新精神和实践能力。</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（3）综合能力。学生需要综合运用各种知识，发挥各项能力，解决实际问题。</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C.素质要求</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财务管理专业学生的素质要求包括思想道德素质、人文科学素质和身心素质。</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（1）思想道德素质。学生需要具有良好的道德修养，坚持职业操守和道德规范，具有事业心、责任感和严谨的工作态度，以及遵纪守法、盛世手心和勇于奉献的精神。</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lastRenderedPageBreak/>
        <w:t>（2）人文科学素质。学生需要树立社会主义核心价值观，具有社会责任感和积极向上的人生理想，注重人文素养，树立法制观念、公民意识和科学态度。</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（3）身心素质。学生需要具有健康的体魄和心理素质，正确认识自然规律和社会发展规律，正确处理社会人际关系。</w:t>
      </w:r>
    </w:p>
    <w:p w:rsidR="00392F95" w:rsidRPr="000A78FB" w:rsidRDefault="00392F95" w:rsidP="00FF330A">
      <w:pPr>
        <w:spacing w:beforeLines="25" w:line="360" w:lineRule="exact"/>
        <w:rPr>
          <w:rFonts w:eastAsia="黑体"/>
          <w:color w:val="000000" w:themeColor="text1"/>
          <w:sz w:val="24"/>
        </w:rPr>
      </w:pPr>
      <w:r w:rsidRPr="000A78FB">
        <w:rPr>
          <w:rFonts w:eastAsia="黑体" w:hint="eastAsia"/>
          <w:color w:val="000000" w:themeColor="text1"/>
          <w:sz w:val="24"/>
        </w:rPr>
        <w:t>二、专业培养特色</w:t>
      </w:r>
    </w:p>
    <w:p w:rsidR="00392F95" w:rsidRPr="000A78FB" w:rsidRDefault="00392F95" w:rsidP="00392F95">
      <w:pPr>
        <w:pStyle w:val="Default"/>
        <w:spacing w:line="360" w:lineRule="exact"/>
        <w:ind w:firstLineChars="200" w:firstLine="420"/>
        <w:jc w:val="both"/>
        <w:rPr>
          <w:color w:val="000000" w:themeColor="text1"/>
          <w:szCs w:val="21"/>
        </w:rPr>
      </w:pPr>
      <w:r w:rsidRPr="000A78FB">
        <w:rPr>
          <w:rFonts w:ascii="宋体" w:eastAsia="宋体" w:hAnsi="宋体" w:hint="eastAsia"/>
          <w:color w:val="000000" w:themeColor="text1"/>
          <w:kern w:val="2"/>
          <w:sz w:val="21"/>
          <w:szCs w:val="21"/>
        </w:rPr>
        <w:t>不断推进人才培养模式的改革，以培养企业财务总监为基本定位，注重财务分析、资本运作、内部控制、税务筹划等方面综合能力的培养，重视实践实验教学</w:t>
      </w:r>
      <w:r w:rsidRPr="000A78FB">
        <w:rPr>
          <w:rFonts w:ascii="宋体" w:eastAsia="宋体" w:cs="宋体" w:hint="eastAsia"/>
          <w:color w:val="000000" w:themeColor="text1"/>
          <w:sz w:val="21"/>
          <w:szCs w:val="21"/>
        </w:rPr>
        <w:t>。</w:t>
      </w:r>
    </w:p>
    <w:p w:rsidR="00392F95" w:rsidRPr="000A78FB" w:rsidRDefault="00392F95" w:rsidP="00FF330A">
      <w:pPr>
        <w:spacing w:beforeLines="25" w:line="360" w:lineRule="exact"/>
        <w:rPr>
          <w:rFonts w:eastAsia="黑体"/>
          <w:color w:val="000000" w:themeColor="text1"/>
          <w:sz w:val="24"/>
        </w:rPr>
      </w:pPr>
      <w:r w:rsidRPr="000A78FB">
        <w:rPr>
          <w:rFonts w:eastAsia="黑体" w:hint="eastAsia"/>
          <w:color w:val="000000" w:themeColor="text1"/>
          <w:sz w:val="24"/>
        </w:rPr>
        <w:t>三、主干课程和核心课程</w:t>
      </w:r>
    </w:p>
    <w:p w:rsidR="00392F95" w:rsidRPr="000A78FB" w:rsidRDefault="00392F95" w:rsidP="00392F95">
      <w:pPr>
        <w:spacing w:line="360" w:lineRule="exact"/>
        <w:ind w:firstLineChars="200" w:firstLine="420"/>
        <w:rPr>
          <w:color w:val="000000" w:themeColor="text1"/>
          <w:szCs w:val="21"/>
        </w:rPr>
      </w:pPr>
      <w:r w:rsidRPr="000A78FB">
        <w:rPr>
          <w:rFonts w:hint="eastAsia"/>
          <w:color w:val="000000" w:themeColor="text1"/>
          <w:szCs w:val="21"/>
        </w:rPr>
        <w:t>主干学科：工商管理、经济学。</w:t>
      </w:r>
    </w:p>
    <w:p w:rsidR="00392F95" w:rsidRPr="000A78FB" w:rsidRDefault="00392F95" w:rsidP="00392F95">
      <w:pPr>
        <w:spacing w:line="360" w:lineRule="exact"/>
        <w:ind w:firstLineChars="200" w:firstLine="420"/>
        <w:rPr>
          <w:color w:val="000000" w:themeColor="text1"/>
          <w:szCs w:val="21"/>
        </w:rPr>
      </w:pPr>
      <w:r w:rsidRPr="000A78FB">
        <w:rPr>
          <w:rFonts w:hint="eastAsia"/>
          <w:color w:val="000000" w:themeColor="text1"/>
          <w:szCs w:val="21"/>
        </w:rPr>
        <w:t>核心课程：管理学、微观经济学、宏观经济学、基础会计、金融学、经济法、税法、中级财务会计、财务管理学、中级财务管理、成本会计、财务分析、高级财务管理、财务决策系统、财务共享等。</w:t>
      </w:r>
    </w:p>
    <w:p w:rsidR="00392F95" w:rsidRPr="000A78FB" w:rsidRDefault="00392F95" w:rsidP="00FF330A">
      <w:pPr>
        <w:spacing w:beforeLines="25" w:line="360" w:lineRule="exact"/>
        <w:rPr>
          <w:rFonts w:eastAsia="黑体"/>
          <w:color w:val="000000" w:themeColor="text1"/>
          <w:sz w:val="24"/>
        </w:rPr>
      </w:pPr>
      <w:r w:rsidRPr="000A78FB">
        <w:rPr>
          <w:rFonts w:eastAsia="黑体" w:hint="eastAsia"/>
          <w:color w:val="000000" w:themeColor="text1"/>
          <w:sz w:val="24"/>
        </w:rPr>
        <w:t>四、学制</w:t>
      </w:r>
    </w:p>
    <w:p w:rsidR="00392F95" w:rsidRPr="000A78FB" w:rsidRDefault="00392F95" w:rsidP="00392F95">
      <w:pPr>
        <w:spacing w:line="360" w:lineRule="exact"/>
        <w:ind w:firstLineChars="200" w:firstLine="420"/>
        <w:rPr>
          <w:rFonts w:ascii="宋体" w:hAnsi="宋体"/>
          <w:color w:val="000000" w:themeColor="text1"/>
          <w:szCs w:val="21"/>
        </w:rPr>
      </w:pPr>
      <w:r w:rsidRPr="000A78FB">
        <w:rPr>
          <w:rFonts w:ascii="宋体" w:hAnsi="宋体" w:hint="eastAsia"/>
          <w:color w:val="000000" w:themeColor="text1"/>
          <w:szCs w:val="21"/>
        </w:rPr>
        <w:t>本科标准学制为4年。根据学校学分制管理规定，实行3-6年弹性学制，学生可提前1年或延长2年毕业。</w:t>
      </w:r>
    </w:p>
    <w:p w:rsidR="00392F95" w:rsidRPr="000A78FB" w:rsidRDefault="00392F95" w:rsidP="00FF330A">
      <w:pPr>
        <w:spacing w:beforeLines="25" w:line="360" w:lineRule="exact"/>
        <w:rPr>
          <w:rFonts w:eastAsia="黑体"/>
          <w:color w:val="000000" w:themeColor="text1"/>
          <w:sz w:val="24"/>
        </w:rPr>
      </w:pPr>
      <w:r w:rsidRPr="000A78FB">
        <w:rPr>
          <w:rFonts w:eastAsia="黑体" w:hint="eastAsia"/>
          <w:color w:val="000000" w:themeColor="text1"/>
          <w:sz w:val="24"/>
        </w:rPr>
        <w:t>五、毕业学分要求</w:t>
      </w:r>
    </w:p>
    <w:p w:rsidR="00392F95" w:rsidRPr="000A78FB" w:rsidRDefault="00392F95" w:rsidP="00392F95">
      <w:pPr>
        <w:spacing w:line="360" w:lineRule="exact"/>
        <w:rPr>
          <w:rFonts w:ascii="宋体" w:hAnsi="宋体"/>
          <w:color w:val="000000" w:themeColor="text1"/>
          <w:szCs w:val="21"/>
        </w:rPr>
      </w:pPr>
      <w:r w:rsidRPr="000A78FB">
        <w:rPr>
          <w:rFonts w:ascii="宋体" w:hAnsi="宋体" w:hint="eastAsia"/>
          <w:color w:val="000000" w:themeColor="text1"/>
          <w:szCs w:val="21"/>
        </w:rPr>
        <w:t>本专业要求学生修满教学计划中规定的课程总学分155学分和各模块应修学分，方准毕业，其中：</w:t>
      </w:r>
    </w:p>
    <w:p w:rsidR="00392F95" w:rsidRPr="000A78FB" w:rsidRDefault="00392F95" w:rsidP="00392F95">
      <w:pPr>
        <w:spacing w:line="360" w:lineRule="exact"/>
        <w:rPr>
          <w:rFonts w:ascii="宋体" w:hAnsi="宋体"/>
          <w:color w:val="000000" w:themeColor="text1"/>
          <w:szCs w:val="21"/>
        </w:rPr>
      </w:pPr>
      <w:r w:rsidRPr="000A78FB">
        <w:rPr>
          <w:rFonts w:ascii="宋体" w:hAnsi="宋体" w:hint="eastAsia"/>
          <w:color w:val="000000" w:themeColor="text1"/>
          <w:szCs w:val="21"/>
        </w:rPr>
        <w:t>1. 通识课程52学分，其中，通识必修课32学分，通识选修课20学分且需修满每个模块要求的最低学分。</w:t>
      </w:r>
    </w:p>
    <w:p w:rsidR="00392F95" w:rsidRPr="000A78FB" w:rsidRDefault="00392F95" w:rsidP="00392F95">
      <w:pPr>
        <w:spacing w:line="360" w:lineRule="exact"/>
        <w:rPr>
          <w:rFonts w:ascii="宋体" w:hAnsi="宋体"/>
          <w:color w:val="000000" w:themeColor="text1"/>
          <w:szCs w:val="21"/>
        </w:rPr>
      </w:pPr>
      <w:r w:rsidRPr="000A78FB">
        <w:rPr>
          <w:rFonts w:ascii="宋体" w:hAnsi="宋体" w:hint="eastAsia"/>
          <w:color w:val="000000" w:themeColor="text1"/>
          <w:szCs w:val="21"/>
        </w:rPr>
        <w:t>2. 学科基础必修课程29学分。</w:t>
      </w:r>
    </w:p>
    <w:p w:rsidR="00392F95" w:rsidRPr="000A78FB" w:rsidRDefault="00392F95" w:rsidP="00392F95">
      <w:pPr>
        <w:spacing w:line="360" w:lineRule="exact"/>
        <w:rPr>
          <w:rFonts w:ascii="宋体" w:hAnsi="宋体"/>
          <w:color w:val="000000" w:themeColor="text1"/>
          <w:szCs w:val="21"/>
        </w:rPr>
      </w:pPr>
      <w:r w:rsidRPr="000A78FB">
        <w:rPr>
          <w:rFonts w:ascii="宋体" w:hAnsi="宋体" w:hint="eastAsia"/>
          <w:color w:val="000000" w:themeColor="text1"/>
          <w:szCs w:val="21"/>
        </w:rPr>
        <w:t>3. 专业课程34学分，其中，专业必修课17学分，专业选修课需最低选修17学分。</w:t>
      </w:r>
    </w:p>
    <w:p w:rsidR="00392F95" w:rsidRPr="000A78FB" w:rsidRDefault="00392F95" w:rsidP="00392F95">
      <w:pPr>
        <w:spacing w:line="360" w:lineRule="exact"/>
        <w:rPr>
          <w:rFonts w:ascii="宋体" w:hAnsi="宋体"/>
          <w:color w:val="000000" w:themeColor="text1"/>
          <w:szCs w:val="21"/>
        </w:rPr>
      </w:pPr>
      <w:r w:rsidRPr="000A78FB">
        <w:rPr>
          <w:rFonts w:ascii="宋体" w:hAnsi="宋体" w:hint="eastAsia"/>
          <w:color w:val="000000" w:themeColor="text1"/>
          <w:szCs w:val="21"/>
        </w:rPr>
        <w:t>4. 独立设置的实践教学环节40学分，其中，实践必修4分，单独开设实验课最低选修2分，第二课堂实践最低选修10分。</w:t>
      </w:r>
    </w:p>
    <w:p w:rsidR="00392F95" w:rsidRPr="000A78FB" w:rsidRDefault="00392F95" w:rsidP="00FF330A">
      <w:pPr>
        <w:spacing w:beforeLines="50" w:line="360" w:lineRule="exact"/>
        <w:rPr>
          <w:rFonts w:eastAsia="黑体"/>
          <w:color w:val="000000" w:themeColor="text1"/>
          <w:sz w:val="24"/>
        </w:rPr>
      </w:pPr>
      <w:r w:rsidRPr="000A78FB">
        <w:rPr>
          <w:rFonts w:eastAsia="黑体" w:hint="eastAsia"/>
          <w:color w:val="000000" w:themeColor="text1"/>
          <w:sz w:val="24"/>
        </w:rPr>
        <w:t>六、学位授予</w:t>
      </w:r>
    </w:p>
    <w:p w:rsidR="00392F95" w:rsidRPr="000A78FB" w:rsidRDefault="00392F95" w:rsidP="00392F95">
      <w:pPr>
        <w:spacing w:line="360" w:lineRule="exact"/>
        <w:rPr>
          <w:color w:val="000000" w:themeColor="text1"/>
          <w:szCs w:val="21"/>
        </w:rPr>
      </w:pPr>
      <w:r w:rsidRPr="000A78FB">
        <w:rPr>
          <w:rFonts w:hint="eastAsia"/>
          <w:color w:val="000000" w:themeColor="text1"/>
          <w:szCs w:val="21"/>
        </w:rPr>
        <w:t>按要求完成学业，达到毕业学分要求，并符合学士学位授予条件者，授予……学士学位。</w:t>
      </w:r>
    </w:p>
    <w:p w:rsidR="00392F95" w:rsidRPr="000A78FB" w:rsidRDefault="00392F95" w:rsidP="00FF330A">
      <w:pPr>
        <w:tabs>
          <w:tab w:val="left" w:pos="3045"/>
        </w:tabs>
        <w:spacing w:afterLines="50" w:line="360" w:lineRule="auto"/>
        <w:rPr>
          <w:rFonts w:eastAsia="黑体"/>
          <w:color w:val="000000" w:themeColor="text1"/>
          <w:sz w:val="24"/>
        </w:rPr>
      </w:pPr>
      <w:r w:rsidRPr="000A78FB">
        <w:rPr>
          <w:rFonts w:eastAsia="黑体" w:hint="eastAsia"/>
          <w:bCs/>
          <w:color w:val="000000" w:themeColor="text1"/>
          <w:sz w:val="24"/>
        </w:rPr>
        <w:t>七、课程体系及学分学时分配</w:t>
      </w:r>
    </w:p>
    <w:p w:rsidR="00392F95" w:rsidRPr="000A78FB" w:rsidRDefault="00392F95" w:rsidP="00FF330A">
      <w:pPr>
        <w:spacing w:beforeLines="50" w:line="360" w:lineRule="auto"/>
        <w:ind w:firstLineChars="200" w:firstLine="480"/>
        <w:jc w:val="center"/>
        <w:rPr>
          <w:rFonts w:eastAsia="黑体"/>
          <w:color w:val="000000" w:themeColor="text1"/>
          <w:sz w:val="24"/>
        </w:rPr>
      </w:pPr>
    </w:p>
    <w:p w:rsidR="00392F95" w:rsidRPr="000A78FB" w:rsidRDefault="00392F95" w:rsidP="00FF330A">
      <w:pPr>
        <w:spacing w:beforeLines="50" w:line="360" w:lineRule="auto"/>
        <w:ind w:firstLineChars="200" w:firstLine="480"/>
        <w:jc w:val="center"/>
        <w:rPr>
          <w:rFonts w:eastAsia="黑体"/>
          <w:color w:val="000000" w:themeColor="text1"/>
          <w:sz w:val="24"/>
        </w:rPr>
      </w:pPr>
    </w:p>
    <w:p w:rsidR="00392F95" w:rsidRPr="000A78FB" w:rsidRDefault="00392F95" w:rsidP="00FF330A">
      <w:pPr>
        <w:spacing w:beforeLines="50" w:line="360" w:lineRule="auto"/>
        <w:ind w:firstLineChars="200" w:firstLine="480"/>
        <w:jc w:val="center"/>
        <w:rPr>
          <w:rFonts w:eastAsia="黑体"/>
          <w:color w:val="000000" w:themeColor="text1"/>
          <w:sz w:val="24"/>
        </w:rPr>
      </w:pPr>
    </w:p>
    <w:p w:rsidR="00392F95" w:rsidRPr="000A78FB" w:rsidRDefault="00392F95" w:rsidP="00FF330A">
      <w:pPr>
        <w:spacing w:beforeLines="50" w:line="360" w:lineRule="auto"/>
        <w:ind w:firstLineChars="200" w:firstLine="480"/>
        <w:jc w:val="center"/>
        <w:rPr>
          <w:rFonts w:eastAsia="黑体"/>
          <w:color w:val="000000" w:themeColor="text1"/>
          <w:sz w:val="24"/>
        </w:rPr>
      </w:pPr>
    </w:p>
    <w:p w:rsidR="00392F95" w:rsidRPr="000A78FB" w:rsidRDefault="00392F95" w:rsidP="00FF330A">
      <w:pPr>
        <w:spacing w:beforeLines="50" w:line="360" w:lineRule="auto"/>
        <w:ind w:firstLineChars="200" w:firstLine="480"/>
        <w:jc w:val="center"/>
        <w:rPr>
          <w:rFonts w:eastAsia="黑体"/>
          <w:color w:val="000000" w:themeColor="text1"/>
          <w:sz w:val="24"/>
        </w:rPr>
      </w:pPr>
    </w:p>
    <w:p w:rsidR="00392F95" w:rsidRPr="000A78FB" w:rsidRDefault="00392F95" w:rsidP="00FF330A">
      <w:pPr>
        <w:spacing w:beforeLines="50" w:line="360" w:lineRule="auto"/>
        <w:ind w:firstLineChars="200" w:firstLine="480"/>
        <w:jc w:val="center"/>
        <w:rPr>
          <w:rFonts w:eastAsia="黑体"/>
          <w:color w:val="000000" w:themeColor="text1"/>
          <w:sz w:val="24"/>
        </w:rPr>
      </w:pPr>
      <w:r w:rsidRPr="000A78FB">
        <w:rPr>
          <w:rFonts w:eastAsia="黑体" w:hint="eastAsia"/>
          <w:color w:val="000000" w:themeColor="text1"/>
          <w:sz w:val="24"/>
        </w:rPr>
        <w:lastRenderedPageBreak/>
        <w:t>课程体系框架及学分学时统计表</w:t>
      </w:r>
    </w:p>
    <w:tbl>
      <w:tblPr>
        <w:tblW w:w="9245" w:type="dxa"/>
        <w:jc w:val="center"/>
        <w:tblLayout w:type="fixed"/>
        <w:tblLook w:val="04A0"/>
      </w:tblPr>
      <w:tblGrid>
        <w:gridCol w:w="717"/>
        <w:gridCol w:w="1590"/>
        <w:gridCol w:w="678"/>
        <w:gridCol w:w="644"/>
        <w:gridCol w:w="816"/>
        <w:gridCol w:w="560"/>
        <w:gridCol w:w="560"/>
        <w:gridCol w:w="540"/>
        <w:gridCol w:w="520"/>
        <w:gridCol w:w="500"/>
        <w:gridCol w:w="520"/>
        <w:gridCol w:w="500"/>
        <w:gridCol w:w="520"/>
        <w:gridCol w:w="580"/>
      </w:tblGrid>
      <w:tr w:rsidR="00392F95" w:rsidRPr="000A78FB" w:rsidTr="00392F95">
        <w:trPr>
          <w:trHeight w:val="454"/>
          <w:jc w:val="center"/>
        </w:trPr>
        <w:tc>
          <w:tcPr>
            <w:tcW w:w="2307" w:type="dxa"/>
            <w:gridSpan w:val="2"/>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课程类别</w:t>
            </w:r>
          </w:p>
        </w:tc>
        <w:tc>
          <w:tcPr>
            <w:tcW w:w="678"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课</w:t>
            </w:r>
          </w:p>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程</w:t>
            </w:r>
          </w:p>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总</w:t>
            </w:r>
          </w:p>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学</w:t>
            </w:r>
          </w:p>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分</w:t>
            </w: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课</w:t>
            </w:r>
          </w:p>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程</w:t>
            </w:r>
          </w:p>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总</w:t>
            </w:r>
          </w:p>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学</w:t>
            </w:r>
          </w:p>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时</w:t>
            </w:r>
          </w:p>
        </w:tc>
        <w:tc>
          <w:tcPr>
            <w:tcW w:w="1376" w:type="dxa"/>
            <w:gridSpan w:val="2"/>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40" w:lineRule="exact"/>
              <w:ind w:leftChars="-17" w:left="-2" w:hangingChars="16" w:hanging="34"/>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学 时</w:t>
            </w:r>
          </w:p>
          <w:p w:rsidR="00392F95" w:rsidRPr="000A78FB" w:rsidRDefault="00392F95" w:rsidP="00392F95">
            <w:pPr>
              <w:widowControl/>
              <w:spacing w:line="240" w:lineRule="exact"/>
              <w:ind w:leftChars="-17" w:left="-2" w:hangingChars="16" w:hanging="34"/>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类 型</w:t>
            </w:r>
          </w:p>
        </w:tc>
        <w:tc>
          <w:tcPr>
            <w:tcW w:w="4240" w:type="dxa"/>
            <w:gridSpan w:val="8"/>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学期、周数、周学时分配</w:t>
            </w:r>
          </w:p>
        </w:tc>
      </w:tr>
      <w:tr w:rsidR="00392F95" w:rsidRPr="000A78FB" w:rsidTr="00392F95">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黑体" w:eastAsia="黑体"/>
                <w:bCs/>
                <w:color w:val="000000" w:themeColor="text1"/>
                <w:kern w:val="0"/>
                <w:szCs w:val="21"/>
              </w:rPr>
            </w:pPr>
          </w:p>
        </w:tc>
        <w:tc>
          <w:tcPr>
            <w:tcW w:w="816" w:type="dxa"/>
            <w:vMerge w:val="restart"/>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理</w:t>
            </w:r>
          </w:p>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论</w:t>
            </w:r>
          </w:p>
        </w:tc>
        <w:tc>
          <w:tcPr>
            <w:tcW w:w="560" w:type="dxa"/>
            <w:vMerge w:val="restart"/>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实践</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黑体" w:eastAsia="黑体"/>
                <w:bCs/>
                <w:color w:val="000000" w:themeColor="text1"/>
                <w:kern w:val="0"/>
                <w:szCs w:val="21"/>
              </w:rPr>
            </w:pPr>
            <w:proofErr w:type="gramStart"/>
            <w:r w:rsidRPr="000A78FB">
              <w:rPr>
                <w:rFonts w:ascii="黑体" w:eastAsia="黑体" w:hint="eastAsia"/>
                <w:bCs/>
                <w:color w:val="000000" w:themeColor="text1"/>
                <w:kern w:val="0"/>
                <w:szCs w:val="21"/>
              </w:rPr>
              <w:t>一</w:t>
            </w:r>
            <w:proofErr w:type="gramEnd"/>
          </w:p>
        </w:tc>
        <w:tc>
          <w:tcPr>
            <w:tcW w:w="54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二</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三</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四</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五</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六</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七</w:t>
            </w:r>
          </w:p>
        </w:tc>
        <w:tc>
          <w:tcPr>
            <w:tcW w:w="58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黑体" w:eastAsia="黑体"/>
                <w:bCs/>
                <w:color w:val="000000" w:themeColor="text1"/>
                <w:kern w:val="0"/>
                <w:szCs w:val="21"/>
              </w:rPr>
            </w:pPr>
            <w:r w:rsidRPr="000A78FB">
              <w:rPr>
                <w:rFonts w:ascii="黑体" w:eastAsia="黑体" w:hint="eastAsia"/>
                <w:bCs/>
                <w:color w:val="000000" w:themeColor="text1"/>
                <w:kern w:val="0"/>
                <w:szCs w:val="21"/>
              </w:rPr>
              <w:t>八</w:t>
            </w:r>
          </w:p>
        </w:tc>
      </w:tr>
      <w:tr w:rsidR="00392F95" w:rsidRPr="000A78FB" w:rsidTr="00392F95">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黑体" w:eastAsia="黑体"/>
                <w:bCs/>
                <w:color w:val="000000" w:themeColor="text1"/>
                <w:kern w:val="0"/>
                <w:szCs w:val="21"/>
              </w:rPr>
            </w:pPr>
          </w:p>
        </w:tc>
        <w:tc>
          <w:tcPr>
            <w:tcW w:w="8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黑体" w:eastAsia="黑体"/>
                <w:bCs/>
                <w:color w:val="000000" w:themeColor="text1"/>
                <w:kern w:val="0"/>
                <w:szCs w:val="21"/>
              </w:rPr>
            </w:pPr>
          </w:p>
        </w:tc>
        <w:tc>
          <w:tcPr>
            <w:tcW w:w="560"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黑体" w:eastAsia="黑体"/>
                <w:bCs/>
                <w:color w:val="000000" w:themeColor="text1"/>
                <w:kern w:val="0"/>
                <w:szCs w:val="21"/>
              </w:rPr>
            </w:pPr>
          </w:p>
        </w:tc>
        <w:tc>
          <w:tcPr>
            <w:tcW w:w="56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eastAsia="黑体"/>
                <w:bCs/>
                <w:color w:val="000000" w:themeColor="text1"/>
                <w:kern w:val="0"/>
                <w:szCs w:val="21"/>
              </w:rPr>
            </w:pPr>
            <w:r w:rsidRPr="000A78FB">
              <w:rPr>
                <w:rFonts w:eastAsia="黑体"/>
                <w:bCs/>
                <w:color w:val="000000" w:themeColor="text1"/>
                <w:kern w:val="0"/>
                <w:szCs w:val="21"/>
              </w:rPr>
              <w:t>14</w:t>
            </w:r>
          </w:p>
        </w:tc>
        <w:tc>
          <w:tcPr>
            <w:tcW w:w="54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eastAsia="黑体"/>
                <w:bCs/>
                <w:color w:val="000000" w:themeColor="text1"/>
                <w:kern w:val="0"/>
                <w:szCs w:val="21"/>
              </w:rPr>
            </w:pPr>
            <w:r w:rsidRPr="000A78FB">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eastAsia="黑体"/>
                <w:bCs/>
                <w:color w:val="000000" w:themeColor="text1"/>
                <w:kern w:val="0"/>
                <w:szCs w:val="21"/>
              </w:rPr>
            </w:pPr>
            <w:r w:rsidRPr="000A78FB">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eastAsia="黑体"/>
                <w:bCs/>
                <w:color w:val="000000" w:themeColor="text1"/>
                <w:kern w:val="0"/>
                <w:szCs w:val="21"/>
              </w:rPr>
            </w:pPr>
            <w:r w:rsidRPr="000A78FB">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eastAsia="黑体"/>
                <w:bCs/>
                <w:color w:val="000000" w:themeColor="text1"/>
                <w:kern w:val="0"/>
                <w:szCs w:val="21"/>
              </w:rPr>
            </w:pPr>
            <w:r w:rsidRPr="000A78FB">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eastAsia="黑体"/>
                <w:bCs/>
                <w:color w:val="000000" w:themeColor="text1"/>
                <w:kern w:val="0"/>
                <w:szCs w:val="21"/>
              </w:rPr>
            </w:pPr>
            <w:r w:rsidRPr="000A78FB">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eastAsia="黑体"/>
                <w:bCs/>
                <w:color w:val="000000" w:themeColor="text1"/>
                <w:kern w:val="0"/>
                <w:szCs w:val="21"/>
              </w:rPr>
            </w:pPr>
            <w:r w:rsidRPr="000A78FB">
              <w:rPr>
                <w:rFonts w:eastAsia="黑体"/>
                <w:bCs/>
                <w:color w:val="000000" w:themeColor="text1"/>
                <w:kern w:val="0"/>
                <w:szCs w:val="21"/>
              </w:rPr>
              <w:t>17</w:t>
            </w:r>
          </w:p>
        </w:tc>
        <w:tc>
          <w:tcPr>
            <w:tcW w:w="58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eastAsia="黑体"/>
                <w:bCs/>
                <w:color w:val="000000" w:themeColor="text1"/>
                <w:kern w:val="0"/>
                <w:szCs w:val="21"/>
              </w:rPr>
            </w:pPr>
            <w:r w:rsidRPr="000A78FB">
              <w:rPr>
                <w:rFonts w:eastAsia="黑体"/>
                <w:bCs/>
                <w:color w:val="000000" w:themeColor="text1"/>
                <w:kern w:val="0"/>
                <w:szCs w:val="21"/>
              </w:rPr>
              <w:t>17</w:t>
            </w:r>
          </w:p>
        </w:tc>
      </w:tr>
      <w:tr w:rsidR="00392F95" w:rsidRPr="000A78FB" w:rsidTr="00392F95">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240" w:lineRule="exact"/>
              <w:jc w:val="center"/>
              <w:rPr>
                <w:color w:val="000000" w:themeColor="text1"/>
                <w:kern w:val="0"/>
                <w:szCs w:val="21"/>
              </w:rPr>
            </w:pPr>
            <w:r w:rsidRPr="000A78FB">
              <w:rPr>
                <w:rFonts w:hint="eastAsia"/>
                <w:color w:val="000000" w:themeColor="text1"/>
                <w:kern w:val="0"/>
                <w:szCs w:val="21"/>
              </w:rPr>
              <w:t>通</w:t>
            </w:r>
          </w:p>
          <w:p w:rsidR="00392F95" w:rsidRPr="000A78FB" w:rsidRDefault="00392F95" w:rsidP="00392F95">
            <w:pPr>
              <w:widowControl/>
              <w:spacing w:line="240" w:lineRule="exact"/>
              <w:jc w:val="center"/>
              <w:rPr>
                <w:color w:val="000000" w:themeColor="text1"/>
                <w:kern w:val="0"/>
                <w:szCs w:val="21"/>
              </w:rPr>
            </w:pPr>
            <w:r w:rsidRPr="000A78FB">
              <w:rPr>
                <w:rFonts w:hint="eastAsia"/>
                <w:color w:val="000000" w:themeColor="text1"/>
                <w:kern w:val="0"/>
                <w:szCs w:val="21"/>
              </w:rPr>
              <w:t>识</w:t>
            </w:r>
          </w:p>
          <w:p w:rsidR="00392F95" w:rsidRPr="000A78FB" w:rsidRDefault="00392F95" w:rsidP="00392F95">
            <w:pPr>
              <w:widowControl/>
              <w:spacing w:line="240" w:lineRule="exact"/>
              <w:jc w:val="center"/>
              <w:rPr>
                <w:color w:val="000000" w:themeColor="text1"/>
                <w:kern w:val="0"/>
                <w:szCs w:val="21"/>
              </w:rPr>
            </w:pPr>
            <w:r w:rsidRPr="000A78FB">
              <w:rPr>
                <w:rFonts w:hint="eastAsia"/>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color w:val="000000" w:themeColor="text1"/>
                <w:kern w:val="0"/>
                <w:szCs w:val="21"/>
              </w:rPr>
            </w:pPr>
            <w:r w:rsidRPr="000A78FB">
              <w:rPr>
                <w:rFonts w:hint="eastAsia"/>
                <w:color w:val="000000" w:themeColor="text1"/>
                <w:kern w:val="0"/>
                <w:szCs w:val="21"/>
              </w:rPr>
              <w:t>通识必修课</w:t>
            </w:r>
          </w:p>
        </w:tc>
        <w:tc>
          <w:tcPr>
            <w:tcW w:w="678"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color w:val="000000" w:themeColor="text1"/>
                <w:szCs w:val="21"/>
              </w:rPr>
              <w:t>32</w:t>
            </w:r>
          </w:p>
        </w:tc>
        <w:tc>
          <w:tcPr>
            <w:tcW w:w="644"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color w:val="000000" w:themeColor="text1"/>
                <w:szCs w:val="21"/>
              </w:rPr>
              <w:t>5</w:t>
            </w:r>
            <w:r>
              <w:rPr>
                <w:rFonts w:hint="eastAsia"/>
                <w:color w:val="000000" w:themeColor="text1"/>
                <w:szCs w:val="21"/>
              </w:rPr>
              <w:t>17</w:t>
            </w:r>
          </w:p>
        </w:tc>
        <w:tc>
          <w:tcPr>
            <w:tcW w:w="816"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color w:val="000000" w:themeColor="text1"/>
                <w:szCs w:val="21"/>
              </w:rPr>
              <w:t>4</w:t>
            </w:r>
            <w:r>
              <w:rPr>
                <w:rFonts w:hint="eastAsia"/>
                <w:color w:val="000000" w:themeColor="text1"/>
                <w:szCs w:val="21"/>
              </w:rPr>
              <w:t>18</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color w:val="000000" w:themeColor="text1"/>
                <w:szCs w:val="21"/>
              </w:rPr>
              <w:t>99</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9</w:t>
            </w:r>
          </w:p>
        </w:tc>
        <w:tc>
          <w:tcPr>
            <w:tcW w:w="54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10</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6</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7</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p>
        </w:tc>
        <w:tc>
          <w:tcPr>
            <w:tcW w:w="58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p>
        </w:tc>
      </w:tr>
      <w:tr w:rsidR="00392F95" w:rsidRPr="000A78FB"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color w:val="000000" w:themeColor="text1"/>
                <w:kern w:val="0"/>
                <w:szCs w:val="21"/>
              </w:rPr>
            </w:pPr>
            <w:r w:rsidRPr="000A78FB">
              <w:rPr>
                <w:rFonts w:hint="eastAsia"/>
                <w:color w:val="000000" w:themeColor="text1"/>
                <w:kern w:val="0"/>
                <w:szCs w:val="21"/>
              </w:rPr>
              <w:t>通识选修课</w:t>
            </w:r>
          </w:p>
        </w:tc>
        <w:tc>
          <w:tcPr>
            <w:tcW w:w="678"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color w:val="000000" w:themeColor="text1"/>
                <w:szCs w:val="21"/>
              </w:rPr>
              <w:t>20</w:t>
            </w:r>
          </w:p>
        </w:tc>
        <w:tc>
          <w:tcPr>
            <w:tcW w:w="644"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402</w:t>
            </w:r>
          </w:p>
        </w:tc>
        <w:tc>
          <w:tcPr>
            <w:tcW w:w="816"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402</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2</w:t>
            </w:r>
          </w:p>
        </w:tc>
        <w:tc>
          <w:tcPr>
            <w:tcW w:w="54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2</w:t>
            </w:r>
          </w:p>
        </w:tc>
        <w:tc>
          <w:tcPr>
            <w:tcW w:w="58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p>
        </w:tc>
      </w:tr>
      <w:tr w:rsidR="00392F95" w:rsidRPr="000A78FB"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color w:val="000000" w:themeColor="text1"/>
                <w:kern w:val="0"/>
                <w:szCs w:val="21"/>
              </w:rPr>
            </w:pPr>
            <w:r w:rsidRPr="000A78FB">
              <w:rPr>
                <w:rFonts w:hint="eastAsia"/>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color w:val="000000" w:themeColor="text1"/>
                <w:szCs w:val="21"/>
              </w:rPr>
              <w:t>52</w:t>
            </w:r>
          </w:p>
        </w:tc>
        <w:tc>
          <w:tcPr>
            <w:tcW w:w="644"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Pr>
                <w:rFonts w:hint="eastAsia"/>
                <w:color w:val="000000" w:themeColor="text1"/>
                <w:szCs w:val="21"/>
              </w:rPr>
              <w:t>919</w:t>
            </w:r>
          </w:p>
        </w:tc>
        <w:tc>
          <w:tcPr>
            <w:tcW w:w="816"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8</w:t>
            </w:r>
            <w:r>
              <w:rPr>
                <w:rFonts w:hint="eastAsia"/>
                <w:color w:val="000000" w:themeColor="text1"/>
                <w:szCs w:val="21"/>
              </w:rPr>
              <w:t>20</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color w:val="000000" w:themeColor="text1"/>
                <w:szCs w:val="21"/>
              </w:rPr>
              <w:t>99</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11</w:t>
            </w:r>
          </w:p>
        </w:tc>
        <w:tc>
          <w:tcPr>
            <w:tcW w:w="54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14</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10</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11</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4</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2</w:t>
            </w:r>
          </w:p>
        </w:tc>
        <w:tc>
          <w:tcPr>
            <w:tcW w:w="58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p>
        </w:tc>
      </w:tr>
      <w:tr w:rsidR="00392F95" w:rsidRPr="000A78FB" w:rsidTr="00392F95">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bCs/>
                <w:color w:val="000000" w:themeColor="text1"/>
                <w:kern w:val="0"/>
                <w:szCs w:val="21"/>
              </w:rPr>
            </w:pPr>
            <w:r w:rsidRPr="000A78FB">
              <w:rPr>
                <w:rFonts w:hint="eastAsia"/>
                <w:bCs/>
                <w:color w:val="000000" w:themeColor="text1"/>
                <w:kern w:val="0"/>
                <w:szCs w:val="21"/>
              </w:rPr>
              <w:t>学科基础课</w:t>
            </w:r>
          </w:p>
        </w:tc>
        <w:tc>
          <w:tcPr>
            <w:tcW w:w="678"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29</w:t>
            </w:r>
          </w:p>
        </w:tc>
        <w:tc>
          <w:tcPr>
            <w:tcW w:w="644"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498</w:t>
            </w:r>
          </w:p>
        </w:tc>
        <w:tc>
          <w:tcPr>
            <w:tcW w:w="816"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489</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9</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4</w:t>
            </w:r>
          </w:p>
        </w:tc>
        <w:tc>
          <w:tcPr>
            <w:tcW w:w="54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12</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11</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3</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r>
      <w:tr w:rsidR="00392F95" w:rsidRPr="000A78FB" w:rsidTr="00392F95">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240" w:lineRule="exact"/>
              <w:jc w:val="center"/>
              <w:rPr>
                <w:bCs/>
                <w:color w:val="000000" w:themeColor="text1"/>
                <w:kern w:val="0"/>
                <w:szCs w:val="21"/>
              </w:rPr>
            </w:pPr>
            <w:r w:rsidRPr="000A78FB">
              <w:rPr>
                <w:rFonts w:hint="eastAsia"/>
                <w:bCs/>
                <w:color w:val="000000" w:themeColor="text1"/>
                <w:kern w:val="0"/>
                <w:szCs w:val="21"/>
              </w:rPr>
              <w:t>专</w:t>
            </w:r>
          </w:p>
          <w:p w:rsidR="00392F95" w:rsidRPr="000A78FB" w:rsidRDefault="00392F95" w:rsidP="00392F95">
            <w:pPr>
              <w:widowControl/>
              <w:spacing w:line="240" w:lineRule="exact"/>
              <w:jc w:val="center"/>
              <w:rPr>
                <w:bCs/>
                <w:color w:val="000000" w:themeColor="text1"/>
                <w:kern w:val="0"/>
                <w:szCs w:val="21"/>
              </w:rPr>
            </w:pPr>
            <w:r w:rsidRPr="000A78FB">
              <w:rPr>
                <w:rFonts w:hint="eastAsia"/>
                <w:bCs/>
                <w:color w:val="000000" w:themeColor="text1"/>
                <w:kern w:val="0"/>
                <w:szCs w:val="21"/>
              </w:rPr>
              <w:t>业</w:t>
            </w:r>
          </w:p>
          <w:p w:rsidR="00392F95" w:rsidRPr="000A78FB" w:rsidRDefault="00392F95" w:rsidP="00392F95">
            <w:pPr>
              <w:widowControl/>
              <w:spacing w:line="240" w:lineRule="exact"/>
              <w:jc w:val="center"/>
              <w:rPr>
                <w:bCs/>
                <w:color w:val="000000" w:themeColor="text1"/>
                <w:kern w:val="0"/>
                <w:szCs w:val="21"/>
              </w:rPr>
            </w:pPr>
            <w:r w:rsidRPr="000A78FB">
              <w:rPr>
                <w:rFonts w:hint="eastAsia"/>
                <w:bCs/>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bCs/>
                <w:color w:val="000000" w:themeColor="text1"/>
                <w:kern w:val="0"/>
                <w:szCs w:val="21"/>
              </w:rPr>
            </w:pPr>
            <w:r w:rsidRPr="000A78FB">
              <w:rPr>
                <w:rFonts w:hint="eastAsia"/>
                <w:bCs/>
                <w:color w:val="000000" w:themeColor="text1"/>
                <w:kern w:val="0"/>
                <w:szCs w:val="21"/>
              </w:rPr>
              <w:t>专业必修课</w:t>
            </w:r>
          </w:p>
        </w:tc>
        <w:tc>
          <w:tcPr>
            <w:tcW w:w="678"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17</w:t>
            </w:r>
          </w:p>
        </w:tc>
        <w:tc>
          <w:tcPr>
            <w:tcW w:w="644"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289</w:t>
            </w:r>
          </w:p>
        </w:tc>
        <w:tc>
          <w:tcPr>
            <w:tcW w:w="816"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187</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102</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6</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6</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Pr>
                <w:rFonts w:hint="eastAsia"/>
                <w:bCs/>
                <w:color w:val="000000" w:themeColor="text1"/>
                <w:szCs w:val="21"/>
              </w:rPr>
              <w:t>5</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Pr>
                <w:rFonts w:hint="eastAsia"/>
                <w:bCs/>
                <w:color w:val="000000" w:themeColor="text1"/>
                <w:szCs w:val="21"/>
              </w:rPr>
              <w:t>0</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r>
      <w:tr w:rsidR="00392F95" w:rsidRPr="000A78FB"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bCs/>
                <w:color w:val="000000" w:themeColor="text1"/>
                <w:kern w:val="0"/>
                <w:szCs w:val="21"/>
              </w:rPr>
            </w:pPr>
          </w:p>
        </w:tc>
        <w:tc>
          <w:tcPr>
            <w:tcW w:w="159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bCs/>
                <w:color w:val="000000" w:themeColor="text1"/>
                <w:kern w:val="0"/>
                <w:szCs w:val="21"/>
              </w:rPr>
            </w:pPr>
            <w:r w:rsidRPr="000A78FB">
              <w:rPr>
                <w:rFonts w:hint="eastAsia"/>
                <w:bCs/>
                <w:color w:val="000000" w:themeColor="text1"/>
                <w:kern w:val="0"/>
                <w:szCs w:val="21"/>
              </w:rPr>
              <w:t>专业选修课</w:t>
            </w:r>
          </w:p>
        </w:tc>
        <w:tc>
          <w:tcPr>
            <w:tcW w:w="678"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17</w:t>
            </w:r>
          </w:p>
        </w:tc>
        <w:tc>
          <w:tcPr>
            <w:tcW w:w="644"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289</w:t>
            </w:r>
          </w:p>
        </w:tc>
        <w:tc>
          <w:tcPr>
            <w:tcW w:w="816"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174</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115</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 xml:space="preserve">　</w:t>
            </w:r>
          </w:p>
        </w:tc>
      </w:tr>
      <w:tr w:rsidR="00392F95" w:rsidRPr="000A78FB" w:rsidTr="00392F95">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240" w:lineRule="exact"/>
              <w:jc w:val="center"/>
              <w:rPr>
                <w:bCs/>
                <w:color w:val="000000" w:themeColor="text1"/>
                <w:kern w:val="0"/>
                <w:szCs w:val="21"/>
              </w:rPr>
            </w:pPr>
            <w:r w:rsidRPr="000A78FB">
              <w:rPr>
                <w:rFonts w:hint="eastAsia"/>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34</w:t>
            </w:r>
          </w:p>
        </w:tc>
        <w:tc>
          <w:tcPr>
            <w:tcW w:w="644"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578</w:t>
            </w:r>
          </w:p>
        </w:tc>
        <w:tc>
          <w:tcPr>
            <w:tcW w:w="816"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361</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217</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6</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6</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Pr>
                <w:rFonts w:hint="eastAsia"/>
                <w:bCs/>
                <w:color w:val="000000" w:themeColor="text1"/>
                <w:szCs w:val="21"/>
              </w:rPr>
              <w:t>5</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Pr>
                <w:rFonts w:hint="eastAsia"/>
                <w:bCs/>
                <w:color w:val="000000" w:themeColor="text1"/>
                <w:szCs w:val="21"/>
              </w:rPr>
              <w:t>0</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 xml:space="preserve">　</w:t>
            </w:r>
          </w:p>
        </w:tc>
      </w:tr>
      <w:tr w:rsidR="00392F95" w:rsidRPr="000A78FB" w:rsidTr="00392F95">
        <w:trPr>
          <w:trHeight w:val="648"/>
          <w:jc w:val="center"/>
        </w:trPr>
        <w:tc>
          <w:tcPr>
            <w:tcW w:w="717" w:type="dxa"/>
            <w:vMerge w:val="restart"/>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bCs/>
                <w:color w:val="000000" w:themeColor="text1"/>
                <w:kern w:val="0"/>
                <w:szCs w:val="21"/>
              </w:rPr>
            </w:pPr>
            <w:r w:rsidRPr="000A78FB">
              <w:rPr>
                <w:rFonts w:hint="eastAsia"/>
                <w:bCs/>
                <w:color w:val="000000" w:themeColor="text1"/>
                <w:kern w:val="0"/>
                <w:szCs w:val="21"/>
              </w:rPr>
              <w:t>独立</w:t>
            </w:r>
          </w:p>
          <w:p w:rsidR="00392F95" w:rsidRPr="000A78FB" w:rsidRDefault="00392F95" w:rsidP="00392F95">
            <w:pPr>
              <w:widowControl/>
              <w:jc w:val="center"/>
              <w:rPr>
                <w:bCs/>
                <w:color w:val="000000" w:themeColor="text1"/>
                <w:kern w:val="0"/>
                <w:szCs w:val="21"/>
              </w:rPr>
            </w:pPr>
            <w:r w:rsidRPr="000A78FB">
              <w:rPr>
                <w:rFonts w:hint="eastAsia"/>
                <w:bCs/>
                <w:color w:val="000000" w:themeColor="text1"/>
                <w:kern w:val="0"/>
                <w:szCs w:val="21"/>
              </w:rPr>
              <w:t>设置的</w:t>
            </w:r>
          </w:p>
          <w:p w:rsidR="00392F95" w:rsidRPr="000A78FB" w:rsidRDefault="00392F95" w:rsidP="00392F95">
            <w:pPr>
              <w:widowControl/>
              <w:spacing w:line="240" w:lineRule="exact"/>
              <w:jc w:val="center"/>
              <w:rPr>
                <w:bCs/>
                <w:color w:val="000000" w:themeColor="text1"/>
                <w:kern w:val="0"/>
                <w:szCs w:val="21"/>
              </w:rPr>
            </w:pPr>
            <w:r w:rsidRPr="000A78FB">
              <w:rPr>
                <w:rFonts w:hint="eastAsia"/>
                <w:bCs/>
                <w:color w:val="000000" w:themeColor="text1"/>
                <w:kern w:val="0"/>
                <w:szCs w:val="21"/>
              </w:rPr>
              <w:t>实践教学环节</w:t>
            </w:r>
          </w:p>
        </w:tc>
        <w:tc>
          <w:tcPr>
            <w:tcW w:w="159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bCs/>
                <w:color w:val="000000" w:themeColor="text1"/>
                <w:kern w:val="0"/>
                <w:szCs w:val="21"/>
              </w:rPr>
            </w:pPr>
            <w:r w:rsidRPr="000A78FB">
              <w:rPr>
                <w:rFonts w:hint="eastAsia"/>
                <w:bCs/>
                <w:color w:val="000000" w:themeColor="text1"/>
                <w:kern w:val="0"/>
                <w:szCs w:val="21"/>
              </w:rPr>
              <w:t>基础实践</w:t>
            </w:r>
          </w:p>
        </w:tc>
        <w:tc>
          <w:tcPr>
            <w:tcW w:w="678"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7</w:t>
            </w:r>
          </w:p>
        </w:tc>
        <w:tc>
          <w:tcPr>
            <w:tcW w:w="644"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bCs/>
                <w:color w:val="000000" w:themeColor="text1"/>
                <w:szCs w:val="21"/>
              </w:rPr>
            </w:pPr>
          </w:p>
        </w:tc>
      </w:tr>
      <w:tr w:rsidR="00392F95" w:rsidRPr="000A78FB" w:rsidTr="00392F95">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bCs/>
                <w:color w:val="000000" w:themeColor="text1"/>
                <w:kern w:val="0"/>
                <w:szCs w:val="21"/>
              </w:rPr>
            </w:pPr>
            <w:r w:rsidRPr="000A78FB">
              <w:rPr>
                <w:rFonts w:hint="eastAsia"/>
                <w:bCs/>
                <w:color w:val="000000" w:themeColor="text1"/>
                <w:kern w:val="0"/>
                <w:sz w:val="18"/>
                <w:szCs w:val="18"/>
              </w:rPr>
              <w:t>专业实践</w:t>
            </w:r>
          </w:p>
        </w:tc>
        <w:tc>
          <w:tcPr>
            <w:tcW w:w="678"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14</w:t>
            </w:r>
          </w:p>
        </w:tc>
        <w:tc>
          <w:tcPr>
            <w:tcW w:w="644"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bCs/>
                <w:color w:val="000000" w:themeColor="text1"/>
                <w:szCs w:val="21"/>
              </w:rPr>
            </w:pPr>
          </w:p>
        </w:tc>
      </w:tr>
      <w:tr w:rsidR="00392F95" w:rsidRPr="000A78FB" w:rsidTr="00392F95">
        <w:trPr>
          <w:trHeight w:val="633"/>
          <w:jc w:val="center"/>
        </w:trPr>
        <w:tc>
          <w:tcPr>
            <w:tcW w:w="717"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bCs/>
                <w:color w:val="000000" w:themeColor="text1"/>
                <w:kern w:val="0"/>
                <w:sz w:val="18"/>
                <w:szCs w:val="18"/>
              </w:rPr>
            </w:pPr>
            <w:r w:rsidRPr="000A78FB">
              <w:rPr>
                <w:rFonts w:hint="eastAsia"/>
                <w:bCs/>
                <w:color w:val="000000" w:themeColor="text1"/>
                <w:kern w:val="0"/>
                <w:sz w:val="18"/>
                <w:szCs w:val="18"/>
              </w:rPr>
              <w:t>综合实践</w:t>
            </w:r>
          </w:p>
        </w:tc>
        <w:tc>
          <w:tcPr>
            <w:tcW w:w="678"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19</w:t>
            </w:r>
          </w:p>
        </w:tc>
        <w:tc>
          <w:tcPr>
            <w:tcW w:w="644"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bCs/>
                <w:color w:val="000000" w:themeColor="text1"/>
                <w:szCs w:val="21"/>
              </w:rPr>
            </w:pPr>
          </w:p>
        </w:tc>
      </w:tr>
      <w:tr w:rsidR="00392F95" w:rsidRPr="000A78FB" w:rsidTr="00392F95">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rPr>
                <w:bCs/>
                <w:color w:val="000000" w:themeColor="text1"/>
                <w:kern w:val="0"/>
                <w:szCs w:val="21"/>
              </w:rPr>
            </w:pPr>
            <w:r w:rsidRPr="000A78FB">
              <w:rPr>
                <w:rFonts w:hint="eastAsia"/>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r w:rsidRPr="000A78FB">
              <w:rPr>
                <w:rFonts w:hint="eastAsia"/>
                <w:bCs/>
                <w:color w:val="000000" w:themeColor="text1"/>
                <w:szCs w:val="21"/>
              </w:rPr>
              <w:t>40</w:t>
            </w:r>
          </w:p>
        </w:tc>
        <w:tc>
          <w:tcPr>
            <w:tcW w:w="644"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bCs/>
                <w:color w:val="000000" w:themeColor="text1"/>
                <w:szCs w:val="21"/>
              </w:rPr>
            </w:pPr>
          </w:p>
        </w:tc>
      </w:tr>
      <w:tr w:rsidR="00392F95" w:rsidRPr="000A78FB" w:rsidTr="00392F95">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color w:val="000000" w:themeColor="text1"/>
                <w:kern w:val="0"/>
                <w:szCs w:val="21"/>
              </w:rPr>
            </w:pPr>
            <w:r w:rsidRPr="000A78FB">
              <w:rPr>
                <w:rFonts w:hint="eastAsia"/>
                <w:color w:val="000000" w:themeColor="text1"/>
                <w:kern w:val="0"/>
                <w:szCs w:val="21"/>
              </w:rPr>
              <w:t>合计</w:t>
            </w:r>
          </w:p>
        </w:tc>
        <w:tc>
          <w:tcPr>
            <w:tcW w:w="678"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color w:val="000000" w:themeColor="text1"/>
                <w:szCs w:val="21"/>
              </w:rPr>
              <w:t>155</w:t>
            </w:r>
          </w:p>
        </w:tc>
        <w:tc>
          <w:tcPr>
            <w:tcW w:w="644"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Pr>
                <w:rFonts w:hint="eastAsia"/>
                <w:color w:val="000000" w:themeColor="text1"/>
                <w:szCs w:val="21"/>
              </w:rPr>
              <w:t>1995</w:t>
            </w:r>
          </w:p>
        </w:tc>
        <w:tc>
          <w:tcPr>
            <w:tcW w:w="816"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16</w:t>
            </w:r>
            <w:r>
              <w:rPr>
                <w:rFonts w:hint="eastAsia"/>
                <w:color w:val="000000" w:themeColor="text1"/>
                <w:szCs w:val="21"/>
              </w:rPr>
              <w:t>70</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325</w:t>
            </w:r>
          </w:p>
        </w:tc>
        <w:tc>
          <w:tcPr>
            <w:tcW w:w="56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15</w:t>
            </w:r>
          </w:p>
        </w:tc>
        <w:tc>
          <w:tcPr>
            <w:tcW w:w="54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26</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27</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20</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Pr>
                <w:rFonts w:hint="eastAsia"/>
                <w:color w:val="000000" w:themeColor="text1"/>
                <w:szCs w:val="21"/>
              </w:rPr>
              <w:t>9</w:t>
            </w:r>
          </w:p>
        </w:tc>
        <w:tc>
          <w:tcPr>
            <w:tcW w:w="50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Pr>
                <w:rFonts w:hint="eastAsia"/>
                <w:color w:val="000000" w:themeColor="text1"/>
                <w:szCs w:val="21"/>
              </w:rPr>
              <w:t>4</w:t>
            </w:r>
          </w:p>
        </w:tc>
        <w:tc>
          <w:tcPr>
            <w:tcW w:w="52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r w:rsidRPr="000A78FB">
              <w:rPr>
                <w:rFonts w:hint="eastAsia"/>
                <w:color w:val="000000" w:themeColor="text1"/>
                <w:szCs w:val="21"/>
              </w:rPr>
              <w:t>2</w:t>
            </w:r>
          </w:p>
        </w:tc>
        <w:tc>
          <w:tcPr>
            <w:tcW w:w="580" w:type="dxa"/>
            <w:tcBorders>
              <w:top w:val="nil"/>
              <w:left w:val="nil"/>
              <w:bottom w:val="single" w:sz="4" w:space="0" w:color="auto"/>
              <w:right w:val="single" w:sz="4" w:space="0" w:color="auto"/>
            </w:tcBorders>
            <w:vAlign w:val="center"/>
          </w:tcPr>
          <w:p w:rsidR="00392F95" w:rsidRPr="000A78FB" w:rsidRDefault="00392F95" w:rsidP="00392F95">
            <w:pPr>
              <w:jc w:val="center"/>
              <w:rPr>
                <w:color w:val="000000" w:themeColor="text1"/>
                <w:szCs w:val="21"/>
              </w:rPr>
            </w:pPr>
          </w:p>
        </w:tc>
      </w:tr>
    </w:tbl>
    <w:p w:rsidR="00392F95" w:rsidRPr="000A78FB" w:rsidRDefault="00392F95" w:rsidP="00FF330A">
      <w:pPr>
        <w:spacing w:before="100" w:beforeAutospacing="1" w:afterLines="30" w:line="360" w:lineRule="auto"/>
        <w:ind w:firstLineChars="200" w:firstLine="480"/>
        <w:jc w:val="center"/>
        <w:textAlignment w:val="baseline"/>
        <w:rPr>
          <w:rFonts w:eastAsia="黑体"/>
          <w:color w:val="000000" w:themeColor="text1"/>
          <w:sz w:val="24"/>
        </w:rPr>
      </w:pPr>
      <w:r w:rsidRPr="000A78FB">
        <w:rPr>
          <w:rFonts w:eastAsia="黑体" w:hint="eastAsia"/>
          <w:color w:val="000000" w:themeColor="text1"/>
          <w:sz w:val="24"/>
        </w:rPr>
        <w:t>实践教学学分分配及比例</w:t>
      </w:r>
    </w:p>
    <w:p w:rsidR="00392F95" w:rsidRPr="000A78FB" w:rsidRDefault="00392F95" w:rsidP="00392F95">
      <w:pPr>
        <w:spacing w:line="280" w:lineRule="exact"/>
        <w:jc w:val="center"/>
        <w:textAlignment w:val="baseline"/>
        <w:rPr>
          <w:rFonts w:eastAsia="黑体"/>
          <w:color w:val="000000" w:themeColor="text1"/>
          <w:szCs w:val="21"/>
        </w:rPr>
      </w:pPr>
    </w:p>
    <w:tbl>
      <w:tblPr>
        <w:tblpPr w:leftFromText="180" w:rightFromText="180" w:vertAnchor="text" w:horzAnchor="page" w:tblpX="2244" w:tblpY="113"/>
        <w:tblOverlap w:val="never"/>
        <w:tblW w:w="8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704"/>
        <w:gridCol w:w="2549"/>
        <w:gridCol w:w="1559"/>
        <w:gridCol w:w="992"/>
        <w:gridCol w:w="1276"/>
      </w:tblGrid>
      <w:tr w:rsidR="00392F95" w:rsidRPr="000A78FB" w:rsidTr="00392F95">
        <w:trPr>
          <w:trHeight w:val="781"/>
        </w:trPr>
        <w:tc>
          <w:tcPr>
            <w:tcW w:w="1704" w:type="dxa"/>
            <w:tcBorders>
              <w:top w:val="single" w:sz="6" w:space="0" w:color="auto"/>
              <w:left w:val="single" w:sz="6" w:space="0" w:color="auto"/>
              <w:bottom w:val="single" w:sz="6" w:space="0" w:color="auto"/>
              <w:right w:val="single" w:sz="6" w:space="0" w:color="auto"/>
            </w:tcBorders>
            <w:vAlign w:val="center"/>
          </w:tcPr>
          <w:p w:rsidR="00392F95" w:rsidRPr="000A78FB" w:rsidRDefault="00392F95" w:rsidP="00392F95">
            <w:pPr>
              <w:widowControl/>
              <w:jc w:val="center"/>
              <w:rPr>
                <w:b/>
                <w:color w:val="000000" w:themeColor="text1"/>
                <w:kern w:val="0"/>
                <w:szCs w:val="21"/>
              </w:rPr>
            </w:pPr>
            <w:r w:rsidRPr="000A78FB">
              <w:rPr>
                <w:rFonts w:hint="eastAsia"/>
                <w:b/>
                <w:color w:val="000000" w:themeColor="text1"/>
                <w:kern w:val="0"/>
                <w:szCs w:val="21"/>
              </w:rPr>
              <w:t>通识课程</w:t>
            </w:r>
          </w:p>
          <w:p w:rsidR="00392F95" w:rsidRPr="000A78FB" w:rsidRDefault="00392F95" w:rsidP="00392F95">
            <w:pPr>
              <w:widowControl/>
              <w:jc w:val="center"/>
              <w:rPr>
                <w:b/>
                <w:color w:val="000000" w:themeColor="text1"/>
                <w:kern w:val="0"/>
                <w:szCs w:val="21"/>
              </w:rPr>
            </w:pPr>
            <w:r w:rsidRPr="000A78FB">
              <w:rPr>
                <w:rFonts w:hint="eastAsia"/>
                <w:b/>
                <w:color w:val="000000" w:themeColor="text1"/>
                <w:kern w:val="0"/>
                <w:szCs w:val="21"/>
              </w:rPr>
              <w:t>实践教学学分</w:t>
            </w:r>
          </w:p>
        </w:tc>
        <w:tc>
          <w:tcPr>
            <w:tcW w:w="2549" w:type="dxa"/>
            <w:tcBorders>
              <w:top w:val="single" w:sz="6" w:space="0" w:color="auto"/>
              <w:left w:val="single" w:sz="6" w:space="0" w:color="auto"/>
              <w:bottom w:val="single" w:sz="6" w:space="0" w:color="auto"/>
              <w:right w:val="single" w:sz="6" w:space="0" w:color="auto"/>
            </w:tcBorders>
            <w:vAlign w:val="center"/>
          </w:tcPr>
          <w:p w:rsidR="00392F95" w:rsidRPr="000A78FB" w:rsidRDefault="00392F95" w:rsidP="00392F95">
            <w:pPr>
              <w:widowControl/>
              <w:jc w:val="center"/>
              <w:rPr>
                <w:b/>
                <w:color w:val="000000" w:themeColor="text1"/>
                <w:kern w:val="0"/>
                <w:szCs w:val="21"/>
              </w:rPr>
            </w:pPr>
            <w:r w:rsidRPr="000A78FB">
              <w:rPr>
                <w:rFonts w:hint="eastAsia"/>
                <w:b/>
                <w:color w:val="000000" w:themeColor="text1"/>
                <w:kern w:val="0"/>
                <w:szCs w:val="21"/>
              </w:rPr>
              <w:t>学科课和专业课程中</w:t>
            </w:r>
          </w:p>
          <w:p w:rsidR="00392F95" w:rsidRPr="000A78FB" w:rsidRDefault="00392F95" w:rsidP="00392F95">
            <w:pPr>
              <w:widowControl/>
              <w:jc w:val="center"/>
              <w:rPr>
                <w:b/>
                <w:color w:val="000000" w:themeColor="text1"/>
                <w:kern w:val="0"/>
                <w:szCs w:val="21"/>
              </w:rPr>
            </w:pPr>
            <w:r w:rsidRPr="000A78FB">
              <w:rPr>
                <w:rFonts w:hint="eastAsia"/>
                <w:b/>
                <w:color w:val="000000" w:themeColor="text1"/>
                <w:kern w:val="0"/>
                <w:szCs w:val="21"/>
              </w:rPr>
              <w:t>实践教学学分</w:t>
            </w:r>
          </w:p>
        </w:tc>
        <w:tc>
          <w:tcPr>
            <w:tcW w:w="1559" w:type="dxa"/>
            <w:tcBorders>
              <w:top w:val="single" w:sz="6" w:space="0" w:color="auto"/>
              <w:left w:val="single" w:sz="4" w:space="0" w:color="auto"/>
              <w:bottom w:val="single" w:sz="6" w:space="0" w:color="auto"/>
              <w:right w:val="single" w:sz="6" w:space="0" w:color="auto"/>
            </w:tcBorders>
            <w:vAlign w:val="center"/>
          </w:tcPr>
          <w:p w:rsidR="00392F95" w:rsidRPr="000A78FB" w:rsidRDefault="00392F95" w:rsidP="00392F95">
            <w:pPr>
              <w:widowControl/>
              <w:jc w:val="center"/>
              <w:rPr>
                <w:b/>
                <w:color w:val="000000" w:themeColor="text1"/>
                <w:kern w:val="0"/>
                <w:szCs w:val="21"/>
              </w:rPr>
            </w:pPr>
            <w:r w:rsidRPr="000A78FB">
              <w:rPr>
                <w:rFonts w:hint="eastAsia"/>
                <w:b/>
                <w:color w:val="000000" w:themeColor="text1"/>
                <w:kern w:val="0"/>
                <w:szCs w:val="21"/>
              </w:rPr>
              <w:t>独立设置的</w:t>
            </w:r>
          </w:p>
          <w:p w:rsidR="00392F95" w:rsidRPr="000A78FB" w:rsidRDefault="00392F95" w:rsidP="00392F95">
            <w:pPr>
              <w:widowControl/>
              <w:jc w:val="center"/>
              <w:rPr>
                <w:b/>
                <w:color w:val="000000" w:themeColor="text1"/>
                <w:kern w:val="0"/>
                <w:szCs w:val="21"/>
              </w:rPr>
            </w:pPr>
            <w:r w:rsidRPr="000A78FB">
              <w:rPr>
                <w:rFonts w:hint="eastAsia"/>
                <w:b/>
                <w:color w:val="000000" w:themeColor="text1"/>
                <w:kern w:val="0"/>
                <w:szCs w:val="21"/>
              </w:rPr>
              <w:t>实践教学学分</w:t>
            </w:r>
          </w:p>
        </w:tc>
        <w:tc>
          <w:tcPr>
            <w:tcW w:w="992" w:type="dxa"/>
            <w:tcBorders>
              <w:top w:val="single" w:sz="6" w:space="0" w:color="auto"/>
              <w:left w:val="single" w:sz="6" w:space="0" w:color="auto"/>
              <w:bottom w:val="single" w:sz="6" w:space="0" w:color="auto"/>
              <w:right w:val="single" w:sz="4" w:space="0" w:color="auto"/>
            </w:tcBorders>
            <w:vAlign w:val="center"/>
          </w:tcPr>
          <w:p w:rsidR="00392F95" w:rsidRPr="000A78FB" w:rsidRDefault="00392F95" w:rsidP="00392F95">
            <w:pPr>
              <w:widowControl/>
              <w:jc w:val="center"/>
              <w:rPr>
                <w:b/>
                <w:color w:val="000000" w:themeColor="text1"/>
                <w:kern w:val="0"/>
                <w:szCs w:val="21"/>
              </w:rPr>
            </w:pPr>
            <w:r w:rsidRPr="000A78FB">
              <w:rPr>
                <w:rFonts w:hint="eastAsia"/>
                <w:b/>
                <w:color w:val="000000" w:themeColor="text1"/>
                <w:kern w:val="0"/>
                <w:szCs w:val="21"/>
              </w:rPr>
              <w:t>实践学分合计</w:t>
            </w:r>
          </w:p>
        </w:tc>
        <w:tc>
          <w:tcPr>
            <w:tcW w:w="1276" w:type="dxa"/>
            <w:tcBorders>
              <w:top w:val="single" w:sz="6" w:space="0" w:color="auto"/>
              <w:left w:val="single" w:sz="4" w:space="0" w:color="auto"/>
              <w:bottom w:val="single" w:sz="6" w:space="0" w:color="auto"/>
              <w:right w:val="single" w:sz="6" w:space="0" w:color="auto"/>
            </w:tcBorders>
            <w:vAlign w:val="center"/>
          </w:tcPr>
          <w:p w:rsidR="00392F95" w:rsidRPr="000A78FB" w:rsidRDefault="00392F95" w:rsidP="00392F95">
            <w:pPr>
              <w:widowControl/>
              <w:jc w:val="center"/>
              <w:rPr>
                <w:b/>
                <w:color w:val="000000" w:themeColor="text1"/>
                <w:kern w:val="0"/>
                <w:szCs w:val="21"/>
              </w:rPr>
            </w:pPr>
            <w:r w:rsidRPr="000A78FB">
              <w:rPr>
                <w:rFonts w:hint="eastAsia"/>
                <w:b/>
                <w:color w:val="000000" w:themeColor="text1"/>
                <w:kern w:val="0"/>
                <w:szCs w:val="21"/>
              </w:rPr>
              <w:t>占总学分的比例</w:t>
            </w:r>
          </w:p>
        </w:tc>
      </w:tr>
      <w:tr w:rsidR="00392F95" w:rsidRPr="000A78FB" w:rsidTr="00392F95">
        <w:trPr>
          <w:trHeight w:val="540"/>
        </w:trPr>
        <w:tc>
          <w:tcPr>
            <w:tcW w:w="1704" w:type="dxa"/>
            <w:tcBorders>
              <w:top w:val="single" w:sz="6" w:space="0" w:color="auto"/>
              <w:left w:val="single" w:sz="6" w:space="0" w:color="auto"/>
              <w:bottom w:val="single" w:sz="6" w:space="0" w:color="auto"/>
              <w:right w:val="single" w:sz="6" w:space="0" w:color="auto"/>
            </w:tcBorders>
            <w:vAlign w:val="center"/>
          </w:tcPr>
          <w:p w:rsidR="00392F95" w:rsidRPr="000A78FB" w:rsidRDefault="00392F95" w:rsidP="00392F95">
            <w:pPr>
              <w:spacing w:line="240" w:lineRule="exact"/>
              <w:jc w:val="center"/>
              <w:textAlignment w:val="baseline"/>
              <w:rPr>
                <w:color w:val="000000" w:themeColor="text1"/>
                <w:szCs w:val="21"/>
              </w:rPr>
            </w:pPr>
            <w:r w:rsidRPr="000A78FB">
              <w:rPr>
                <w:rFonts w:hint="eastAsia"/>
                <w:color w:val="000000" w:themeColor="text1"/>
                <w:szCs w:val="21"/>
              </w:rPr>
              <w:t>5.5</w:t>
            </w:r>
          </w:p>
        </w:tc>
        <w:tc>
          <w:tcPr>
            <w:tcW w:w="2549" w:type="dxa"/>
            <w:tcBorders>
              <w:top w:val="single" w:sz="6" w:space="0" w:color="auto"/>
              <w:left w:val="single" w:sz="6" w:space="0" w:color="auto"/>
              <w:bottom w:val="single" w:sz="6" w:space="0" w:color="auto"/>
              <w:right w:val="single" w:sz="6" w:space="0" w:color="auto"/>
            </w:tcBorders>
            <w:vAlign w:val="center"/>
          </w:tcPr>
          <w:p w:rsidR="00392F95" w:rsidRPr="000A78FB" w:rsidRDefault="00392F95" w:rsidP="00392F95">
            <w:pPr>
              <w:spacing w:line="240" w:lineRule="exact"/>
              <w:jc w:val="center"/>
              <w:textAlignment w:val="baseline"/>
              <w:rPr>
                <w:color w:val="000000" w:themeColor="text1"/>
                <w:szCs w:val="21"/>
              </w:rPr>
            </w:pPr>
            <w:r w:rsidRPr="000A78FB">
              <w:rPr>
                <w:rFonts w:hint="eastAsia"/>
                <w:color w:val="000000" w:themeColor="text1"/>
                <w:szCs w:val="21"/>
              </w:rPr>
              <w:t>18</w:t>
            </w:r>
          </w:p>
        </w:tc>
        <w:tc>
          <w:tcPr>
            <w:tcW w:w="1559" w:type="dxa"/>
            <w:tcBorders>
              <w:top w:val="single" w:sz="6" w:space="0" w:color="auto"/>
              <w:left w:val="single" w:sz="4" w:space="0" w:color="auto"/>
              <w:bottom w:val="single" w:sz="6" w:space="0" w:color="auto"/>
              <w:right w:val="single" w:sz="6" w:space="0" w:color="auto"/>
            </w:tcBorders>
            <w:vAlign w:val="center"/>
          </w:tcPr>
          <w:p w:rsidR="00392F95" w:rsidRPr="000A78FB" w:rsidRDefault="00392F95" w:rsidP="00392F95">
            <w:pPr>
              <w:spacing w:line="240" w:lineRule="exact"/>
              <w:jc w:val="center"/>
              <w:textAlignment w:val="baseline"/>
              <w:rPr>
                <w:color w:val="000000" w:themeColor="text1"/>
                <w:szCs w:val="21"/>
              </w:rPr>
            </w:pPr>
            <w:r w:rsidRPr="000A78FB">
              <w:rPr>
                <w:rFonts w:hint="eastAsia"/>
                <w:color w:val="000000" w:themeColor="text1"/>
                <w:szCs w:val="21"/>
              </w:rPr>
              <w:t>40</w:t>
            </w:r>
          </w:p>
        </w:tc>
        <w:tc>
          <w:tcPr>
            <w:tcW w:w="992" w:type="dxa"/>
            <w:tcBorders>
              <w:top w:val="single" w:sz="6" w:space="0" w:color="auto"/>
              <w:left w:val="single" w:sz="6" w:space="0" w:color="auto"/>
              <w:bottom w:val="single" w:sz="6" w:space="0" w:color="auto"/>
              <w:right w:val="single" w:sz="4" w:space="0" w:color="auto"/>
            </w:tcBorders>
            <w:vAlign w:val="center"/>
          </w:tcPr>
          <w:p w:rsidR="00392F95" w:rsidRPr="000A78FB" w:rsidRDefault="00392F95" w:rsidP="00392F95">
            <w:pPr>
              <w:spacing w:line="240" w:lineRule="exact"/>
              <w:jc w:val="center"/>
              <w:textAlignment w:val="baseline"/>
              <w:rPr>
                <w:color w:val="000000" w:themeColor="text1"/>
                <w:szCs w:val="21"/>
              </w:rPr>
            </w:pPr>
            <w:r w:rsidRPr="000A78FB">
              <w:rPr>
                <w:rFonts w:hint="eastAsia"/>
                <w:color w:val="000000" w:themeColor="text1"/>
                <w:szCs w:val="21"/>
              </w:rPr>
              <w:t>63.5</w:t>
            </w:r>
          </w:p>
        </w:tc>
        <w:tc>
          <w:tcPr>
            <w:tcW w:w="1276" w:type="dxa"/>
            <w:tcBorders>
              <w:top w:val="single" w:sz="6" w:space="0" w:color="auto"/>
              <w:left w:val="single" w:sz="4" w:space="0" w:color="auto"/>
              <w:bottom w:val="single" w:sz="6" w:space="0" w:color="auto"/>
              <w:right w:val="single" w:sz="6" w:space="0" w:color="auto"/>
            </w:tcBorders>
            <w:vAlign w:val="center"/>
          </w:tcPr>
          <w:p w:rsidR="00392F95" w:rsidRPr="000A78FB" w:rsidRDefault="00392F95" w:rsidP="00392F95">
            <w:pPr>
              <w:spacing w:line="240" w:lineRule="exact"/>
              <w:jc w:val="center"/>
              <w:textAlignment w:val="baseline"/>
              <w:rPr>
                <w:color w:val="000000" w:themeColor="text1"/>
                <w:szCs w:val="21"/>
              </w:rPr>
            </w:pPr>
            <w:r w:rsidRPr="000A78FB">
              <w:rPr>
                <w:rFonts w:hint="eastAsia"/>
                <w:color w:val="000000" w:themeColor="text1"/>
                <w:szCs w:val="21"/>
              </w:rPr>
              <w:t>41%</w:t>
            </w:r>
          </w:p>
        </w:tc>
      </w:tr>
    </w:tbl>
    <w:p w:rsidR="00392F95" w:rsidRPr="000A78FB" w:rsidRDefault="00392F95" w:rsidP="00392F95">
      <w:pPr>
        <w:spacing w:line="280" w:lineRule="exact"/>
        <w:ind w:firstLineChars="100" w:firstLine="210"/>
        <w:textAlignment w:val="baseline"/>
        <w:rPr>
          <w:rFonts w:ascii="宋体" w:hAnsi="宋体"/>
          <w:color w:val="000000" w:themeColor="text1"/>
          <w:sz w:val="24"/>
        </w:rPr>
      </w:pPr>
      <w:r w:rsidRPr="000A78FB">
        <w:rPr>
          <w:rFonts w:ascii="宋体" w:hAnsi="宋体" w:hint="eastAsia"/>
          <w:color w:val="000000" w:themeColor="text1"/>
          <w:szCs w:val="21"/>
        </w:rPr>
        <w:t>学科课和专业课程中实践教学学分=(</w:t>
      </w:r>
      <w:r w:rsidRPr="000A78FB">
        <w:rPr>
          <w:rFonts w:ascii="宋体" w:hAnsi="宋体" w:hint="eastAsia"/>
          <w:color w:val="000000" w:themeColor="text1"/>
          <w:szCs w:val="21"/>
          <w:shd w:val="pct10" w:color="auto" w:fill="FFFFFF"/>
        </w:rPr>
        <w:t>学科</w:t>
      </w:r>
      <w:proofErr w:type="gramStart"/>
      <w:r w:rsidRPr="000A78FB">
        <w:rPr>
          <w:rFonts w:ascii="宋体" w:hAnsi="宋体" w:hint="eastAsia"/>
          <w:color w:val="000000" w:themeColor="text1"/>
          <w:szCs w:val="21"/>
          <w:shd w:val="pct10" w:color="auto" w:fill="FFFFFF"/>
        </w:rPr>
        <w:t>课实践</w:t>
      </w:r>
      <w:proofErr w:type="gramEnd"/>
      <w:r w:rsidRPr="000A78FB">
        <w:rPr>
          <w:rFonts w:ascii="宋体" w:hAnsi="宋体" w:hint="eastAsia"/>
          <w:color w:val="000000" w:themeColor="text1"/>
          <w:szCs w:val="21"/>
          <w:shd w:val="pct10" w:color="auto" w:fill="FFFFFF"/>
        </w:rPr>
        <w:t>学时</w:t>
      </w:r>
      <w:r w:rsidRPr="000A78FB">
        <w:rPr>
          <w:rFonts w:ascii="宋体" w:hAnsi="宋体" w:hint="eastAsia"/>
          <w:color w:val="000000" w:themeColor="text1"/>
          <w:szCs w:val="21"/>
        </w:rPr>
        <w:t>+</w:t>
      </w:r>
      <w:r w:rsidRPr="000A78FB">
        <w:rPr>
          <w:rFonts w:ascii="宋体" w:hAnsi="宋体" w:hint="eastAsia"/>
          <w:color w:val="000000" w:themeColor="text1"/>
          <w:szCs w:val="21"/>
          <w:shd w:val="pct10" w:color="auto" w:fill="FFFFFF"/>
        </w:rPr>
        <w:t>专业必修课实践学时</w:t>
      </w:r>
      <w:r w:rsidRPr="000A78FB">
        <w:rPr>
          <w:rFonts w:ascii="宋体" w:hAnsi="宋体" w:hint="eastAsia"/>
          <w:color w:val="000000" w:themeColor="text1"/>
          <w:szCs w:val="21"/>
        </w:rPr>
        <w:t>+</w:t>
      </w:r>
      <w:r w:rsidRPr="000A78FB">
        <w:rPr>
          <w:rFonts w:ascii="宋体" w:hAnsi="宋体" w:hint="eastAsia"/>
          <w:color w:val="000000" w:themeColor="text1"/>
          <w:szCs w:val="21"/>
          <w:shd w:val="pct10" w:color="auto" w:fill="FFFFFF"/>
        </w:rPr>
        <w:t>专业选修课实践学时</w:t>
      </w:r>
      <w:r w:rsidRPr="000A78FB">
        <w:rPr>
          <w:rFonts w:ascii="宋体" w:hAnsi="宋体" w:hint="eastAsia"/>
          <w:color w:val="000000" w:themeColor="text1"/>
          <w:szCs w:val="21"/>
        </w:rPr>
        <w:t>)/17</w:t>
      </w:r>
    </w:p>
    <w:p w:rsidR="00392F95" w:rsidRPr="000A78FB" w:rsidRDefault="00392F95" w:rsidP="00392F95">
      <w:pPr>
        <w:spacing w:line="360" w:lineRule="auto"/>
        <w:rPr>
          <w:rFonts w:eastAsia="黑体"/>
          <w:color w:val="000000" w:themeColor="text1"/>
          <w:sz w:val="24"/>
        </w:rPr>
      </w:pPr>
    </w:p>
    <w:p w:rsidR="00392F95" w:rsidRPr="000A78FB" w:rsidRDefault="00392F95" w:rsidP="00392F95">
      <w:pPr>
        <w:spacing w:line="360" w:lineRule="auto"/>
        <w:rPr>
          <w:rFonts w:eastAsia="黑体"/>
          <w:color w:val="000000" w:themeColor="text1"/>
          <w:sz w:val="24"/>
        </w:rPr>
      </w:pPr>
      <w:r w:rsidRPr="000A78FB">
        <w:rPr>
          <w:rFonts w:eastAsia="黑体" w:hint="eastAsia"/>
          <w:color w:val="000000" w:themeColor="text1"/>
          <w:sz w:val="24"/>
        </w:rPr>
        <w:t>八、教学计划进程表</w:t>
      </w:r>
    </w:p>
    <w:p w:rsidR="00392F95" w:rsidRPr="000A78FB" w:rsidRDefault="00392F95" w:rsidP="00392F95">
      <w:pPr>
        <w:spacing w:line="360" w:lineRule="auto"/>
        <w:rPr>
          <w:rFonts w:eastAsia="黑体"/>
          <w:color w:val="000000" w:themeColor="text1"/>
          <w:sz w:val="24"/>
        </w:rPr>
      </w:pPr>
    </w:p>
    <w:p w:rsidR="00392F95" w:rsidRPr="000A78FB" w:rsidRDefault="00392F95" w:rsidP="00392F95">
      <w:pPr>
        <w:spacing w:line="360" w:lineRule="auto"/>
        <w:rPr>
          <w:rFonts w:eastAsia="黑体"/>
          <w:color w:val="000000" w:themeColor="text1"/>
          <w:sz w:val="24"/>
        </w:rPr>
      </w:pPr>
    </w:p>
    <w:p w:rsidR="00392F95" w:rsidRPr="000A78FB" w:rsidRDefault="00392F95" w:rsidP="00392F95">
      <w:pPr>
        <w:spacing w:line="360" w:lineRule="auto"/>
        <w:rPr>
          <w:rFonts w:eastAsia="黑体"/>
          <w:color w:val="000000" w:themeColor="text1"/>
          <w:sz w:val="24"/>
        </w:rPr>
      </w:pPr>
    </w:p>
    <w:p w:rsidR="00392F95" w:rsidRPr="000A78FB" w:rsidRDefault="00392F95" w:rsidP="00392F95">
      <w:pPr>
        <w:ind w:firstLineChars="300" w:firstLine="900"/>
        <w:rPr>
          <w:rFonts w:eastAsia="黑体"/>
          <w:bCs/>
          <w:color w:val="000000" w:themeColor="text1"/>
          <w:kern w:val="0"/>
          <w:sz w:val="30"/>
          <w:szCs w:val="30"/>
        </w:rPr>
      </w:pPr>
      <w:r w:rsidRPr="000A78FB">
        <w:rPr>
          <w:rFonts w:eastAsia="黑体" w:hint="eastAsia"/>
          <w:bCs/>
          <w:color w:val="000000" w:themeColor="text1"/>
          <w:kern w:val="0"/>
          <w:sz w:val="30"/>
          <w:szCs w:val="30"/>
        </w:rPr>
        <w:lastRenderedPageBreak/>
        <w:t>财务管理</w:t>
      </w:r>
      <w:r w:rsidRPr="000A78FB">
        <w:rPr>
          <w:rFonts w:eastAsia="黑体"/>
          <w:bCs/>
          <w:color w:val="000000" w:themeColor="text1"/>
          <w:kern w:val="0"/>
          <w:sz w:val="30"/>
          <w:szCs w:val="30"/>
        </w:rPr>
        <w:t>专业教学计划进程表（</w:t>
      </w:r>
      <w:proofErr w:type="gramStart"/>
      <w:r w:rsidRPr="000A78FB">
        <w:rPr>
          <w:rFonts w:eastAsia="黑体"/>
          <w:bCs/>
          <w:color w:val="000000" w:themeColor="text1"/>
          <w:kern w:val="0"/>
          <w:sz w:val="30"/>
          <w:szCs w:val="30"/>
        </w:rPr>
        <w:t>通识课平台</w:t>
      </w:r>
      <w:proofErr w:type="gramEnd"/>
      <w:r w:rsidRPr="000A78FB">
        <w:rPr>
          <w:rFonts w:eastAsia="黑体"/>
          <w:bCs/>
          <w:color w:val="000000" w:themeColor="text1"/>
          <w:kern w:val="0"/>
          <w:sz w:val="30"/>
          <w:szCs w:val="30"/>
        </w:rPr>
        <w:t>）</w:t>
      </w:r>
    </w:p>
    <w:tbl>
      <w:tblPr>
        <w:tblW w:w="9870" w:type="dxa"/>
        <w:jc w:val="center"/>
        <w:tblInd w:w="128" w:type="dxa"/>
        <w:tblLayout w:type="fixed"/>
        <w:tblLook w:val="04A0"/>
      </w:tblPr>
      <w:tblGrid>
        <w:gridCol w:w="416"/>
        <w:gridCol w:w="1075"/>
        <w:gridCol w:w="2569"/>
        <w:gridCol w:w="474"/>
        <w:gridCol w:w="531"/>
        <w:gridCol w:w="531"/>
        <w:gridCol w:w="429"/>
        <w:gridCol w:w="531"/>
        <w:gridCol w:w="531"/>
        <w:gridCol w:w="531"/>
        <w:gridCol w:w="531"/>
        <w:gridCol w:w="432"/>
        <w:gridCol w:w="430"/>
        <w:gridCol w:w="430"/>
        <w:gridCol w:w="429"/>
      </w:tblGrid>
      <w:tr w:rsidR="00392F95" w:rsidRPr="000A78FB" w:rsidTr="00392F95">
        <w:trPr>
          <w:trHeight w:val="330"/>
          <w:jc w:val="center"/>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课程类别</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w:t>
            </w:r>
          </w:p>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代码</w:t>
            </w:r>
          </w:p>
        </w:tc>
        <w:tc>
          <w:tcPr>
            <w:tcW w:w="2569" w:type="dxa"/>
            <w:vMerge w:val="restart"/>
            <w:tcBorders>
              <w:top w:val="single" w:sz="4" w:space="0" w:color="auto"/>
              <w:left w:val="single" w:sz="4" w:space="0" w:color="auto"/>
              <w:bottom w:val="single" w:sz="4" w:space="0" w:color="000000"/>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课程名称</w:t>
            </w:r>
          </w:p>
        </w:tc>
        <w:tc>
          <w:tcPr>
            <w:tcW w:w="474"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课程总学分</w:t>
            </w:r>
          </w:p>
        </w:tc>
        <w:tc>
          <w:tcPr>
            <w:tcW w:w="531"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课程总学时</w:t>
            </w:r>
          </w:p>
        </w:tc>
        <w:tc>
          <w:tcPr>
            <w:tcW w:w="960" w:type="dxa"/>
            <w:gridSpan w:val="2"/>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学时</w:t>
            </w:r>
          </w:p>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类型</w:t>
            </w:r>
          </w:p>
        </w:tc>
        <w:tc>
          <w:tcPr>
            <w:tcW w:w="3845" w:type="dxa"/>
            <w:gridSpan w:val="8"/>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学期、周数、周学时分配</w:t>
            </w:r>
          </w:p>
        </w:tc>
      </w:tr>
      <w:tr w:rsidR="00392F95" w:rsidRPr="000A78FB" w:rsidTr="00392F95">
        <w:trPr>
          <w:trHeight w:val="271"/>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392F95" w:rsidRPr="000A78FB" w:rsidRDefault="00392F95" w:rsidP="00392F95">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left"/>
              <w:rPr>
                <w:rFonts w:ascii="宋体" w:hAnsi="宋体" w:cs="宋体"/>
                <w:bCs/>
                <w:color w:val="000000" w:themeColor="text1"/>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left"/>
              <w:rPr>
                <w:rFonts w:ascii="宋体" w:hAnsi="宋体" w:cs="宋体"/>
                <w:bCs/>
                <w:color w:val="000000" w:themeColor="text1"/>
                <w:kern w:val="0"/>
                <w:sz w:val="18"/>
                <w:szCs w:val="18"/>
              </w:rPr>
            </w:pPr>
          </w:p>
        </w:tc>
        <w:tc>
          <w:tcPr>
            <w:tcW w:w="960" w:type="dxa"/>
            <w:gridSpan w:val="2"/>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left"/>
              <w:rPr>
                <w:rFonts w:ascii="宋体" w:hAnsi="宋体" w:cs="宋体"/>
                <w:bCs/>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proofErr w:type="gramStart"/>
            <w:r w:rsidRPr="000A78FB">
              <w:rPr>
                <w:rFonts w:ascii="宋体" w:hAnsi="宋体" w:cs="宋体" w:hint="eastAsia"/>
                <w:bCs/>
                <w:color w:val="000000" w:themeColor="text1"/>
                <w:kern w:val="0"/>
                <w:sz w:val="18"/>
                <w:szCs w:val="18"/>
              </w:rPr>
              <w:t>一</w:t>
            </w:r>
            <w:proofErr w:type="gramEnd"/>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二</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三</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四</w:t>
            </w: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18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五</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18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六</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18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七</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18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八</w:t>
            </w:r>
          </w:p>
        </w:tc>
      </w:tr>
      <w:tr w:rsidR="00392F95" w:rsidRPr="000A78FB" w:rsidTr="00392F95">
        <w:trPr>
          <w:trHeight w:val="257"/>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392F95" w:rsidRPr="000A78FB" w:rsidRDefault="00392F95" w:rsidP="00392F95">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left"/>
              <w:rPr>
                <w:rFonts w:ascii="宋体" w:hAnsi="宋体" w:cs="宋体"/>
                <w:bCs/>
                <w:color w:val="000000" w:themeColor="text1"/>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left"/>
              <w:rPr>
                <w:rFonts w:ascii="宋体" w:hAnsi="宋体" w:cs="宋体"/>
                <w:bCs/>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理论</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实践</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14</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18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18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18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18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r>
      <w:tr w:rsidR="00392F95" w:rsidRPr="000A78FB" w:rsidTr="00392F95">
        <w:trPr>
          <w:trHeight w:val="463"/>
          <w:jc w:val="center"/>
        </w:trPr>
        <w:tc>
          <w:tcPr>
            <w:tcW w:w="416" w:type="dxa"/>
            <w:vMerge w:val="restart"/>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通识必修课</w:t>
            </w:r>
          </w:p>
        </w:tc>
        <w:tc>
          <w:tcPr>
            <w:tcW w:w="1075" w:type="dxa"/>
            <w:tcBorders>
              <w:top w:val="nil"/>
              <w:left w:val="nil"/>
              <w:bottom w:val="single" w:sz="4" w:space="0" w:color="auto"/>
              <w:right w:val="single" w:sz="4" w:space="0" w:color="auto"/>
            </w:tcBorders>
            <w:vAlign w:val="center"/>
          </w:tcPr>
          <w:p w:rsidR="00392F95" w:rsidRDefault="00392F95" w:rsidP="00392F95">
            <w:pPr>
              <w:widowControl/>
              <w:spacing w:line="240" w:lineRule="exact"/>
              <w:jc w:val="center"/>
              <w:rPr>
                <w:color w:val="000000" w:themeColor="text1"/>
                <w:kern w:val="0"/>
                <w:sz w:val="20"/>
                <w:szCs w:val="20"/>
              </w:rPr>
            </w:pPr>
            <w:r>
              <w:rPr>
                <w:color w:val="000000" w:themeColor="text1"/>
                <w:kern w:val="0"/>
                <w:sz w:val="20"/>
                <w:szCs w:val="20"/>
              </w:rPr>
              <w:t>06110018</w:t>
            </w:r>
          </w:p>
        </w:tc>
        <w:tc>
          <w:tcPr>
            <w:tcW w:w="256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形势与政策</w:t>
            </w:r>
            <w:r w:rsidRPr="000A78FB">
              <w:rPr>
                <w:rFonts w:ascii="宋体" w:hAnsi="宋体" w:cs="宋体" w:hint="eastAsia"/>
                <w:color w:val="000000" w:themeColor="text1"/>
                <w:kern w:val="0"/>
                <w:sz w:val="18"/>
                <w:szCs w:val="18"/>
              </w:rPr>
              <w:br/>
              <w:t>Current Situation and Policy</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讲座</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r>
      <w:tr w:rsidR="00392F95" w:rsidRPr="000A78FB" w:rsidTr="00392F95">
        <w:trPr>
          <w:trHeight w:val="526"/>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392F95" w:rsidRDefault="00392F95" w:rsidP="00392F95">
            <w:pPr>
              <w:widowControl/>
              <w:spacing w:line="240" w:lineRule="exact"/>
              <w:jc w:val="center"/>
              <w:rPr>
                <w:color w:val="000000" w:themeColor="text1"/>
                <w:kern w:val="0"/>
                <w:sz w:val="20"/>
                <w:szCs w:val="20"/>
              </w:rPr>
            </w:pPr>
            <w:r>
              <w:rPr>
                <w:color w:val="000000" w:themeColor="text1"/>
                <w:kern w:val="0"/>
                <w:sz w:val="20"/>
                <w:szCs w:val="20"/>
              </w:rPr>
              <w:t>06110015</w:t>
            </w:r>
          </w:p>
        </w:tc>
        <w:tc>
          <w:tcPr>
            <w:tcW w:w="256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思想道德修养与法律基础</w:t>
            </w:r>
            <w:r w:rsidRPr="000A78FB">
              <w:rPr>
                <w:rFonts w:ascii="宋体" w:hAnsi="宋体" w:cs="宋体" w:hint="eastAsia"/>
                <w:color w:val="000000" w:themeColor="text1"/>
                <w:kern w:val="0"/>
                <w:sz w:val="18"/>
                <w:szCs w:val="18"/>
              </w:rPr>
              <w:br/>
            </w:r>
            <w:r w:rsidRPr="000A78FB">
              <w:rPr>
                <w:rFonts w:ascii="宋体" w:hAnsi="宋体" w:cs="宋体" w:hint="eastAsia"/>
                <w:color w:val="000000" w:themeColor="text1"/>
                <w:sz w:val="18"/>
                <w:szCs w:val="18"/>
              </w:rPr>
              <w:t>Moral Education and Basics of</w:t>
            </w:r>
          </w:p>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sz w:val="18"/>
                <w:szCs w:val="18"/>
              </w:rPr>
              <w:t>Law</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421"/>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392F95" w:rsidRDefault="00392F95" w:rsidP="00392F95">
            <w:pPr>
              <w:widowControl/>
              <w:spacing w:line="240" w:lineRule="exact"/>
              <w:jc w:val="center"/>
              <w:rPr>
                <w:color w:val="000000" w:themeColor="text1"/>
                <w:kern w:val="0"/>
                <w:sz w:val="20"/>
                <w:szCs w:val="20"/>
              </w:rPr>
            </w:pPr>
            <w:r>
              <w:rPr>
                <w:color w:val="000000" w:themeColor="text1"/>
                <w:kern w:val="0"/>
                <w:sz w:val="20"/>
                <w:szCs w:val="20"/>
              </w:rPr>
              <w:t>06110014</w:t>
            </w:r>
          </w:p>
        </w:tc>
        <w:tc>
          <w:tcPr>
            <w:tcW w:w="256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中国近现代史纲要</w:t>
            </w:r>
            <w:r w:rsidRPr="000A78FB">
              <w:rPr>
                <w:rFonts w:ascii="宋体" w:hAnsi="宋体" w:cs="宋体" w:hint="eastAsia"/>
                <w:color w:val="000000" w:themeColor="text1"/>
                <w:kern w:val="0"/>
                <w:sz w:val="18"/>
                <w:szCs w:val="18"/>
              </w:rPr>
              <w:br/>
            </w:r>
            <w:r w:rsidRPr="000A78FB">
              <w:rPr>
                <w:rFonts w:ascii="宋体" w:hAnsi="宋体" w:cs="宋体" w:hint="eastAsia"/>
                <w:color w:val="000000" w:themeColor="text1"/>
                <w:sz w:val="18"/>
                <w:szCs w:val="18"/>
              </w:rPr>
              <w:t>Outline of Modern Chinese History</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28</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2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1123"/>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392F95" w:rsidRDefault="00392F95" w:rsidP="00392F95">
            <w:pPr>
              <w:widowControl/>
              <w:spacing w:line="240" w:lineRule="exact"/>
              <w:jc w:val="center"/>
              <w:rPr>
                <w:color w:val="000000" w:themeColor="text1"/>
                <w:kern w:val="0"/>
                <w:sz w:val="20"/>
                <w:szCs w:val="20"/>
              </w:rPr>
            </w:pPr>
            <w:r>
              <w:rPr>
                <w:color w:val="000000" w:themeColor="text1"/>
                <w:kern w:val="0"/>
                <w:sz w:val="20"/>
                <w:szCs w:val="20"/>
              </w:rPr>
              <w:t>06110016</w:t>
            </w:r>
          </w:p>
        </w:tc>
        <w:tc>
          <w:tcPr>
            <w:tcW w:w="256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毛泽东思想和中国特色社会</w:t>
            </w:r>
          </w:p>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主义理论体系概论</w:t>
            </w:r>
            <w:r w:rsidRPr="000A78FB">
              <w:rPr>
                <w:rFonts w:ascii="宋体" w:hAnsi="宋体" w:cs="宋体" w:hint="eastAsia"/>
                <w:color w:val="000000" w:themeColor="text1"/>
                <w:kern w:val="0"/>
                <w:sz w:val="18"/>
                <w:szCs w:val="18"/>
              </w:rPr>
              <w:br/>
            </w:r>
            <w:r w:rsidRPr="000A78FB">
              <w:rPr>
                <w:rFonts w:ascii="宋体" w:hAnsi="宋体" w:cs="宋体" w:hint="eastAsia"/>
                <w:color w:val="000000" w:themeColor="text1"/>
                <w:sz w:val="18"/>
                <w:szCs w:val="18"/>
              </w:rPr>
              <w:t>Introduction to Mao Zedong Thought and Theoretical System of Socialism with Chinese Characteristics</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68</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4　</w:t>
            </w: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586"/>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392F95" w:rsidRDefault="00392F95" w:rsidP="00392F95">
            <w:pPr>
              <w:widowControl/>
              <w:spacing w:line="240" w:lineRule="exact"/>
              <w:jc w:val="center"/>
              <w:rPr>
                <w:color w:val="000000" w:themeColor="text1"/>
                <w:kern w:val="0"/>
                <w:sz w:val="20"/>
                <w:szCs w:val="20"/>
              </w:rPr>
            </w:pPr>
            <w:r>
              <w:rPr>
                <w:color w:val="000000" w:themeColor="text1"/>
                <w:kern w:val="0"/>
                <w:sz w:val="20"/>
                <w:szCs w:val="20"/>
              </w:rPr>
              <w:t>06110017</w:t>
            </w:r>
          </w:p>
        </w:tc>
        <w:tc>
          <w:tcPr>
            <w:tcW w:w="256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马克思主义基本原理概论</w:t>
            </w:r>
            <w:r w:rsidRPr="000A78FB">
              <w:rPr>
                <w:rFonts w:ascii="宋体" w:hAnsi="宋体" w:cs="宋体" w:hint="eastAsia"/>
                <w:color w:val="000000" w:themeColor="text1"/>
                <w:kern w:val="0"/>
                <w:sz w:val="18"/>
                <w:szCs w:val="18"/>
              </w:rPr>
              <w:br/>
            </w:r>
            <w:r w:rsidRPr="000A78FB">
              <w:rPr>
                <w:rFonts w:ascii="宋体" w:hAnsi="宋体" w:cs="宋体" w:hint="eastAsia"/>
                <w:color w:val="000000" w:themeColor="text1"/>
                <w:sz w:val="18"/>
                <w:szCs w:val="18"/>
              </w:rPr>
              <w:t>Introduction to Principles of Marxism</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353"/>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392F95" w:rsidRDefault="00392F95" w:rsidP="00392F95">
            <w:pPr>
              <w:widowControl/>
              <w:spacing w:line="240" w:lineRule="exact"/>
              <w:jc w:val="center"/>
              <w:rPr>
                <w:color w:val="000000" w:themeColor="text1"/>
                <w:kern w:val="0"/>
                <w:sz w:val="20"/>
                <w:szCs w:val="20"/>
              </w:rPr>
            </w:pPr>
            <w:r>
              <w:rPr>
                <w:color w:val="000000" w:themeColor="text1"/>
                <w:kern w:val="0"/>
                <w:sz w:val="20"/>
                <w:szCs w:val="20"/>
              </w:rPr>
              <w:t>06110001</w:t>
            </w:r>
          </w:p>
        </w:tc>
        <w:tc>
          <w:tcPr>
            <w:tcW w:w="256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大学语文与写作</w:t>
            </w:r>
            <w:r w:rsidRPr="000A78FB">
              <w:rPr>
                <w:rFonts w:ascii="宋体" w:hAnsi="宋体" w:cs="宋体" w:hint="eastAsia"/>
                <w:color w:val="000000" w:themeColor="text1"/>
                <w:kern w:val="0"/>
                <w:sz w:val="18"/>
                <w:szCs w:val="18"/>
              </w:rPr>
              <w:br/>
              <w:t xml:space="preserve">College Chinese </w:t>
            </w:r>
            <w:r w:rsidRPr="000A78FB">
              <w:rPr>
                <w:rFonts w:ascii="宋体" w:hAnsi="宋体" w:cs="宋体"/>
                <w:color w:val="000000" w:themeColor="text1"/>
                <w:kern w:val="0"/>
                <w:sz w:val="18"/>
                <w:szCs w:val="18"/>
              </w:rPr>
              <w:t>and</w:t>
            </w:r>
            <w:r w:rsidRPr="000A78FB">
              <w:rPr>
                <w:rFonts w:ascii="宋体" w:hAnsi="宋体" w:cs="宋体" w:hint="eastAsia"/>
                <w:color w:val="000000" w:themeColor="text1"/>
                <w:kern w:val="0"/>
                <w:sz w:val="18"/>
                <w:szCs w:val="18"/>
              </w:rPr>
              <w:t xml:space="preserve"> writing</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414"/>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392F95" w:rsidRDefault="00392F95" w:rsidP="00392F95">
            <w:pPr>
              <w:widowControl/>
              <w:spacing w:line="240" w:lineRule="exact"/>
              <w:jc w:val="center"/>
              <w:rPr>
                <w:color w:val="000000" w:themeColor="text1"/>
                <w:kern w:val="0"/>
                <w:sz w:val="20"/>
                <w:szCs w:val="20"/>
              </w:rPr>
            </w:pPr>
            <w:r>
              <w:rPr>
                <w:color w:val="000000" w:themeColor="text1"/>
                <w:kern w:val="0"/>
                <w:sz w:val="20"/>
                <w:szCs w:val="20"/>
              </w:rPr>
              <w:t>06110003</w:t>
            </w:r>
          </w:p>
        </w:tc>
        <w:tc>
          <w:tcPr>
            <w:tcW w:w="256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大学英语I</w:t>
            </w:r>
            <w:r w:rsidRPr="000A78FB">
              <w:rPr>
                <w:rFonts w:ascii="宋体" w:hAnsi="宋体" w:cs="宋体" w:hint="eastAsia"/>
                <w:color w:val="000000" w:themeColor="text1"/>
                <w:kern w:val="0"/>
                <w:sz w:val="18"/>
                <w:szCs w:val="18"/>
              </w:rPr>
              <w:br/>
              <w:t>College English I</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42</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14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495"/>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392F95" w:rsidRDefault="00392F95" w:rsidP="00392F95">
            <w:pPr>
              <w:widowControl/>
              <w:spacing w:line="240" w:lineRule="exact"/>
              <w:jc w:val="center"/>
              <w:rPr>
                <w:color w:val="000000" w:themeColor="text1"/>
                <w:kern w:val="0"/>
                <w:sz w:val="20"/>
                <w:szCs w:val="20"/>
              </w:rPr>
            </w:pPr>
            <w:r>
              <w:rPr>
                <w:color w:val="000000" w:themeColor="text1"/>
                <w:kern w:val="0"/>
                <w:sz w:val="20"/>
                <w:szCs w:val="20"/>
              </w:rPr>
              <w:t>06110004</w:t>
            </w:r>
          </w:p>
        </w:tc>
        <w:tc>
          <w:tcPr>
            <w:tcW w:w="256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大学英语II</w:t>
            </w:r>
            <w:r w:rsidRPr="000A78FB">
              <w:rPr>
                <w:rFonts w:ascii="宋体" w:hAnsi="宋体" w:cs="宋体" w:hint="eastAsia"/>
                <w:color w:val="000000" w:themeColor="text1"/>
                <w:kern w:val="0"/>
                <w:sz w:val="18"/>
                <w:szCs w:val="18"/>
              </w:rPr>
              <w:br/>
              <w:t>College English II</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17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433"/>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392F95" w:rsidRDefault="00392F95" w:rsidP="00392F95">
            <w:pPr>
              <w:widowControl/>
              <w:spacing w:line="240" w:lineRule="exact"/>
              <w:jc w:val="center"/>
              <w:rPr>
                <w:color w:val="000000" w:themeColor="text1"/>
                <w:kern w:val="0"/>
                <w:sz w:val="20"/>
                <w:szCs w:val="20"/>
              </w:rPr>
            </w:pPr>
            <w:r>
              <w:rPr>
                <w:color w:val="000000" w:themeColor="text1"/>
                <w:kern w:val="0"/>
                <w:sz w:val="20"/>
                <w:szCs w:val="20"/>
              </w:rPr>
              <w:t>06110005</w:t>
            </w:r>
          </w:p>
        </w:tc>
        <w:tc>
          <w:tcPr>
            <w:tcW w:w="256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大学英语III</w:t>
            </w:r>
            <w:r w:rsidRPr="000A78FB">
              <w:rPr>
                <w:rFonts w:ascii="宋体" w:hAnsi="宋体" w:cs="宋体" w:hint="eastAsia"/>
                <w:color w:val="000000" w:themeColor="text1"/>
                <w:kern w:val="0"/>
                <w:sz w:val="18"/>
                <w:szCs w:val="18"/>
              </w:rPr>
              <w:br/>
              <w:t>College English III</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17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453"/>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392F95" w:rsidRDefault="00392F95" w:rsidP="00392F95">
            <w:pPr>
              <w:widowControl/>
              <w:spacing w:line="240" w:lineRule="exact"/>
              <w:jc w:val="center"/>
              <w:rPr>
                <w:color w:val="000000" w:themeColor="text1"/>
                <w:kern w:val="0"/>
                <w:sz w:val="20"/>
                <w:szCs w:val="20"/>
              </w:rPr>
            </w:pPr>
            <w:r>
              <w:rPr>
                <w:color w:val="000000" w:themeColor="text1"/>
                <w:kern w:val="0"/>
                <w:sz w:val="20"/>
                <w:szCs w:val="20"/>
              </w:rPr>
              <w:t>06110006</w:t>
            </w:r>
          </w:p>
        </w:tc>
        <w:tc>
          <w:tcPr>
            <w:tcW w:w="256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大学英语IV</w:t>
            </w:r>
            <w:r w:rsidRPr="000A78FB">
              <w:rPr>
                <w:rFonts w:ascii="宋体" w:hAnsi="宋体" w:cs="宋体" w:hint="eastAsia"/>
                <w:color w:val="000000" w:themeColor="text1"/>
                <w:kern w:val="0"/>
                <w:sz w:val="18"/>
                <w:szCs w:val="18"/>
              </w:rPr>
              <w:br/>
              <w:t>College English Ⅳ</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2+1</w:t>
            </w: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392F95" w:rsidRDefault="00392F95" w:rsidP="00392F95">
            <w:pPr>
              <w:widowControl/>
              <w:spacing w:line="240" w:lineRule="exact"/>
              <w:jc w:val="center"/>
              <w:rPr>
                <w:color w:val="000000" w:themeColor="text1"/>
                <w:spacing w:val="-8"/>
                <w:kern w:val="0"/>
                <w:sz w:val="20"/>
                <w:szCs w:val="20"/>
              </w:rPr>
            </w:pPr>
            <w:r>
              <w:rPr>
                <w:color w:val="000000" w:themeColor="text1"/>
                <w:spacing w:val="-8"/>
                <w:kern w:val="0"/>
                <w:sz w:val="20"/>
                <w:szCs w:val="20"/>
              </w:rPr>
              <w:t>05110022</w:t>
            </w:r>
          </w:p>
        </w:tc>
        <w:tc>
          <w:tcPr>
            <w:tcW w:w="256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数据库技术与应用</w:t>
            </w:r>
          </w:p>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Database Technology and Application</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2+2</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09130001</w:t>
            </w:r>
          </w:p>
        </w:tc>
        <w:tc>
          <w:tcPr>
            <w:tcW w:w="256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大学生心理健康教育</w:t>
            </w:r>
          </w:p>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College Students' Mental Health Education</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r>
      <w:tr w:rsidR="00392F95" w:rsidRPr="000A78FB" w:rsidTr="00392F95">
        <w:trPr>
          <w:trHeight w:val="341"/>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小计</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32</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w:t>
            </w:r>
            <w:r>
              <w:rPr>
                <w:rFonts w:ascii="宋体" w:hAnsi="宋体" w:cs="宋体" w:hint="eastAsia"/>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w:t>
            </w:r>
            <w:r>
              <w:rPr>
                <w:rFonts w:ascii="宋体" w:hAnsi="宋体" w:cs="宋体" w:hint="eastAsia"/>
                <w:color w:val="000000" w:themeColor="text1"/>
                <w:kern w:val="0"/>
                <w:sz w:val="18"/>
                <w:szCs w:val="18"/>
              </w:rPr>
              <w:t>18</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99</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9</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10</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6</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7</w:t>
            </w: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345"/>
          <w:jc w:val="center"/>
        </w:trPr>
        <w:tc>
          <w:tcPr>
            <w:tcW w:w="416" w:type="dxa"/>
            <w:vMerge w:val="restart"/>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通识选修课</w:t>
            </w:r>
          </w:p>
        </w:tc>
        <w:tc>
          <w:tcPr>
            <w:tcW w:w="3644" w:type="dxa"/>
            <w:gridSpan w:val="2"/>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职业规划类</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spacing w:val="-10"/>
                <w:kern w:val="0"/>
                <w:sz w:val="18"/>
                <w:szCs w:val="18"/>
              </w:rPr>
            </w:pPr>
            <w:r w:rsidRPr="000A78FB">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人文科学类</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spacing w:val="-10"/>
                <w:kern w:val="0"/>
                <w:sz w:val="18"/>
                <w:szCs w:val="18"/>
              </w:rPr>
            </w:pPr>
            <w:r w:rsidRPr="000A78FB">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社会科学类</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spacing w:val="-10"/>
                <w:kern w:val="0"/>
                <w:sz w:val="18"/>
                <w:szCs w:val="18"/>
              </w:rPr>
            </w:pPr>
            <w:r w:rsidRPr="000A78FB">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自然科学类</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spacing w:val="-10"/>
                <w:kern w:val="0"/>
                <w:sz w:val="18"/>
                <w:szCs w:val="18"/>
              </w:rPr>
            </w:pPr>
            <w:r w:rsidRPr="000A78FB">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语言与写作类</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spacing w:val="-10"/>
                <w:kern w:val="0"/>
                <w:sz w:val="18"/>
                <w:szCs w:val="18"/>
              </w:rPr>
            </w:pPr>
            <w:r w:rsidRPr="000A78FB">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392F95" w:rsidRPr="000A78FB"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体育保健类</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spacing w:val="-10"/>
                <w:kern w:val="0"/>
                <w:sz w:val="18"/>
                <w:szCs w:val="18"/>
              </w:rPr>
            </w:pPr>
            <w:r w:rsidRPr="000A78FB">
              <w:rPr>
                <w:rFonts w:ascii="宋体" w:hAnsi="宋体" w:cs="宋体" w:hint="eastAsia"/>
                <w:color w:val="000000" w:themeColor="text1"/>
                <w:spacing w:val="-10"/>
                <w:kern w:val="0"/>
                <w:sz w:val="18"/>
                <w:szCs w:val="18"/>
              </w:rPr>
              <w:t>3</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96</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96</w:t>
            </w:r>
          </w:p>
        </w:tc>
        <w:tc>
          <w:tcPr>
            <w:tcW w:w="429"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p>
        </w:tc>
      </w:tr>
      <w:tr w:rsidR="00392F95" w:rsidRPr="000A78FB" w:rsidTr="00392F95">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小计</w:t>
            </w:r>
          </w:p>
        </w:tc>
        <w:tc>
          <w:tcPr>
            <w:tcW w:w="474"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spacing w:val="-10"/>
                <w:kern w:val="0"/>
                <w:sz w:val="18"/>
                <w:szCs w:val="18"/>
              </w:rPr>
            </w:pPr>
            <w:r w:rsidRPr="000A78FB">
              <w:rPr>
                <w:rFonts w:ascii="宋体" w:hAnsi="宋体" w:cs="宋体" w:hint="eastAsia"/>
                <w:color w:val="000000" w:themeColor="text1"/>
                <w:spacing w:val="-10"/>
                <w:kern w:val="0"/>
                <w:sz w:val="18"/>
                <w:szCs w:val="18"/>
              </w:rPr>
              <w:t>20</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402</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402</w:t>
            </w:r>
          </w:p>
        </w:tc>
        <w:tc>
          <w:tcPr>
            <w:tcW w:w="429"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w:t>
            </w:r>
          </w:p>
        </w:tc>
        <w:tc>
          <w:tcPr>
            <w:tcW w:w="432"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w:t>
            </w:r>
          </w:p>
        </w:tc>
        <w:tc>
          <w:tcPr>
            <w:tcW w:w="430" w:type="dxa"/>
            <w:tcBorders>
              <w:top w:val="nil"/>
              <w:left w:val="nil"/>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429" w:type="dxa"/>
            <w:tcBorders>
              <w:top w:val="nil"/>
              <w:left w:val="nil"/>
              <w:bottom w:val="single" w:sz="4" w:space="0" w:color="auto"/>
              <w:right w:val="single" w:sz="4" w:space="0" w:color="auto"/>
            </w:tcBorders>
            <w:vAlign w:val="bottom"/>
          </w:tcPr>
          <w:p w:rsidR="00392F95" w:rsidRPr="000A78FB" w:rsidRDefault="00392F95"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bl>
    <w:p w:rsidR="00392F95" w:rsidRPr="000A78FB" w:rsidRDefault="00392F95" w:rsidP="00392F95">
      <w:pPr>
        <w:spacing w:line="360" w:lineRule="auto"/>
        <w:ind w:right="-1" w:firstLineChars="300" w:firstLine="900"/>
        <w:rPr>
          <w:rFonts w:eastAsia="黑体"/>
          <w:bCs/>
          <w:color w:val="000000" w:themeColor="text1"/>
          <w:kern w:val="0"/>
          <w:sz w:val="30"/>
          <w:szCs w:val="30"/>
        </w:rPr>
      </w:pPr>
    </w:p>
    <w:p w:rsidR="00392F95" w:rsidRPr="000A78FB" w:rsidRDefault="00392F95" w:rsidP="00392F95">
      <w:pPr>
        <w:spacing w:line="360" w:lineRule="auto"/>
        <w:ind w:right="-1" w:firstLineChars="300" w:firstLine="900"/>
        <w:rPr>
          <w:rFonts w:eastAsia="黑体"/>
          <w:color w:val="000000" w:themeColor="text1"/>
          <w:sz w:val="30"/>
          <w:szCs w:val="30"/>
        </w:rPr>
      </w:pPr>
      <w:r w:rsidRPr="000A78FB">
        <w:rPr>
          <w:rFonts w:eastAsia="黑体" w:hint="eastAsia"/>
          <w:bCs/>
          <w:color w:val="000000" w:themeColor="text1"/>
          <w:kern w:val="0"/>
          <w:sz w:val="30"/>
          <w:szCs w:val="30"/>
        </w:rPr>
        <w:lastRenderedPageBreak/>
        <w:t>财务管理</w:t>
      </w:r>
      <w:r w:rsidRPr="000A78FB">
        <w:rPr>
          <w:rFonts w:eastAsia="黑体"/>
          <w:bCs/>
          <w:color w:val="000000" w:themeColor="text1"/>
          <w:kern w:val="0"/>
          <w:sz w:val="30"/>
          <w:szCs w:val="30"/>
        </w:rPr>
        <w:t>专业教学计划进程表（学科基础课平台）</w:t>
      </w:r>
    </w:p>
    <w:tbl>
      <w:tblPr>
        <w:tblW w:w="9546" w:type="dxa"/>
        <w:jc w:val="center"/>
        <w:tblLayout w:type="fixed"/>
        <w:tblLook w:val="04A0"/>
      </w:tblPr>
      <w:tblGrid>
        <w:gridCol w:w="624"/>
        <w:gridCol w:w="1082"/>
        <w:gridCol w:w="2537"/>
        <w:gridCol w:w="417"/>
        <w:gridCol w:w="516"/>
        <w:gridCol w:w="516"/>
        <w:gridCol w:w="417"/>
        <w:gridCol w:w="418"/>
        <w:gridCol w:w="418"/>
        <w:gridCol w:w="418"/>
        <w:gridCol w:w="418"/>
        <w:gridCol w:w="418"/>
        <w:gridCol w:w="418"/>
        <w:gridCol w:w="418"/>
        <w:gridCol w:w="511"/>
      </w:tblGrid>
      <w:tr w:rsidR="00392F95" w:rsidRPr="000A78FB" w:rsidTr="00392F95">
        <w:trPr>
          <w:trHeight w:val="435"/>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w:t>
            </w:r>
          </w:p>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类别</w:t>
            </w:r>
          </w:p>
        </w:tc>
        <w:tc>
          <w:tcPr>
            <w:tcW w:w="1082"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课程代码</w:t>
            </w:r>
          </w:p>
        </w:tc>
        <w:tc>
          <w:tcPr>
            <w:tcW w:w="2537" w:type="dxa"/>
            <w:vMerge w:val="restart"/>
            <w:tcBorders>
              <w:top w:val="single" w:sz="4" w:space="0" w:color="auto"/>
              <w:left w:val="single" w:sz="4" w:space="0" w:color="auto"/>
              <w:bottom w:val="single" w:sz="4" w:space="0" w:color="000000"/>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课程名称</w:t>
            </w:r>
          </w:p>
        </w:tc>
        <w:tc>
          <w:tcPr>
            <w:tcW w:w="417"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课程总学分</w:t>
            </w:r>
          </w:p>
        </w:tc>
        <w:tc>
          <w:tcPr>
            <w:tcW w:w="516"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课程总学时</w:t>
            </w:r>
          </w:p>
        </w:tc>
        <w:tc>
          <w:tcPr>
            <w:tcW w:w="933" w:type="dxa"/>
            <w:gridSpan w:val="2"/>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学时</w:t>
            </w:r>
          </w:p>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类型</w:t>
            </w:r>
          </w:p>
        </w:tc>
        <w:tc>
          <w:tcPr>
            <w:tcW w:w="3437" w:type="dxa"/>
            <w:gridSpan w:val="8"/>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学期、周数、周学时分配</w:t>
            </w:r>
          </w:p>
        </w:tc>
      </w:tr>
      <w:tr w:rsidR="00392F95" w:rsidRPr="000A78FB" w:rsidTr="00392F95">
        <w:trPr>
          <w:trHeight w:val="45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933" w:type="dxa"/>
            <w:gridSpan w:val="2"/>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proofErr w:type="gramStart"/>
            <w:r w:rsidRPr="000A78FB">
              <w:rPr>
                <w:rFonts w:ascii="宋体" w:hAnsi="宋体" w:cs="宋体" w:hint="eastAsia"/>
                <w:bCs/>
                <w:color w:val="000000" w:themeColor="text1"/>
                <w:kern w:val="0"/>
                <w:sz w:val="18"/>
                <w:szCs w:val="18"/>
              </w:rPr>
              <w:t>一</w:t>
            </w:r>
            <w:proofErr w:type="gramEnd"/>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二</w:t>
            </w:r>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三</w:t>
            </w:r>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四</w:t>
            </w:r>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五</w:t>
            </w:r>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六</w:t>
            </w:r>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七</w:t>
            </w:r>
          </w:p>
        </w:tc>
        <w:tc>
          <w:tcPr>
            <w:tcW w:w="51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八</w:t>
            </w:r>
          </w:p>
        </w:tc>
      </w:tr>
      <w:tr w:rsidR="00392F95" w:rsidRPr="000A78FB" w:rsidTr="00392F95">
        <w:trPr>
          <w:trHeight w:val="81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516"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理论</w:t>
            </w:r>
          </w:p>
        </w:tc>
        <w:tc>
          <w:tcPr>
            <w:tcW w:w="417"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实践</w:t>
            </w:r>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14</w:t>
            </w:r>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51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r>
      <w:tr w:rsidR="0002280D" w:rsidRPr="000A78FB" w:rsidTr="00392F95">
        <w:trPr>
          <w:trHeight w:val="737"/>
          <w:jc w:val="center"/>
        </w:trPr>
        <w:tc>
          <w:tcPr>
            <w:tcW w:w="624" w:type="dxa"/>
            <w:vMerge w:val="restart"/>
            <w:tcBorders>
              <w:top w:val="nil"/>
              <w:left w:val="single" w:sz="4" w:space="0" w:color="auto"/>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学</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科</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基</w:t>
            </w:r>
          </w:p>
          <w:p w:rsidR="0002280D" w:rsidRPr="000A78FB" w:rsidRDefault="0002280D" w:rsidP="00392F95">
            <w:pPr>
              <w:widowControl/>
              <w:jc w:val="center"/>
              <w:rPr>
                <w:rFonts w:ascii="宋体" w:hAnsi="宋体" w:cs="宋体"/>
                <w:color w:val="000000" w:themeColor="text1"/>
                <w:kern w:val="0"/>
                <w:sz w:val="18"/>
                <w:szCs w:val="18"/>
              </w:rPr>
            </w:pPr>
            <w:proofErr w:type="gramStart"/>
            <w:r w:rsidRPr="000A78FB">
              <w:rPr>
                <w:rFonts w:ascii="宋体" w:hAnsi="宋体" w:cs="宋体" w:hint="eastAsia"/>
                <w:color w:val="000000" w:themeColor="text1"/>
                <w:kern w:val="0"/>
                <w:sz w:val="18"/>
                <w:szCs w:val="18"/>
              </w:rPr>
              <w:t>础</w:t>
            </w:r>
            <w:proofErr w:type="gramEnd"/>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必</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修</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课</w:t>
            </w:r>
          </w:p>
        </w:tc>
        <w:tc>
          <w:tcPr>
            <w:tcW w:w="1082" w:type="dxa"/>
            <w:tcBorders>
              <w:top w:val="nil"/>
              <w:left w:val="nil"/>
              <w:bottom w:val="single" w:sz="4" w:space="0" w:color="auto"/>
              <w:right w:val="single" w:sz="4" w:space="0" w:color="auto"/>
            </w:tcBorders>
            <w:vAlign w:val="center"/>
          </w:tcPr>
          <w:p w:rsidR="0002280D" w:rsidRDefault="0002280D" w:rsidP="00163740">
            <w:pPr>
              <w:widowControl/>
              <w:jc w:val="center"/>
              <w:rPr>
                <w:color w:val="000000" w:themeColor="text1"/>
                <w:kern w:val="0"/>
                <w:sz w:val="20"/>
                <w:szCs w:val="20"/>
              </w:rPr>
            </w:pPr>
            <w:r>
              <w:rPr>
                <w:sz w:val="20"/>
                <w:szCs w:val="20"/>
              </w:rPr>
              <w:t>06110007</w:t>
            </w:r>
          </w:p>
        </w:tc>
        <w:tc>
          <w:tcPr>
            <w:tcW w:w="2537" w:type="dxa"/>
            <w:tcBorders>
              <w:top w:val="nil"/>
              <w:left w:val="nil"/>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微积分I</w:t>
            </w:r>
            <w:r w:rsidRPr="000A78FB">
              <w:rPr>
                <w:rFonts w:ascii="宋体" w:hAnsi="宋体" w:cs="宋体" w:hint="eastAsia"/>
                <w:color w:val="000000" w:themeColor="text1"/>
                <w:kern w:val="0"/>
                <w:sz w:val="18"/>
                <w:szCs w:val="18"/>
              </w:rPr>
              <w:br/>
              <w:t>Calculus I</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56</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56</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02280D" w:rsidRDefault="0002280D" w:rsidP="00163740">
            <w:pPr>
              <w:widowControl/>
              <w:jc w:val="center"/>
              <w:rPr>
                <w:color w:val="000000" w:themeColor="text1"/>
                <w:kern w:val="0"/>
                <w:sz w:val="20"/>
                <w:szCs w:val="20"/>
              </w:rPr>
            </w:pPr>
            <w:r>
              <w:rPr>
                <w:rFonts w:eastAsiaTheme="minorEastAsia"/>
                <w:sz w:val="20"/>
                <w:szCs w:val="20"/>
              </w:rPr>
              <w:t>06110008</w:t>
            </w:r>
          </w:p>
        </w:tc>
        <w:tc>
          <w:tcPr>
            <w:tcW w:w="2537" w:type="dxa"/>
            <w:tcBorders>
              <w:top w:val="nil"/>
              <w:left w:val="nil"/>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微积分II</w:t>
            </w:r>
            <w:r w:rsidRPr="000A78FB">
              <w:rPr>
                <w:rFonts w:ascii="宋体" w:hAnsi="宋体" w:cs="宋体" w:hint="eastAsia"/>
                <w:color w:val="000000" w:themeColor="text1"/>
                <w:kern w:val="0"/>
                <w:sz w:val="18"/>
                <w:szCs w:val="18"/>
              </w:rPr>
              <w:br/>
              <w:t>Calculus II</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02280D" w:rsidRDefault="0002280D" w:rsidP="00163740">
            <w:pPr>
              <w:jc w:val="center"/>
              <w:rPr>
                <w:color w:val="000000" w:themeColor="text1"/>
                <w:kern w:val="0"/>
                <w:sz w:val="20"/>
                <w:szCs w:val="20"/>
              </w:rPr>
            </w:pPr>
            <w:r>
              <w:rPr>
                <w:color w:val="000000" w:themeColor="text1"/>
                <w:kern w:val="0"/>
                <w:sz w:val="20"/>
                <w:szCs w:val="20"/>
              </w:rPr>
              <w:t>06110013</w:t>
            </w:r>
          </w:p>
        </w:tc>
        <w:tc>
          <w:tcPr>
            <w:tcW w:w="2537" w:type="dxa"/>
            <w:tcBorders>
              <w:top w:val="nil"/>
              <w:left w:val="nil"/>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概率论与数理统计</w:t>
            </w:r>
            <w:r w:rsidRPr="000A78FB">
              <w:rPr>
                <w:rFonts w:ascii="宋体" w:hAnsi="宋体" w:cs="宋体" w:hint="eastAsia"/>
                <w:color w:val="000000" w:themeColor="text1"/>
                <w:kern w:val="0"/>
                <w:sz w:val="18"/>
                <w:szCs w:val="18"/>
              </w:rPr>
              <w:br/>
            </w:r>
            <w:r w:rsidRPr="000A78FB">
              <w:rPr>
                <w:rFonts w:ascii="宋体" w:hAnsi="宋体" w:cs="宋体" w:hint="eastAsia"/>
                <w:color w:val="000000" w:themeColor="text1"/>
                <w:sz w:val="18"/>
                <w:szCs w:val="18"/>
              </w:rPr>
              <w:t>Probability Theory and Mathematical Statistics</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Pr>
                <w:rFonts w:hint="eastAsia"/>
                <w:color w:val="000000" w:themeColor="text1"/>
                <w:kern w:val="0"/>
                <w:sz w:val="20"/>
                <w:szCs w:val="20"/>
              </w:rPr>
              <w:t>03110040</w:t>
            </w:r>
          </w:p>
        </w:tc>
        <w:tc>
          <w:tcPr>
            <w:tcW w:w="2537" w:type="dxa"/>
            <w:tcBorders>
              <w:top w:val="nil"/>
              <w:left w:val="nil"/>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微观经济学</w:t>
            </w:r>
            <w:r w:rsidRPr="000A78FB">
              <w:rPr>
                <w:rFonts w:ascii="宋体" w:hAnsi="宋体" w:cs="宋体" w:hint="eastAsia"/>
                <w:color w:val="000000" w:themeColor="text1"/>
                <w:kern w:val="0"/>
                <w:sz w:val="18"/>
                <w:szCs w:val="18"/>
              </w:rPr>
              <w:br/>
              <w:t>Micro-economics</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02280D" w:rsidRDefault="0002280D" w:rsidP="00163740">
            <w:pPr>
              <w:widowControl/>
              <w:jc w:val="center"/>
              <w:rPr>
                <w:color w:val="000000" w:themeColor="text1"/>
                <w:kern w:val="0"/>
                <w:sz w:val="20"/>
                <w:szCs w:val="20"/>
              </w:rPr>
            </w:pPr>
            <w:r>
              <w:rPr>
                <w:color w:val="000000" w:themeColor="text1"/>
                <w:kern w:val="0"/>
                <w:sz w:val="20"/>
                <w:szCs w:val="20"/>
              </w:rPr>
              <w:t>03110002</w:t>
            </w:r>
          </w:p>
        </w:tc>
        <w:tc>
          <w:tcPr>
            <w:tcW w:w="2537" w:type="dxa"/>
            <w:tcBorders>
              <w:top w:val="nil"/>
              <w:left w:val="nil"/>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宏观经济学</w:t>
            </w:r>
            <w:r w:rsidRPr="000A78FB">
              <w:rPr>
                <w:rFonts w:ascii="宋体" w:hAnsi="宋体" w:cs="宋体" w:hint="eastAsia"/>
                <w:color w:val="000000" w:themeColor="text1"/>
                <w:kern w:val="0"/>
                <w:sz w:val="18"/>
                <w:szCs w:val="18"/>
              </w:rPr>
              <w:br/>
              <w:t>Macro-economics</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02280D" w:rsidRDefault="0002280D" w:rsidP="00163740">
            <w:pPr>
              <w:widowControl/>
              <w:jc w:val="center"/>
              <w:rPr>
                <w:color w:val="000000" w:themeColor="text1"/>
                <w:kern w:val="0"/>
                <w:sz w:val="20"/>
                <w:szCs w:val="20"/>
              </w:rPr>
            </w:pPr>
            <w:r>
              <w:rPr>
                <w:color w:val="000000" w:themeColor="text1"/>
                <w:kern w:val="0"/>
                <w:sz w:val="20"/>
                <w:szCs w:val="20"/>
              </w:rPr>
              <w:t>01110003</w:t>
            </w:r>
          </w:p>
        </w:tc>
        <w:tc>
          <w:tcPr>
            <w:tcW w:w="2537" w:type="dxa"/>
            <w:tcBorders>
              <w:top w:val="nil"/>
              <w:left w:val="nil"/>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基础会计</w:t>
            </w:r>
          </w:p>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Basic Accounting</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42</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9</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02280D" w:rsidRDefault="0002280D" w:rsidP="00163740">
            <w:pPr>
              <w:widowControl/>
              <w:jc w:val="center"/>
              <w:rPr>
                <w:color w:val="000000" w:themeColor="text1"/>
                <w:kern w:val="0"/>
                <w:sz w:val="20"/>
                <w:szCs w:val="20"/>
              </w:rPr>
            </w:pPr>
            <w:r>
              <w:rPr>
                <w:color w:val="000000" w:themeColor="text1"/>
                <w:kern w:val="0"/>
                <w:sz w:val="20"/>
                <w:szCs w:val="20"/>
              </w:rPr>
              <w:t>04110002</w:t>
            </w:r>
          </w:p>
        </w:tc>
        <w:tc>
          <w:tcPr>
            <w:tcW w:w="2537" w:type="dxa"/>
            <w:tcBorders>
              <w:top w:val="nil"/>
              <w:left w:val="nil"/>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管理学</w:t>
            </w:r>
          </w:p>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Management</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r>
      <w:tr w:rsidR="0002280D" w:rsidRPr="000A78FB" w:rsidTr="00392F95">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02280D" w:rsidRDefault="0002280D" w:rsidP="00163740">
            <w:pPr>
              <w:widowControl/>
              <w:jc w:val="center"/>
              <w:rPr>
                <w:color w:val="000000" w:themeColor="text1"/>
                <w:kern w:val="0"/>
                <w:sz w:val="20"/>
                <w:szCs w:val="20"/>
              </w:rPr>
            </w:pPr>
            <w:r>
              <w:rPr>
                <w:color w:val="000000" w:themeColor="text1"/>
                <w:kern w:val="0"/>
                <w:sz w:val="20"/>
                <w:szCs w:val="20"/>
              </w:rPr>
              <w:t>01110002</w:t>
            </w:r>
          </w:p>
        </w:tc>
        <w:tc>
          <w:tcPr>
            <w:tcW w:w="2537" w:type="dxa"/>
            <w:tcBorders>
              <w:top w:val="nil"/>
              <w:left w:val="nil"/>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税法</w:t>
            </w:r>
          </w:p>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Tax Law</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3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02280D" w:rsidRDefault="0002280D" w:rsidP="00163740">
            <w:pPr>
              <w:widowControl/>
              <w:jc w:val="center"/>
              <w:rPr>
                <w:color w:val="000000" w:themeColor="text1"/>
                <w:kern w:val="0"/>
                <w:sz w:val="20"/>
                <w:szCs w:val="20"/>
              </w:rPr>
            </w:pPr>
            <w:r>
              <w:rPr>
                <w:color w:val="000000" w:themeColor="text1"/>
                <w:kern w:val="0"/>
                <w:sz w:val="20"/>
                <w:szCs w:val="20"/>
              </w:rPr>
              <w:t>02110001</w:t>
            </w:r>
          </w:p>
        </w:tc>
        <w:tc>
          <w:tcPr>
            <w:tcW w:w="2537" w:type="dxa"/>
            <w:tcBorders>
              <w:top w:val="nil"/>
              <w:left w:val="nil"/>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金融学</w:t>
            </w:r>
            <w:r w:rsidRPr="000A78FB">
              <w:rPr>
                <w:rFonts w:ascii="宋体" w:hAnsi="宋体" w:cs="宋体" w:hint="eastAsia"/>
                <w:color w:val="000000" w:themeColor="text1"/>
                <w:kern w:val="0"/>
                <w:sz w:val="18"/>
                <w:szCs w:val="18"/>
              </w:rPr>
              <w:br/>
              <w:t>Finance</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02280D" w:rsidRDefault="0002280D" w:rsidP="00163740">
            <w:pPr>
              <w:widowControl/>
              <w:jc w:val="center"/>
              <w:rPr>
                <w:color w:val="000000" w:themeColor="text1"/>
                <w:kern w:val="0"/>
                <w:sz w:val="20"/>
                <w:szCs w:val="20"/>
              </w:rPr>
            </w:pPr>
            <w:r>
              <w:rPr>
                <w:color w:val="000000" w:themeColor="text1"/>
                <w:kern w:val="0"/>
                <w:sz w:val="20"/>
                <w:szCs w:val="20"/>
              </w:rPr>
              <w:t>06110021</w:t>
            </w:r>
          </w:p>
        </w:tc>
        <w:tc>
          <w:tcPr>
            <w:tcW w:w="253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经济法</w:t>
            </w:r>
          </w:p>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Economic Law</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r>
      <w:tr w:rsidR="0002280D" w:rsidRPr="000A78FB" w:rsidTr="00392F95">
        <w:trPr>
          <w:trHeight w:val="600"/>
          <w:jc w:val="center"/>
        </w:trPr>
        <w:tc>
          <w:tcPr>
            <w:tcW w:w="624"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3619" w:type="dxa"/>
            <w:gridSpan w:val="2"/>
            <w:tcBorders>
              <w:top w:val="single" w:sz="4" w:space="0" w:color="auto"/>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小计</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29</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498</w:t>
            </w:r>
          </w:p>
        </w:tc>
        <w:tc>
          <w:tcPr>
            <w:tcW w:w="51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489</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9</w:t>
            </w: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w:t>
            </w:r>
          </w:p>
        </w:tc>
        <w:tc>
          <w:tcPr>
            <w:tcW w:w="418" w:type="dxa"/>
            <w:tcBorders>
              <w:top w:val="single" w:sz="4" w:space="0" w:color="auto"/>
              <w:left w:val="single" w:sz="4" w:space="0" w:color="auto"/>
              <w:bottom w:val="single" w:sz="4" w:space="0" w:color="auto"/>
              <w:right w:val="single" w:sz="4" w:space="0" w:color="auto"/>
            </w:tcBorders>
            <w:vAlign w:val="center"/>
          </w:tcPr>
          <w:p w:rsidR="0002280D" w:rsidRPr="000A78FB" w:rsidRDefault="0002280D" w:rsidP="00392F95">
            <w:pPr>
              <w:jc w:val="center"/>
              <w:rPr>
                <w:rFonts w:ascii="宋体" w:hAnsi="宋体" w:cs="宋体"/>
                <w:color w:val="000000" w:themeColor="text1"/>
                <w:sz w:val="18"/>
                <w:szCs w:val="18"/>
              </w:rPr>
            </w:pPr>
            <w:r w:rsidRPr="000A78FB">
              <w:rPr>
                <w:rFonts w:ascii="宋体" w:hAnsi="宋体" w:cs="宋体" w:hint="eastAsia"/>
                <w:color w:val="000000" w:themeColor="text1"/>
                <w:sz w:val="18"/>
                <w:szCs w:val="18"/>
              </w:rPr>
              <w:t>12</w:t>
            </w:r>
          </w:p>
        </w:tc>
        <w:tc>
          <w:tcPr>
            <w:tcW w:w="418" w:type="dxa"/>
            <w:tcBorders>
              <w:top w:val="single" w:sz="4" w:space="0" w:color="auto"/>
              <w:left w:val="single" w:sz="4" w:space="0" w:color="auto"/>
              <w:bottom w:val="single" w:sz="4" w:space="0" w:color="auto"/>
              <w:right w:val="single" w:sz="4" w:space="0" w:color="auto"/>
            </w:tcBorders>
            <w:vAlign w:val="center"/>
          </w:tcPr>
          <w:p w:rsidR="0002280D" w:rsidRPr="000A78FB" w:rsidRDefault="0002280D" w:rsidP="00392F95">
            <w:pPr>
              <w:jc w:val="center"/>
              <w:rPr>
                <w:rFonts w:ascii="宋体" w:hAnsi="宋体" w:cs="宋体"/>
                <w:color w:val="000000" w:themeColor="text1"/>
                <w:sz w:val="18"/>
                <w:szCs w:val="18"/>
              </w:rPr>
            </w:pPr>
            <w:r w:rsidRPr="000A78FB">
              <w:rPr>
                <w:rFonts w:ascii="宋体" w:hAnsi="宋体" w:cs="宋体" w:hint="eastAsia"/>
                <w:color w:val="000000" w:themeColor="text1"/>
                <w:sz w:val="18"/>
                <w:szCs w:val="18"/>
              </w:rPr>
              <w:t>11</w:t>
            </w:r>
          </w:p>
        </w:tc>
        <w:tc>
          <w:tcPr>
            <w:tcW w:w="418" w:type="dxa"/>
            <w:tcBorders>
              <w:top w:val="single" w:sz="4" w:space="0" w:color="auto"/>
              <w:left w:val="single" w:sz="4" w:space="0" w:color="auto"/>
              <w:bottom w:val="single" w:sz="4" w:space="0" w:color="auto"/>
              <w:right w:val="single" w:sz="4" w:space="0" w:color="auto"/>
            </w:tcBorders>
            <w:vAlign w:val="center"/>
          </w:tcPr>
          <w:p w:rsidR="0002280D" w:rsidRPr="000A78FB" w:rsidRDefault="0002280D" w:rsidP="00392F95">
            <w:pPr>
              <w:jc w:val="center"/>
              <w:rPr>
                <w:rFonts w:ascii="宋体" w:hAnsi="宋体" w:cs="宋体"/>
                <w:color w:val="000000" w:themeColor="text1"/>
                <w:sz w:val="18"/>
                <w:szCs w:val="18"/>
              </w:rPr>
            </w:pPr>
            <w:r w:rsidRPr="000A78FB">
              <w:rPr>
                <w:rFonts w:ascii="宋体" w:hAnsi="宋体" w:cs="宋体" w:hint="eastAsia"/>
                <w:color w:val="000000" w:themeColor="text1"/>
                <w:sz w:val="18"/>
                <w:szCs w:val="18"/>
              </w:rPr>
              <w:t>3</w:t>
            </w:r>
          </w:p>
        </w:tc>
        <w:tc>
          <w:tcPr>
            <w:tcW w:w="418" w:type="dxa"/>
            <w:tcBorders>
              <w:top w:val="single" w:sz="4" w:space="0" w:color="auto"/>
              <w:left w:val="single" w:sz="4" w:space="0" w:color="auto"/>
              <w:bottom w:val="single" w:sz="4" w:space="0" w:color="auto"/>
              <w:right w:val="single" w:sz="4" w:space="0" w:color="auto"/>
            </w:tcBorders>
            <w:vAlign w:val="center"/>
          </w:tcPr>
          <w:p w:rsidR="0002280D" w:rsidRPr="000A78FB" w:rsidRDefault="0002280D" w:rsidP="00392F95">
            <w:pPr>
              <w:jc w:val="center"/>
              <w:rPr>
                <w:rFonts w:ascii="宋体" w:hAnsi="宋体" w:cs="宋体"/>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02280D" w:rsidRPr="000A78FB" w:rsidRDefault="0002280D" w:rsidP="00392F95">
            <w:pPr>
              <w:jc w:val="center"/>
              <w:rPr>
                <w:rFonts w:ascii="宋体" w:hAnsi="宋体" w:cs="宋体"/>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r>
    </w:tbl>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spacing w:line="360" w:lineRule="auto"/>
        <w:jc w:val="center"/>
        <w:rPr>
          <w:rFonts w:eastAsia="黑体"/>
          <w:bCs/>
          <w:color w:val="000000" w:themeColor="text1"/>
          <w:kern w:val="0"/>
          <w:sz w:val="30"/>
          <w:szCs w:val="30"/>
        </w:rPr>
      </w:pPr>
    </w:p>
    <w:p w:rsidR="00392F95" w:rsidRPr="000A78FB" w:rsidRDefault="00392F95" w:rsidP="00392F95">
      <w:pPr>
        <w:spacing w:line="360" w:lineRule="auto"/>
        <w:jc w:val="center"/>
        <w:rPr>
          <w:rFonts w:eastAsia="黑体"/>
          <w:bCs/>
          <w:color w:val="000000" w:themeColor="text1"/>
          <w:kern w:val="0"/>
          <w:sz w:val="30"/>
          <w:szCs w:val="30"/>
        </w:rPr>
      </w:pPr>
    </w:p>
    <w:p w:rsidR="00392F95" w:rsidRPr="000A78FB" w:rsidRDefault="00392F95" w:rsidP="00392F95">
      <w:pPr>
        <w:spacing w:line="360" w:lineRule="auto"/>
        <w:jc w:val="center"/>
        <w:rPr>
          <w:rFonts w:eastAsia="黑体"/>
          <w:bCs/>
          <w:color w:val="000000" w:themeColor="text1"/>
          <w:kern w:val="0"/>
          <w:sz w:val="30"/>
          <w:szCs w:val="30"/>
        </w:rPr>
      </w:pPr>
    </w:p>
    <w:p w:rsidR="00392F95" w:rsidRPr="000A78FB" w:rsidRDefault="00392F95" w:rsidP="00392F95">
      <w:pPr>
        <w:spacing w:line="360" w:lineRule="auto"/>
        <w:jc w:val="center"/>
        <w:rPr>
          <w:rFonts w:eastAsia="黑体"/>
          <w:bCs/>
          <w:color w:val="000000" w:themeColor="text1"/>
          <w:kern w:val="0"/>
          <w:sz w:val="30"/>
          <w:szCs w:val="30"/>
        </w:rPr>
      </w:pPr>
    </w:p>
    <w:p w:rsidR="00392F95" w:rsidRPr="000A78FB" w:rsidRDefault="00392F95" w:rsidP="00392F95">
      <w:pPr>
        <w:spacing w:line="360" w:lineRule="auto"/>
        <w:jc w:val="center"/>
        <w:rPr>
          <w:rFonts w:eastAsia="黑体"/>
          <w:color w:val="000000" w:themeColor="text1"/>
          <w:szCs w:val="21"/>
        </w:rPr>
      </w:pPr>
      <w:r w:rsidRPr="000A78FB">
        <w:rPr>
          <w:rFonts w:eastAsia="黑体" w:hint="eastAsia"/>
          <w:bCs/>
          <w:color w:val="000000" w:themeColor="text1"/>
          <w:kern w:val="0"/>
          <w:sz w:val="30"/>
          <w:szCs w:val="30"/>
        </w:rPr>
        <w:lastRenderedPageBreak/>
        <w:t>财务管理</w:t>
      </w:r>
      <w:r w:rsidRPr="000A78FB">
        <w:rPr>
          <w:rFonts w:eastAsia="黑体"/>
          <w:bCs/>
          <w:color w:val="000000" w:themeColor="text1"/>
          <w:kern w:val="0"/>
          <w:sz w:val="30"/>
          <w:szCs w:val="30"/>
        </w:rPr>
        <w:t>专业教学计划进程表（专业课平台）</w:t>
      </w:r>
    </w:p>
    <w:tbl>
      <w:tblPr>
        <w:tblW w:w="9615" w:type="dxa"/>
        <w:jc w:val="center"/>
        <w:tblLayout w:type="fixed"/>
        <w:tblLook w:val="04A0"/>
      </w:tblPr>
      <w:tblGrid>
        <w:gridCol w:w="402"/>
        <w:gridCol w:w="1134"/>
        <w:gridCol w:w="2551"/>
        <w:gridCol w:w="425"/>
        <w:gridCol w:w="596"/>
        <w:gridCol w:w="538"/>
        <w:gridCol w:w="567"/>
        <w:gridCol w:w="426"/>
        <w:gridCol w:w="425"/>
        <w:gridCol w:w="425"/>
        <w:gridCol w:w="425"/>
        <w:gridCol w:w="426"/>
        <w:gridCol w:w="425"/>
        <w:gridCol w:w="425"/>
        <w:gridCol w:w="425"/>
      </w:tblGrid>
      <w:tr w:rsidR="00392F95" w:rsidRPr="000A78FB" w:rsidTr="00392F95">
        <w:trPr>
          <w:trHeight w:val="420"/>
          <w:tblHeader/>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4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w:t>
            </w:r>
          </w:p>
          <w:p w:rsidR="00392F95" w:rsidRPr="000A78FB" w:rsidRDefault="00392F95" w:rsidP="00392F95">
            <w:pPr>
              <w:widowControl/>
              <w:spacing w:line="24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类别</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课程代码</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课程总学分</w:t>
            </w:r>
          </w:p>
        </w:tc>
        <w:tc>
          <w:tcPr>
            <w:tcW w:w="596"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w:t>
            </w:r>
          </w:p>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程</w:t>
            </w:r>
          </w:p>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总</w:t>
            </w:r>
          </w:p>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学</w:t>
            </w:r>
          </w:p>
          <w:p w:rsidR="00392F95" w:rsidRPr="000A78FB" w:rsidRDefault="00392F95" w:rsidP="00392F95">
            <w:pPr>
              <w:widowControl/>
              <w:spacing w:line="22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时</w:t>
            </w:r>
          </w:p>
        </w:tc>
        <w:tc>
          <w:tcPr>
            <w:tcW w:w="1105" w:type="dxa"/>
            <w:gridSpan w:val="2"/>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学时</w:t>
            </w:r>
          </w:p>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类型</w:t>
            </w:r>
          </w:p>
        </w:tc>
        <w:tc>
          <w:tcPr>
            <w:tcW w:w="3402" w:type="dxa"/>
            <w:gridSpan w:val="8"/>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学期、周数、周学时分配</w:t>
            </w:r>
          </w:p>
        </w:tc>
      </w:tr>
      <w:tr w:rsidR="00392F95" w:rsidRPr="000A78FB" w:rsidTr="00392F95">
        <w:trPr>
          <w:trHeight w:val="435"/>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proofErr w:type="gramStart"/>
            <w:r w:rsidRPr="000A78FB">
              <w:rPr>
                <w:rFonts w:ascii="宋体" w:hAnsi="宋体" w:cs="宋体" w:hint="eastAsia"/>
                <w:bCs/>
                <w:color w:val="000000" w:themeColor="text1"/>
                <w:kern w:val="0"/>
                <w:sz w:val="18"/>
                <w:szCs w:val="18"/>
              </w:rPr>
              <w:t>一</w:t>
            </w:r>
            <w:proofErr w:type="gramEnd"/>
          </w:p>
        </w:tc>
        <w:tc>
          <w:tcPr>
            <w:tcW w:w="42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二</w:t>
            </w:r>
          </w:p>
        </w:tc>
        <w:tc>
          <w:tcPr>
            <w:tcW w:w="42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三</w:t>
            </w:r>
          </w:p>
        </w:tc>
        <w:tc>
          <w:tcPr>
            <w:tcW w:w="42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四</w:t>
            </w:r>
          </w:p>
        </w:tc>
        <w:tc>
          <w:tcPr>
            <w:tcW w:w="426"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五</w:t>
            </w:r>
          </w:p>
        </w:tc>
        <w:tc>
          <w:tcPr>
            <w:tcW w:w="42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六</w:t>
            </w:r>
          </w:p>
        </w:tc>
        <w:tc>
          <w:tcPr>
            <w:tcW w:w="42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七</w:t>
            </w:r>
          </w:p>
        </w:tc>
        <w:tc>
          <w:tcPr>
            <w:tcW w:w="42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八</w:t>
            </w:r>
          </w:p>
        </w:tc>
      </w:tr>
      <w:tr w:rsidR="00392F95" w:rsidRPr="000A78FB" w:rsidTr="00392F95">
        <w:trPr>
          <w:trHeight w:val="519"/>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理</w:t>
            </w:r>
          </w:p>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论</w:t>
            </w:r>
          </w:p>
        </w:tc>
        <w:tc>
          <w:tcPr>
            <w:tcW w:w="567"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实践</w:t>
            </w:r>
          </w:p>
        </w:tc>
        <w:tc>
          <w:tcPr>
            <w:tcW w:w="426"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14</w:t>
            </w:r>
          </w:p>
        </w:tc>
        <w:tc>
          <w:tcPr>
            <w:tcW w:w="42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r>
      <w:tr w:rsidR="0002280D" w:rsidRPr="000A78FB" w:rsidTr="00392F95">
        <w:trPr>
          <w:trHeight w:val="737"/>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专</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业</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必</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修</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课</w:t>
            </w:r>
          </w:p>
        </w:tc>
        <w:tc>
          <w:tcPr>
            <w:tcW w:w="1134" w:type="dxa"/>
            <w:tcBorders>
              <w:top w:val="nil"/>
              <w:left w:val="nil"/>
              <w:bottom w:val="single" w:sz="4" w:space="0" w:color="auto"/>
              <w:right w:val="single" w:sz="4" w:space="0" w:color="auto"/>
            </w:tcBorders>
            <w:vAlign w:val="center"/>
          </w:tcPr>
          <w:p w:rsidR="0002280D" w:rsidRDefault="0002280D" w:rsidP="00163740">
            <w:pPr>
              <w:widowControl/>
              <w:spacing w:line="240" w:lineRule="exact"/>
              <w:jc w:val="center"/>
              <w:rPr>
                <w:color w:val="000000" w:themeColor="text1"/>
                <w:kern w:val="0"/>
                <w:sz w:val="20"/>
                <w:szCs w:val="20"/>
              </w:rPr>
            </w:pPr>
            <w:r>
              <w:rPr>
                <w:color w:val="000000" w:themeColor="text1"/>
                <w:kern w:val="0"/>
                <w:sz w:val="20"/>
                <w:szCs w:val="20"/>
              </w:rPr>
              <w:t>01110008</w:t>
            </w:r>
          </w:p>
        </w:tc>
        <w:tc>
          <w:tcPr>
            <w:tcW w:w="2551" w:type="dxa"/>
            <w:tcBorders>
              <w:top w:val="nil"/>
              <w:left w:val="nil"/>
              <w:bottom w:val="single" w:sz="4" w:space="0" w:color="auto"/>
              <w:right w:val="single" w:sz="4" w:space="0" w:color="auto"/>
            </w:tcBorders>
            <w:vAlign w:val="center"/>
          </w:tcPr>
          <w:p w:rsidR="0002280D" w:rsidRPr="000A78FB" w:rsidRDefault="0002280D" w:rsidP="00392F95">
            <w:pPr>
              <w:widowControl/>
              <w:spacing w:line="32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中级财务会计Ⅰ</w:t>
            </w:r>
          </w:p>
          <w:p w:rsidR="0002280D" w:rsidRPr="000A78FB" w:rsidRDefault="0002280D" w:rsidP="00392F95">
            <w:pPr>
              <w:widowControl/>
              <w:spacing w:line="320" w:lineRule="exact"/>
              <w:jc w:val="left"/>
              <w:rPr>
                <w:rFonts w:ascii="宋体" w:hAnsi="宋体" w:cs="宋体"/>
                <w:color w:val="000000" w:themeColor="text1"/>
                <w:kern w:val="0"/>
                <w:sz w:val="18"/>
                <w:szCs w:val="18"/>
              </w:rPr>
            </w:pPr>
            <w:r w:rsidRPr="000A78FB">
              <w:rPr>
                <w:rFonts w:ascii="宋体" w:hAnsi="宋体" w:cs="宋体" w:hint="eastAsia"/>
                <w:color w:val="000000" w:themeColor="text1"/>
                <w:spacing w:val="-6"/>
                <w:sz w:val="18"/>
                <w:szCs w:val="18"/>
              </w:rPr>
              <w:t>Intermediate Financial Accounting I</w:t>
            </w: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9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3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6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02280D" w:rsidRDefault="0002280D" w:rsidP="00163740">
            <w:pPr>
              <w:widowControl/>
              <w:spacing w:line="240" w:lineRule="exact"/>
              <w:jc w:val="center"/>
              <w:rPr>
                <w:color w:val="000000" w:themeColor="text1"/>
                <w:kern w:val="0"/>
                <w:sz w:val="20"/>
                <w:szCs w:val="20"/>
              </w:rPr>
            </w:pPr>
            <w:r>
              <w:rPr>
                <w:color w:val="000000" w:themeColor="text1"/>
                <w:kern w:val="0"/>
                <w:sz w:val="20"/>
                <w:szCs w:val="20"/>
              </w:rPr>
              <w:t>01110009</w:t>
            </w:r>
          </w:p>
        </w:tc>
        <w:tc>
          <w:tcPr>
            <w:tcW w:w="2551" w:type="dxa"/>
            <w:tcBorders>
              <w:top w:val="nil"/>
              <w:left w:val="nil"/>
              <w:bottom w:val="single" w:sz="4" w:space="0" w:color="auto"/>
              <w:right w:val="single" w:sz="4" w:space="0" w:color="auto"/>
            </w:tcBorders>
            <w:vAlign w:val="center"/>
          </w:tcPr>
          <w:p w:rsidR="0002280D" w:rsidRPr="000A78FB" w:rsidRDefault="0002280D" w:rsidP="00392F95">
            <w:pPr>
              <w:widowControl/>
              <w:spacing w:line="32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中级财务会计Ⅱ</w:t>
            </w:r>
          </w:p>
          <w:p w:rsidR="0002280D" w:rsidRPr="000A78FB" w:rsidRDefault="0002280D" w:rsidP="00392F95">
            <w:pPr>
              <w:widowControl/>
              <w:spacing w:line="32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Intermediate Financial AccountingⅡ</w:t>
            </w: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9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3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6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3　</w:t>
            </w:r>
          </w:p>
        </w:tc>
        <w:tc>
          <w:tcPr>
            <w:tcW w:w="42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02280D" w:rsidRDefault="0002280D" w:rsidP="00163740">
            <w:pPr>
              <w:widowControl/>
              <w:spacing w:line="240" w:lineRule="exact"/>
              <w:jc w:val="center"/>
              <w:rPr>
                <w:color w:val="000000" w:themeColor="text1"/>
                <w:kern w:val="0"/>
                <w:sz w:val="20"/>
                <w:szCs w:val="20"/>
              </w:rPr>
            </w:pPr>
            <w:r w:rsidRPr="0002280D">
              <w:rPr>
                <w:color w:val="000000" w:themeColor="text1"/>
                <w:kern w:val="0"/>
                <w:sz w:val="20"/>
                <w:szCs w:val="20"/>
              </w:rPr>
              <w:t>01110023</w:t>
            </w:r>
          </w:p>
        </w:tc>
        <w:tc>
          <w:tcPr>
            <w:tcW w:w="2551"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32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财务管理学</w:t>
            </w:r>
          </w:p>
          <w:p w:rsidR="0002280D" w:rsidRPr="000A78FB" w:rsidRDefault="0002280D" w:rsidP="00392F95">
            <w:pPr>
              <w:widowControl/>
              <w:spacing w:line="32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Financial Management</w:t>
            </w: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9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3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6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02280D" w:rsidRDefault="0002280D" w:rsidP="00163740">
            <w:pPr>
              <w:widowControl/>
              <w:spacing w:line="240" w:lineRule="exact"/>
              <w:jc w:val="center"/>
              <w:rPr>
                <w:color w:val="000000" w:themeColor="text1"/>
                <w:kern w:val="0"/>
                <w:sz w:val="20"/>
                <w:szCs w:val="20"/>
              </w:rPr>
            </w:pPr>
            <w:r>
              <w:rPr>
                <w:color w:val="000000" w:themeColor="text1"/>
                <w:kern w:val="0"/>
                <w:sz w:val="20"/>
                <w:szCs w:val="20"/>
              </w:rPr>
              <w:t>01110014</w:t>
            </w:r>
          </w:p>
        </w:tc>
        <w:tc>
          <w:tcPr>
            <w:tcW w:w="2551"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32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中级财务管理</w:t>
            </w:r>
          </w:p>
          <w:p w:rsidR="0002280D" w:rsidRPr="000A78FB" w:rsidRDefault="0002280D" w:rsidP="00392F95">
            <w:pPr>
              <w:widowControl/>
              <w:spacing w:line="320" w:lineRule="exact"/>
              <w:jc w:val="left"/>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Intermediate financ</w:t>
            </w:r>
            <w:r w:rsidRPr="000A78FB">
              <w:rPr>
                <w:rFonts w:ascii="宋体" w:hAnsi="宋体" w:cs="宋体" w:hint="eastAsia"/>
                <w:color w:val="000000" w:themeColor="text1"/>
                <w:sz w:val="18"/>
                <w:szCs w:val="18"/>
              </w:rPr>
              <w:t>ial management</w:t>
            </w: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9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3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6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3　</w:t>
            </w:r>
          </w:p>
        </w:tc>
        <w:tc>
          <w:tcPr>
            <w:tcW w:w="42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02280D" w:rsidRDefault="0002280D" w:rsidP="00163740">
            <w:pPr>
              <w:widowControl/>
              <w:spacing w:line="240" w:lineRule="exact"/>
              <w:jc w:val="center"/>
              <w:rPr>
                <w:color w:val="000000" w:themeColor="text1"/>
                <w:kern w:val="0"/>
                <w:sz w:val="20"/>
                <w:szCs w:val="20"/>
              </w:rPr>
            </w:pPr>
            <w:r>
              <w:rPr>
                <w:color w:val="000000" w:themeColor="text1"/>
                <w:kern w:val="0"/>
                <w:sz w:val="20"/>
                <w:szCs w:val="20"/>
              </w:rPr>
              <w:t>01110010</w:t>
            </w:r>
          </w:p>
        </w:tc>
        <w:tc>
          <w:tcPr>
            <w:tcW w:w="2551"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32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成本会计</w:t>
            </w:r>
          </w:p>
          <w:p w:rsidR="0002280D" w:rsidRPr="000A78FB" w:rsidRDefault="0002280D" w:rsidP="00392F95">
            <w:pPr>
              <w:widowControl/>
              <w:spacing w:line="320" w:lineRule="exact"/>
              <w:jc w:val="left"/>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Cost Accounting</w:t>
            </w: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9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3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17</w:t>
            </w:r>
          </w:p>
        </w:tc>
        <w:tc>
          <w:tcPr>
            <w:tcW w:w="56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2　</w:t>
            </w: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02280D" w:rsidRDefault="0002280D" w:rsidP="00163740">
            <w:pPr>
              <w:widowControl/>
              <w:spacing w:line="240" w:lineRule="exact"/>
              <w:jc w:val="center"/>
              <w:rPr>
                <w:color w:val="000000" w:themeColor="text1"/>
                <w:kern w:val="0"/>
                <w:sz w:val="20"/>
                <w:szCs w:val="20"/>
              </w:rPr>
            </w:pPr>
            <w:r>
              <w:rPr>
                <w:color w:val="000000" w:themeColor="text1"/>
                <w:kern w:val="0"/>
                <w:sz w:val="20"/>
                <w:szCs w:val="20"/>
              </w:rPr>
              <w:t>01110016</w:t>
            </w:r>
          </w:p>
        </w:tc>
        <w:tc>
          <w:tcPr>
            <w:tcW w:w="2551" w:type="dxa"/>
            <w:tcBorders>
              <w:top w:val="nil"/>
              <w:left w:val="nil"/>
              <w:bottom w:val="single" w:sz="4" w:space="0" w:color="auto"/>
              <w:right w:val="single" w:sz="4" w:space="0" w:color="auto"/>
            </w:tcBorders>
            <w:vAlign w:val="center"/>
          </w:tcPr>
          <w:p w:rsidR="0002280D" w:rsidRPr="000A78FB" w:rsidRDefault="0002280D" w:rsidP="00392F95">
            <w:pPr>
              <w:widowControl/>
              <w:spacing w:line="320" w:lineRule="exact"/>
              <w:jc w:val="left"/>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财务分析              Financial Analysis</w:t>
            </w: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9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3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6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nil"/>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3　</w:t>
            </w:r>
          </w:p>
        </w:tc>
        <w:tc>
          <w:tcPr>
            <w:tcW w:w="425" w:type="dxa"/>
            <w:tcBorders>
              <w:top w:val="nil"/>
              <w:left w:val="single" w:sz="4" w:space="0" w:color="auto"/>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02280D" w:rsidRPr="000A78FB" w:rsidRDefault="0002280D" w:rsidP="00392F95">
            <w:pPr>
              <w:widowControl/>
              <w:spacing w:line="200" w:lineRule="exact"/>
              <w:jc w:val="left"/>
              <w:rPr>
                <w:rFonts w:ascii="宋体" w:hAnsi="宋体" w:cs="宋体"/>
                <w:color w:val="000000" w:themeColor="text1"/>
                <w:kern w:val="0"/>
                <w:sz w:val="18"/>
                <w:szCs w:val="18"/>
              </w:rPr>
            </w:pPr>
          </w:p>
        </w:tc>
        <w:tc>
          <w:tcPr>
            <w:tcW w:w="3685" w:type="dxa"/>
            <w:gridSpan w:val="2"/>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小计（实践学分6分）</w:t>
            </w: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17</w:t>
            </w:r>
          </w:p>
        </w:tc>
        <w:tc>
          <w:tcPr>
            <w:tcW w:w="59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289</w:t>
            </w:r>
          </w:p>
        </w:tc>
        <w:tc>
          <w:tcPr>
            <w:tcW w:w="53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187</w:t>
            </w:r>
          </w:p>
        </w:tc>
        <w:tc>
          <w:tcPr>
            <w:tcW w:w="56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102</w:t>
            </w:r>
          </w:p>
        </w:tc>
        <w:tc>
          <w:tcPr>
            <w:tcW w:w="42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6</w:t>
            </w: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6</w:t>
            </w:r>
          </w:p>
        </w:tc>
        <w:tc>
          <w:tcPr>
            <w:tcW w:w="42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p>
        </w:tc>
        <w:tc>
          <w:tcPr>
            <w:tcW w:w="425" w:type="dxa"/>
            <w:tcBorders>
              <w:top w:val="nil"/>
              <w:left w:val="nil"/>
              <w:bottom w:val="single" w:sz="4" w:space="0" w:color="auto"/>
              <w:right w:val="nil"/>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425" w:type="dxa"/>
            <w:tcBorders>
              <w:top w:val="nil"/>
              <w:left w:val="single" w:sz="4" w:space="0" w:color="auto"/>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r>
    </w:tbl>
    <w:p w:rsidR="00392F95" w:rsidRPr="000A78FB" w:rsidRDefault="00392F95" w:rsidP="00392F95">
      <w:pPr>
        <w:spacing w:line="360" w:lineRule="auto"/>
        <w:rPr>
          <w:rFonts w:eastAsia="黑体"/>
          <w:bCs/>
          <w:color w:val="000000" w:themeColor="text1"/>
          <w:kern w:val="0"/>
          <w:sz w:val="30"/>
          <w:szCs w:val="30"/>
        </w:rPr>
      </w:pPr>
    </w:p>
    <w:p w:rsidR="00392F95" w:rsidRPr="000A78FB" w:rsidRDefault="00392F95" w:rsidP="00392F95">
      <w:pPr>
        <w:spacing w:line="360" w:lineRule="auto"/>
        <w:jc w:val="center"/>
        <w:rPr>
          <w:rFonts w:eastAsia="黑体"/>
          <w:color w:val="000000" w:themeColor="text1"/>
          <w:szCs w:val="21"/>
        </w:rPr>
      </w:pPr>
      <w:r w:rsidRPr="000A78FB">
        <w:rPr>
          <w:rFonts w:eastAsia="黑体"/>
          <w:bCs/>
          <w:color w:val="000000" w:themeColor="text1"/>
          <w:kern w:val="0"/>
          <w:sz w:val="30"/>
          <w:szCs w:val="30"/>
        </w:rPr>
        <w:br w:type="page"/>
      </w:r>
      <w:r w:rsidRPr="000A78FB">
        <w:rPr>
          <w:rFonts w:eastAsia="黑体" w:hint="eastAsia"/>
          <w:bCs/>
          <w:color w:val="000000" w:themeColor="text1"/>
          <w:kern w:val="0"/>
          <w:sz w:val="30"/>
          <w:szCs w:val="30"/>
        </w:rPr>
        <w:lastRenderedPageBreak/>
        <w:t>财务管理</w:t>
      </w:r>
      <w:r w:rsidRPr="000A78FB">
        <w:rPr>
          <w:rFonts w:eastAsia="黑体"/>
          <w:bCs/>
          <w:color w:val="000000" w:themeColor="text1"/>
          <w:kern w:val="0"/>
          <w:sz w:val="30"/>
          <w:szCs w:val="30"/>
        </w:rPr>
        <w:t>专业教学计划进程表（专业课平台）</w:t>
      </w:r>
    </w:p>
    <w:tbl>
      <w:tblPr>
        <w:tblW w:w="10101" w:type="dxa"/>
        <w:jc w:val="center"/>
        <w:tblLayout w:type="fixed"/>
        <w:tblLook w:val="04A0"/>
      </w:tblPr>
      <w:tblGrid>
        <w:gridCol w:w="731"/>
        <w:gridCol w:w="1073"/>
        <w:gridCol w:w="2717"/>
        <w:gridCol w:w="553"/>
        <w:gridCol w:w="553"/>
        <w:gridCol w:w="553"/>
        <w:gridCol w:w="417"/>
        <w:gridCol w:w="417"/>
        <w:gridCol w:w="418"/>
        <w:gridCol w:w="446"/>
        <w:gridCol w:w="495"/>
        <w:gridCol w:w="495"/>
        <w:gridCol w:w="418"/>
        <w:gridCol w:w="417"/>
        <w:gridCol w:w="398"/>
      </w:tblGrid>
      <w:tr w:rsidR="00392F95" w:rsidRPr="000A78FB" w:rsidTr="00392F95">
        <w:trPr>
          <w:trHeight w:val="226"/>
          <w:tblHeader/>
          <w:jc w:val="center"/>
        </w:trPr>
        <w:tc>
          <w:tcPr>
            <w:tcW w:w="731"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w:t>
            </w:r>
          </w:p>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类别</w:t>
            </w:r>
          </w:p>
        </w:tc>
        <w:tc>
          <w:tcPr>
            <w:tcW w:w="1073"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w:t>
            </w:r>
          </w:p>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代码</w:t>
            </w:r>
          </w:p>
        </w:tc>
        <w:tc>
          <w:tcPr>
            <w:tcW w:w="2717"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课程名称</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课程总学分</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课程总学时</w:t>
            </w:r>
          </w:p>
        </w:tc>
        <w:tc>
          <w:tcPr>
            <w:tcW w:w="970" w:type="dxa"/>
            <w:gridSpan w:val="2"/>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学时</w:t>
            </w:r>
          </w:p>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类型</w:t>
            </w:r>
          </w:p>
        </w:tc>
        <w:tc>
          <w:tcPr>
            <w:tcW w:w="3504" w:type="dxa"/>
            <w:gridSpan w:val="8"/>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学期、周数、周学时分配</w:t>
            </w:r>
          </w:p>
        </w:tc>
      </w:tr>
      <w:tr w:rsidR="00392F95" w:rsidRPr="000A78FB" w:rsidTr="00392F95">
        <w:trPr>
          <w:trHeight w:val="271"/>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970" w:type="dxa"/>
            <w:gridSpan w:val="2"/>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proofErr w:type="gramStart"/>
            <w:r w:rsidRPr="000A78FB">
              <w:rPr>
                <w:rFonts w:ascii="宋体" w:hAnsi="宋体" w:cs="宋体" w:hint="eastAsia"/>
                <w:bCs/>
                <w:color w:val="000000" w:themeColor="text1"/>
                <w:kern w:val="0"/>
                <w:sz w:val="18"/>
                <w:szCs w:val="18"/>
              </w:rPr>
              <w:t>一</w:t>
            </w:r>
            <w:proofErr w:type="gramEnd"/>
          </w:p>
        </w:tc>
        <w:tc>
          <w:tcPr>
            <w:tcW w:w="418"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二</w:t>
            </w:r>
          </w:p>
        </w:tc>
        <w:tc>
          <w:tcPr>
            <w:tcW w:w="446"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三</w:t>
            </w:r>
          </w:p>
        </w:tc>
        <w:tc>
          <w:tcPr>
            <w:tcW w:w="49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四</w:t>
            </w:r>
          </w:p>
        </w:tc>
        <w:tc>
          <w:tcPr>
            <w:tcW w:w="49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五</w:t>
            </w:r>
          </w:p>
        </w:tc>
        <w:tc>
          <w:tcPr>
            <w:tcW w:w="418"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六</w:t>
            </w:r>
          </w:p>
        </w:tc>
        <w:tc>
          <w:tcPr>
            <w:tcW w:w="417"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七</w:t>
            </w:r>
          </w:p>
        </w:tc>
        <w:tc>
          <w:tcPr>
            <w:tcW w:w="398"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八</w:t>
            </w:r>
          </w:p>
        </w:tc>
      </w:tr>
      <w:tr w:rsidR="00392F95" w:rsidRPr="000A78FB" w:rsidTr="00392F95">
        <w:trPr>
          <w:trHeight w:val="262"/>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spacing w:line="200" w:lineRule="exact"/>
              <w:jc w:val="left"/>
              <w:rPr>
                <w:rFonts w:ascii="宋体" w:hAnsi="宋体" w:cs="宋体"/>
                <w:bCs/>
                <w:color w:val="000000" w:themeColor="text1"/>
                <w:kern w:val="0"/>
                <w:sz w:val="18"/>
                <w:szCs w:val="18"/>
              </w:rPr>
            </w:pPr>
          </w:p>
        </w:tc>
        <w:tc>
          <w:tcPr>
            <w:tcW w:w="553"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理</w:t>
            </w:r>
          </w:p>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论</w:t>
            </w:r>
          </w:p>
        </w:tc>
        <w:tc>
          <w:tcPr>
            <w:tcW w:w="417"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实践</w:t>
            </w:r>
          </w:p>
        </w:tc>
        <w:tc>
          <w:tcPr>
            <w:tcW w:w="417"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14</w:t>
            </w:r>
          </w:p>
        </w:tc>
        <w:tc>
          <w:tcPr>
            <w:tcW w:w="418"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46"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18"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417"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c>
          <w:tcPr>
            <w:tcW w:w="398"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200" w:lineRule="exact"/>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17</w:t>
            </w:r>
          </w:p>
        </w:tc>
      </w:tr>
      <w:tr w:rsidR="00392F95" w:rsidRPr="000A78FB" w:rsidTr="00392F95">
        <w:trPr>
          <w:trHeight w:hRule="exact" w:val="629"/>
          <w:jc w:val="center"/>
        </w:trPr>
        <w:tc>
          <w:tcPr>
            <w:tcW w:w="731" w:type="dxa"/>
            <w:vMerge w:val="restart"/>
            <w:tcBorders>
              <w:top w:val="single" w:sz="4" w:space="0" w:color="auto"/>
              <w:left w:val="single" w:sz="4" w:space="0" w:color="auto"/>
              <w:right w:val="single" w:sz="4" w:space="0" w:color="auto"/>
            </w:tcBorders>
            <w:vAlign w:val="center"/>
          </w:tcPr>
          <w:p w:rsidR="00392F95" w:rsidRPr="0002280D" w:rsidRDefault="00392F95" w:rsidP="00392F95">
            <w:pPr>
              <w:widowControl/>
              <w:jc w:val="center"/>
              <w:rPr>
                <w:rFonts w:ascii="宋体" w:hAnsi="宋体" w:cs="宋体"/>
                <w:color w:val="000000" w:themeColor="text1"/>
                <w:kern w:val="0"/>
                <w:sz w:val="18"/>
                <w:szCs w:val="18"/>
              </w:rPr>
            </w:pPr>
            <w:r w:rsidRPr="0002280D">
              <w:rPr>
                <w:rFonts w:ascii="宋体" w:hAnsi="宋体" w:cs="宋体" w:hint="eastAsia"/>
                <w:color w:val="000000" w:themeColor="text1"/>
                <w:kern w:val="0"/>
                <w:sz w:val="18"/>
                <w:szCs w:val="18"/>
              </w:rPr>
              <w:t>专</w:t>
            </w:r>
          </w:p>
          <w:p w:rsidR="00392F95" w:rsidRPr="0002280D" w:rsidRDefault="00392F95" w:rsidP="00392F95">
            <w:pPr>
              <w:widowControl/>
              <w:jc w:val="center"/>
              <w:rPr>
                <w:rFonts w:ascii="宋体" w:hAnsi="宋体" w:cs="宋体"/>
                <w:color w:val="000000" w:themeColor="text1"/>
                <w:kern w:val="0"/>
                <w:sz w:val="18"/>
                <w:szCs w:val="18"/>
              </w:rPr>
            </w:pPr>
            <w:r w:rsidRPr="0002280D">
              <w:rPr>
                <w:rFonts w:ascii="宋体" w:hAnsi="宋体" w:cs="宋体" w:hint="eastAsia"/>
                <w:color w:val="000000" w:themeColor="text1"/>
                <w:kern w:val="0"/>
                <w:sz w:val="18"/>
                <w:szCs w:val="18"/>
              </w:rPr>
              <w:t>业</w:t>
            </w:r>
          </w:p>
          <w:p w:rsidR="00392F95" w:rsidRPr="0002280D" w:rsidRDefault="00392F95" w:rsidP="00392F95">
            <w:pPr>
              <w:widowControl/>
              <w:jc w:val="center"/>
              <w:rPr>
                <w:rFonts w:ascii="宋体" w:hAnsi="宋体" w:cs="宋体"/>
                <w:color w:val="000000" w:themeColor="text1"/>
                <w:kern w:val="0"/>
                <w:sz w:val="18"/>
                <w:szCs w:val="18"/>
              </w:rPr>
            </w:pPr>
            <w:r w:rsidRPr="0002280D">
              <w:rPr>
                <w:rFonts w:ascii="宋体" w:hAnsi="宋体" w:cs="宋体" w:hint="eastAsia"/>
                <w:color w:val="000000" w:themeColor="text1"/>
                <w:kern w:val="0"/>
                <w:sz w:val="18"/>
                <w:szCs w:val="18"/>
              </w:rPr>
              <w:t>选</w:t>
            </w:r>
          </w:p>
          <w:p w:rsidR="00392F95" w:rsidRPr="0002280D" w:rsidRDefault="00392F95" w:rsidP="00392F95">
            <w:pPr>
              <w:widowControl/>
              <w:jc w:val="center"/>
              <w:rPr>
                <w:rFonts w:ascii="宋体" w:hAnsi="宋体" w:cs="宋体"/>
                <w:color w:val="000000" w:themeColor="text1"/>
                <w:kern w:val="0"/>
                <w:sz w:val="18"/>
                <w:szCs w:val="18"/>
              </w:rPr>
            </w:pPr>
            <w:r w:rsidRPr="0002280D">
              <w:rPr>
                <w:rFonts w:ascii="宋体" w:hAnsi="宋体" w:cs="宋体" w:hint="eastAsia"/>
                <w:color w:val="000000" w:themeColor="text1"/>
                <w:kern w:val="0"/>
                <w:sz w:val="18"/>
                <w:szCs w:val="18"/>
              </w:rPr>
              <w:t>修</w:t>
            </w:r>
          </w:p>
          <w:p w:rsidR="00392F95" w:rsidRPr="0002280D" w:rsidRDefault="00392F95" w:rsidP="00392F95">
            <w:pPr>
              <w:widowControl/>
              <w:jc w:val="center"/>
              <w:rPr>
                <w:rFonts w:ascii="宋体" w:hAnsi="宋体" w:cs="宋体"/>
                <w:color w:val="000000" w:themeColor="text1"/>
                <w:kern w:val="0"/>
                <w:sz w:val="18"/>
                <w:szCs w:val="18"/>
              </w:rPr>
            </w:pPr>
            <w:r w:rsidRPr="0002280D">
              <w:rPr>
                <w:rFonts w:ascii="宋体" w:hAnsi="宋体" w:cs="宋体" w:hint="eastAsia"/>
                <w:color w:val="000000" w:themeColor="text1"/>
                <w:kern w:val="0"/>
                <w:sz w:val="18"/>
                <w:szCs w:val="18"/>
              </w:rPr>
              <w:t>课</w:t>
            </w:r>
          </w:p>
          <w:p w:rsidR="00392F95" w:rsidRPr="0002280D" w:rsidRDefault="00392F95" w:rsidP="00392F95">
            <w:pPr>
              <w:widowControl/>
              <w:jc w:val="center"/>
              <w:rPr>
                <w:rFonts w:ascii="宋体" w:hAnsi="宋体" w:cs="宋体"/>
                <w:color w:val="000000" w:themeColor="text1"/>
                <w:kern w:val="0"/>
                <w:sz w:val="18"/>
                <w:szCs w:val="18"/>
              </w:rPr>
            </w:pPr>
          </w:p>
          <w:p w:rsidR="00392F95" w:rsidRPr="0002280D" w:rsidRDefault="00392F95" w:rsidP="00392F95">
            <w:pPr>
              <w:widowControl/>
              <w:jc w:val="center"/>
              <w:rPr>
                <w:rFonts w:ascii="宋体" w:hAnsi="宋体" w:cs="宋体"/>
                <w:color w:val="000000" w:themeColor="text1"/>
                <w:kern w:val="0"/>
                <w:sz w:val="18"/>
                <w:szCs w:val="18"/>
              </w:rPr>
            </w:pPr>
            <w:r w:rsidRPr="0002280D">
              <w:rPr>
                <w:rFonts w:ascii="宋体" w:hAnsi="宋体" w:cs="宋体" w:hint="eastAsia"/>
                <w:color w:val="000000" w:themeColor="text1"/>
                <w:kern w:val="0"/>
                <w:sz w:val="18"/>
                <w:szCs w:val="18"/>
              </w:rPr>
              <w:t>最</w:t>
            </w:r>
          </w:p>
          <w:p w:rsidR="00392F95" w:rsidRPr="0002280D" w:rsidRDefault="00392F95" w:rsidP="00392F95">
            <w:pPr>
              <w:widowControl/>
              <w:jc w:val="center"/>
              <w:rPr>
                <w:rFonts w:ascii="宋体" w:hAnsi="宋体" w:cs="宋体"/>
                <w:color w:val="000000" w:themeColor="text1"/>
                <w:kern w:val="0"/>
                <w:sz w:val="18"/>
                <w:szCs w:val="18"/>
              </w:rPr>
            </w:pPr>
            <w:r w:rsidRPr="0002280D">
              <w:rPr>
                <w:rFonts w:ascii="宋体" w:hAnsi="宋体" w:cs="宋体" w:hint="eastAsia"/>
                <w:color w:val="000000" w:themeColor="text1"/>
                <w:kern w:val="0"/>
                <w:sz w:val="18"/>
                <w:szCs w:val="18"/>
              </w:rPr>
              <w:t>低</w:t>
            </w:r>
          </w:p>
          <w:p w:rsidR="00392F95" w:rsidRPr="0002280D" w:rsidRDefault="00392F95" w:rsidP="00392F95">
            <w:pPr>
              <w:widowControl/>
              <w:jc w:val="center"/>
              <w:rPr>
                <w:rFonts w:ascii="宋体" w:hAnsi="宋体" w:cs="宋体"/>
                <w:color w:val="000000" w:themeColor="text1"/>
                <w:kern w:val="0"/>
                <w:sz w:val="18"/>
                <w:szCs w:val="18"/>
              </w:rPr>
            </w:pPr>
            <w:r w:rsidRPr="0002280D">
              <w:rPr>
                <w:rFonts w:ascii="宋体" w:hAnsi="宋体" w:cs="宋体" w:hint="eastAsia"/>
                <w:color w:val="000000" w:themeColor="text1"/>
                <w:kern w:val="0"/>
                <w:sz w:val="18"/>
                <w:szCs w:val="18"/>
              </w:rPr>
              <w:t>选</w:t>
            </w:r>
          </w:p>
          <w:p w:rsidR="00392F95" w:rsidRPr="0002280D" w:rsidRDefault="00392F95" w:rsidP="00392F95">
            <w:pPr>
              <w:widowControl/>
              <w:jc w:val="center"/>
              <w:rPr>
                <w:rFonts w:ascii="宋体" w:hAnsi="宋体" w:cs="宋体"/>
                <w:color w:val="000000" w:themeColor="text1"/>
                <w:kern w:val="0"/>
                <w:sz w:val="18"/>
                <w:szCs w:val="18"/>
              </w:rPr>
            </w:pPr>
            <w:r w:rsidRPr="0002280D">
              <w:rPr>
                <w:rFonts w:ascii="宋体" w:hAnsi="宋体" w:cs="宋体" w:hint="eastAsia"/>
                <w:color w:val="000000" w:themeColor="text1"/>
                <w:kern w:val="0"/>
                <w:sz w:val="18"/>
                <w:szCs w:val="18"/>
              </w:rPr>
              <w:t>修</w:t>
            </w:r>
          </w:p>
          <w:p w:rsidR="00392F95" w:rsidRPr="0002280D" w:rsidRDefault="00392F95" w:rsidP="00392F95">
            <w:pPr>
              <w:widowControl/>
              <w:jc w:val="center"/>
              <w:rPr>
                <w:rFonts w:ascii="宋体" w:hAnsi="宋体" w:cs="宋体"/>
                <w:color w:val="000000" w:themeColor="text1"/>
                <w:kern w:val="0"/>
                <w:sz w:val="18"/>
                <w:szCs w:val="18"/>
              </w:rPr>
            </w:pPr>
            <w:r w:rsidRPr="0002280D">
              <w:rPr>
                <w:rFonts w:ascii="宋体" w:hAnsi="宋体" w:cs="宋体" w:hint="eastAsia"/>
                <w:color w:val="000000" w:themeColor="text1"/>
                <w:kern w:val="0"/>
                <w:sz w:val="18"/>
                <w:szCs w:val="18"/>
              </w:rPr>
              <w:t>17</w:t>
            </w:r>
          </w:p>
          <w:p w:rsidR="00392F95" w:rsidRPr="0002280D" w:rsidRDefault="00392F95" w:rsidP="00392F95">
            <w:pPr>
              <w:widowControl/>
              <w:jc w:val="center"/>
              <w:rPr>
                <w:rFonts w:ascii="宋体" w:hAnsi="宋体" w:cs="宋体"/>
                <w:color w:val="000000" w:themeColor="text1"/>
                <w:kern w:val="0"/>
                <w:sz w:val="18"/>
                <w:szCs w:val="18"/>
              </w:rPr>
            </w:pPr>
            <w:r w:rsidRPr="0002280D">
              <w:rPr>
                <w:rFonts w:ascii="宋体" w:hAnsi="宋体" w:cs="宋体" w:hint="eastAsia"/>
                <w:color w:val="000000" w:themeColor="text1"/>
                <w:kern w:val="0"/>
                <w:sz w:val="18"/>
                <w:szCs w:val="18"/>
              </w:rPr>
              <w:t>学</w:t>
            </w:r>
          </w:p>
          <w:p w:rsidR="00392F95" w:rsidRPr="0002280D" w:rsidRDefault="00392F95" w:rsidP="00392F95">
            <w:pPr>
              <w:spacing w:line="300" w:lineRule="exact"/>
              <w:jc w:val="center"/>
              <w:rPr>
                <w:rFonts w:ascii="宋体" w:hAnsi="宋体" w:cs="宋体"/>
                <w:color w:val="000000" w:themeColor="text1"/>
                <w:kern w:val="0"/>
                <w:sz w:val="18"/>
                <w:szCs w:val="18"/>
              </w:rPr>
            </w:pPr>
            <w:r w:rsidRPr="0002280D">
              <w:rPr>
                <w:rFonts w:ascii="宋体" w:hAnsi="宋体" w:cs="宋体" w:hint="eastAsia"/>
                <w:color w:val="000000" w:themeColor="text1"/>
                <w:kern w:val="0"/>
                <w:sz w:val="18"/>
                <w:szCs w:val="18"/>
              </w:rPr>
              <w:t>分</w:t>
            </w:r>
          </w:p>
        </w:tc>
        <w:tc>
          <w:tcPr>
            <w:tcW w:w="1073" w:type="dxa"/>
            <w:tcBorders>
              <w:top w:val="nil"/>
              <w:left w:val="nil"/>
              <w:bottom w:val="single" w:sz="4" w:space="0" w:color="auto"/>
              <w:right w:val="single" w:sz="4" w:space="0" w:color="auto"/>
            </w:tcBorders>
            <w:vAlign w:val="center"/>
          </w:tcPr>
          <w:p w:rsidR="00392F95" w:rsidRPr="0002280D" w:rsidRDefault="00392F95" w:rsidP="00392F95">
            <w:pPr>
              <w:widowControl/>
              <w:spacing w:line="240" w:lineRule="exact"/>
              <w:jc w:val="center"/>
              <w:rPr>
                <w:rFonts w:ascii="宋体" w:hAnsi="宋体" w:cs="宋体"/>
                <w:color w:val="000000" w:themeColor="text1"/>
                <w:kern w:val="0"/>
                <w:sz w:val="18"/>
                <w:szCs w:val="18"/>
              </w:rPr>
            </w:pPr>
            <w:r w:rsidRPr="0002280D">
              <w:rPr>
                <w:rFonts w:ascii="宋体" w:hAnsi="宋体" w:cs="宋体" w:hint="eastAsia"/>
                <w:color w:val="000000" w:themeColor="text1"/>
                <w:kern w:val="0"/>
                <w:sz w:val="18"/>
                <w:szCs w:val="18"/>
              </w:rPr>
              <w:t>06210002</w:t>
            </w:r>
          </w:p>
        </w:tc>
        <w:tc>
          <w:tcPr>
            <w:tcW w:w="2717"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线性代数</w:t>
            </w:r>
            <w:r w:rsidRPr="000A78FB">
              <w:rPr>
                <w:rFonts w:ascii="宋体" w:hAnsi="宋体" w:cs="宋体" w:hint="eastAsia"/>
                <w:color w:val="000000" w:themeColor="text1"/>
                <w:kern w:val="0"/>
                <w:sz w:val="18"/>
                <w:szCs w:val="18"/>
              </w:rPr>
              <w:br/>
              <w:t>Linear Algebra</w:t>
            </w:r>
          </w:p>
        </w:tc>
        <w:tc>
          <w:tcPr>
            <w:tcW w:w="553"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53"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53"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49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9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hRule="exact" w:val="510"/>
          <w:jc w:val="center"/>
        </w:trPr>
        <w:tc>
          <w:tcPr>
            <w:tcW w:w="731" w:type="dxa"/>
            <w:vMerge/>
            <w:tcBorders>
              <w:left w:val="single" w:sz="4" w:space="0" w:color="auto"/>
              <w:right w:val="single" w:sz="4" w:space="0" w:color="auto"/>
            </w:tcBorders>
            <w:vAlign w:val="center"/>
          </w:tcPr>
          <w:p w:rsidR="0002280D" w:rsidRPr="0002280D" w:rsidRDefault="0002280D"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02280D" w:rsidRPr="0002280D" w:rsidRDefault="0002280D" w:rsidP="00163740">
            <w:pPr>
              <w:widowControl/>
              <w:spacing w:line="240" w:lineRule="exact"/>
              <w:jc w:val="center"/>
              <w:rPr>
                <w:color w:val="000000" w:themeColor="text1"/>
                <w:kern w:val="0"/>
                <w:sz w:val="20"/>
                <w:szCs w:val="20"/>
              </w:rPr>
            </w:pPr>
            <w:r w:rsidRPr="0002280D">
              <w:rPr>
                <w:color w:val="000000" w:themeColor="text1"/>
                <w:kern w:val="0"/>
                <w:sz w:val="20"/>
                <w:szCs w:val="20"/>
              </w:rPr>
              <w:t>01210004</w:t>
            </w:r>
          </w:p>
        </w:tc>
        <w:tc>
          <w:tcPr>
            <w:tcW w:w="2717" w:type="dxa"/>
            <w:tcBorders>
              <w:top w:val="nil"/>
              <w:left w:val="nil"/>
              <w:bottom w:val="single" w:sz="4" w:space="0" w:color="auto"/>
              <w:right w:val="single" w:sz="4" w:space="0" w:color="auto"/>
            </w:tcBorders>
            <w:vAlign w:val="center"/>
          </w:tcPr>
          <w:p w:rsidR="0002280D" w:rsidRPr="000A78FB" w:rsidRDefault="0002280D" w:rsidP="00392F95">
            <w:pPr>
              <w:widowControl/>
              <w:spacing w:line="20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政府及非营利组织会计</w:t>
            </w:r>
          </w:p>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Government and Non-Profit</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r>
      <w:tr w:rsidR="0002280D" w:rsidRPr="000A78FB" w:rsidTr="00392F95">
        <w:trPr>
          <w:trHeight w:hRule="exact" w:val="539"/>
          <w:jc w:val="center"/>
        </w:trPr>
        <w:tc>
          <w:tcPr>
            <w:tcW w:w="731" w:type="dxa"/>
            <w:vMerge/>
            <w:tcBorders>
              <w:left w:val="single" w:sz="4" w:space="0" w:color="auto"/>
              <w:right w:val="single" w:sz="4" w:space="0" w:color="auto"/>
            </w:tcBorders>
            <w:vAlign w:val="center"/>
          </w:tcPr>
          <w:p w:rsidR="0002280D" w:rsidRPr="0002280D" w:rsidRDefault="0002280D"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02280D" w:rsidRPr="0002280D" w:rsidRDefault="0002280D" w:rsidP="00163740">
            <w:pPr>
              <w:widowControl/>
              <w:spacing w:line="240" w:lineRule="exact"/>
              <w:jc w:val="center"/>
              <w:rPr>
                <w:color w:val="000000" w:themeColor="text1"/>
                <w:kern w:val="0"/>
                <w:sz w:val="20"/>
                <w:szCs w:val="20"/>
              </w:rPr>
            </w:pPr>
            <w:r w:rsidRPr="0002280D">
              <w:rPr>
                <w:color w:val="000000" w:themeColor="text1"/>
                <w:kern w:val="0"/>
                <w:sz w:val="20"/>
                <w:szCs w:val="20"/>
              </w:rPr>
              <w:t>01210006</w:t>
            </w:r>
          </w:p>
        </w:tc>
        <w:tc>
          <w:tcPr>
            <w:tcW w:w="27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高级财务会计</w:t>
            </w:r>
          </w:p>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Advanced Financial Accounting</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17</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r>
      <w:tr w:rsidR="0002280D" w:rsidRPr="000A78FB" w:rsidTr="00392F95">
        <w:trPr>
          <w:trHeight w:hRule="exact" w:val="561"/>
          <w:jc w:val="center"/>
        </w:trPr>
        <w:tc>
          <w:tcPr>
            <w:tcW w:w="731" w:type="dxa"/>
            <w:vMerge/>
            <w:tcBorders>
              <w:left w:val="single" w:sz="4" w:space="0" w:color="auto"/>
              <w:right w:val="single" w:sz="4" w:space="0" w:color="auto"/>
            </w:tcBorders>
            <w:vAlign w:val="center"/>
          </w:tcPr>
          <w:p w:rsidR="0002280D" w:rsidRPr="0002280D" w:rsidRDefault="0002280D"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02280D" w:rsidRPr="0002280D" w:rsidRDefault="0002280D" w:rsidP="00163740">
            <w:pPr>
              <w:widowControl/>
              <w:spacing w:line="240" w:lineRule="exact"/>
              <w:jc w:val="center"/>
              <w:rPr>
                <w:color w:val="000000" w:themeColor="text1"/>
                <w:kern w:val="0"/>
                <w:sz w:val="20"/>
                <w:szCs w:val="20"/>
              </w:rPr>
            </w:pPr>
            <w:r w:rsidRPr="0002280D">
              <w:rPr>
                <w:color w:val="000000" w:themeColor="text1"/>
                <w:kern w:val="0"/>
                <w:sz w:val="20"/>
                <w:szCs w:val="20"/>
              </w:rPr>
              <w:t>01210014</w:t>
            </w:r>
          </w:p>
        </w:tc>
        <w:tc>
          <w:tcPr>
            <w:tcW w:w="27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left"/>
              <w:rPr>
                <w:rFonts w:ascii="宋体" w:hAnsi="宋体" w:cs="宋体"/>
                <w:color w:val="000000" w:themeColor="text1"/>
                <w:kern w:val="0"/>
                <w:sz w:val="18"/>
                <w:szCs w:val="18"/>
              </w:rPr>
            </w:pPr>
            <w:proofErr w:type="gramStart"/>
            <w:r w:rsidRPr="000A78FB">
              <w:rPr>
                <w:rFonts w:ascii="宋体" w:hAnsi="宋体" w:cs="宋体" w:hint="eastAsia"/>
                <w:color w:val="000000" w:themeColor="text1"/>
                <w:kern w:val="0"/>
                <w:sz w:val="18"/>
                <w:szCs w:val="18"/>
              </w:rPr>
              <w:t>审计学</w:t>
            </w:r>
            <w:proofErr w:type="gramEnd"/>
            <w:r w:rsidRPr="000A78FB">
              <w:rPr>
                <w:rFonts w:ascii="宋体" w:hAnsi="宋体" w:cs="宋体" w:hint="eastAsia"/>
                <w:color w:val="000000" w:themeColor="text1"/>
                <w:kern w:val="0"/>
                <w:sz w:val="18"/>
                <w:szCs w:val="18"/>
              </w:rPr>
              <w:t>原理*</w:t>
            </w:r>
          </w:p>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Principles of Auditing</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51</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17</w:t>
            </w: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r>
      <w:tr w:rsidR="0002280D" w:rsidRPr="000A78FB" w:rsidTr="00392F95">
        <w:trPr>
          <w:trHeight w:hRule="exact" w:val="510"/>
          <w:jc w:val="center"/>
        </w:trPr>
        <w:tc>
          <w:tcPr>
            <w:tcW w:w="731" w:type="dxa"/>
            <w:vMerge/>
            <w:tcBorders>
              <w:left w:val="single" w:sz="4" w:space="0" w:color="auto"/>
              <w:right w:val="single" w:sz="4" w:space="0" w:color="auto"/>
            </w:tcBorders>
            <w:vAlign w:val="center"/>
          </w:tcPr>
          <w:p w:rsidR="0002280D" w:rsidRPr="0002280D" w:rsidRDefault="0002280D"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02280D" w:rsidRPr="0002280D" w:rsidRDefault="0002280D" w:rsidP="00163740">
            <w:pPr>
              <w:widowControl/>
              <w:spacing w:line="240" w:lineRule="exact"/>
              <w:jc w:val="center"/>
              <w:rPr>
                <w:color w:val="000000" w:themeColor="text1"/>
                <w:kern w:val="0"/>
                <w:sz w:val="20"/>
                <w:szCs w:val="20"/>
              </w:rPr>
            </w:pPr>
            <w:r w:rsidRPr="0002280D">
              <w:rPr>
                <w:color w:val="000000" w:themeColor="text1"/>
                <w:kern w:val="0"/>
                <w:sz w:val="20"/>
                <w:szCs w:val="20"/>
              </w:rPr>
              <w:t>01210015</w:t>
            </w:r>
          </w:p>
        </w:tc>
        <w:tc>
          <w:tcPr>
            <w:tcW w:w="27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管理会计</w:t>
            </w:r>
          </w:p>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Management Accounting</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r>
      <w:tr w:rsidR="0002280D" w:rsidRPr="000A78FB" w:rsidTr="00392F95">
        <w:trPr>
          <w:trHeight w:hRule="exact" w:val="510"/>
          <w:jc w:val="center"/>
        </w:trPr>
        <w:tc>
          <w:tcPr>
            <w:tcW w:w="731" w:type="dxa"/>
            <w:vMerge/>
            <w:tcBorders>
              <w:left w:val="single" w:sz="4" w:space="0" w:color="auto"/>
              <w:right w:val="single" w:sz="4" w:space="0" w:color="auto"/>
            </w:tcBorders>
            <w:vAlign w:val="center"/>
          </w:tcPr>
          <w:p w:rsidR="0002280D" w:rsidRPr="0002280D" w:rsidRDefault="0002280D"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02280D" w:rsidRPr="0002280D" w:rsidRDefault="0002280D" w:rsidP="00163740">
            <w:pPr>
              <w:widowControl/>
              <w:spacing w:line="240" w:lineRule="exact"/>
              <w:jc w:val="center"/>
              <w:rPr>
                <w:color w:val="000000" w:themeColor="text1"/>
                <w:kern w:val="0"/>
                <w:sz w:val="20"/>
                <w:szCs w:val="20"/>
              </w:rPr>
            </w:pPr>
            <w:r w:rsidRPr="0002280D">
              <w:rPr>
                <w:color w:val="000000" w:themeColor="text1"/>
                <w:kern w:val="0"/>
                <w:sz w:val="20"/>
                <w:szCs w:val="20"/>
              </w:rPr>
              <w:t>01210003</w:t>
            </w:r>
          </w:p>
        </w:tc>
        <w:tc>
          <w:tcPr>
            <w:tcW w:w="27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税务会计与纳税筹划</w:t>
            </w:r>
          </w:p>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Tax Accounting and Tax Planning</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r>
      <w:tr w:rsidR="0002280D" w:rsidRPr="000A78FB" w:rsidTr="00392F95">
        <w:trPr>
          <w:trHeight w:hRule="exact" w:val="510"/>
          <w:jc w:val="center"/>
        </w:trPr>
        <w:tc>
          <w:tcPr>
            <w:tcW w:w="731" w:type="dxa"/>
            <w:vMerge/>
            <w:tcBorders>
              <w:left w:val="single" w:sz="4" w:space="0" w:color="auto"/>
              <w:right w:val="single" w:sz="4" w:space="0" w:color="auto"/>
            </w:tcBorders>
            <w:vAlign w:val="center"/>
          </w:tcPr>
          <w:p w:rsidR="0002280D" w:rsidRPr="0002280D" w:rsidRDefault="0002280D"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02280D" w:rsidRPr="0002280D" w:rsidRDefault="0002280D" w:rsidP="00163740">
            <w:pPr>
              <w:widowControl/>
              <w:spacing w:line="240" w:lineRule="exact"/>
              <w:jc w:val="center"/>
              <w:rPr>
                <w:color w:val="000000" w:themeColor="text1"/>
                <w:kern w:val="0"/>
                <w:sz w:val="20"/>
                <w:szCs w:val="20"/>
              </w:rPr>
            </w:pPr>
            <w:r w:rsidRPr="0002280D">
              <w:rPr>
                <w:color w:val="000000" w:themeColor="text1"/>
                <w:kern w:val="0"/>
                <w:sz w:val="20"/>
                <w:szCs w:val="20"/>
              </w:rPr>
              <w:t>01210016</w:t>
            </w:r>
          </w:p>
        </w:tc>
        <w:tc>
          <w:tcPr>
            <w:tcW w:w="27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高级财务管理</w:t>
            </w:r>
          </w:p>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Advanced Financial Management</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r>
      <w:tr w:rsidR="0002280D" w:rsidRPr="000A78FB" w:rsidTr="00392F95">
        <w:trPr>
          <w:trHeight w:hRule="exact" w:val="510"/>
          <w:jc w:val="center"/>
        </w:trPr>
        <w:tc>
          <w:tcPr>
            <w:tcW w:w="731" w:type="dxa"/>
            <w:vMerge/>
            <w:tcBorders>
              <w:left w:val="single" w:sz="4" w:space="0" w:color="auto"/>
              <w:right w:val="single" w:sz="4" w:space="0" w:color="auto"/>
            </w:tcBorders>
            <w:vAlign w:val="center"/>
          </w:tcPr>
          <w:p w:rsidR="0002280D" w:rsidRPr="0002280D" w:rsidRDefault="0002280D"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02280D" w:rsidRPr="0002280D" w:rsidRDefault="0002280D" w:rsidP="00163740">
            <w:pPr>
              <w:widowControl/>
              <w:spacing w:line="240" w:lineRule="exact"/>
              <w:jc w:val="center"/>
              <w:rPr>
                <w:color w:val="000000" w:themeColor="text1"/>
                <w:kern w:val="0"/>
                <w:sz w:val="20"/>
                <w:szCs w:val="20"/>
              </w:rPr>
            </w:pPr>
            <w:r w:rsidRPr="0002280D">
              <w:rPr>
                <w:color w:val="000000" w:themeColor="text1"/>
                <w:kern w:val="0"/>
                <w:sz w:val="20"/>
                <w:szCs w:val="20"/>
              </w:rPr>
              <w:t>01210017</w:t>
            </w:r>
          </w:p>
        </w:tc>
        <w:tc>
          <w:tcPr>
            <w:tcW w:w="27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审计实务</w:t>
            </w:r>
          </w:p>
          <w:p w:rsidR="0002280D" w:rsidRPr="000A78FB" w:rsidRDefault="0002280D" w:rsidP="00392F95">
            <w:pPr>
              <w:widowControl/>
              <w:spacing w:line="240" w:lineRule="exact"/>
              <w:jc w:val="left"/>
              <w:rPr>
                <w:rFonts w:ascii="宋体" w:hAnsi="宋体" w:cs="宋体"/>
                <w:b/>
                <w:color w:val="000000" w:themeColor="text1"/>
                <w:kern w:val="0"/>
                <w:sz w:val="18"/>
                <w:szCs w:val="18"/>
              </w:rPr>
            </w:pPr>
            <w:r w:rsidRPr="000A78FB">
              <w:rPr>
                <w:rFonts w:ascii="宋体" w:hAnsi="宋体" w:cs="宋体" w:hint="eastAsia"/>
                <w:color w:val="000000" w:themeColor="text1"/>
                <w:kern w:val="0"/>
                <w:sz w:val="18"/>
                <w:szCs w:val="18"/>
              </w:rPr>
              <w:t>Audit Practice</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u w:val="single"/>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u w:val="single"/>
              </w:rPr>
            </w:pPr>
          </w:p>
        </w:tc>
        <w:tc>
          <w:tcPr>
            <w:tcW w:w="44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u w:val="single"/>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u w:val="single"/>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u w:val="single"/>
              </w:rPr>
              <w:t>2</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r>
      <w:tr w:rsidR="0002280D" w:rsidRPr="000A78FB" w:rsidTr="00392F95">
        <w:trPr>
          <w:trHeight w:hRule="exact" w:val="510"/>
          <w:jc w:val="center"/>
        </w:trPr>
        <w:tc>
          <w:tcPr>
            <w:tcW w:w="731" w:type="dxa"/>
            <w:vMerge/>
            <w:tcBorders>
              <w:left w:val="single" w:sz="4" w:space="0" w:color="auto"/>
              <w:right w:val="single" w:sz="4" w:space="0" w:color="auto"/>
            </w:tcBorders>
            <w:vAlign w:val="center"/>
          </w:tcPr>
          <w:p w:rsidR="0002280D" w:rsidRPr="0002280D" w:rsidRDefault="0002280D"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02280D" w:rsidRPr="0002280D" w:rsidRDefault="0002280D" w:rsidP="00163740">
            <w:pPr>
              <w:widowControl/>
              <w:spacing w:line="240" w:lineRule="exact"/>
              <w:jc w:val="center"/>
              <w:rPr>
                <w:color w:val="000000" w:themeColor="text1"/>
                <w:kern w:val="0"/>
                <w:sz w:val="20"/>
                <w:szCs w:val="20"/>
              </w:rPr>
            </w:pPr>
            <w:r w:rsidRPr="0002280D">
              <w:rPr>
                <w:color w:val="000000" w:themeColor="text1"/>
                <w:kern w:val="0"/>
                <w:sz w:val="20"/>
                <w:szCs w:val="20"/>
              </w:rPr>
              <w:t>01210013</w:t>
            </w:r>
          </w:p>
        </w:tc>
        <w:tc>
          <w:tcPr>
            <w:tcW w:w="27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资产评估</w:t>
            </w:r>
          </w:p>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Assets Evaluation</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20</w:t>
            </w: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14</w:t>
            </w: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39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r>
      <w:tr w:rsidR="0002280D" w:rsidRPr="000A78FB" w:rsidTr="00392F95">
        <w:trPr>
          <w:trHeight w:hRule="exact" w:val="510"/>
          <w:jc w:val="center"/>
        </w:trPr>
        <w:tc>
          <w:tcPr>
            <w:tcW w:w="731" w:type="dxa"/>
            <w:vMerge/>
            <w:tcBorders>
              <w:left w:val="single" w:sz="4" w:space="0" w:color="auto"/>
              <w:right w:val="single" w:sz="4" w:space="0" w:color="auto"/>
            </w:tcBorders>
            <w:vAlign w:val="center"/>
          </w:tcPr>
          <w:p w:rsidR="0002280D" w:rsidRPr="0002280D" w:rsidRDefault="0002280D"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02280D" w:rsidRPr="0002280D" w:rsidRDefault="0002280D" w:rsidP="00163740">
            <w:pPr>
              <w:widowControl/>
              <w:spacing w:line="240" w:lineRule="exact"/>
              <w:jc w:val="center"/>
              <w:rPr>
                <w:color w:val="000000" w:themeColor="text1"/>
                <w:kern w:val="0"/>
                <w:sz w:val="20"/>
                <w:szCs w:val="20"/>
              </w:rPr>
            </w:pPr>
            <w:r w:rsidRPr="0002280D">
              <w:rPr>
                <w:color w:val="000000" w:themeColor="text1"/>
                <w:kern w:val="0"/>
                <w:sz w:val="20"/>
                <w:szCs w:val="20"/>
              </w:rPr>
              <w:t>01210002</w:t>
            </w:r>
          </w:p>
        </w:tc>
        <w:tc>
          <w:tcPr>
            <w:tcW w:w="27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0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金融业会计</w:t>
            </w:r>
          </w:p>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Financial Sector Accounting</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20</w:t>
            </w: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14</w:t>
            </w: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39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r>
      <w:tr w:rsidR="0002280D" w:rsidRPr="000A78FB" w:rsidTr="00392F95">
        <w:trPr>
          <w:trHeight w:hRule="exact" w:val="510"/>
          <w:jc w:val="center"/>
        </w:trPr>
        <w:tc>
          <w:tcPr>
            <w:tcW w:w="731" w:type="dxa"/>
            <w:vMerge/>
            <w:tcBorders>
              <w:left w:val="single" w:sz="4" w:space="0" w:color="auto"/>
              <w:right w:val="single" w:sz="4" w:space="0" w:color="auto"/>
            </w:tcBorders>
            <w:vAlign w:val="center"/>
          </w:tcPr>
          <w:p w:rsidR="0002280D" w:rsidRPr="0002280D" w:rsidRDefault="0002280D"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02280D" w:rsidRPr="0002280D" w:rsidRDefault="0002280D" w:rsidP="00163740">
            <w:pPr>
              <w:widowControl/>
              <w:spacing w:line="240" w:lineRule="exact"/>
              <w:jc w:val="center"/>
              <w:rPr>
                <w:color w:val="000000" w:themeColor="text1"/>
                <w:kern w:val="0"/>
                <w:sz w:val="20"/>
                <w:szCs w:val="20"/>
              </w:rPr>
            </w:pPr>
            <w:r w:rsidRPr="0002280D">
              <w:rPr>
                <w:color w:val="000000" w:themeColor="text1"/>
                <w:kern w:val="0"/>
                <w:sz w:val="20"/>
                <w:szCs w:val="20"/>
              </w:rPr>
              <w:t>01210012</w:t>
            </w:r>
          </w:p>
        </w:tc>
        <w:tc>
          <w:tcPr>
            <w:tcW w:w="27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企业内部控制</w:t>
            </w:r>
          </w:p>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Enterprise Internal Control</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20</w:t>
            </w: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14</w:t>
            </w: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r>
      <w:tr w:rsidR="0002280D" w:rsidRPr="000A78FB" w:rsidTr="00392F95">
        <w:trPr>
          <w:trHeight w:hRule="exact" w:val="510"/>
          <w:jc w:val="center"/>
        </w:trPr>
        <w:tc>
          <w:tcPr>
            <w:tcW w:w="731" w:type="dxa"/>
            <w:vMerge/>
            <w:tcBorders>
              <w:left w:val="single" w:sz="4" w:space="0" w:color="auto"/>
              <w:right w:val="single" w:sz="4" w:space="0" w:color="auto"/>
            </w:tcBorders>
            <w:vAlign w:val="center"/>
          </w:tcPr>
          <w:p w:rsidR="0002280D" w:rsidRPr="0002280D" w:rsidRDefault="0002280D" w:rsidP="00392F95">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02280D" w:rsidRPr="0002280D" w:rsidRDefault="0002280D" w:rsidP="00163740">
            <w:pPr>
              <w:widowControl/>
              <w:spacing w:line="240" w:lineRule="exact"/>
              <w:jc w:val="center"/>
              <w:rPr>
                <w:color w:val="000000" w:themeColor="text1"/>
                <w:kern w:val="0"/>
                <w:sz w:val="20"/>
                <w:szCs w:val="20"/>
              </w:rPr>
            </w:pPr>
            <w:r w:rsidRPr="0002280D">
              <w:rPr>
                <w:color w:val="000000" w:themeColor="text1"/>
                <w:kern w:val="0"/>
                <w:sz w:val="20"/>
                <w:szCs w:val="20"/>
              </w:rPr>
              <w:t>04210009</w:t>
            </w:r>
          </w:p>
        </w:tc>
        <w:tc>
          <w:tcPr>
            <w:tcW w:w="27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18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绩效管理</w:t>
            </w:r>
          </w:p>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Performance Management</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20</w:t>
            </w: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14</w:t>
            </w: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39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r>
      <w:tr w:rsidR="0002280D" w:rsidRPr="000A78FB" w:rsidTr="00392F95">
        <w:trPr>
          <w:trHeight w:hRule="exact" w:val="510"/>
          <w:jc w:val="center"/>
        </w:trPr>
        <w:tc>
          <w:tcPr>
            <w:tcW w:w="731" w:type="dxa"/>
            <w:vMerge/>
            <w:tcBorders>
              <w:left w:val="single" w:sz="4" w:space="0" w:color="auto"/>
              <w:right w:val="single" w:sz="4" w:space="0" w:color="auto"/>
            </w:tcBorders>
            <w:vAlign w:val="center"/>
          </w:tcPr>
          <w:p w:rsidR="0002280D" w:rsidRPr="0002280D" w:rsidRDefault="0002280D"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02280D" w:rsidRPr="0002280D" w:rsidRDefault="0002280D" w:rsidP="00163740">
            <w:pPr>
              <w:widowControl/>
              <w:spacing w:line="240" w:lineRule="exact"/>
              <w:jc w:val="center"/>
              <w:rPr>
                <w:color w:val="000000" w:themeColor="text1"/>
                <w:kern w:val="0"/>
                <w:sz w:val="20"/>
                <w:szCs w:val="20"/>
              </w:rPr>
            </w:pPr>
            <w:r w:rsidRPr="0002280D">
              <w:rPr>
                <w:color w:val="000000" w:themeColor="text1"/>
                <w:kern w:val="0"/>
                <w:sz w:val="20"/>
                <w:szCs w:val="20"/>
              </w:rPr>
              <w:t>04210029</w:t>
            </w:r>
          </w:p>
        </w:tc>
        <w:tc>
          <w:tcPr>
            <w:tcW w:w="27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企业战略管理</w:t>
            </w:r>
          </w:p>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Enterprise Strategic Management</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39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r>
      <w:tr w:rsidR="0002280D" w:rsidRPr="000A78FB" w:rsidTr="00392F95">
        <w:trPr>
          <w:trHeight w:hRule="exact" w:val="510"/>
          <w:jc w:val="center"/>
        </w:trPr>
        <w:tc>
          <w:tcPr>
            <w:tcW w:w="731" w:type="dxa"/>
            <w:vMerge/>
            <w:tcBorders>
              <w:left w:val="single" w:sz="4" w:space="0" w:color="auto"/>
              <w:right w:val="single" w:sz="4" w:space="0" w:color="auto"/>
            </w:tcBorders>
            <w:vAlign w:val="center"/>
          </w:tcPr>
          <w:p w:rsidR="0002280D" w:rsidRPr="0002280D" w:rsidRDefault="0002280D"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02280D" w:rsidRPr="0002280D" w:rsidRDefault="0002280D" w:rsidP="00163740">
            <w:pPr>
              <w:widowControl/>
              <w:spacing w:line="240" w:lineRule="exact"/>
              <w:jc w:val="center"/>
              <w:rPr>
                <w:color w:val="000000" w:themeColor="text1"/>
                <w:kern w:val="0"/>
                <w:sz w:val="20"/>
                <w:szCs w:val="20"/>
              </w:rPr>
            </w:pPr>
            <w:r w:rsidRPr="0002280D">
              <w:rPr>
                <w:color w:val="000000" w:themeColor="text1"/>
                <w:kern w:val="0"/>
                <w:sz w:val="20"/>
                <w:szCs w:val="20"/>
              </w:rPr>
              <w:t>02210014</w:t>
            </w:r>
          </w:p>
        </w:tc>
        <w:tc>
          <w:tcPr>
            <w:tcW w:w="2717" w:type="dxa"/>
            <w:tcBorders>
              <w:top w:val="nil"/>
              <w:left w:val="nil"/>
              <w:bottom w:val="single" w:sz="4" w:space="0" w:color="auto"/>
              <w:right w:val="single" w:sz="4" w:space="0" w:color="auto"/>
            </w:tcBorders>
            <w:vAlign w:val="center"/>
          </w:tcPr>
          <w:p w:rsidR="0002280D" w:rsidRPr="000A78FB" w:rsidRDefault="0002280D" w:rsidP="00392F95">
            <w:pPr>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金融市场学</w:t>
            </w:r>
          </w:p>
          <w:p w:rsidR="0002280D" w:rsidRPr="000A78FB" w:rsidRDefault="0002280D" w:rsidP="00392F95">
            <w:pPr>
              <w:widowControl/>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Financial Marketing</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39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r>
      <w:tr w:rsidR="0002280D" w:rsidRPr="000A78FB" w:rsidTr="00392F95">
        <w:trPr>
          <w:trHeight w:hRule="exact" w:val="510"/>
          <w:jc w:val="center"/>
        </w:trPr>
        <w:tc>
          <w:tcPr>
            <w:tcW w:w="731" w:type="dxa"/>
            <w:vMerge/>
            <w:tcBorders>
              <w:left w:val="single" w:sz="4" w:space="0" w:color="auto"/>
              <w:right w:val="single" w:sz="4" w:space="0" w:color="auto"/>
            </w:tcBorders>
            <w:vAlign w:val="center"/>
          </w:tcPr>
          <w:p w:rsidR="0002280D" w:rsidRPr="0002280D" w:rsidRDefault="0002280D"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02280D" w:rsidRPr="0002280D" w:rsidRDefault="0002280D" w:rsidP="00163740">
            <w:pPr>
              <w:spacing w:line="240" w:lineRule="exact"/>
              <w:jc w:val="center"/>
              <w:rPr>
                <w:color w:val="000000" w:themeColor="text1"/>
                <w:kern w:val="0"/>
                <w:sz w:val="20"/>
                <w:szCs w:val="20"/>
              </w:rPr>
            </w:pPr>
            <w:r w:rsidRPr="0002280D">
              <w:rPr>
                <w:color w:val="000000" w:themeColor="text1"/>
                <w:kern w:val="0"/>
                <w:sz w:val="20"/>
                <w:szCs w:val="20"/>
              </w:rPr>
              <w:t>05210022</w:t>
            </w:r>
          </w:p>
        </w:tc>
        <w:tc>
          <w:tcPr>
            <w:tcW w:w="2717" w:type="dxa"/>
            <w:tcBorders>
              <w:top w:val="nil"/>
              <w:left w:val="nil"/>
              <w:bottom w:val="single" w:sz="4" w:space="0" w:color="auto"/>
              <w:right w:val="single" w:sz="4" w:space="0" w:color="auto"/>
            </w:tcBorders>
            <w:vAlign w:val="center"/>
          </w:tcPr>
          <w:p w:rsidR="0002280D" w:rsidRPr="000A78FB" w:rsidRDefault="0002280D" w:rsidP="00392F95">
            <w:pPr>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互联网金融</w:t>
            </w:r>
          </w:p>
          <w:p w:rsidR="0002280D" w:rsidRPr="000A78FB" w:rsidRDefault="0002280D" w:rsidP="00392F95">
            <w:pPr>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Online Finance</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02280D" w:rsidRPr="000A78FB" w:rsidRDefault="0002280D" w:rsidP="00392F95">
            <w:pPr>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398" w:type="dxa"/>
            <w:tcBorders>
              <w:top w:val="nil"/>
              <w:left w:val="nil"/>
              <w:bottom w:val="single" w:sz="4" w:space="0" w:color="auto"/>
              <w:right w:val="single" w:sz="4" w:space="0" w:color="auto"/>
            </w:tcBorders>
            <w:vAlign w:val="center"/>
          </w:tcPr>
          <w:p w:rsidR="0002280D" w:rsidRPr="000A78FB" w:rsidRDefault="0002280D" w:rsidP="00392F95">
            <w:pPr>
              <w:spacing w:line="240" w:lineRule="exact"/>
              <w:jc w:val="center"/>
              <w:rPr>
                <w:rFonts w:ascii="宋体" w:hAnsi="宋体" w:cs="宋体"/>
                <w:color w:val="000000" w:themeColor="text1"/>
                <w:kern w:val="0"/>
                <w:sz w:val="18"/>
                <w:szCs w:val="18"/>
              </w:rPr>
            </w:pPr>
          </w:p>
        </w:tc>
      </w:tr>
      <w:tr w:rsidR="0002280D" w:rsidRPr="000A78FB" w:rsidTr="00392F95">
        <w:trPr>
          <w:trHeight w:hRule="exact" w:val="510"/>
          <w:jc w:val="center"/>
        </w:trPr>
        <w:tc>
          <w:tcPr>
            <w:tcW w:w="731" w:type="dxa"/>
            <w:vMerge/>
            <w:tcBorders>
              <w:left w:val="single" w:sz="4" w:space="0" w:color="auto"/>
              <w:right w:val="single" w:sz="4" w:space="0" w:color="auto"/>
            </w:tcBorders>
            <w:vAlign w:val="center"/>
          </w:tcPr>
          <w:p w:rsidR="0002280D" w:rsidRPr="000A78FB" w:rsidRDefault="0002280D" w:rsidP="00392F95">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02280D" w:rsidRDefault="0002280D" w:rsidP="00163740">
            <w:pPr>
              <w:spacing w:line="240" w:lineRule="exact"/>
              <w:jc w:val="center"/>
              <w:rPr>
                <w:color w:val="000000" w:themeColor="text1"/>
                <w:kern w:val="0"/>
                <w:sz w:val="20"/>
                <w:szCs w:val="20"/>
              </w:rPr>
            </w:pPr>
            <w:r>
              <w:rPr>
                <w:color w:val="000000" w:themeColor="text1"/>
                <w:kern w:val="0"/>
                <w:sz w:val="20"/>
                <w:szCs w:val="20"/>
              </w:rPr>
              <w:t>04210019</w:t>
            </w:r>
          </w:p>
        </w:tc>
        <w:tc>
          <w:tcPr>
            <w:tcW w:w="2717" w:type="dxa"/>
            <w:tcBorders>
              <w:top w:val="nil"/>
              <w:left w:val="nil"/>
              <w:bottom w:val="single" w:sz="4" w:space="0" w:color="auto"/>
              <w:right w:val="single" w:sz="4" w:space="0" w:color="auto"/>
            </w:tcBorders>
            <w:vAlign w:val="center"/>
          </w:tcPr>
          <w:p w:rsidR="0002280D" w:rsidRPr="000A78FB" w:rsidRDefault="0002280D" w:rsidP="00392F95">
            <w:pPr>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风险管理</w:t>
            </w:r>
          </w:p>
          <w:p w:rsidR="0002280D" w:rsidRPr="000A78FB" w:rsidRDefault="0002280D" w:rsidP="00392F95">
            <w:pPr>
              <w:spacing w:line="24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Risk Manangement</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553"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02280D" w:rsidRPr="000A78FB" w:rsidRDefault="0002280D" w:rsidP="00392F95">
            <w:pPr>
              <w:spacing w:line="24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398" w:type="dxa"/>
            <w:tcBorders>
              <w:top w:val="nil"/>
              <w:left w:val="nil"/>
              <w:bottom w:val="single" w:sz="4" w:space="0" w:color="auto"/>
              <w:right w:val="single" w:sz="4" w:space="0" w:color="auto"/>
            </w:tcBorders>
            <w:vAlign w:val="center"/>
          </w:tcPr>
          <w:p w:rsidR="0002280D" w:rsidRPr="000A78FB" w:rsidRDefault="0002280D" w:rsidP="00392F95">
            <w:pPr>
              <w:spacing w:line="240" w:lineRule="exact"/>
              <w:jc w:val="center"/>
              <w:rPr>
                <w:rFonts w:ascii="宋体" w:hAnsi="宋体" w:cs="宋体"/>
                <w:color w:val="000000" w:themeColor="text1"/>
                <w:kern w:val="0"/>
                <w:sz w:val="18"/>
                <w:szCs w:val="18"/>
              </w:rPr>
            </w:pPr>
          </w:p>
        </w:tc>
      </w:tr>
      <w:tr w:rsidR="0002280D" w:rsidRPr="000A78FB" w:rsidTr="00392F95">
        <w:trPr>
          <w:trHeight w:hRule="exact" w:val="510"/>
          <w:jc w:val="center"/>
        </w:trPr>
        <w:tc>
          <w:tcPr>
            <w:tcW w:w="731" w:type="dxa"/>
            <w:vMerge/>
            <w:tcBorders>
              <w:left w:val="single" w:sz="4" w:space="0" w:color="auto"/>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790" w:type="dxa"/>
            <w:gridSpan w:val="2"/>
            <w:tcBorders>
              <w:top w:val="single" w:sz="4" w:space="0" w:color="auto"/>
              <w:left w:val="single" w:sz="4" w:space="0" w:color="auto"/>
              <w:bottom w:val="single" w:sz="4" w:space="0" w:color="auto"/>
              <w:right w:val="single" w:sz="4" w:space="0" w:color="auto"/>
            </w:tcBorders>
            <w:vAlign w:val="center"/>
          </w:tcPr>
          <w:p w:rsidR="0002280D" w:rsidRPr="000A78FB" w:rsidRDefault="0002280D" w:rsidP="00392F95">
            <w:pPr>
              <w:spacing w:line="240" w:lineRule="exact"/>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小计（实践学分9分）</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b/>
                <w:color w:val="000000" w:themeColor="text1"/>
                <w:kern w:val="0"/>
                <w:sz w:val="18"/>
                <w:szCs w:val="18"/>
              </w:rPr>
            </w:pPr>
            <w:r w:rsidRPr="000A78FB">
              <w:rPr>
                <w:rFonts w:ascii="宋体" w:hAnsi="宋体" w:cs="宋体" w:hint="eastAsia"/>
                <w:b/>
                <w:color w:val="000000" w:themeColor="text1"/>
                <w:kern w:val="0"/>
                <w:sz w:val="18"/>
                <w:szCs w:val="18"/>
              </w:rPr>
              <w:t>17</w:t>
            </w: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553"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240" w:lineRule="exact"/>
              <w:jc w:val="center"/>
              <w:rPr>
                <w:rFonts w:ascii="宋体" w:hAnsi="宋体" w:cs="宋体"/>
                <w:color w:val="000000" w:themeColor="text1"/>
                <w:kern w:val="0"/>
                <w:sz w:val="18"/>
                <w:szCs w:val="18"/>
              </w:rPr>
            </w:pPr>
          </w:p>
        </w:tc>
      </w:tr>
    </w:tbl>
    <w:p w:rsidR="00392F95" w:rsidRPr="000A78FB" w:rsidRDefault="00392F95" w:rsidP="00FF330A">
      <w:pPr>
        <w:spacing w:beforeLines="50" w:line="240" w:lineRule="exact"/>
        <w:ind w:rightChars="-330" w:right="-693" w:firstLineChars="200" w:firstLine="420"/>
        <w:rPr>
          <w:rFonts w:eastAsia="楷体_GB2312"/>
          <w:color w:val="000000" w:themeColor="text1"/>
          <w:kern w:val="0"/>
          <w:szCs w:val="21"/>
        </w:rPr>
      </w:pPr>
      <w:r w:rsidRPr="000A78FB">
        <w:rPr>
          <w:rFonts w:eastAsia="楷体_GB2312" w:hint="eastAsia"/>
          <w:color w:val="000000" w:themeColor="text1"/>
          <w:kern w:val="0"/>
          <w:szCs w:val="21"/>
        </w:rPr>
        <w:t>加</w:t>
      </w:r>
      <w:r w:rsidRPr="000A78FB">
        <w:rPr>
          <w:rFonts w:eastAsia="楷体_GB2312" w:hint="eastAsia"/>
          <w:color w:val="000000" w:themeColor="text1"/>
          <w:kern w:val="0"/>
          <w:szCs w:val="21"/>
        </w:rPr>
        <w:t>*</w:t>
      </w:r>
      <w:r w:rsidRPr="000A78FB">
        <w:rPr>
          <w:rFonts w:eastAsia="楷体_GB2312" w:hint="eastAsia"/>
          <w:color w:val="000000" w:themeColor="text1"/>
          <w:kern w:val="0"/>
          <w:szCs w:val="21"/>
        </w:rPr>
        <w:t>的课程为建议选修课程。</w:t>
      </w:r>
      <w:r w:rsidRPr="000A78FB">
        <w:rPr>
          <w:rFonts w:eastAsia="楷体_GB2312"/>
          <w:color w:val="000000" w:themeColor="text1"/>
          <w:kern w:val="0"/>
          <w:szCs w:val="21"/>
        </w:rPr>
        <w:t>专业选修课的</w:t>
      </w:r>
      <w:r w:rsidRPr="000A78FB">
        <w:rPr>
          <w:rFonts w:eastAsia="楷体_GB2312"/>
          <w:color w:val="000000" w:themeColor="text1"/>
          <w:kern w:val="0"/>
          <w:szCs w:val="21"/>
        </w:rPr>
        <w:t>“</w:t>
      </w:r>
      <w:r w:rsidRPr="000A78FB">
        <w:rPr>
          <w:rFonts w:eastAsia="楷体_GB2312"/>
          <w:color w:val="000000" w:themeColor="text1"/>
          <w:kern w:val="0"/>
          <w:szCs w:val="21"/>
        </w:rPr>
        <w:t>小计</w:t>
      </w:r>
      <w:r w:rsidRPr="000A78FB">
        <w:rPr>
          <w:rFonts w:eastAsia="楷体_GB2312"/>
          <w:color w:val="000000" w:themeColor="text1"/>
          <w:kern w:val="0"/>
          <w:szCs w:val="21"/>
        </w:rPr>
        <w:t>”</w:t>
      </w:r>
      <w:r w:rsidRPr="000A78FB">
        <w:rPr>
          <w:rFonts w:eastAsia="楷体_GB2312"/>
          <w:color w:val="000000" w:themeColor="text1"/>
          <w:kern w:val="0"/>
          <w:szCs w:val="21"/>
        </w:rPr>
        <w:t>一行中，</w:t>
      </w:r>
      <w:r w:rsidRPr="000A78FB">
        <w:rPr>
          <w:rFonts w:eastAsia="楷体_GB2312"/>
          <w:color w:val="000000" w:themeColor="text1"/>
          <w:kern w:val="0"/>
          <w:szCs w:val="21"/>
        </w:rPr>
        <w:t xml:space="preserve"> “</w:t>
      </w:r>
      <w:r w:rsidRPr="000A78FB">
        <w:rPr>
          <w:rFonts w:eastAsia="楷体_GB2312"/>
          <w:color w:val="000000" w:themeColor="text1"/>
          <w:kern w:val="0"/>
          <w:szCs w:val="21"/>
        </w:rPr>
        <w:t>学期、周数、周学时分配</w:t>
      </w:r>
      <w:r w:rsidRPr="000A78FB">
        <w:rPr>
          <w:rFonts w:eastAsia="楷体_GB2312"/>
          <w:color w:val="000000" w:themeColor="text1"/>
          <w:kern w:val="0"/>
          <w:szCs w:val="21"/>
        </w:rPr>
        <w:t>”</w:t>
      </w:r>
      <w:r w:rsidRPr="000A78FB">
        <w:rPr>
          <w:rFonts w:eastAsia="楷体_GB2312"/>
          <w:color w:val="000000" w:themeColor="text1"/>
          <w:kern w:val="0"/>
          <w:szCs w:val="21"/>
        </w:rPr>
        <w:t>栏所列数字是建议学生各学期修读的学时，学生可根据自身情况予以调整。</w:t>
      </w:r>
    </w:p>
    <w:p w:rsidR="00392F95" w:rsidRPr="000A78FB" w:rsidRDefault="00392F95" w:rsidP="00FF330A">
      <w:pPr>
        <w:spacing w:beforeLines="50" w:line="240" w:lineRule="exact"/>
        <w:ind w:rightChars="-330" w:right="-693" w:firstLineChars="200" w:firstLine="420"/>
        <w:rPr>
          <w:rFonts w:eastAsia="楷体_GB2312"/>
          <w:color w:val="000000" w:themeColor="text1"/>
          <w:kern w:val="0"/>
          <w:szCs w:val="21"/>
        </w:rPr>
      </w:pPr>
    </w:p>
    <w:p w:rsidR="00392F95" w:rsidRPr="000A78FB" w:rsidRDefault="00392F95" w:rsidP="00FF330A">
      <w:pPr>
        <w:spacing w:beforeLines="50" w:line="240" w:lineRule="exact"/>
        <w:ind w:rightChars="-330" w:right="-693" w:firstLineChars="200" w:firstLine="420"/>
        <w:rPr>
          <w:rFonts w:eastAsia="楷体_GB2312"/>
          <w:color w:val="000000" w:themeColor="text1"/>
          <w:kern w:val="0"/>
          <w:szCs w:val="21"/>
        </w:rPr>
      </w:pPr>
    </w:p>
    <w:p w:rsidR="00392F95" w:rsidRPr="000A78FB" w:rsidRDefault="00392F95" w:rsidP="00FF330A">
      <w:pPr>
        <w:spacing w:beforeLines="50" w:line="240" w:lineRule="exact"/>
        <w:ind w:rightChars="-330" w:right="-693" w:firstLineChars="200" w:firstLine="420"/>
        <w:rPr>
          <w:rFonts w:eastAsia="楷体_GB2312"/>
          <w:color w:val="000000" w:themeColor="text1"/>
          <w:kern w:val="0"/>
          <w:szCs w:val="21"/>
        </w:rPr>
      </w:pPr>
    </w:p>
    <w:p w:rsidR="00392F95" w:rsidRPr="000A78FB" w:rsidRDefault="00392F95" w:rsidP="00FF330A">
      <w:pPr>
        <w:spacing w:beforeLines="50" w:line="240" w:lineRule="exact"/>
        <w:ind w:rightChars="-330" w:right="-693" w:firstLineChars="200" w:firstLine="420"/>
        <w:rPr>
          <w:rFonts w:eastAsia="楷体_GB2312"/>
          <w:color w:val="000000" w:themeColor="text1"/>
          <w:kern w:val="0"/>
          <w:szCs w:val="21"/>
        </w:rPr>
      </w:pPr>
    </w:p>
    <w:p w:rsidR="00392F95" w:rsidRPr="000A78FB" w:rsidRDefault="00392F95" w:rsidP="00FF330A">
      <w:pPr>
        <w:spacing w:beforeLines="50" w:line="240" w:lineRule="exact"/>
        <w:ind w:rightChars="-330" w:right="-693" w:firstLineChars="200" w:firstLine="420"/>
        <w:rPr>
          <w:rFonts w:eastAsia="楷体_GB2312"/>
          <w:color w:val="000000" w:themeColor="text1"/>
          <w:kern w:val="0"/>
          <w:szCs w:val="21"/>
        </w:rPr>
      </w:pPr>
    </w:p>
    <w:p w:rsidR="00392F95" w:rsidRPr="000A78FB" w:rsidRDefault="00392F95" w:rsidP="00FF330A">
      <w:pPr>
        <w:spacing w:beforeLines="50" w:line="240" w:lineRule="exact"/>
        <w:ind w:rightChars="-330" w:right="-693" w:firstLineChars="200" w:firstLine="420"/>
        <w:rPr>
          <w:rFonts w:eastAsia="楷体_GB2312"/>
          <w:color w:val="000000" w:themeColor="text1"/>
          <w:kern w:val="0"/>
          <w:szCs w:val="21"/>
        </w:rPr>
      </w:pPr>
    </w:p>
    <w:p w:rsidR="00392F95" w:rsidRPr="000A78FB" w:rsidRDefault="00392F95" w:rsidP="00FF330A">
      <w:pPr>
        <w:spacing w:beforeLines="50" w:line="240" w:lineRule="exact"/>
        <w:ind w:rightChars="-330" w:right="-693" w:firstLineChars="200" w:firstLine="420"/>
        <w:rPr>
          <w:rFonts w:eastAsia="楷体_GB2312"/>
          <w:color w:val="000000" w:themeColor="text1"/>
          <w:kern w:val="0"/>
          <w:szCs w:val="21"/>
        </w:rPr>
      </w:pPr>
    </w:p>
    <w:p w:rsidR="00392F95" w:rsidRPr="000A78FB" w:rsidRDefault="00392F95" w:rsidP="00392F95">
      <w:pPr>
        <w:spacing w:line="360" w:lineRule="auto"/>
        <w:jc w:val="center"/>
        <w:rPr>
          <w:rFonts w:eastAsia="黑体"/>
          <w:bCs/>
          <w:color w:val="000000" w:themeColor="text1"/>
          <w:kern w:val="0"/>
          <w:sz w:val="30"/>
          <w:szCs w:val="30"/>
        </w:rPr>
      </w:pPr>
      <w:r w:rsidRPr="000A78FB">
        <w:rPr>
          <w:rFonts w:eastAsia="黑体" w:hint="eastAsia"/>
          <w:bCs/>
          <w:color w:val="000000" w:themeColor="text1"/>
          <w:kern w:val="0"/>
          <w:sz w:val="30"/>
          <w:szCs w:val="30"/>
        </w:rPr>
        <w:lastRenderedPageBreak/>
        <w:t>财务管理</w:t>
      </w:r>
      <w:r w:rsidRPr="000A78FB">
        <w:rPr>
          <w:rFonts w:eastAsia="黑体"/>
          <w:bCs/>
          <w:color w:val="000000" w:themeColor="text1"/>
          <w:kern w:val="0"/>
          <w:sz w:val="30"/>
          <w:szCs w:val="30"/>
        </w:rPr>
        <w:t>专业独立设置的实践教学计划进程表</w:t>
      </w:r>
    </w:p>
    <w:tbl>
      <w:tblPr>
        <w:tblW w:w="9837" w:type="dxa"/>
        <w:jc w:val="center"/>
        <w:tblLayout w:type="fixed"/>
        <w:tblLook w:val="04A0"/>
      </w:tblPr>
      <w:tblGrid>
        <w:gridCol w:w="405"/>
        <w:gridCol w:w="36"/>
        <w:gridCol w:w="426"/>
        <w:gridCol w:w="41"/>
        <w:gridCol w:w="631"/>
        <w:gridCol w:w="1212"/>
        <w:gridCol w:w="2131"/>
        <w:gridCol w:w="460"/>
        <w:gridCol w:w="686"/>
        <w:gridCol w:w="749"/>
        <w:gridCol w:w="382"/>
        <w:gridCol w:w="383"/>
        <w:gridCol w:w="454"/>
        <w:gridCol w:w="311"/>
        <w:gridCol w:w="296"/>
        <w:gridCol w:w="469"/>
        <w:gridCol w:w="462"/>
        <w:gridCol w:w="303"/>
      </w:tblGrid>
      <w:tr w:rsidR="00392F95" w:rsidRPr="000A78FB" w:rsidTr="00392F95">
        <w:trPr>
          <w:trHeight w:val="600"/>
          <w:jc w:val="center"/>
        </w:trPr>
        <w:tc>
          <w:tcPr>
            <w:tcW w:w="1539" w:type="dxa"/>
            <w:gridSpan w:val="5"/>
            <w:vMerge w:val="restart"/>
            <w:tcBorders>
              <w:top w:val="single" w:sz="4" w:space="0" w:color="auto"/>
              <w:left w:val="single" w:sz="4" w:space="0" w:color="auto"/>
              <w:bottom w:val="single" w:sz="4" w:space="0" w:color="000000"/>
              <w:right w:val="single" w:sz="4" w:space="0" w:color="000000"/>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实践教学</w:t>
            </w:r>
            <w:r w:rsidRPr="000A78FB">
              <w:rPr>
                <w:rFonts w:ascii="宋体" w:hAnsi="宋体" w:cs="宋体" w:hint="eastAsia"/>
                <w:bCs/>
                <w:color w:val="000000" w:themeColor="text1"/>
                <w:kern w:val="0"/>
                <w:sz w:val="18"/>
                <w:szCs w:val="18"/>
              </w:rPr>
              <w:br/>
              <w:t>层次类别</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课程代码</w:t>
            </w:r>
          </w:p>
        </w:tc>
        <w:tc>
          <w:tcPr>
            <w:tcW w:w="2131"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课程名称</w:t>
            </w:r>
          </w:p>
        </w:tc>
        <w:tc>
          <w:tcPr>
            <w:tcW w:w="460"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学</w:t>
            </w:r>
          </w:p>
          <w:p w:rsidR="00392F95" w:rsidRPr="000A78FB" w:rsidRDefault="00392F95" w:rsidP="00392F95">
            <w:pPr>
              <w:widowControl/>
              <w:jc w:val="center"/>
              <w:rPr>
                <w:rFonts w:ascii="宋体" w:hAnsi="宋体" w:cs="宋体"/>
                <w:bCs/>
                <w:color w:val="000000" w:themeColor="text1"/>
                <w:kern w:val="0"/>
                <w:sz w:val="18"/>
                <w:szCs w:val="18"/>
              </w:rPr>
            </w:pPr>
          </w:p>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分</w:t>
            </w:r>
          </w:p>
        </w:tc>
        <w:tc>
          <w:tcPr>
            <w:tcW w:w="686" w:type="dxa"/>
            <w:vMerge w:val="restart"/>
            <w:tcBorders>
              <w:top w:val="single" w:sz="4" w:space="0" w:color="auto"/>
              <w:left w:val="single" w:sz="4" w:space="0" w:color="auto"/>
              <w:bottom w:val="single" w:sz="4" w:space="0" w:color="000000"/>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总学时</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开课</w:t>
            </w:r>
            <w:proofErr w:type="gramStart"/>
            <w:r w:rsidRPr="000A78FB">
              <w:rPr>
                <w:rFonts w:ascii="宋体" w:hAnsi="宋体" w:cs="宋体" w:hint="eastAsia"/>
                <w:bCs/>
                <w:color w:val="000000" w:themeColor="text1"/>
                <w:kern w:val="0"/>
                <w:sz w:val="18"/>
                <w:szCs w:val="18"/>
              </w:rPr>
              <w:t>起止周</w:t>
            </w:r>
            <w:proofErr w:type="gramEnd"/>
            <w:r w:rsidRPr="000A78FB">
              <w:rPr>
                <w:rFonts w:ascii="宋体" w:hAnsi="宋体" w:cs="宋体" w:hint="eastAsia"/>
                <w:bCs/>
                <w:color w:val="000000" w:themeColor="text1"/>
                <w:kern w:val="0"/>
                <w:sz w:val="18"/>
                <w:szCs w:val="18"/>
              </w:rPr>
              <w:t>/</w:t>
            </w:r>
          </w:p>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周数</w:t>
            </w:r>
          </w:p>
        </w:tc>
        <w:tc>
          <w:tcPr>
            <w:tcW w:w="3060" w:type="dxa"/>
            <w:gridSpan w:val="8"/>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开课学期、周学时</w:t>
            </w:r>
          </w:p>
        </w:tc>
      </w:tr>
      <w:tr w:rsidR="00392F95" w:rsidRPr="000A78FB" w:rsidTr="00392F95">
        <w:trPr>
          <w:trHeight w:val="306"/>
          <w:jc w:val="center"/>
        </w:trPr>
        <w:tc>
          <w:tcPr>
            <w:tcW w:w="1539" w:type="dxa"/>
            <w:gridSpan w:val="5"/>
            <w:vMerge/>
            <w:tcBorders>
              <w:top w:val="single" w:sz="4" w:space="0" w:color="auto"/>
              <w:left w:val="single" w:sz="4" w:space="0" w:color="auto"/>
              <w:bottom w:val="single" w:sz="4" w:space="0" w:color="000000"/>
              <w:right w:val="single" w:sz="4" w:space="0" w:color="000000"/>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2131"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460"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686" w:type="dxa"/>
            <w:vMerge/>
            <w:tcBorders>
              <w:top w:val="single" w:sz="4" w:space="0" w:color="auto"/>
              <w:left w:val="single" w:sz="4" w:space="0" w:color="auto"/>
              <w:bottom w:val="single" w:sz="4" w:space="0" w:color="000000"/>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Cs/>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proofErr w:type="gramStart"/>
            <w:r w:rsidRPr="000A78FB">
              <w:rPr>
                <w:rFonts w:ascii="宋体" w:hAnsi="宋体" w:cs="宋体" w:hint="eastAsia"/>
                <w:bCs/>
                <w:color w:val="000000" w:themeColor="text1"/>
                <w:kern w:val="0"/>
                <w:sz w:val="18"/>
                <w:szCs w:val="18"/>
              </w:rPr>
              <w:t>一</w:t>
            </w:r>
            <w:proofErr w:type="gramEnd"/>
          </w:p>
        </w:tc>
        <w:tc>
          <w:tcPr>
            <w:tcW w:w="383"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二</w:t>
            </w:r>
          </w:p>
        </w:tc>
        <w:tc>
          <w:tcPr>
            <w:tcW w:w="45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三</w:t>
            </w:r>
          </w:p>
        </w:tc>
        <w:tc>
          <w:tcPr>
            <w:tcW w:w="31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四</w:t>
            </w:r>
          </w:p>
        </w:tc>
        <w:tc>
          <w:tcPr>
            <w:tcW w:w="296"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五</w:t>
            </w:r>
          </w:p>
        </w:tc>
        <w:tc>
          <w:tcPr>
            <w:tcW w:w="469"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六</w:t>
            </w:r>
          </w:p>
        </w:tc>
        <w:tc>
          <w:tcPr>
            <w:tcW w:w="462"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七</w:t>
            </w:r>
          </w:p>
        </w:tc>
        <w:tc>
          <w:tcPr>
            <w:tcW w:w="303"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Cs/>
                <w:color w:val="000000" w:themeColor="text1"/>
                <w:kern w:val="0"/>
                <w:sz w:val="18"/>
                <w:szCs w:val="18"/>
              </w:rPr>
            </w:pPr>
            <w:r w:rsidRPr="000A78FB">
              <w:rPr>
                <w:rFonts w:ascii="宋体" w:hAnsi="宋体" w:cs="宋体" w:hint="eastAsia"/>
                <w:bCs/>
                <w:color w:val="000000" w:themeColor="text1"/>
                <w:kern w:val="0"/>
                <w:sz w:val="18"/>
                <w:szCs w:val="18"/>
              </w:rPr>
              <w:t>八</w:t>
            </w:r>
          </w:p>
        </w:tc>
      </w:tr>
      <w:tr w:rsidR="0002280D" w:rsidRPr="000A78FB" w:rsidTr="00392F95">
        <w:trPr>
          <w:trHeight w:val="229"/>
          <w:jc w:val="center"/>
        </w:trPr>
        <w:tc>
          <w:tcPr>
            <w:tcW w:w="1539" w:type="dxa"/>
            <w:gridSpan w:val="5"/>
            <w:vMerge w:val="restart"/>
            <w:tcBorders>
              <w:top w:val="single" w:sz="4" w:space="0" w:color="auto"/>
              <w:left w:val="single" w:sz="4" w:space="0" w:color="auto"/>
              <w:right w:val="single" w:sz="4" w:space="0" w:color="000000"/>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基础实践</w:t>
            </w:r>
          </w:p>
        </w:tc>
        <w:tc>
          <w:tcPr>
            <w:tcW w:w="1212" w:type="dxa"/>
            <w:tcBorders>
              <w:top w:val="nil"/>
              <w:left w:val="nil"/>
              <w:bottom w:val="single" w:sz="4" w:space="0" w:color="auto"/>
              <w:right w:val="single" w:sz="4" w:space="0" w:color="auto"/>
            </w:tcBorders>
            <w:vAlign w:val="center"/>
          </w:tcPr>
          <w:p w:rsidR="0002280D" w:rsidRDefault="0002280D" w:rsidP="00163740">
            <w:pPr>
              <w:widowControl/>
              <w:spacing w:line="240" w:lineRule="exact"/>
              <w:jc w:val="center"/>
              <w:rPr>
                <w:color w:val="000000" w:themeColor="text1"/>
                <w:kern w:val="0"/>
                <w:sz w:val="20"/>
                <w:szCs w:val="20"/>
              </w:rPr>
            </w:pPr>
            <w:r>
              <w:rPr>
                <w:rFonts w:hint="eastAsia"/>
                <w:color w:val="000000" w:themeColor="text1"/>
                <w:kern w:val="0"/>
                <w:sz w:val="20"/>
                <w:szCs w:val="20"/>
              </w:rPr>
              <w:t>09120003</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军政训练</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1-2 </w:t>
            </w: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277"/>
          <w:jc w:val="center"/>
        </w:trPr>
        <w:tc>
          <w:tcPr>
            <w:tcW w:w="1539" w:type="dxa"/>
            <w:gridSpan w:val="5"/>
            <w:vMerge/>
            <w:tcBorders>
              <w:left w:val="single" w:sz="4" w:space="0" w:color="auto"/>
              <w:right w:val="single" w:sz="4" w:space="0" w:color="000000"/>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02280D" w:rsidRDefault="0002280D" w:rsidP="00163740">
            <w:pPr>
              <w:widowControl/>
              <w:spacing w:line="240" w:lineRule="exact"/>
              <w:jc w:val="center"/>
              <w:rPr>
                <w:color w:val="000000" w:themeColor="text1"/>
                <w:kern w:val="0"/>
                <w:sz w:val="20"/>
                <w:szCs w:val="20"/>
              </w:rPr>
            </w:pPr>
            <w:r>
              <w:rPr>
                <w:rFonts w:hint="eastAsia"/>
                <w:color w:val="000000" w:themeColor="text1"/>
                <w:kern w:val="0"/>
                <w:sz w:val="20"/>
                <w:szCs w:val="20"/>
              </w:rPr>
              <w:t>10120001</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晨训</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r>
      <w:tr w:rsidR="0002280D" w:rsidRPr="000A78FB" w:rsidTr="00392F95">
        <w:trPr>
          <w:trHeight w:val="283"/>
          <w:jc w:val="center"/>
        </w:trPr>
        <w:tc>
          <w:tcPr>
            <w:tcW w:w="1539" w:type="dxa"/>
            <w:gridSpan w:val="5"/>
            <w:vMerge/>
            <w:tcBorders>
              <w:left w:val="single" w:sz="4" w:space="0" w:color="auto"/>
              <w:right w:val="single" w:sz="4" w:space="0" w:color="000000"/>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02280D" w:rsidRDefault="0002280D" w:rsidP="00163740">
            <w:pPr>
              <w:widowControl/>
              <w:spacing w:line="240" w:lineRule="exact"/>
              <w:jc w:val="center"/>
              <w:rPr>
                <w:color w:val="000000" w:themeColor="text1"/>
                <w:kern w:val="0"/>
                <w:sz w:val="20"/>
                <w:szCs w:val="20"/>
              </w:rPr>
            </w:pPr>
            <w:r>
              <w:rPr>
                <w:rFonts w:hint="eastAsia"/>
                <w:color w:val="000000" w:themeColor="text1"/>
                <w:kern w:val="0"/>
                <w:sz w:val="20"/>
                <w:szCs w:val="20"/>
              </w:rPr>
              <w:t>09120001</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读书活动Ⅰ</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288"/>
          <w:jc w:val="center"/>
        </w:trPr>
        <w:tc>
          <w:tcPr>
            <w:tcW w:w="1539" w:type="dxa"/>
            <w:gridSpan w:val="5"/>
            <w:vMerge/>
            <w:tcBorders>
              <w:left w:val="single" w:sz="4" w:space="0" w:color="auto"/>
              <w:right w:val="single" w:sz="4" w:space="0" w:color="000000"/>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02280D" w:rsidRDefault="0002280D" w:rsidP="00163740">
            <w:pPr>
              <w:widowControl/>
              <w:spacing w:line="240" w:lineRule="exact"/>
              <w:jc w:val="center"/>
              <w:rPr>
                <w:color w:val="000000" w:themeColor="text1"/>
                <w:kern w:val="0"/>
                <w:sz w:val="20"/>
                <w:szCs w:val="20"/>
              </w:rPr>
            </w:pPr>
            <w:r>
              <w:rPr>
                <w:rFonts w:hint="eastAsia"/>
                <w:color w:val="000000" w:themeColor="text1"/>
                <w:kern w:val="0"/>
                <w:sz w:val="20"/>
                <w:szCs w:val="20"/>
              </w:rPr>
              <w:t>09120002</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读书活动Ⅱ</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600"/>
          <w:jc w:val="center"/>
        </w:trPr>
        <w:tc>
          <w:tcPr>
            <w:tcW w:w="1539" w:type="dxa"/>
            <w:gridSpan w:val="5"/>
            <w:vMerge/>
            <w:tcBorders>
              <w:left w:val="single" w:sz="4" w:space="0" w:color="auto"/>
              <w:bottom w:val="single" w:sz="4" w:space="0" w:color="000000"/>
              <w:right w:val="single" w:sz="4" w:space="0" w:color="000000"/>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02280D" w:rsidRDefault="0002280D" w:rsidP="00163740">
            <w:pPr>
              <w:widowControl/>
              <w:spacing w:line="240" w:lineRule="exact"/>
              <w:jc w:val="center"/>
              <w:rPr>
                <w:color w:val="000000" w:themeColor="text1"/>
                <w:kern w:val="0"/>
                <w:sz w:val="20"/>
                <w:szCs w:val="20"/>
              </w:rPr>
            </w:pPr>
            <w:r>
              <w:rPr>
                <w:color w:val="000000" w:themeColor="text1"/>
                <w:kern w:val="0"/>
                <w:sz w:val="20"/>
                <w:szCs w:val="20"/>
              </w:rPr>
              <w:t>05120004</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大学计算机</w:t>
            </w:r>
          </w:p>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College Computer</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r>
      <w:tr w:rsidR="0002280D" w:rsidRPr="000A78FB" w:rsidTr="00392F95">
        <w:trPr>
          <w:trHeight w:val="523"/>
          <w:jc w:val="center"/>
        </w:trPr>
        <w:tc>
          <w:tcPr>
            <w:tcW w:w="405" w:type="dxa"/>
            <w:vMerge w:val="restart"/>
            <w:tcBorders>
              <w:top w:val="nil"/>
              <w:left w:val="single" w:sz="4" w:space="0" w:color="auto"/>
              <w:bottom w:val="single" w:sz="4" w:space="0" w:color="000000"/>
              <w:right w:val="nil"/>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专业实践</w:t>
            </w:r>
          </w:p>
        </w:tc>
        <w:tc>
          <w:tcPr>
            <w:tcW w:w="462" w:type="dxa"/>
            <w:gridSpan w:val="2"/>
            <w:vMerge w:val="restart"/>
            <w:tcBorders>
              <w:top w:val="nil"/>
              <w:left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单</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独</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开</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设</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实</w:t>
            </w:r>
          </w:p>
          <w:p w:rsidR="0002280D" w:rsidRPr="000A78FB" w:rsidRDefault="0002280D" w:rsidP="00392F95">
            <w:pPr>
              <w:widowControl/>
              <w:jc w:val="center"/>
              <w:rPr>
                <w:rFonts w:ascii="宋体" w:hAnsi="宋体" w:cs="宋体"/>
                <w:color w:val="000000" w:themeColor="text1"/>
                <w:kern w:val="0"/>
                <w:sz w:val="18"/>
                <w:szCs w:val="18"/>
              </w:rPr>
            </w:pPr>
            <w:proofErr w:type="gramStart"/>
            <w:r w:rsidRPr="000A78FB">
              <w:rPr>
                <w:rFonts w:ascii="宋体" w:hAnsi="宋体" w:cs="宋体" w:hint="eastAsia"/>
                <w:color w:val="000000" w:themeColor="text1"/>
                <w:kern w:val="0"/>
                <w:sz w:val="18"/>
                <w:szCs w:val="18"/>
              </w:rPr>
              <w:t>验</w:t>
            </w:r>
            <w:proofErr w:type="gramEnd"/>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课</w:t>
            </w:r>
          </w:p>
        </w:tc>
        <w:tc>
          <w:tcPr>
            <w:tcW w:w="672" w:type="dxa"/>
            <w:gridSpan w:val="2"/>
            <w:vMerge w:val="restart"/>
            <w:tcBorders>
              <w:top w:val="nil"/>
              <w:left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必</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修</w:t>
            </w:r>
          </w:p>
        </w:tc>
        <w:tc>
          <w:tcPr>
            <w:tcW w:w="1212" w:type="dxa"/>
            <w:tcBorders>
              <w:top w:val="nil"/>
              <w:left w:val="nil"/>
              <w:bottom w:val="single" w:sz="4" w:space="0" w:color="auto"/>
              <w:right w:val="single" w:sz="4" w:space="0" w:color="auto"/>
            </w:tcBorders>
            <w:vAlign w:val="center"/>
          </w:tcPr>
          <w:p w:rsidR="0002280D" w:rsidRDefault="0002280D" w:rsidP="00163740">
            <w:pPr>
              <w:widowControl/>
              <w:jc w:val="center"/>
              <w:rPr>
                <w:color w:val="000000" w:themeColor="text1"/>
                <w:kern w:val="0"/>
                <w:sz w:val="20"/>
                <w:szCs w:val="20"/>
              </w:rPr>
            </w:pPr>
            <w:r>
              <w:rPr>
                <w:color w:val="000000" w:themeColor="text1"/>
                <w:kern w:val="0"/>
                <w:sz w:val="20"/>
                <w:szCs w:val="20"/>
              </w:rPr>
              <w:t>01120001</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ERP原理应用Application of ERP Principle</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559"/>
          <w:jc w:val="center"/>
        </w:trPr>
        <w:tc>
          <w:tcPr>
            <w:tcW w:w="405" w:type="dxa"/>
            <w:vMerge/>
            <w:tcBorders>
              <w:top w:val="nil"/>
              <w:left w:val="single" w:sz="4" w:space="0" w:color="auto"/>
              <w:bottom w:val="single" w:sz="4" w:space="0" w:color="000000"/>
              <w:right w:val="nil"/>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02280D" w:rsidRDefault="0002280D" w:rsidP="00163740">
            <w:pPr>
              <w:widowControl/>
              <w:jc w:val="center"/>
              <w:rPr>
                <w:color w:val="000000" w:themeColor="text1"/>
                <w:kern w:val="0"/>
                <w:sz w:val="20"/>
                <w:szCs w:val="20"/>
              </w:rPr>
            </w:pPr>
            <w:r>
              <w:rPr>
                <w:color w:val="000000" w:themeColor="text1"/>
                <w:kern w:val="0"/>
                <w:sz w:val="20"/>
                <w:szCs w:val="20"/>
              </w:rPr>
              <w:t>01120004</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会计综合实验</w:t>
            </w:r>
          </w:p>
          <w:p w:rsidR="0002280D" w:rsidRPr="000A78FB" w:rsidRDefault="0002280D"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Accounting Comprehensive Experiment</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r>
      <w:tr w:rsidR="0002280D" w:rsidRPr="000A78FB" w:rsidTr="00392F95">
        <w:trPr>
          <w:trHeight w:val="548"/>
          <w:jc w:val="center"/>
        </w:trPr>
        <w:tc>
          <w:tcPr>
            <w:tcW w:w="405" w:type="dxa"/>
            <w:vMerge/>
            <w:tcBorders>
              <w:top w:val="nil"/>
              <w:left w:val="single" w:sz="4" w:space="0" w:color="auto"/>
              <w:bottom w:val="single" w:sz="4" w:space="0" w:color="000000"/>
              <w:right w:val="nil"/>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选</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修</w:t>
            </w:r>
          </w:p>
          <w:p w:rsidR="0002280D" w:rsidRPr="000A78FB" w:rsidRDefault="0002280D" w:rsidP="00392F95">
            <w:pPr>
              <w:widowControl/>
              <w:jc w:val="center"/>
              <w:rPr>
                <w:rFonts w:ascii="宋体" w:hAnsi="宋体" w:cs="宋体"/>
                <w:color w:val="000000" w:themeColor="text1"/>
                <w:kern w:val="0"/>
                <w:sz w:val="18"/>
                <w:szCs w:val="18"/>
              </w:rPr>
            </w:pP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最低选修</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学分</w:t>
            </w:r>
          </w:p>
        </w:tc>
        <w:tc>
          <w:tcPr>
            <w:tcW w:w="1212" w:type="dxa"/>
            <w:tcBorders>
              <w:top w:val="single" w:sz="4" w:space="0" w:color="auto"/>
              <w:left w:val="nil"/>
              <w:bottom w:val="single" w:sz="4" w:space="0" w:color="auto"/>
              <w:right w:val="single" w:sz="4" w:space="0" w:color="auto"/>
            </w:tcBorders>
            <w:vAlign w:val="center"/>
          </w:tcPr>
          <w:p w:rsidR="0002280D" w:rsidRPr="0002280D" w:rsidRDefault="0002280D" w:rsidP="00163740">
            <w:pPr>
              <w:widowControl/>
              <w:jc w:val="center"/>
              <w:rPr>
                <w:color w:val="000000" w:themeColor="text1"/>
                <w:kern w:val="0"/>
                <w:sz w:val="20"/>
                <w:szCs w:val="20"/>
              </w:rPr>
            </w:pPr>
            <w:r w:rsidRPr="0002280D">
              <w:rPr>
                <w:color w:val="000000" w:themeColor="text1"/>
                <w:kern w:val="0"/>
                <w:sz w:val="20"/>
                <w:szCs w:val="20"/>
              </w:rPr>
              <w:t>01220007</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财务决策系统</w:t>
            </w:r>
          </w:p>
          <w:p w:rsidR="0002280D" w:rsidRPr="000A78FB" w:rsidRDefault="0002280D"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Financial Decision System</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val="548"/>
          <w:jc w:val="center"/>
        </w:trPr>
        <w:tc>
          <w:tcPr>
            <w:tcW w:w="405" w:type="dxa"/>
            <w:vMerge/>
            <w:tcBorders>
              <w:top w:val="nil"/>
              <w:left w:val="single" w:sz="4" w:space="0" w:color="auto"/>
              <w:bottom w:val="single" w:sz="4" w:space="0" w:color="000000"/>
              <w:right w:val="nil"/>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02280D" w:rsidRPr="0002280D" w:rsidRDefault="0002280D" w:rsidP="00163740">
            <w:pPr>
              <w:widowControl/>
              <w:jc w:val="center"/>
              <w:rPr>
                <w:color w:val="000000" w:themeColor="text1"/>
                <w:kern w:val="0"/>
                <w:sz w:val="20"/>
                <w:szCs w:val="20"/>
              </w:rPr>
            </w:pPr>
            <w:r w:rsidRPr="0002280D">
              <w:rPr>
                <w:color w:val="000000" w:themeColor="text1"/>
                <w:kern w:val="0"/>
                <w:sz w:val="20"/>
                <w:szCs w:val="20"/>
              </w:rPr>
              <w:t>01220002</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ERP沙盘综合实验ERP Sand Table Experiment</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计1周</w:t>
            </w: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r>
      <w:tr w:rsidR="0002280D" w:rsidRPr="000A78FB" w:rsidTr="00392F95">
        <w:trPr>
          <w:trHeight w:val="548"/>
          <w:jc w:val="center"/>
        </w:trPr>
        <w:tc>
          <w:tcPr>
            <w:tcW w:w="405" w:type="dxa"/>
            <w:vMerge/>
            <w:tcBorders>
              <w:top w:val="nil"/>
              <w:left w:val="single" w:sz="4" w:space="0" w:color="auto"/>
              <w:bottom w:val="single" w:sz="4" w:space="0" w:color="000000"/>
              <w:right w:val="nil"/>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02280D" w:rsidRPr="0002280D" w:rsidRDefault="0002280D" w:rsidP="00163740">
            <w:pPr>
              <w:widowControl/>
              <w:jc w:val="center"/>
              <w:rPr>
                <w:color w:val="000000" w:themeColor="text1"/>
                <w:kern w:val="0"/>
                <w:sz w:val="20"/>
                <w:szCs w:val="20"/>
              </w:rPr>
            </w:pPr>
            <w:r w:rsidRPr="0002280D">
              <w:rPr>
                <w:color w:val="000000" w:themeColor="text1"/>
                <w:kern w:val="0"/>
                <w:sz w:val="20"/>
                <w:szCs w:val="20"/>
              </w:rPr>
              <w:t>01220008</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中级会计实验Intermediate Accounting Experiment</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r>
      <w:tr w:rsidR="0002280D" w:rsidRPr="000A78FB" w:rsidTr="00392F95">
        <w:trPr>
          <w:trHeight w:val="548"/>
          <w:jc w:val="center"/>
        </w:trPr>
        <w:tc>
          <w:tcPr>
            <w:tcW w:w="405" w:type="dxa"/>
            <w:vMerge/>
            <w:tcBorders>
              <w:top w:val="nil"/>
              <w:left w:val="single" w:sz="4" w:space="0" w:color="auto"/>
              <w:bottom w:val="single" w:sz="4" w:space="0" w:color="000000"/>
              <w:right w:val="nil"/>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02280D" w:rsidRPr="0002280D" w:rsidRDefault="0002280D" w:rsidP="00163740">
            <w:pPr>
              <w:widowControl/>
              <w:jc w:val="center"/>
              <w:rPr>
                <w:color w:val="000000" w:themeColor="text1"/>
                <w:kern w:val="0"/>
                <w:sz w:val="20"/>
                <w:szCs w:val="20"/>
              </w:rPr>
            </w:pPr>
            <w:r w:rsidRPr="0002280D">
              <w:rPr>
                <w:color w:val="000000" w:themeColor="text1"/>
                <w:kern w:val="0"/>
                <w:sz w:val="20"/>
                <w:szCs w:val="20"/>
              </w:rPr>
              <w:t>01220006</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ERP综合仿真模拟实验</w:t>
            </w:r>
          </w:p>
          <w:p w:rsidR="0002280D" w:rsidRPr="000A78FB" w:rsidRDefault="0002280D"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ERP Comprehensive Simulation Experiment</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计1周</w:t>
            </w: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sz w:val="18"/>
                <w:szCs w:val="18"/>
              </w:rPr>
              <w:t>√</w:t>
            </w: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r>
      <w:tr w:rsidR="0002280D" w:rsidRPr="000A78FB" w:rsidTr="00392F95">
        <w:trPr>
          <w:trHeight w:val="698"/>
          <w:jc w:val="center"/>
        </w:trPr>
        <w:tc>
          <w:tcPr>
            <w:tcW w:w="405" w:type="dxa"/>
            <w:vMerge/>
            <w:tcBorders>
              <w:top w:val="nil"/>
              <w:left w:val="single" w:sz="4" w:space="0" w:color="auto"/>
              <w:bottom w:val="single" w:sz="4" w:space="0" w:color="000000"/>
              <w:right w:val="nil"/>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02280D" w:rsidRPr="0002280D" w:rsidRDefault="0002280D" w:rsidP="00163740">
            <w:pPr>
              <w:widowControl/>
              <w:jc w:val="center"/>
              <w:rPr>
                <w:color w:val="000000" w:themeColor="text1"/>
                <w:kern w:val="0"/>
                <w:sz w:val="20"/>
                <w:szCs w:val="20"/>
              </w:rPr>
            </w:pPr>
            <w:r w:rsidRPr="0002280D">
              <w:rPr>
                <w:color w:val="000000" w:themeColor="text1"/>
                <w:kern w:val="0"/>
                <w:sz w:val="20"/>
                <w:szCs w:val="20"/>
              </w:rPr>
              <w:t>01220009</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财务共享</w:t>
            </w:r>
          </w:p>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Financial Sharing</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2　</w:t>
            </w: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r>
      <w:tr w:rsidR="0002280D" w:rsidRPr="000A78FB" w:rsidTr="00392F95">
        <w:trPr>
          <w:trHeight w:val="698"/>
          <w:jc w:val="center"/>
        </w:trPr>
        <w:tc>
          <w:tcPr>
            <w:tcW w:w="405" w:type="dxa"/>
            <w:vMerge/>
            <w:tcBorders>
              <w:top w:val="nil"/>
              <w:left w:val="single" w:sz="4" w:space="0" w:color="auto"/>
              <w:bottom w:val="single" w:sz="4" w:space="0" w:color="000000"/>
              <w:right w:val="nil"/>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02280D" w:rsidRPr="0002280D" w:rsidRDefault="0002280D" w:rsidP="00163740">
            <w:pPr>
              <w:widowControl/>
              <w:jc w:val="center"/>
              <w:rPr>
                <w:color w:val="000000" w:themeColor="text1"/>
                <w:kern w:val="0"/>
                <w:sz w:val="20"/>
                <w:szCs w:val="20"/>
              </w:rPr>
            </w:pPr>
            <w:r w:rsidRPr="0002280D">
              <w:rPr>
                <w:color w:val="000000" w:themeColor="text1"/>
                <w:kern w:val="0"/>
                <w:sz w:val="20"/>
                <w:szCs w:val="20"/>
              </w:rPr>
              <w:t>01220005</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ERP软件应用Application of ERP Software</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p>
        </w:tc>
      </w:tr>
      <w:tr w:rsidR="0002280D" w:rsidRPr="000A78FB" w:rsidTr="00392F95">
        <w:trPr>
          <w:trHeight w:hRule="exact" w:val="423"/>
          <w:jc w:val="center"/>
        </w:trPr>
        <w:tc>
          <w:tcPr>
            <w:tcW w:w="405" w:type="dxa"/>
            <w:vMerge/>
            <w:tcBorders>
              <w:top w:val="nil"/>
              <w:left w:val="single" w:sz="4" w:space="0" w:color="auto"/>
              <w:bottom w:val="single" w:sz="4" w:space="0" w:color="000000"/>
              <w:right w:val="nil"/>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462" w:type="dxa"/>
            <w:gridSpan w:val="2"/>
            <w:vMerge/>
            <w:tcBorders>
              <w:left w:val="single" w:sz="4" w:space="0" w:color="auto"/>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3343" w:type="dxa"/>
            <w:gridSpan w:val="2"/>
            <w:tcBorders>
              <w:top w:val="single" w:sz="4" w:space="0" w:color="auto"/>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选修实验课小计</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r>
      <w:tr w:rsidR="0002280D" w:rsidRPr="000A78FB" w:rsidTr="00392F95">
        <w:trPr>
          <w:trHeight w:hRule="exact" w:val="365"/>
          <w:jc w:val="center"/>
        </w:trPr>
        <w:tc>
          <w:tcPr>
            <w:tcW w:w="405" w:type="dxa"/>
            <w:vMerge/>
            <w:tcBorders>
              <w:top w:val="nil"/>
              <w:left w:val="single" w:sz="4" w:space="0" w:color="auto"/>
              <w:bottom w:val="single" w:sz="4" w:space="0" w:color="000000"/>
              <w:right w:val="nil"/>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134" w:type="dxa"/>
            <w:gridSpan w:val="4"/>
            <w:tcBorders>
              <w:top w:val="nil"/>
              <w:left w:val="single" w:sz="4" w:space="0" w:color="auto"/>
              <w:bottom w:val="single" w:sz="4" w:space="0" w:color="auto"/>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学年论文</w:t>
            </w:r>
          </w:p>
        </w:tc>
        <w:tc>
          <w:tcPr>
            <w:tcW w:w="1212" w:type="dxa"/>
            <w:tcBorders>
              <w:top w:val="nil"/>
              <w:left w:val="nil"/>
              <w:bottom w:val="single" w:sz="4" w:space="0" w:color="auto"/>
              <w:right w:val="single" w:sz="4" w:space="0" w:color="auto"/>
            </w:tcBorders>
            <w:vAlign w:val="center"/>
          </w:tcPr>
          <w:p w:rsidR="0002280D" w:rsidRDefault="0002280D" w:rsidP="00163740">
            <w:pPr>
              <w:widowControl/>
              <w:spacing w:line="300" w:lineRule="exact"/>
              <w:jc w:val="center"/>
              <w:rPr>
                <w:color w:val="000000" w:themeColor="text1"/>
                <w:kern w:val="0"/>
                <w:sz w:val="20"/>
                <w:szCs w:val="20"/>
              </w:rPr>
            </w:pPr>
            <w:r>
              <w:rPr>
                <w:color w:val="000000" w:themeColor="text1"/>
                <w:kern w:val="0"/>
                <w:sz w:val="20"/>
                <w:szCs w:val="20"/>
              </w:rPr>
              <w:t>01123000</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学年论文（设计）</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r w:rsidR="0002280D" w:rsidRPr="000A78FB" w:rsidTr="00392F95">
        <w:trPr>
          <w:trHeight w:hRule="exact" w:val="271"/>
          <w:jc w:val="center"/>
        </w:trPr>
        <w:tc>
          <w:tcPr>
            <w:tcW w:w="405" w:type="dxa"/>
            <w:vMerge/>
            <w:tcBorders>
              <w:top w:val="nil"/>
              <w:left w:val="single" w:sz="4" w:space="0" w:color="auto"/>
              <w:bottom w:val="single" w:sz="4" w:space="0" w:color="000000"/>
              <w:right w:val="nil"/>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134" w:type="dxa"/>
            <w:gridSpan w:val="4"/>
            <w:vMerge w:val="restart"/>
            <w:tcBorders>
              <w:top w:val="nil"/>
              <w:left w:val="single" w:sz="4" w:space="0" w:color="auto"/>
              <w:bottom w:val="single" w:sz="4" w:space="0" w:color="000000"/>
              <w:right w:val="single" w:sz="4" w:space="0" w:color="auto"/>
            </w:tcBorders>
            <w:vAlign w:val="center"/>
          </w:tcPr>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毕业实习</w:t>
            </w:r>
          </w:p>
          <w:p w:rsidR="0002280D" w:rsidRPr="000A78FB" w:rsidRDefault="0002280D"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与论文</w:t>
            </w:r>
          </w:p>
        </w:tc>
        <w:tc>
          <w:tcPr>
            <w:tcW w:w="1212" w:type="dxa"/>
            <w:tcBorders>
              <w:top w:val="nil"/>
              <w:left w:val="nil"/>
              <w:bottom w:val="single" w:sz="4" w:space="0" w:color="auto"/>
              <w:right w:val="single" w:sz="4" w:space="0" w:color="auto"/>
            </w:tcBorders>
            <w:vAlign w:val="center"/>
          </w:tcPr>
          <w:p w:rsidR="0002280D" w:rsidRDefault="0002280D" w:rsidP="00163740">
            <w:pPr>
              <w:widowControl/>
              <w:spacing w:line="300" w:lineRule="exact"/>
              <w:jc w:val="center"/>
              <w:rPr>
                <w:color w:val="000000" w:themeColor="text1"/>
                <w:kern w:val="0"/>
                <w:sz w:val="20"/>
                <w:szCs w:val="20"/>
              </w:rPr>
            </w:pPr>
            <w:r>
              <w:rPr>
                <w:rFonts w:hint="eastAsia"/>
                <w:color w:val="000000" w:themeColor="text1"/>
                <w:kern w:val="0"/>
                <w:sz w:val="20"/>
                <w:szCs w:val="20"/>
              </w:rPr>
              <w:t>01121000</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毕业实习</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3</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1-6</w:t>
            </w: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r>
      <w:tr w:rsidR="0002280D" w:rsidRPr="000A78FB" w:rsidTr="00392F95">
        <w:trPr>
          <w:trHeight w:hRule="exact" w:val="289"/>
          <w:jc w:val="center"/>
        </w:trPr>
        <w:tc>
          <w:tcPr>
            <w:tcW w:w="405" w:type="dxa"/>
            <w:vMerge/>
            <w:tcBorders>
              <w:top w:val="nil"/>
              <w:left w:val="single" w:sz="4" w:space="0" w:color="auto"/>
              <w:bottom w:val="single" w:sz="4" w:space="0" w:color="000000"/>
              <w:right w:val="nil"/>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134" w:type="dxa"/>
            <w:gridSpan w:val="4"/>
            <w:vMerge/>
            <w:tcBorders>
              <w:top w:val="nil"/>
              <w:left w:val="single" w:sz="4" w:space="0" w:color="auto"/>
              <w:bottom w:val="single" w:sz="4" w:space="0" w:color="000000"/>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02280D" w:rsidRDefault="0002280D" w:rsidP="00163740">
            <w:pPr>
              <w:widowControl/>
              <w:spacing w:line="300" w:lineRule="exact"/>
              <w:jc w:val="center"/>
              <w:rPr>
                <w:color w:val="000000" w:themeColor="text1"/>
                <w:kern w:val="0"/>
                <w:sz w:val="20"/>
                <w:szCs w:val="20"/>
              </w:rPr>
            </w:pPr>
            <w:r>
              <w:rPr>
                <w:color w:val="000000" w:themeColor="text1"/>
                <w:kern w:val="0"/>
                <w:sz w:val="20"/>
                <w:szCs w:val="20"/>
              </w:rPr>
              <w:t>01122000</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毕业论文(设计)</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1-10</w:t>
            </w: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r>
      <w:tr w:rsidR="00B73819" w:rsidRPr="000A78FB" w:rsidTr="00392F95">
        <w:trPr>
          <w:trHeight w:hRule="exact" w:val="294"/>
          <w:jc w:val="center"/>
        </w:trPr>
        <w:tc>
          <w:tcPr>
            <w:tcW w:w="441" w:type="dxa"/>
            <w:gridSpan w:val="2"/>
            <w:vMerge w:val="restart"/>
            <w:tcBorders>
              <w:top w:val="single" w:sz="4" w:space="0" w:color="auto"/>
              <w:left w:val="single" w:sz="4" w:space="0" w:color="auto"/>
              <w:right w:val="single" w:sz="4" w:space="0" w:color="000000"/>
            </w:tcBorders>
            <w:vAlign w:val="center"/>
          </w:tcPr>
          <w:p w:rsidR="00B73819" w:rsidRPr="000A78FB" w:rsidRDefault="00B73819"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综合实践</w:t>
            </w:r>
          </w:p>
        </w:tc>
        <w:tc>
          <w:tcPr>
            <w:tcW w:w="426" w:type="dxa"/>
            <w:vMerge w:val="restart"/>
            <w:tcBorders>
              <w:top w:val="single" w:sz="4" w:space="0" w:color="auto"/>
              <w:left w:val="single" w:sz="4" w:space="0" w:color="auto"/>
              <w:right w:val="single" w:sz="4" w:space="0" w:color="auto"/>
            </w:tcBorders>
            <w:vAlign w:val="center"/>
          </w:tcPr>
          <w:p w:rsidR="00B73819" w:rsidRPr="000A78FB" w:rsidRDefault="00B73819"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必修</w:t>
            </w:r>
          </w:p>
        </w:tc>
        <w:tc>
          <w:tcPr>
            <w:tcW w:w="672" w:type="dxa"/>
            <w:gridSpan w:val="2"/>
            <w:tcBorders>
              <w:top w:val="single" w:sz="4" w:space="0" w:color="auto"/>
              <w:left w:val="single" w:sz="4" w:space="0" w:color="auto"/>
              <w:right w:val="single" w:sz="4" w:space="0" w:color="auto"/>
            </w:tcBorders>
            <w:vAlign w:val="center"/>
          </w:tcPr>
          <w:p w:rsidR="00B73819" w:rsidRPr="000A78FB" w:rsidRDefault="00B73819"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163740">
            <w:pPr>
              <w:widowControl/>
              <w:spacing w:line="300" w:lineRule="exact"/>
              <w:jc w:val="center"/>
              <w:rPr>
                <w:color w:val="000000" w:themeColor="text1"/>
                <w:kern w:val="0"/>
                <w:sz w:val="20"/>
                <w:szCs w:val="20"/>
              </w:rPr>
            </w:pPr>
            <w:r>
              <w:rPr>
                <w:color w:val="000000" w:themeColor="text1"/>
                <w:kern w:val="0"/>
                <w:sz w:val="20"/>
                <w:szCs w:val="20"/>
              </w:rPr>
              <w:t>07120001</w:t>
            </w:r>
          </w:p>
        </w:tc>
        <w:tc>
          <w:tcPr>
            <w:tcW w:w="2131" w:type="dxa"/>
            <w:tcBorders>
              <w:top w:val="single" w:sz="4" w:space="0" w:color="auto"/>
              <w:left w:val="nil"/>
              <w:bottom w:val="single" w:sz="4" w:space="0" w:color="auto"/>
              <w:right w:val="single" w:sz="4" w:space="0" w:color="auto"/>
            </w:tcBorders>
            <w:vAlign w:val="center"/>
          </w:tcPr>
          <w:p w:rsidR="00B73819" w:rsidRDefault="00B73819" w:rsidP="00163740">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企业运营综合业务仿真实验实训</w:t>
            </w:r>
          </w:p>
        </w:tc>
        <w:tc>
          <w:tcPr>
            <w:tcW w:w="460" w:type="dxa"/>
            <w:tcBorders>
              <w:top w:val="single" w:sz="4" w:space="0" w:color="auto"/>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686" w:type="dxa"/>
            <w:tcBorders>
              <w:top w:val="single" w:sz="4" w:space="0" w:color="auto"/>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749" w:type="dxa"/>
            <w:tcBorders>
              <w:top w:val="single" w:sz="4" w:space="0" w:color="auto"/>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82" w:type="dxa"/>
            <w:tcBorders>
              <w:top w:val="single" w:sz="4" w:space="0" w:color="auto"/>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83" w:type="dxa"/>
            <w:tcBorders>
              <w:top w:val="single" w:sz="4" w:space="0" w:color="auto"/>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454" w:type="dxa"/>
            <w:tcBorders>
              <w:top w:val="single" w:sz="4" w:space="0" w:color="auto"/>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311" w:type="dxa"/>
            <w:tcBorders>
              <w:top w:val="single" w:sz="4" w:space="0" w:color="auto"/>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c>
          <w:tcPr>
            <w:tcW w:w="296" w:type="dxa"/>
            <w:tcBorders>
              <w:top w:val="single" w:sz="4" w:space="0" w:color="auto"/>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469" w:type="dxa"/>
            <w:tcBorders>
              <w:top w:val="single" w:sz="4" w:space="0" w:color="auto"/>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462" w:type="dxa"/>
            <w:tcBorders>
              <w:top w:val="single" w:sz="4" w:space="0" w:color="auto"/>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03" w:type="dxa"/>
            <w:tcBorders>
              <w:top w:val="single" w:sz="4" w:space="0" w:color="auto"/>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r>
      <w:tr w:rsidR="00B73819" w:rsidRPr="000A78FB" w:rsidTr="00B73819">
        <w:trPr>
          <w:trHeight w:hRule="exact" w:val="369"/>
          <w:jc w:val="center"/>
        </w:trPr>
        <w:tc>
          <w:tcPr>
            <w:tcW w:w="441" w:type="dxa"/>
            <w:gridSpan w:val="2"/>
            <w:vMerge/>
            <w:tcBorders>
              <w:top w:val="single" w:sz="4" w:space="0" w:color="auto"/>
              <w:left w:val="single" w:sz="4" w:space="0" w:color="auto"/>
              <w:right w:val="single" w:sz="4" w:space="0" w:color="000000"/>
            </w:tcBorders>
            <w:vAlign w:val="center"/>
          </w:tcPr>
          <w:p w:rsidR="00B73819" w:rsidRPr="000A78FB" w:rsidRDefault="00B73819" w:rsidP="00392F95">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73819" w:rsidRPr="000A78FB" w:rsidRDefault="00B73819" w:rsidP="00392F95">
            <w:pPr>
              <w:widowControl/>
              <w:jc w:val="center"/>
              <w:rPr>
                <w:rFonts w:ascii="宋体" w:hAnsi="宋体" w:cs="宋体"/>
                <w:color w:val="000000" w:themeColor="text1"/>
                <w:kern w:val="0"/>
                <w:sz w:val="18"/>
                <w:szCs w:val="18"/>
              </w:rPr>
            </w:pPr>
          </w:p>
        </w:tc>
        <w:tc>
          <w:tcPr>
            <w:tcW w:w="672" w:type="dxa"/>
            <w:gridSpan w:val="2"/>
            <w:tcBorders>
              <w:top w:val="single" w:sz="4" w:space="0" w:color="auto"/>
              <w:left w:val="single" w:sz="4" w:space="0" w:color="auto"/>
              <w:right w:val="single" w:sz="4" w:space="0" w:color="auto"/>
            </w:tcBorders>
            <w:vAlign w:val="center"/>
          </w:tcPr>
          <w:p w:rsidR="00B73819" w:rsidRPr="000A78FB" w:rsidRDefault="00B73819"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163740">
            <w:pPr>
              <w:widowControl/>
              <w:spacing w:line="300" w:lineRule="exact"/>
              <w:jc w:val="center"/>
              <w:rPr>
                <w:color w:val="000000" w:themeColor="text1"/>
                <w:kern w:val="0"/>
                <w:sz w:val="20"/>
                <w:szCs w:val="20"/>
              </w:rPr>
            </w:pPr>
            <w:r>
              <w:rPr>
                <w:color w:val="000000" w:themeColor="text1"/>
                <w:kern w:val="0"/>
                <w:sz w:val="20"/>
                <w:szCs w:val="20"/>
              </w:rPr>
              <w:t>07120002</w:t>
            </w:r>
          </w:p>
        </w:tc>
        <w:tc>
          <w:tcPr>
            <w:tcW w:w="2131" w:type="dxa"/>
            <w:tcBorders>
              <w:top w:val="nil"/>
              <w:left w:val="nil"/>
              <w:bottom w:val="single" w:sz="4" w:space="0" w:color="auto"/>
              <w:right w:val="single" w:sz="4" w:space="0" w:color="auto"/>
            </w:tcBorders>
            <w:vAlign w:val="center"/>
          </w:tcPr>
          <w:p w:rsidR="00B73819" w:rsidRDefault="00B73819" w:rsidP="00163740">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金融业经营业务综合实验实训</w:t>
            </w:r>
          </w:p>
        </w:tc>
        <w:tc>
          <w:tcPr>
            <w:tcW w:w="460"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303"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r>
      <w:tr w:rsidR="00B73819" w:rsidRPr="000A78FB" w:rsidTr="00B73819">
        <w:trPr>
          <w:trHeight w:hRule="exact" w:val="478"/>
          <w:jc w:val="center"/>
        </w:trPr>
        <w:tc>
          <w:tcPr>
            <w:tcW w:w="441" w:type="dxa"/>
            <w:gridSpan w:val="2"/>
            <w:vMerge/>
            <w:tcBorders>
              <w:left w:val="single" w:sz="4" w:space="0" w:color="auto"/>
              <w:right w:val="single" w:sz="4" w:space="0" w:color="000000"/>
            </w:tcBorders>
            <w:vAlign w:val="center"/>
          </w:tcPr>
          <w:p w:rsidR="00B73819" w:rsidRPr="000A78FB" w:rsidRDefault="00B73819" w:rsidP="00392F95">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73819" w:rsidRPr="000A78FB" w:rsidRDefault="00B73819" w:rsidP="00392F95">
            <w:pPr>
              <w:widowControl/>
              <w:jc w:val="center"/>
              <w:rPr>
                <w:rFonts w:ascii="宋体" w:hAnsi="宋体" w:cs="宋体"/>
                <w:color w:val="000000" w:themeColor="text1"/>
                <w:kern w:val="0"/>
                <w:sz w:val="18"/>
                <w:szCs w:val="18"/>
              </w:rPr>
            </w:pPr>
          </w:p>
        </w:tc>
        <w:tc>
          <w:tcPr>
            <w:tcW w:w="672" w:type="dxa"/>
            <w:gridSpan w:val="2"/>
            <w:tcBorders>
              <w:left w:val="single" w:sz="4" w:space="0" w:color="auto"/>
              <w:bottom w:val="single" w:sz="4" w:space="0" w:color="auto"/>
              <w:right w:val="single" w:sz="4" w:space="0" w:color="auto"/>
            </w:tcBorders>
            <w:vAlign w:val="center"/>
          </w:tcPr>
          <w:p w:rsidR="00B73819" w:rsidRPr="000A78FB" w:rsidRDefault="00B73819" w:rsidP="00392F95">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163740">
            <w:pPr>
              <w:widowControl/>
              <w:spacing w:line="300" w:lineRule="exact"/>
              <w:jc w:val="center"/>
              <w:rPr>
                <w:rFonts w:ascii="宋体" w:hAnsi="宋体" w:cs="宋体"/>
                <w:color w:val="000000" w:themeColor="text1"/>
                <w:kern w:val="0"/>
                <w:sz w:val="18"/>
                <w:szCs w:val="18"/>
              </w:rPr>
            </w:pPr>
            <w:r>
              <w:rPr>
                <w:rFonts w:hint="eastAsia"/>
                <w:color w:val="000000" w:themeColor="text1"/>
                <w:kern w:val="0"/>
                <w:sz w:val="20"/>
                <w:szCs w:val="20"/>
              </w:rPr>
              <w:t>09120004</w:t>
            </w:r>
          </w:p>
        </w:tc>
        <w:tc>
          <w:tcPr>
            <w:tcW w:w="2131" w:type="dxa"/>
            <w:tcBorders>
              <w:top w:val="nil"/>
              <w:left w:val="nil"/>
              <w:bottom w:val="single" w:sz="4" w:space="0" w:color="auto"/>
              <w:right w:val="single" w:sz="4" w:space="0" w:color="auto"/>
            </w:tcBorders>
            <w:vAlign w:val="center"/>
          </w:tcPr>
          <w:p w:rsidR="00B73819" w:rsidRDefault="00B73819" w:rsidP="00163740">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演讲与口才</w:t>
            </w:r>
          </w:p>
        </w:tc>
        <w:tc>
          <w:tcPr>
            <w:tcW w:w="460"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讲座</w:t>
            </w:r>
          </w:p>
        </w:tc>
        <w:tc>
          <w:tcPr>
            <w:tcW w:w="749"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r>
      <w:tr w:rsidR="00B73819" w:rsidRPr="000A78FB" w:rsidTr="00B73819">
        <w:trPr>
          <w:trHeight w:hRule="exact" w:val="388"/>
          <w:jc w:val="center"/>
        </w:trPr>
        <w:tc>
          <w:tcPr>
            <w:tcW w:w="441" w:type="dxa"/>
            <w:gridSpan w:val="2"/>
            <w:vMerge/>
            <w:tcBorders>
              <w:left w:val="single" w:sz="4" w:space="0" w:color="auto"/>
              <w:right w:val="single" w:sz="4" w:space="0" w:color="000000"/>
            </w:tcBorders>
            <w:vAlign w:val="center"/>
          </w:tcPr>
          <w:p w:rsidR="00B73819" w:rsidRPr="000A78FB" w:rsidRDefault="00B73819" w:rsidP="00392F95">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73819" w:rsidRPr="000A78FB" w:rsidRDefault="00B73819" w:rsidP="00392F95">
            <w:pPr>
              <w:widowControl/>
              <w:jc w:val="center"/>
              <w:rPr>
                <w:rFonts w:ascii="宋体" w:hAnsi="宋体" w:cs="宋体"/>
                <w:color w:val="000000" w:themeColor="text1"/>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B73819" w:rsidRPr="000A78FB" w:rsidRDefault="00B73819" w:rsidP="00392F95">
            <w:pP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创新创业教育</w:t>
            </w: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163740">
            <w:pPr>
              <w:widowControl/>
              <w:spacing w:line="300" w:lineRule="exact"/>
              <w:jc w:val="center"/>
              <w:rPr>
                <w:rFonts w:ascii="宋体" w:hAnsi="宋体" w:cs="宋体"/>
                <w:color w:val="000000" w:themeColor="text1"/>
                <w:kern w:val="0"/>
                <w:sz w:val="18"/>
                <w:szCs w:val="18"/>
              </w:rPr>
            </w:pPr>
            <w:r>
              <w:rPr>
                <w:color w:val="000000" w:themeColor="text1"/>
                <w:kern w:val="0"/>
                <w:sz w:val="20"/>
                <w:szCs w:val="20"/>
              </w:rPr>
              <w:t>08120001</w:t>
            </w:r>
          </w:p>
        </w:tc>
        <w:tc>
          <w:tcPr>
            <w:tcW w:w="2131" w:type="dxa"/>
            <w:tcBorders>
              <w:top w:val="single" w:sz="4" w:space="0" w:color="auto"/>
              <w:left w:val="nil"/>
              <w:bottom w:val="single" w:sz="4" w:space="0" w:color="auto"/>
              <w:right w:val="single" w:sz="4" w:space="0" w:color="auto"/>
            </w:tcBorders>
            <w:vAlign w:val="center"/>
          </w:tcPr>
          <w:p w:rsidR="00B73819" w:rsidRDefault="00B73819" w:rsidP="00163740">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大学生就业创业指导</w:t>
            </w:r>
          </w:p>
        </w:tc>
        <w:tc>
          <w:tcPr>
            <w:tcW w:w="460"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62"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r>
      <w:tr w:rsidR="00B73819" w:rsidRPr="000A78FB" w:rsidTr="00B73819">
        <w:trPr>
          <w:trHeight w:hRule="exact" w:val="281"/>
          <w:jc w:val="center"/>
        </w:trPr>
        <w:tc>
          <w:tcPr>
            <w:tcW w:w="441" w:type="dxa"/>
            <w:gridSpan w:val="2"/>
            <w:vMerge/>
            <w:tcBorders>
              <w:left w:val="single" w:sz="4" w:space="0" w:color="auto"/>
              <w:right w:val="single" w:sz="4" w:space="0" w:color="000000"/>
            </w:tcBorders>
            <w:vAlign w:val="center"/>
          </w:tcPr>
          <w:p w:rsidR="00B73819" w:rsidRPr="000A78FB" w:rsidRDefault="00B73819" w:rsidP="00392F95">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73819" w:rsidRPr="000A78FB" w:rsidRDefault="00B73819" w:rsidP="00392F95">
            <w:pPr>
              <w:widowControl/>
              <w:jc w:val="center"/>
              <w:rPr>
                <w:rFonts w:ascii="宋体" w:hAnsi="宋体" w:cs="宋体"/>
                <w:color w:val="000000" w:themeColor="text1"/>
                <w:kern w:val="0"/>
                <w:sz w:val="18"/>
                <w:szCs w:val="18"/>
              </w:rPr>
            </w:pPr>
          </w:p>
        </w:tc>
        <w:tc>
          <w:tcPr>
            <w:tcW w:w="672" w:type="dxa"/>
            <w:gridSpan w:val="2"/>
            <w:vMerge/>
            <w:tcBorders>
              <w:left w:val="single" w:sz="4" w:space="0" w:color="auto"/>
              <w:right w:val="single" w:sz="4" w:space="0" w:color="auto"/>
            </w:tcBorders>
            <w:vAlign w:val="center"/>
          </w:tcPr>
          <w:p w:rsidR="00B73819" w:rsidRPr="000A78FB" w:rsidRDefault="00B73819" w:rsidP="00392F95">
            <w:pPr>
              <w:widowControl/>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163740">
            <w:pPr>
              <w:widowControl/>
              <w:spacing w:line="300" w:lineRule="exact"/>
              <w:jc w:val="center"/>
              <w:rPr>
                <w:color w:val="000000" w:themeColor="text1"/>
                <w:kern w:val="0"/>
                <w:sz w:val="20"/>
                <w:szCs w:val="20"/>
              </w:rPr>
            </w:pPr>
            <w:r>
              <w:rPr>
                <w:rFonts w:hint="eastAsia"/>
                <w:color w:val="000000" w:themeColor="text1"/>
                <w:kern w:val="0"/>
                <w:sz w:val="20"/>
                <w:szCs w:val="20"/>
              </w:rPr>
              <w:t>08120003</w:t>
            </w:r>
          </w:p>
        </w:tc>
        <w:tc>
          <w:tcPr>
            <w:tcW w:w="2131" w:type="dxa"/>
            <w:tcBorders>
              <w:top w:val="single" w:sz="4" w:space="0" w:color="auto"/>
              <w:left w:val="nil"/>
              <w:bottom w:val="single" w:sz="4" w:space="0" w:color="auto"/>
              <w:right w:val="single" w:sz="4" w:space="0" w:color="auto"/>
            </w:tcBorders>
            <w:vAlign w:val="center"/>
          </w:tcPr>
          <w:p w:rsidR="00B73819" w:rsidRDefault="00B73819" w:rsidP="00163740">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大学生成长与发展教程1</w:t>
            </w:r>
          </w:p>
        </w:tc>
        <w:tc>
          <w:tcPr>
            <w:tcW w:w="460"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w:t>
            </w:r>
          </w:p>
        </w:tc>
        <w:tc>
          <w:tcPr>
            <w:tcW w:w="686"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r>
      <w:tr w:rsidR="00B73819" w:rsidRPr="000A78FB" w:rsidTr="00B73819">
        <w:trPr>
          <w:trHeight w:hRule="exact" w:val="281"/>
          <w:jc w:val="center"/>
        </w:trPr>
        <w:tc>
          <w:tcPr>
            <w:tcW w:w="441" w:type="dxa"/>
            <w:gridSpan w:val="2"/>
            <w:vMerge/>
            <w:tcBorders>
              <w:left w:val="single" w:sz="4" w:space="0" w:color="auto"/>
              <w:right w:val="single" w:sz="4" w:space="0" w:color="000000"/>
            </w:tcBorders>
            <w:vAlign w:val="center"/>
          </w:tcPr>
          <w:p w:rsidR="00B73819" w:rsidRPr="000A78FB" w:rsidRDefault="00B73819" w:rsidP="00392F95">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73819" w:rsidRPr="000A78FB" w:rsidRDefault="00B73819" w:rsidP="00392F95">
            <w:pPr>
              <w:widowControl/>
              <w:jc w:val="center"/>
              <w:rPr>
                <w:rFonts w:ascii="宋体" w:hAnsi="宋体" w:cs="宋体"/>
                <w:color w:val="000000" w:themeColor="text1"/>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B73819" w:rsidRPr="000A78FB" w:rsidRDefault="00B73819" w:rsidP="00392F95">
            <w:pPr>
              <w:widowControl/>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163740">
            <w:pPr>
              <w:widowControl/>
              <w:spacing w:line="300" w:lineRule="exact"/>
              <w:jc w:val="center"/>
              <w:rPr>
                <w:color w:val="000000" w:themeColor="text1"/>
                <w:kern w:val="0"/>
                <w:sz w:val="20"/>
                <w:szCs w:val="20"/>
              </w:rPr>
            </w:pPr>
            <w:r>
              <w:rPr>
                <w:rFonts w:hint="eastAsia"/>
                <w:color w:val="000000" w:themeColor="text1"/>
                <w:kern w:val="0"/>
                <w:sz w:val="20"/>
                <w:szCs w:val="20"/>
              </w:rPr>
              <w:t>08120004</w:t>
            </w:r>
          </w:p>
        </w:tc>
        <w:tc>
          <w:tcPr>
            <w:tcW w:w="2131" w:type="dxa"/>
            <w:tcBorders>
              <w:top w:val="single" w:sz="4" w:space="0" w:color="auto"/>
              <w:left w:val="nil"/>
              <w:bottom w:val="single" w:sz="4" w:space="0" w:color="auto"/>
              <w:right w:val="single" w:sz="4" w:space="0" w:color="auto"/>
            </w:tcBorders>
            <w:vAlign w:val="center"/>
          </w:tcPr>
          <w:p w:rsidR="00B73819" w:rsidRDefault="00B73819" w:rsidP="00163740">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大学生成长与发展教程2</w:t>
            </w:r>
          </w:p>
        </w:tc>
        <w:tc>
          <w:tcPr>
            <w:tcW w:w="460"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686"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Pr="000A78FB" w:rsidRDefault="00B73819" w:rsidP="00392F95">
            <w:pPr>
              <w:widowControl/>
              <w:spacing w:line="300" w:lineRule="exact"/>
              <w:jc w:val="center"/>
              <w:rPr>
                <w:rFonts w:ascii="宋体" w:hAnsi="宋体" w:cs="宋体"/>
                <w:color w:val="000000" w:themeColor="text1"/>
                <w:kern w:val="0"/>
                <w:sz w:val="18"/>
                <w:szCs w:val="18"/>
              </w:rPr>
            </w:pPr>
          </w:p>
        </w:tc>
      </w:tr>
      <w:tr w:rsidR="0002280D" w:rsidRPr="000A78FB" w:rsidTr="00392F95">
        <w:trPr>
          <w:trHeight w:hRule="exact" w:val="307"/>
          <w:jc w:val="center"/>
        </w:trPr>
        <w:tc>
          <w:tcPr>
            <w:tcW w:w="441" w:type="dxa"/>
            <w:gridSpan w:val="2"/>
            <w:vMerge/>
            <w:tcBorders>
              <w:left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467" w:type="dxa"/>
            <w:gridSpan w:val="2"/>
            <w:vMerge w:val="restart"/>
            <w:tcBorders>
              <w:top w:val="single" w:sz="4" w:space="0" w:color="auto"/>
              <w:left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选修</w:t>
            </w: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创新创业教育</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left"/>
              <w:rPr>
                <w:rFonts w:ascii="宋体" w:hAnsi="宋体" w:cs="宋体"/>
                <w:color w:val="000000" w:themeColor="text1"/>
                <w:kern w:val="0"/>
                <w:sz w:val="18"/>
                <w:szCs w:val="18"/>
              </w:rPr>
            </w:pP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r>
      <w:tr w:rsidR="0002280D" w:rsidRPr="000A78FB" w:rsidTr="00392F95">
        <w:trPr>
          <w:trHeight w:hRule="exact" w:val="297"/>
          <w:jc w:val="center"/>
        </w:trPr>
        <w:tc>
          <w:tcPr>
            <w:tcW w:w="441" w:type="dxa"/>
            <w:gridSpan w:val="2"/>
            <w:vMerge/>
            <w:tcBorders>
              <w:left w:val="single" w:sz="4" w:space="0" w:color="auto"/>
              <w:right w:val="single" w:sz="4" w:space="0" w:color="auto"/>
            </w:tcBorders>
            <w:vAlign w:val="center"/>
          </w:tcPr>
          <w:p w:rsidR="0002280D" w:rsidRPr="000A78FB" w:rsidRDefault="0002280D" w:rsidP="00392F95">
            <w:pPr>
              <w:widowControl/>
              <w:jc w:val="left"/>
              <w:rPr>
                <w:rFonts w:ascii="宋体" w:hAnsi="宋体" w:cs="宋体"/>
                <w:color w:val="000000" w:themeColor="text1"/>
                <w:kern w:val="0"/>
                <w:sz w:val="18"/>
                <w:szCs w:val="18"/>
              </w:rPr>
            </w:pPr>
          </w:p>
        </w:tc>
        <w:tc>
          <w:tcPr>
            <w:tcW w:w="467" w:type="dxa"/>
            <w:gridSpan w:val="2"/>
            <w:vMerge/>
            <w:tcBorders>
              <w:left w:val="single" w:sz="4" w:space="0" w:color="auto"/>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02280D" w:rsidRPr="000A78FB" w:rsidRDefault="0002280D" w:rsidP="00392F95">
            <w:pPr>
              <w:widowControl/>
              <w:spacing w:line="300" w:lineRule="exac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第二课堂实践</w:t>
            </w:r>
          </w:p>
        </w:tc>
        <w:tc>
          <w:tcPr>
            <w:tcW w:w="2131"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left"/>
              <w:rPr>
                <w:rFonts w:ascii="宋体" w:hAnsi="宋体" w:cs="宋体"/>
                <w:color w:val="000000" w:themeColor="text1"/>
                <w:kern w:val="0"/>
                <w:sz w:val="18"/>
                <w:szCs w:val="18"/>
              </w:rPr>
            </w:pP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6</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r>
      <w:tr w:rsidR="0002280D" w:rsidRPr="000A78FB" w:rsidTr="00392F95">
        <w:trPr>
          <w:trHeight w:hRule="exact" w:val="454"/>
          <w:jc w:val="center"/>
        </w:trPr>
        <w:tc>
          <w:tcPr>
            <w:tcW w:w="4882" w:type="dxa"/>
            <w:gridSpan w:val="7"/>
            <w:tcBorders>
              <w:top w:val="single" w:sz="4" w:space="0" w:color="auto"/>
              <w:left w:val="single" w:sz="4" w:space="0" w:color="auto"/>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lastRenderedPageBreak/>
              <w:t>合计</w:t>
            </w:r>
          </w:p>
        </w:tc>
        <w:tc>
          <w:tcPr>
            <w:tcW w:w="460"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40</w:t>
            </w:r>
          </w:p>
        </w:tc>
        <w:tc>
          <w:tcPr>
            <w:tcW w:w="686"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02280D" w:rsidRPr="000A78FB" w:rsidRDefault="0002280D" w:rsidP="00392F95">
            <w:pPr>
              <w:widowControl/>
              <w:spacing w:line="300" w:lineRule="exact"/>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 xml:space="preserve">　</w:t>
            </w:r>
          </w:p>
        </w:tc>
      </w:tr>
    </w:tbl>
    <w:p w:rsidR="00392F95" w:rsidRPr="000A78FB" w:rsidRDefault="00392F95" w:rsidP="00392F95">
      <w:pPr>
        <w:rPr>
          <w:rFonts w:ascii="宋体" w:hAnsi="宋体" w:cs="宋体"/>
          <w:b/>
          <w:bCs/>
          <w:color w:val="000000" w:themeColor="text1"/>
          <w:kern w:val="0"/>
          <w:sz w:val="28"/>
          <w:szCs w:val="28"/>
        </w:rPr>
      </w:pPr>
      <w:r w:rsidRPr="000A78FB">
        <w:rPr>
          <w:rFonts w:ascii="宋体" w:hAnsi="宋体" w:cs="宋体" w:hint="eastAsia"/>
          <w:b/>
          <w:bCs/>
          <w:color w:val="000000" w:themeColor="text1"/>
          <w:kern w:val="0"/>
          <w:sz w:val="28"/>
          <w:szCs w:val="28"/>
        </w:rPr>
        <w:t>九、开设课程与培养要求的对应矩阵</w:t>
      </w:r>
    </w:p>
    <w:tbl>
      <w:tblPr>
        <w:tblW w:w="9855" w:type="dxa"/>
        <w:tblInd w:w="-674" w:type="dxa"/>
        <w:tblLayout w:type="fixed"/>
        <w:tblLook w:val="04A0"/>
      </w:tblPr>
      <w:tblGrid>
        <w:gridCol w:w="360"/>
        <w:gridCol w:w="2133"/>
        <w:gridCol w:w="701"/>
        <w:gridCol w:w="701"/>
        <w:gridCol w:w="630"/>
        <w:gridCol w:w="630"/>
        <w:gridCol w:w="725"/>
        <w:gridCol w:w="830"/>
        <w:gridCol w:w="518"/>
        <w:gridCol w:w="518"/>
        <w:gridCol w:w="654"/>
        <w:gridCol w:w="765"/>
        <w:gridCol w:w="690"/>
      </w:tblGrid>
      <w:tr w:rsidR="00392F95" w:rsidRPr="000A78FB" w:rsidTr="00392F95">
        <w:trPr>
          <w:trHeight w:val="510"/>
        </w:trPr>
        <w:tc>
          <w:tcPr>
            <w:tcW w:w="360" w:type="dxa"/>
            <w:vMerge w:val="restart"/>
            <w:tcBorders>
              <w:top w:val="single" w:sz="4" w:space="0" w:color="auto"/>
              <w:left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课程类别</w:t>
            </w:r>
          </w:p>
        </w:tc>
        <w:tc>
          <w:tcPr>
            <w:tcW w:w="2133" w:type="dxa"/>
            <w:vMerge w:val="restart"/>
            <w:tcBorders>
              <w:top w:val="single" w:sz="4" w:space="0" w:color="auto"/>
              <w:left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课程名称</w:t>
            </w:r>
          </w:p>
        </w:tc>
        <w:tc>
          <w:tcPr>
            <w:tcW w:w="2662" w:type="dxa"/>
            <w:gridSpan w:val="4"/>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知识要求</w:t>
            </w:r>
          </w:p>
        </w:tc>
        <w:tc>
          <w:tcPr>
            <w:tcW w:w="2591" w:type="dxa"/>
            <w:gridSpan w:val="4"/>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能力要求</w:t>
            </w:r>
          </w:p>
        </w:tc>
        <w:tc>
          <w:tcPr>
            <w:tcW w:w="2109" w:type="dxa"/>
            <w:gridSpan w:val="3"/>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素质要求</w:t>
            </w:r>
          </w:p>
        </w:tc>
      </w:tr>
      <w:tr w:rsidR="00392F95" w:rsidRPr="000A78FB" w:rsidTr="00392F95">
        <w:trPr>
          <w:trHeight w:val="510"/>
        </w:trPr>
        <w:tc>
          <w:tcPr>
            <w:tcW w:w="360" w:type="dxa"/>
            <w:vMerge/>
            <w:tcBorders>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vMerge/>
            <w:tcBorders>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roofErr w:type="gramStart"/>
            <w:r w:rsidRPr="000A78FB">
              <w:rPr>
                <w:rFonts w:ascii="宋体" w:hAnsi="宋体" w:cs="宋体" w:hint="eastAsia"/>
                <w:b/>
                <w:bCs/>
                <w:color w:val="000000" w:themeColor="text1"/>
                <w:kern w:val="0"/>
                <w:sz w:val="18"/>
                <w:szCs w:val="18"/>
              </w:rPr>
              <w:t>一</w:t>
            </w:r>
            <w:proofErr w:type="gramEnd"/>
            <w:r w:rsidRPr="000A78FB">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roofErr w:type="gramStart"/>
            <w:r w:rsidRPr="000A78FB">
              <w:rPr>
                <w:rFonts w:ascii="宋体" w:hAnsi="宋体" w:cs="宋体" w:hint="eastAsia"/>
                <w:b/>
                <w:bCs/>
                <w:color w:val="000000" w:themeColor="text1"/>
                <w:kern w:val="0"/>
                <w:sz w:val="18"/>
                <w:szCs w:val="18"/>
              </w:rPr>
              <w:t>一</w:t>
            </w:r>
            <w:proofErr w:type="gramEnd"/>
            <w:r w:rsidRPr="000A78FB">
              <w:rPr>
                <w:rFonts w:ascii="宋体" w:hAnsi="宋体" w:cs="宋体" w:hint="eastAsia"/>
                <w:b/>
                <w:bCs/>
                <w:color w:val="000000" w:themeColor="text1"/>
                <w:kern w:val="0"/>
                <w:sz w:val="18"/>
                <w:szCs w:val="18"/>
              </w:rPr>
              <w:t>（3）国外经济发展状况和政策</w:t>
            </w:r>
          </w:p>
        </w:tc>
        <w:tc>
          <w:tcPr>
            <w:tcW w:w="630" w:type="dxa"/>
            <w:tcBorders>
              <w:top w:val="nil"/>
              <w:left w:val="nil"/>
              <w:bottom w:val="single" w:sz="4" w:space="0" w:color="auto"/>
              <w:right w:val="single" w:sz="4" w:space="0" w:color="auto"/>
            </w:tcBorders>
          </w:tcPr>
          <w:p w:rsidR="00392F95" w:rsidRPr="000A78FB" w:rsidRDefault="00392F95" w:rsidP="00392F95">
            <w:pPr>
              <w:widowControl/>
              <w:jc w:val="left"/>
              <w:rPr>
                <w:rFonts w:ascii="宋体" w:hAnsi="宋体" w:cs="宋体"/>
                <w:b/>
                <w:bCs/>
                <w:color w:val="000000" w:themeColor="text1"/>
                <w:kern w:val="0"/>
                <w:sz w:val="18"/>
                <w:szCs w:val="18"/>
              </w:rPr>
            </w:pPr>
            <w:proofErr w:type="gramStart"/>
            <w:r w:rsidRPr="000A78FB">
              <w:rPr>
                <w:rFonts w:ascii="宋体" w:hAnsi="宋体" w:cs="宋体" w:hint="eastAsia"/>
                <w:b/>
                <w:bCs/>
                <w:color w:val="000000" w:themeColor="text1"/>
                <w:kern w:val="0"/>
                <w:sz w:val="18"/>
                <w:szCs w:val="18"/>
              </w:rPr>
              <w:t>一</w:t>
            </w:r>
            <w:proofErr w:type="gramEnd"/>
            <w:r w:rsidRPr="000A78FB">
              <w:rPr>
                <w:rFonts w:ascii="宋体" w:hAnsi="宋体" w:cs="宋体" w:hint="eastAsia"/>
                <w:b/>
                <w:bCs/>
                <w:color w:val="000000" w:themeColor="text1"/>
                <w:kern w:val="0"/>
                <w:sz w:val="18"/>
                <w:szCs w:val="18"/>
              </w:rPr>
              <w:t>（4）中国经济政策和法规</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roofErr w:type="gramStart"/>
            <w:r w:rsidRPr="000A78FB">
              <w:rPr>
                <w:rFonts w:ascii="宋体" w:hAnsi="宋体" w:cs="宋体" w:hint="eastAsia"/>
                <w:b/>
                <w:bCs/>
                <w:color w:val="000000" w:themeColor="text1"/>
                <w:kern w:val="0"/>
                <w:sz w:val="18"/>
                <w:szCs w:val="18"/>
              </w:rPr>
              <w:t>一</w:t>
            </w:r>
            <w:proofErr w:type="gramEnd"/>
            <w:r w:rsidRPr="000A78FB">
              <w:rPr>
                <w:rFonts w:ascii="宋体" w:hAnsi="宋体" w:cs="宋体" w:hint="eastAsia"/>
                <w:b/>
                <w:bCs/>
                <w:color w:val="000000" w:themeColor="text1"/>
                <w:kern w:val="0"/>
                <w:sz w:val="18"/>
                <w:szCs w:val="18"/>
              </w:rPr>
              <w:t>（5）国际贸易惯例与规则</w:t>
            </w: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roofErr w:type="gramStart"/>
            <w:r w:rsidRPr="000A78FB">
              <w:rPr>
                <w:rFonts w:ascii="宋体" w:hAnsi="宋体" w:cs="宋体" w:hint="eastAsia"/>
                <w:b/>
                <w:bCs/>
                <w:color w:val="000000" w:themeColor="text1"/>
                <w:kern w:val="0"/>
                <w:sz w:val="18"/>
                <w:szCs w:val="18"/>
              </w:rPr>
              <w:t>一</w:t>
            </w:r>
            <w:proofErr w:type="gramEnd"/>
            <w:r w:rsidRPr="000A78FB">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综合能力</w:t>
            </w:r>
          </w:p>
        </w:tc>
        <w:tc>
          <w:tcPr>
            <w:tcW w:w="654"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思想道德素质</w:t>
            </w: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人文科学素质</w:t>
            </w:r>
          </w:p>
        </w:tc>
        <w:tc>
          <w:tcPr>
            <w:tcW w:w="690"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身心素质</w:t>
            </w:r>
          </w:p>
        </w:tc>
      </w:tr>
      <w:tr w:rsidR="00392F95" w:rsidRPr="000A78FB" w:rsidTr="00392F95">
        <w:trPr>
          <w:trHeight w:val="1350"/>
        </w:trPr>
        <w:tc>
          <w:tcPr>
            <w:tcW w:w="360" w:type="dxa"/>
            <w:vMerge w:val="restart"/>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通识必修课</w:t>
            </w: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形势与政策</w:t>
            </w:r>
          </w:p>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思想道德修养与法律基础</w:t>
            </w:r>
          </w:p>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中国近现代史纲要</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5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9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毛泽东思想和中国特色社会主义理论体系概论</w:t>
            </w:r>
          </w:p>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马克思主义基本原理概论</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5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9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大学生心理健康教育</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5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9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r>
      <w:tr w:rsidR="00392F95" w:rsidRPr="000A78FB" w:rsidTr="00392F95">
        <w:trPr>
          <w:trHeight w:val="270"/>
        </w:trPr>
        <w:tc>
          <w:tcPr>
            <w:tcW w:w="360"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大学英语</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5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9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数据库技术与应用</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5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9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675"/>
        </w:trPr>
        <w:tc>
          <w:tcPr>
            <w:tcW w:w="36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通识选修课</w:t>
            </w: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职业规划类</w:t>
            </w:r>
          </w:p>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人文科学类</w:t>
            </w:r>
          </w:p>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社会科学类</w:t>
            </w:r>
          </w:p>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自然科学类</w:t>
            </w:r>
          </w:p>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语言与写作类</w:t>
            </w:r>
          </w:p>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体育保健类</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5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9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r>
      <w:tr w:rsidR="00392F95" w:rsidRPr="000A78FB" w:rsidTr="00392F95">
        <w:trPr>
          <w:trHeight w:val="270"/>
        </w:trPr>
        <w:tc>
          <w:tcPr>
            <w:tcW w:w="360" w:type="dxa"/>
            <w:vMerge w:val="restart"/>
            <w:tcBorders>
              <w:left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学科基础课</w:t>
            </w: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微积分I</w:t>
            </w:r>
          </w:p>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微积分II</w:t>
            </w:r>
          </w:p>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概率论与数理统计</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5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9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left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微观经济学</w:t>
            </w:r>
          </w:p>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宏观经济学</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5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9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left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基础会计</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5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9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left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管理学</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5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9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left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金融学</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5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9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left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税法</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5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9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left w:val="single" w:sz="4" w:space="0" w:color="auto"/>
              <w:bottom w:val="single" w:sz="4" w:space="0" w:color="000000"/>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经济法</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5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9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bl>
    <w:p w:rsidR="00392F95" w:rsidRPr="000A78FB" w:rsidRDefault="00392F95" w:rsidP="00392F95">
      <w:pPr>
        <w:rPr>
          <w:color w:val="000000" w:themeColor="text1"/>
        </w:rPr>
      </w:pPr>
    </w:p>
    <w:p w:rsidR="00392F95" w:rsidRPr="000A78FB" w:rsidRDefault="00392F95" w:rsidP="00392F95">
      <w:pPr>
        <w:ind w:firstLineChars="5050" w:firstLine="10605"/>
        <w:rPr>
          <w:color w:val="000000" w:themeColor="text1"/>
        </w:rPr>
      </w:pPr>
    </w:p>
    <w:p w:rsidR="00392F95" w:rsidRPr="000A78FB" w:rsidRDefault="00392F95" w:rsidP="00392F95">
      <w:pPr>
        <w:ind w:firstLineChars="5050" w:firstLine="10605"/>
        <w:rPr>
          <w:color w:val="000000" w:themeColor="text1"/>
        </w:rPr>
      </w:pPr>
    </w:p>
    <w:p w:rsidR="00392F95" w:rsidRPr="000A78FB" w:rsidRDefault="00392F95" w:rsidP="00392F95">
      <w:pPr>
        <w:jc w:val="center"/>
        <w:rPr>
          <w:color w:val="000000" w:themeColor="text1"/>
        </w:rPr>
      </w:pPr>
      <w:r w:rsidRPr="000A78FB">
        <w:rPr>
          <w:rFonts w:ascii="宋体" w:hAnsi="宋体" w:cs="宋体"/>
          <w:b/>
          <w:bCs/>
          <w:color w:val="000000" w:themeColor="text1"/>
          <w:kern w:val="0"/>
          <w:sz w:val="28"/>
          <w:szCs w:val="28"/>
        </w:rPr>
        <w:br w:type="page"/>
      </w:r>
    </w:p>
    <w:tbl>
      <w:tblPr>
        <w:tblW w:w="9840" w:type="dxa"/>
        <w:tblInd w:w="-659" w:type="dxa"/>
        <w:tblLayout w:type="fixed"/>
        <w:tblLook w:val="04A0"/>
      </w:tblPr>
      <w:tblGrid>
        <w:gridCol w:w="345"/>
        <w:gridCol w:w="2133"/>
        <w:gridCol w:w="701"/>
        <w:gridCol w:w="701"/>
        <w:gridCol w:w="630"/>
        <w:gridCol w:w="630"/>
        <w:gridCol w:w="725"/>
        <w:gridCol w:w="830"/>
        <w:gridCol w:w="518"/>
        <w:gridCol w:w="518"/>
        <w:gridCol w:w="684"/>
        <w:gridCol w:w="660"/>
        <w:gridCol w:w="765"/>
      </w:tblGrid>
      <w:tr w:rsidR="00392F95" w:rsidRPr="000A78FB" w:rsidTr="00392F95">
        <w:trPr>
          <w:trHeight w:val="510"/>
        </w:trPr>
        <w:tc>
          <w:tcPr>
            <w:tcW w:w="345" w:type="dxa"/>
            <w:vMerge w:val="restart"/>
            <w:tcBorders>
              <w:top w:val="single" w:sz="4" w:space="0" w:color="auto"/>
              <w:left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lastRenderedPageBreak/>
              <w:t>课程类别</w:t>
            </w:r>
          </w:p>
        </w:tc>
        <w:tc>
          <w:tcPr>
            <w:tcW w:w="2133" w:type="dxa"/>
            <w:vMerge w:val="restart"/>
            <w:tcBorders>
              <w:top w:val="single" w:sz="4" w:space="0" w:color="auto"/>
              <w:left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课程名称</w:t>
            </w:r>
          </w:p>
        </w:tc>
        <w:tc>
          <w:tcPr>
            <w:tcW w:w="2662" w:type="dxa"/>
            <w:gridSpan w:val="4"/>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知识要求</w:t>
            </w:r>
          </w:p>
        </w:tc>
        <w:tc>
          <w:tcPr>
            <w:tcW w:w="2591" w:type="dxa"/>
            <w:gridSpan w:val="4"/>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能力要求</w:t>
            </w:r>
          </w:p>
        </w:tc>
        <w:tc>
          <w:tcPr>
            <w:tcW w:w="2109" w:type="dxa"/>
            <w:gridSpan w:val="3"/>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素质要求</w:t>
            </w:r>
          </w:p>
        </w:tc>
      </w:tr>
      <w:tr w:rsidR="00392F95" w:rsidRPr="000A78FB" w:rsidTr="00392F95">
        <w:trPr>
          <w:trHeight w:val="510"/>
        </w:trPr>
        <w:tc>
          <w:tcPr>
            <w:tcW w:w="345" w:type="dxa"/>
            <w:vMerge/>
            <w:tcBorders>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vMerge/>
            <w:tcBorders>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roofErr w:type="gramStart"/>
            <w:r w:rsidRPr="000A78FB">
              <w:rPr>
                <w:rFonts w:ascii="宋体" w:hAnsi="宋体" w:cs="宋体" w:hint="eastAsia"/>
                <w:b/>
                <w:bCs/>
                <w:color w:val="000000" w:themeColor="text1"/>
                <w:kern w:val="0"/>
                <w:sz w:val="18"/>
                <w:szCs w:val="18"/>
              </w:rPr>
              <w:t>一</w:t>
            </w:r>
            <w:proofErr w:type="gramEnd"/>
            <w:r w:rsidRPr="000A78FB">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roofErr w:type="gramStart"/>
            <w:r w:rsidRPr="000A78FB">
              <w:rPr>
                <w:rFonts w:ascii="宋体" w:hAnsi="宋体" w:cs="宋体" w:hint="eastAsia"/>
                <w:b/>
                <w:bCs/>
                <w:color w:val="000000" w:themeColor="text1"/>
                <w:kern w:val="0"/>
                <w:sz w:val="18"/>
                <w:szCs w:val="18"/>
              </w:rPr>
              <w:t>一</w:t>
            </w:r>
            <w:proofErr w:type="gramEnd"/>
            <w:r w:rsidRPr="000A78FB">
              <w:rPr>
                <w:rFonts w:ascii="宋体" w:hAnsi="宋体" w:cs="宋体" w:hint="eastAsia"/>
                <w:b/>
                <w:bCs/>
                <w:color w:val="000000" w:themeColor="text1"/>
                <w:kern w:val="0"/>
                <w:sz w:val="18"/>
                <w:szCs w:val="18"/>
              </w:rPr>
              <w:t>（3）国外经济发展状况和政策</w:t>
            </w:r>
          </w:p>
        </w:tc>
        <w:tc>
          <w:tcPr>
            <w:tcW w:w="630" w:type="dxa"/>
            <w:tcBorders>
              <w:top w:val="nil"/>
              <w:left w:val="nil"/>
              <w:bottom w:val="single" w:sz="4" w:space="0" w:color="auto"/>
              <w:right w:val="single" w:sz="4" w:space="0" w:color="auto"/>
            </w:tcBorders>
          </w:tcPr>
          <w:p w:rsidR="00392F95" w:rsidRPr="000A78FB" w:rsidRDefault="00392F95" w:rsidP="00392F95">
            <w:pPr>
              <w:widowControl/>
              <w:jc w:val="left"/>
              <w:rPr>
                <w:rFonts w:ascii="宋体" w:hAnsi="宋体" w:cs="宋体"/>
                <w:b/>
                <w:bCs/>
                <w:color w:val="000000" w:themeColor="text1"/>
                <w:kern w:val="0"/>
                <w:sz w:val="18"/>
                <w:szCs w:val="18"/>
              </w:rPr>
            </w:pPr>
            <w:proofErr w:type="gramStart"/>
            <w:r w:rsidRPr="000A78FB">
              <w:rPr>
                <w:rFonts w:ascii="宋体" w:hAnsi="宋体" w:cs="宋体" w:hint="eastAsia"/>
                <w:b/>
                <w:bCs/>
                <w:color w:val="000000" w:themeColor="text1"/>
                <w:kern w:val="0"/>
                <w:sz w:val="18"/>
                <w:szCs w:val="18"/>
              </w:rPr>
              <w:t>一</w:t>
            </w:r>
            <w:proofErr w:type="gramEnd"/>
            <w:r w:rsidRPr="000A78FB">
              <w:rPr>
                <w:rFonts w:ascii="宋体" w:hAnsi="宋体" w:cs="宋体" w:hint="eastAsia"/>
                <w:b/>
                <w:bCs/>
                <w:color w:val="000000" w:themeColor="text1"/>
                <w:kern w:val="0"/>
                <w:sz w:val="18"/>
                <w:szCs w:val="18"/>
              </w:rPr>
              <w:t>（4）中国经济政策和法规</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roofErr w:type="gramStart"/>
            <w:r w:rsidRPr="000A78FB">
              <w:rPr>
                <w:rFonts w:ascii="宋体" w:hAnsi="宋体" w:cs="宋体" w:hint="eastAsia"/>
                <w:b/>
                <w:bCs/>
                <w:color w:val="000000" w:themeColor="text1"/>
                <w:kern w:val="0"/>
                <w:sz w:val="18"/>
                <w:szCs w:val="18"/>
              </w:rPr>
              <w:t>一</w:t>
            </w:r>
            <w:proofErr w:type="gramEnd"/>
            <w:r w:rsidRPr="000A78FB">
              <w:rPr>
                <w:rFonts w:ascii="宋体" w:hAnsi="宋体" w:cs="宋体" w:hint="eastAsia"/>
                <w:b/>
                <w:bCs/>
                <w:color w:val="000000" w:themeColor="text1"/>
                <w:kern w:val="0"/>
                <w:sz w:val="18"/>
                <w:szCs w:val="18"/>
              </w:rPr>
              <w:t>（5）国际贸易惯例与规则</w:t>
            </w: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roofErr w:type="gramStart"/>
            <w:r w:rsidRPr="000A78FB">
              <w:rPr>
                <w:rFonts w:ascii="宋体" w:hAnsi="宋体" w:cs="宋体" w:hint="eastAsia"/>
                <w:b/>
                <w:bCs/>
                <w:color w:val="000000" w:themeColor="text1"/>
                <w:kern w:val="0"/>
                <w:sz w:val="18"/>
                <w:szCs w:val="18"/>
              </w:rPr>
              <w:t>一</w:t>
            </w:r>
            <w:proofErr w:type="gramEnd"/>
            <w:r w:rsidRPr="000A78FB">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综合能力</w:t>
            </w: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思想道德素质</w:t>
            </w:r>
          </w:p>
        </w:tc>
        <w:tc>
          <w:tcPr>
            <w:tcW w:w="660"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人文科学素质</w:t>
            </w: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身心素质</w:t>
            </w:r>
          </w:p>
        </w:tc>
      </w:tr>
      <w:tr w:rsidR="00392F95" w:rsidRPr="000A78FB" w:rsidTr="00392F95">
        <w:trPr>
          <w:trHeight w:val="270"/>
        </w:trPr>
        <w:tc>
          <w:tcPr>
            <w:tcW w:w="345" w:type="dxa"/>
            <w:vMerge w:val="restart"/>
            <w:tcBorders>
              <w:top w:val="single" w:sz="4" w:space="0" w:color="auto"/>
              <w:left w:val="single" w:sz="4" w:space="0" w:color="auto"/>
              <w:bottom w:val="single" w:sz="4" w:space="0" w:color="000000"/>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专业必修课</w:t>
            </w:r>
          </w:p>
        </w:tc>
        <w:tc>
          <w:tcPr>
            <w:tcW w:w="2133"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中级财务会计Ⅰ</w:t>
            </w:r>
          </w:p>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中级财务会计Ⅱ</w:t>
            </w:r>
          </w:p>
        </w:tc>
        <w:tc>
          <w:tcPr>
            <w:tcW w:w="701"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84"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6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000000"/>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p>
        </w:tc>
        <w:tc>
          <w:tcPr>
            <w:tcW w:w="2133"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财务管理学</w:t>
            </w:r>
          </w:p>
        </w:tc>
        <w:tc>
          <w:tcPr>
            <w:tcW w:w="701"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84"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6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000000"/>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p>
        </w:tc>
        <w:tc>
          <w:tcPr>
            <w:tcW w:w="2133"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中级财务管理</w:t>
            </w:r>
          </w:p>
        </w:tc>
        <w:tc>
          <w:tcPr>
            <w:tcW w:w="701"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84"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65" w:type="dxa"/>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nil"/>
              <w:left w:val="single" w:sz="4" w:space="0" w:color="auto"/>
              <w:bottom w:val="single" w:sz="4" w:space="0" w:color="000000"/>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成本会计</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nil"/>
              <w:left w:val="single" w:sz="4" w:space="0" w:color="auto"/>
              <w:bottom w:val="single" w:sz="4" w:space="0" w:color="000000"/>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财务分析</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val="restart"/>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专业选修课</w:t>
            </w: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线性代数</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政府与非营利组织会计</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高级财务会计</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proofErr w:type="gramStart"/>
            <w:r w:rsidRPr="000A78FB">
              <w:rPr>
                <w:rFonts w:ascii="宋体" w:hAnsi="宋体" w:cs="宋体" w:hint="eastAsia"/>
                <w:color w:val="000000" w:themeColor="text1"/>
                <w:kern w:val="0"/>
                <w:sz w:val="18"/>
                <w:szCs w:val="18"/>
              </w:rPr>
              <w:t>审计学</w:t>
            </w:r>
            <w:proofErr w:type="gramEnd"/>
            <w:r w:rsidRPr="000A78FB">
              <w:rPr>
                <w:rFonts w:ascii="宋体" w:hAnsi="宋体" w:cs="宋体" w:hint="eastAsia"/>
                <w:color w:val="000000" w:themeColor="text1"/>
                <w:kern w:val="0"/>
                <w:sz w:val="18"/>
                <w:szCs w:val="18"/>
              </w:rPr>
              <w:t>原理</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管理会计</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税务会计与纳税筹划</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高级财务管理</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审计实务</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资产评估</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金融业会计</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企业内部控制</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绩效管理</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企业战略管理</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金融市场学</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互联网金融</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45"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33"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风险管理</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84"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765"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bl>
    <w:p w:rsidR="00392F95" w:rsidRPr="000A78FB" w:rsidRDefault="00392F95" w:rsidP="00392F95">
      <w:pPr>
        <w:ind w:firstLineChars="5050" w:firstLine="10605"/>
        <w:rPr>
          <w:color w:val="000000" w:themeColor="text1"/>
        </w:rPr>
      </w:pPr>
    </w:p>
    <w:p w:rsidR="00392F95" w:rsidRPr="000A78FB" w:rsidRDefault="00392F95" w:rsidP="00392F95">
      <w:pPr>
        <w:ind w:firstLineChars="5050" w:firstLine="10605"/>
        <w:rPr>
          <w:color w:val="000000" w:themeColor="text1"/>
        </w:rPr>
      </w:pPr>
    </w:p>
    <w:p w:rsidR="00392F95" w:rsidRPr="000A78FB" w:rsidRDefault="00392F95" w:rsidP="00392F95">
      <w:pPr>
        <w:ind w:firstLineChars="5050" w:firstLine="10605"/>
        <w:rPr>
          <w:color w:val="000000" w:themeColor="text1"/>
        </w:rPr>
      </w:pPr>
    </w:p>
    <w:p w:rsidR="00392F95" w:rsidRPr="000A78FB" w:rsidRDefault="00392F95" w:rsidP="00392F95">
      <w:pPr>
        <w:jc w:val="center"/>
        <w:rPr>
          <w:color w:val="000000" w:themeColor="text1"/>
        </w:rPr>
      </w:pPr>
      <w:r w:rsidRPr="000A78FB">
        <w:rPr>
          <w:rFonts w:ascii="宋体" w:hAnsi="宋体" w:cs="宋体"/>
          <w:b/>
          <w:bCs/>
          <w:color w:val="000000" w:themeColor="text1"/>
          <w:kern w:val="0"/>
          <w:sz w:val="28"/>
          <w:szCs w:val="28"/>
        </w:rPr>
        <w:br w:type="page"/>
      </w:r>
    </w:p>
    <w:tbl>
      <w:tblPr>
        <w:tblW w:w="9840" w:type="dxa"/>
        <w:tblInd w:w="-659" w:type="dxa"/>
        <w:tblLayout w:type="fixed"/>
        <w:tblLook w:val="04A0"/>
      </w:tblPr>
      <w:tblGrid>
        <w:gridCol w:w="360"/>
        <w:gridCol w:w="2117"/>
        <w:gridCol w:w="701"/>
        <w:gridCol w:w="701"/>
        <w:gridCol w:w="631"/>
        <w:gridCol w:w="631"/>
        <w:gridCol w:w="724"/>
        <w:gridCol w:w="830"/>
        <w:gridCol w:w="518"/>
        <w:gridCol w:w="518"/>
        <w:gridCol w:w="699"/>
        <w:gridCol w:w="660"/>
        <w:gridCol w:w="750"/>
      </w:tblGrid>
      <w:tr w:rsidR="00392F95" w:rsidRPr="000A78FB" w:rsidTr="00392F95">
        <w:trPr>
          <w:trHeight w:val="510"/>
        </w:trPr>
        <w:tc>
          <w:tcPr>
            <w:tcW w:w="360" w:type="dxa"/>
            <w:vMerge w:val="restart"/>
            <w:tcBorders>
              <w:top w:val="single" w:sz="4" w:space="0" w:color="auto"/>
              <w:left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lastRenderedPageBreak/>
              <w:t>课程类别</w:t>
            </w:r>
          </w:p>
        </w:tc>
        <w:tc>
          <w:tcPr>
            <w:tcW w:w="2117" w:type="dxa"/>
            <w:vMerge w:val="restart"/>
            <w:tcBorders>
              <w:top w:val="single" w:sz="4" w:space="0" w:color="auto"/>
              <w:left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课程名称</w:t>
            </w:r>
          </w:p>
        </w:tc>
        <w:tc>
          <w:tcPr>
            <w:tcW w:w="2664" w:type="dxa"/>
            <w:gridSpan w:val="4"/>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知识要求</w:t>
            </w:r>
          </w:p>
        </w:tc>
        <w:tc>
          <w:tcPr>
            <w:tcW w:w="2590" w:type="dxa"/>
            <w:gridSpan w:val="4"/>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能力要求</w:t>
            </w:r>
          </w:p>
        </w:tc>
        <w:tc>
          <w:tcPr>
            <w:tcW w:w="2109" w:type="dxa"/>
            <w:gridSpan w:val="3"/>
            <w:tcBorders>
              <w:top w:val="single" w:sz="4" w:space="0" w:color="auto"/>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素质要求</w:t>
            </w:r>
          </w:p>
        </w:tc>
      </w:tr>
      <w:tr w:rsidR="00392F95" w:rsidRPr="000A78FB" w:rsidTr="00392F95">
        <w:trPr>
          <w:trHeight w:val="510"/>
        </w:trPr>
        <w:tc>
          <w:tcPr>
            <w:tcW w:w="360" w:type="dxa"/>
            <w:vMerge/>
            <w:tcBorders>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17" w:type="dxa"/>
            <w:vMerge/>
            <w:tcBorders>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roofErr w:type="gramStart"/>
            <w:r w:rsidRPr="000A78FB">
              <w:rPr>
                <w:rFonts w:ascii="宋体" w:hAnsi="宋体" w:cs="宋体" w:hint="eastAsia"/>
                <w:b/>
                <w:bCs/>
                <w:color w:val="000000" w:themeColor="text1"/>
                <w:kern w:val="0"/>
                <w:sz w:val="18"/>
                <w:szCs w:val="18"/>
              </w:rPr>
              <w:t>一</w:t>
            </w:r>
            <w:proofErr w:type="gramEnd"/>
            <w:r w:rsidRPr="000A78FB">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roofErr w:type="gramStart"/>
            <w:r w:rsidRPr="000A78FB">
              <w:rPr>
                <w:rFonts w:ascii="宋体" w:hAnsi="宋体" w:cs="宋体" w:hint="eastAsia"/>
                <w:b/>
                <w:bCs/>
                <w:color w:val="000000" w:themeColor="text1"/>
                <w:kern w:val="0"/>
                <w:sz w:val="18"/>
                <w:szCs w:val="18"/>
              </w:rPr>
              <w:t>一</w:t>
            </w:r>
            <w:proofErr w:type="gramEnd"/>
            <w:r w:rsidRPr="000A78FB">
              <w:rPr>
                <w:rFonts w:ascii="宋体" w:hAnsi="宋体" w:cs="宋体" w:hint="eastAsia"/>
                <w:b/>
                <w:bCs/>
                <w:color w:val="000000" w:themeColor="text1"/>
                <w:kern w:val="0"/>
                <w:sz w:val="18"/>
                <w:szCs w:val="18"/>
              </w:rPr>
              <w:t>（3）国外经济发展状况和政策</w:t>
            </w:r>
          </w:p>
        </w:tc>
        <w:tc>
          <w:tcPr>
            <w:tcW w:w="631" w:type="dxa"/>
            <w:tcBorders>
              <w:top w:val="nil"/>
              <w:left w:val="nil"/>
              <w:bottom w:val="single" w:sz="4" w:space="0" w:color="auto"/>
              <w:right w:val="single" w:sz="4" w:space="0" w:color="auto"/>
            </w:tcBorders>
          </w:tcPr>
          <w:p w:rsidR="00392F95" w:rsidRPr="000A78FB" w:rsidRDefault="00392F95" w:rsidP="00392F95">
            <w:pPr>
              <w:widowControl/>
              <w:jc w:val="left"/>
              <w:rPr>
                <w:rFonts w:ascii="宋体" w:hAnsi="宋体" w:cs="宋体"/>
                <w:b/>
                <w:bCs/>
                <w:color w:val="000000" w:themeColor="text1"/>
                <w:kern w:val="0"/>
                <w:sz w:val="18"/>
                <w:szCs w:val="18"/>
              </w:rPr>
            </w:pPr>
            <w:proofErr w:type="gramStart"/>
            <w:r w:rsidRPr="000A78FB">
              <w:rPr>
                <w:rFonts w:ascii="宋体" w:hAnsi="宋体" w:cs="宋体" w:hint="eastAsia"/>
                <w:b/>
                <w:bCs/>
                <w:color w:val="000000" w:themeColor="text1"/>
                <w:kern w:val="0"/>
                <w:sz w:val="18"/>
                <w:szCs w:val="18"/>
              </w:rPr>
              <w:t>一</w:t>
            </w:r>
            <w:proofErr w:type="gramEnd"/>
            <w:r w:rsidRPr="000A78FB">
              <w:rPr>
                <w:rFonts w:ascii="宋体" w:hAnsi="宋体" w:cs="宋体" w:hint="eastAsia"/>
                <w:b/>
                <w:bCs/>
                <w:color w:val="000000" w:themeColor="text1"/>
                <w:kern w:val="0"/>
                <w:sz w:val="18"/>
                <w:szCs w:val="18"/>
              </w:rPr>
              <w:t>（4）中国经济政策和法规</w:t>
            </w:r>
          </w:p>
        </w:tc>
        <w:tc>
          <w:tcPr>
            <w:tcW w:w="631"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roofErr w:type="gramStart"/>
            <w:r w:rsidRPr="000A78FB">
              <w:rPr>
                <w:rFonts w:ascii="宋体" w:hAnsi="宋体" w:cs="宋体" w:hint="eastAsia"/>
                <w:b/>
                <w:bCs/>
                <w:color w:val="000000" w:themeColor="text1"/>
                <w:kern w:val="0"/>
                <w:sz w:val="18"/>
                <w:szCs w:val="18"/>
              </w:rPr>
              <w:t>一</w:t>
            </w:r>
            <w:proofErr w:type="gramEnd"/>
            <w:r w:rsidRPr="000A78FB">
              <w:rPr>
                <w:rFonts w:ascii="宋体" w:hAnsi="宋体" w:cs="宋体" w:hint="eastAsia"/>
                <w:b/>
                <w:bCs/>
                <w:color w:val="000000" w:themeColor="text1"/>
                <w:kern w:val="0"/>
                <w:sz w:val="18"/>
                <w:szCs w:val="18"/>
              </w:rPr>
              <w:t>（5）国际贸易惯例与规则</w:t>
            </w:r>
          </w:p>
        </w:tc>
        <w:tc>
          <w:tcPr>
            <w:tcW w:w="724"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roofErr w:type="gramStart"/>
            <w:r w:rsidRPr="000A78FB">
              <w:rPr>
                <w:rFonts w:ascii="宋体" w:hAnsi="宋体" w:cs="宋体" w:hint="eastAsia"/>
                <w:b/>
                <w:bCs/>
                <w:color w:val="000000" w:themeColor="text1"/>
                <w:kern w:val="0"/>
                <w:sz w:val="18"/>
                <w:szCs w:val="18"/>
              </w:rPr>
              <w:t>一</w:t>
            </w:r>
            <w:proofErr w:type="gramEnd"/>
            <w:r w:rsidRPr="000A78FB">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综合能力</w:t>
            </w:r>
          </w:p>
        </w:tc>
        <w:tc>
          <w:tcPr>
            <w:tcW w:w="699"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思想道德素质</w:t>
            </w:r>
          </w:p>
        </w:tc>
        <w:tc>
          <w:tcPr>
            <w:tcW w:w="660"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人文科学素质</w:t>
            </w:r>
          </w:p>
        </w:tc>
        <w:tc>
          <w:tcPr>
            <w:tcW w:w="750"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身心素质</w:t>
            </w:r>
          </w:p>
        </w:tc>
      </w:tr>
      <w:tr w:rsidR="00392F95" w:rsidRPr="000A78FB" w:rsidTr="00392F95">
        <w:trPr>
          <w:trHeight w:val="270"/>
        </w:trPr>
        <w:tc>
          <w:tcPr>
            <w:tcW w:w="360" w:type="dxa"/>
            <w:vMerge w:val="restart"/>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b/>
                <w:bCs/>
                <w:color w:val="000000" w:themeColor="text1"/>
                <w:kern w:val="0"/>
                <w:sz w:val="18"/>
                <w:szCs w:val="18"/>
              </w:rPr>
            </w:pPr>
            <w:r w:rsidRPr="000A78FB">
              <w:rPr>
                <w:rFonts w:ascii="宋体" w:hAnsi="宋体" w:cs="宋体" w:hint="eastAsia"/>
                <w:b/>
                <w:bCs/>
                <w:color w:val="000000" w:themeColor="text1"/>
                <w:kern w:val="0"/>
                <w:sz w:val="18"/>
                <w:szCs w:val="18"/>
              </w:rPr>
              <w:t>独立开设实践教学课程</w:t>
            </w:r>
          </w:p>
        </w:tc>
        <w:tc>
          <w:tcPr>
            <w:tcW w:w="2117"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ERP原理应用</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99"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5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17"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会计综合实验</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99"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5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17"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财务决策系统</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99"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5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17" w:type="dxa"/>
            <w:tcBorders>
              <w:top w:val="nil"/>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ERP沙盘综合实验</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99"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5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17"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中级会计实验</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99"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5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17" w:type="dxa"/>
            <w:tcBorders>
              <w:top w:val="nil"/>
              <w:left w:val="nil"/>
              <w:bottom w:val="single" w:sz="4" w:space="0" w:color="auto"/>
              <w:right w:val="single" w:sz="4" w:space="0" w:color="auto"/>
            </w:tcBorders>
            <w:vAlign w:val="center"/>
          </w:tcPr>
          <w:p w:rsidR="00392F95" w:rsidRPr="000A78FB" w:rsidRDefault="00392F95" w:rsidP="00392F95">
            <w:pPr>
              <w:widowControl/>
              <w:spacing w:line="0" w:lineRule="atLeast"/>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ERP综合仿真模拟实验</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99"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5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17"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财务共享</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w:t>
            </w:r>
          </w:p>
        </w:tc>
        <w:tc>
          <w:tcPr>
            <w:tcW w:w="699"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5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r w:rsidR="00392F95" w:rsidRPr="000A78FB" w:rsidTr="00392F95">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392F95" w:rsidRPr="000A78FB" w:rsidRDefault="00392F95" w:rsidP="00392F95">
            <w:pPr>
              <w:widowControl/>
              <w:jc w:val="left"/>
              <w:rPr>
                <w:rFonts w:ascii="宋体" w:hAnsi="宋体" w:cs="宋体"/>
                <w:b/>
                <w:bCs/>
                <w:color w:val="000000" w:themeColor="text1"/>
                <w:kern w:val="0"/>
                <w:sz w:val="18"/>
                <w:szCs w:val="18"/>
              </w:rPr>
            </w:pPr>
          </w:p>
        </w:tc>
        <w:tc>
          <w:tcPr>
            <w:tcW w:w="2117" w:type="dxa"/>
            <w:tcBorders>
              <w:top w:val="nil"/>
              <w:left w:val="nil"/>
              <w:bottom w:val="single" w:sz="4" w:space="0" w:color="auto"/>
              <w:right w:val="single" w:sz="4" w:space="0" w:color="auto"/>
            </w:tcBorders>
            <w:vAlign w:val="center"/>
          </w:tcPr>
          <w:p w:rsidR="00392F95" w:rsidRPr="000A78FB" w:rsidRDefault="00392F95" w:rsidP="00392F95">
            <w:pPr>
              <w:widowControl/>
              <w:jc w:val="left"/>
              <w:rPr>
                <w:rFonts w:ascii="宋体" w:hAnsi="宋体" w:cs="宋体"/>
                <w:color w:val="000000" w:themeColor="text1"/>
                <w:kern w:val="0"/>
                <w:sz w:val="18"/>
                <w:szCs w:val="18"/>
              </w:rPr>
            </w:pPr>
            <w:r w:rsidRPr="000A78FB">
              <w:rPr>
                <w:rFonts w:ascii="宋体" w:hAnsi="宋体" w:cs="宋体" w:hint="eastAsia"/>
                <w:color w:val="000000" w:themeColor="text1"/>
                <w:kern w:val="0"/>
                <w:sz w:val="18"/>
                <w:szCs w:val="18"/>
              </w:rPr>
              <w:t>ERP软件应用</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70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830" w:type="dxa"/>
            <w:tcBorders>
              <w:top w:val="nil"/>
              <w:left w:val="nil"/>
              <w:bottom w:val="single" w:sz="4" w:space="0" w:color="auto"/>
              <w:right w:val="single" w:sz="4" w:space="0" w:color="auto"/>
            </w:tcBorders>
            <w:vAlign w:val="center"/>
          </w:tcPr>
          <w:p w:rsidR="00392F95" w:rsidRPr="000A78FB" w:rsidRDefault="00392F95" w:rsidP="00392F95">
            <w:pPr>
              <w:jc w:val="center"/>
              <w:rPr>
                <w:rFonts w:ascii="宋体" w:hAnsi="宋体" w:cs="宋体"/>
                <w:color w:val="000000" w:themeColor="text1"/>
                <w:sz w:val="18"/>
                <w:szCs w:val="18"/>
              </w:rPr>
            </w:pPr>
            <w:r w:rsidRPr="000A78FB">
              <w:rPr>
                <w:rFonts w:ascii="宋体" w:hAnsi="宋体" w:cs="宋体" w:hint="eastAsia"/>
                <w:color w:val="000000" w:themeColor="text1"/>
                <w:kern w:val="0"/>
                <w:sz w:val="18"/>
                <w:szCs w:val="18"/>
              </w:rPr>
              <w:t>●</w:t>
            </w: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99"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66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c>
          <w:tcPr>
            <w:tcW w:w="750" w:type="dxa"/>
            <w:tcBorders>
              <w:top w:val="nil"/>
              <w:left w:val="nil"/>
              <w:bottom w:val="single" w:sz="4" w:space="0" w:color="auto"/>
              <w:right w:val="single" w:sz="4" w:space="0" w:color="auto"/>
            </w:tcBorders>
            <w:vAlign w:val="center"/>
          </w:tcPr>
          <w:p w:rsidR="00392F95" w:rsidRPr="000A78FB" w:rsidRDefault="00392F95" w:rsidP="00392F95">
            <w:pPr>
              <w:widowControl/>
              <w:jc w:val="center"/>
              <w:rPr>
                <w:rFonts w:ascii="宋体" w:hAnsi="宋体" w:cs="宋体"/>
                <w:color w:val="000000" w:themeColor="text1"/>
                <w:kern w:val="0"/>
                <w:sz w:val="18"/>
                <w:szCs w:val="18"/>
              </w:rPr>
            </w:pPr>
          </w:p>
        </w:tc>
      </w:tr>
    </w:tbl>
    <w:p w:rsidR="00392F95" w:rsidRPr="000A78FB" w:rsidRDefault="00392F95" w:rsidP="00392F95">
      <w:pPr>
        <w:ind w:firstLineChars="5050" w:firstLine="10605"/>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spacing w:line="360" w:lineRule="auto"/>
        <w:jc w:val="center"/>
        <w:rPr>
          <w:rFonts w:eastAsia="黑体"/>
          <w:color w:val="000000" w:themeColor="text1"/>
          <w:kern w:val="0"/>
          <w:sz w:val="30"/>
          <w:szCs w:val="30"/>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jc w:val="left"/>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Pr="000A78FB" w:rsidRDefault="00392F95" w:rsidP="00392F95">
      <w:pPr>
        <w:rPr>
          <w:color w:val="000000" w:themeColor="text1"/>
        </w:rPr>
      </w:pPr>
    </w:p>
    <w:p w:rsidR="00392F95" w:rsidRDefault="00392F95"/>
    <w:p w:rsidR="00392F95" w:rsidRDefault="00392F95">
      <w:pPr>
        <w:widowControl/>
        <w:jc w:val="left"/>
      </w:pPr>
      <w:r>
        <w:br w:type="page"/>
      </w:r>
    </w:p>
    <w:p w:rsidR="00163740" w:rsidRDefault="00163740" w:rsidP="00163740">
      <w:pPr>
        <w:spacing w:line="360" w:lineRule="auto"/>
        <w:jc w:val="center"/>
        <w:rPr>
          <w:rFonts w:ascii="宋体" w:hAnsi="宋体"/>
          <w:b/>
          <w:color w:val="000000" w:themeColor="text1"/>
          <w:sz w:val="44"/>
          <w:szCs w:val="44"/>
        </w:rPr>
      </w:pPr>
      <w:proofErr w:type="gramStart"/>
      <w:r>
        <w:rPr>
          <w:rFonts w:ascii="宋体" w:hAnsi="宋体" w:hint="eastAsia"/>
          <w:b/>
          <w:color w:val="000000" w:themeColor="text1"/>
          <w:sz w:val="44"/>
          <w:szCs w:val="44"/>
        </w:rPr>
        <w:lastRenderedPageBreak/>
        <w:t>审计学</w:t>
      </w:r>
      <w:proofErr w:type="gramEnd"/>
      <w:r>
        <w:rPr>
          <w:rFonts w:ascii="宋体" w:hAnsi="宋体" w:hint="eastAsia"/>
          <w:b/>
          <w:color w:val="000000" w:themeColor="text1"/>
          <w:sz w:val="44"/>
          <w:szCs w:val="44"/>
        </w:rPr>
        <w:t>专业培养方案</w:t>
      </w:r>
    </w:p>
    <w:p w:rsidR="00163740" w:rsidRDefault="00163740" w:rsidP="00163740">
      <w:pPr>
        <w:spacing w:line="360" w:lineRule="auto"/>
        <w:jc w:val="center"/>
        <w:rPr>
          <w:b/>
          <w:color w:val="000000" w:themeColor="text1"/>
          <w:sz w:val="32"/>
          <w:szCs w:val="32"/>
        </w:rPr>
      </w:pPr>
      <w:r>
        <w:rPr>
          <w:rFonts w:hint="eastAsia"/>
          <w:b/>
          <w:color w:val="000000" w:themeColor="text1"/>
          <w:sz w:val="32"/>
          <w:szCs w:val="32"/>
        </w:rPr>
        <w:t>Auditing</w:t>
      </w:r>
    </w:p>
    <w:p w:rsidR="00163740" w:rsidRDefault="00163740" w:rsidP="00163740">
      <w:pPr>
        <w:spacing w:line="360" w:lineRule="auto"/>
        <w:jc w:val="center"/>
        <w:rPr>
          <w:rFonts w:eastAsia="黑体"/>
          <w:color w:val="000000" w:themeColor="text1"/>
          <w:sz w:val="24"/>
        </w:rPr>
      </w:pPr>
      <w:r>
        <w:rPr>
          <w:rFonts w:eastAsia="黑体" w:hint="eastAsia"/>
          <w:color w:val="000000" w:themeColor="text1"/>
          <w:sz w:val="24"/>
        </w:rPr>
        <w:t>学科门类：管理学</w:t>
      </w:r>
      <w:r>
        <w:rPr>
          <w:rFonts w:ascii="黑体" w:eastAsia="黑体" w:hAnsi="黑体" w:hint="eastAsia"/>
          <w:color w:val="000000" w:themeColor="text1"/>
          <w:sz w:val="24"/>
        </w:rPr>
        <w:t xml:space="preserve"> 专业代码：120207</w:t>
      </w:r>
    </w:p>
    <w:p w:rsidR="00163740" w:rsidRDefault="00163740" w:rsidP="00FF330A">
      <w:pPr>
        <w:spacing w:beforeLines="25" w:line="360" w:lineRule="exact"/>
        <w:rPr>
          <w:rFonts w:eastAsia="黑体"/>
          <w:color w:val="000000" w:themeColor="text1"/>
          <w:sz w:val="24"/>
        </w:rPr>
      </w:pPr>
      <w:r>
        <w:rPr>
          <w:rFonts w:eastAsia="黑体" w:hint="eastAsia"/>
          <w:color w:val="000000" w:themeColor="text1"/>
          <w:sz w:val="24"/>
        </w:rPr>
        <w:t>一、专业培养目标和培养要求</w:t>
      </w:r>
    </w:p>
    <w:p w:rsidR="00163740" w:rsidRDefault="00163740" w:rsidP="00163740">
      <w:pPr>
        <w:spacing w:line="360" w:lineRule="exact"/>
        <w:ind w:firstLineChars="200" w:firstLine="420"/>
        <w:rPr>
          <w:rFonts w:ascii="宋体" w:hAnsi="宋体"/>
          <w:color w:val="000000" w:themeColor="text1"/>
          <w:szCs w:val="21"/>
        </w:rPr>
      </w:pPr>
      <w:proofErr w:type="gramStart"/>
      <w:r>
        <w:rPr>
          <w:rFonts w:ascii="宋体" w:hAnsi="宋体" w:hint="eastAsia"/>
          <w:color w:val="000000" w:themeColor="text1"/>
          <w:szCs w:val="21"/>
        </w:rPr>
        <w:t>审计学</w:t>
      </w:r>
      <w:proofErr w:type="gramEnd"/>
      <w:r>
        <w:rPr>
          <w:rFonts w:ascii="宋体" w:hAnsi="宋体" w:hint="eastAsia"/>
          <w:color w:val="000000" w:themeColor="text1"/>
          <w:szCs w:val="21"/>
        </w:rPr>
        <w:t>专业秉持“厚基础、宽口径、重能力、求创新”的人才培养理念，主要培养适应新时代有中国特色社会主义市场经济建设需要，具有系统的审计基本理论知识，掌握较全面的审计实践规律，拥有基本的审计实践技能，掌握宽广的经济管理知识，能在经济管理领域从事审计、会计工作的应用型、复合型专业人才。</w:t>
      </w:r>
    </w:p>
    <w:p w:rsidR="00163740" w:rsidRDefault="00163740" w:rsidP="00163740">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本专业学生主要学习审计基本理论，掌握审计实务操作基本技能，具有审计业务管理的能力，了解中外审计事业的现状和发展趋势，掌握会计和审计法律法规，具有审计科研基本能力。</w:t>
      </w:r>
    </w:p>
    <w:p w:rsidR="00163740" w:rsidRDefault="00163740" w:rsidP="00163740">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具体来说，</w:t>
      </w:r>
      <w:proofErr w:type="gramStart"/>
      <w:r>
        <w:rPr>
          <w:rFonts w:ascii="宋体" w:hAnsi="宋体" w:hint="eastAsia"/>
          <w:color w:val="000000" w:themeColor="text1"/>
          <w:szCs w:val="21"/>
        </w:rPr>
        <w:t>审计学</w:t>
      </w:r>
      <w:proofErr w:type="gramEnd"/>
      <w:r>
        <w:rPr>
          <w:rFonts w:ascii="宋体" w:hAnsi="宋体" w:hint="eastAsia"/>
          <w:color w:val="000000" w:themeColor="text1"/>
          <w:szCs w:val="21"/>
        </w:rPr>
        <w:t>专业毕业生应获得以下几方面的知识和能力：</w:t>
      </w:r>
    </w:p>
    <w:p w:rsidR="00163740" w:rsidRDefault="00163740" w:rsidP="00163740">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1．掌握审计基本理论、专业知识和操作技能；</w:t>
      </w:r>
    </w:p>
    <w:p w:rsidR="00163740" w:rsidRDefault="00163740" w:rsidP="00163740">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2．掌握审计的定性和定量分析方法；</w:t>
      </w:r>
    </w:p>
    <w:p w:rsidR="00163740" w:rsidRDefault="00163740" w:rsidP="00163740">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3．熟悉国内外有关法规和政策，以及国际会计和审计惯例；</w:t>
      </w:r>
    </w:p>
    <w:p w:rsidR="00163740" w:rsidRDefault="00163740" w:rsidP="00163740">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4．掌握计算机操作技能，尤其是具有较强的调查研究、综合分析和解决实际问题的能力，并有较强的外语和语言文字能力；</w:t>
      </w:r>
    </w:p>
    <w:p w:rsidR="00163740" w:rsidRDefault="00163740" w:rsidP="00163740">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5．了解审计的理论前沿和发展动态；</w:t>
      </w:r>
    </w:p>
    <w:p w:rsidR="00163740" w:rsidRDefault="00163740" w:rsidP="00163740">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6．掌握文献检索、资料查询的基本方法，具有一定的科学研究和实际工作能力。</w:t>
      </w:r>
    </w:p>
    <w:p w:rsidR="00163740" w:rsidRDefault="00163740" w:rsidP="00FF330A">
      <w:pPr>
        <w:spacing w:beforeLines="25" w:line="360" w:lineRule="exact"/>
        <w:rPr>
          <w:rFonts w:eastAsia="黑体"/>
          <w:color w:val="000000" w:themeColor="text1"/>
          <w:sz w:val="24"/>
        </w:rPr>
      </w:pPr>
      <w:r>
        <w:rPr>
          <w:rFonts w:eastAsia="黑体" w:hint="eastAsia"/>
          <w:color w:val="000000" w:themeColor="text1"/>
          <w:sz w:val="24"/>
        </w:rPr>
        <w:t>二、专业培养特色</w:t>
      </w:r>
    </w:p>
    <w:p w:rsidR="00163740" w:rsidRDefault="00163740" w:rsidP="00163740">
      <w:pPr>
        <w:spacing w:line="360" w:lineRule="exact"/>
        <w:ind w:firstLineChars="200" w:firstLine="420"/>
        <w:rPr>
          <w:color w:val="000000" w:themeColor="text1"/>
          <w:szCs w:val="21"/>
        </w:rPr>
      </w:pPr>
      <w:r>
        <w:rPr>
          <w:rFonts w:hint="eastAsia"/>
          <w:color w:val="000000" w:themeColor="text1"/>
          <w:szCs w:val="21"/>
        </w:rPr>
        <w:t>不断推进人才培养模式的改革，以“厚基础、宽口径、重实践、求创新”为人才培养模式，注重培养学生的理论分析能力、专业技术能力和实践创新能力的培养，重视实践实验教学，内部审计（</w:t>
      </w:r>
      <w:r>
        <w:rPr>
          <w:rFonts w:hint="eastAsia"/>
          <w:color w:val="000000" w:themeColor="text1"/>
          <w:szCs w:val="21"/>
        </w:rPr>
        <w:t>CIA</w:t>
      </w:r>
      <w:r>
        <w:rPr>
          <w:rFonts w:hint="eastAsia"/>
          <w:color w:val="000000" w:themeColor="text1"/>
          <w:szCs w:val="21"/>
        </w:rPr>
        <w:t>）方向特色鲜明。</w:t>
      </w:r>
    </w:p>
    <w:p w:rsidR="00163740" w:rsidRDefault="00163740" w:rsidP="00FF330A">
      <w:pPr>
        <w:spacing w:beforeLines="25" w:line="360" w:lineRule="exact"/>
        <w:rPr>
          <w:rFonts w:eastAsia="黑体"/>
          <w:color w:val="000000" w:themeColor="text1"/>
          <w:sz w:val="24"/>
        </w:rPr>
      </w:pPr>
      <w:r>
        <w:rPr>
          <w:rFonts w:eastAsia="黑体" w:hint="eastAsia"/>
          <w:color w:val="000000" w:themeColor="text1"/>
          <w:sz w:val="24"/>
        </w:rPr>
        <w:t>三、主干课程和核心课程</w:t>
      </w:r>
    </w:p>
    <w:p w:rsidR="00163740" w:rsidRDefault="00163740" w:rsidP="00163740">
      <w:pPr>
        <w:spacing w:line="360" w:lineRule="exact"/>
        <w:ind w:firstLineChars="200" w:firstLine="420"/>
        <w:rPr>
          <w:color w:val="000000" w:themeColor="text1"/>
          <w:szCs w:val="21"/>
        </w:rPr>
      </w:pPr>
      <w:r>
        <w:rPr>
          <w:rFonts w:hint="eastAsia"/>
          <w:color w:val="000000" w:themeColor="text1"/>
          <w:szCs w:val="21"/>
        </w:rPr>
        <w:t>主干学科：工商管理、法学。</w:t>
      </w:r>
    </w:p>
    <w:p w:rsidR="00163740" w:rsidRDefault="00163740" w:rsidP="00163740">
      <w:pPr>
        <w:spacing w:line="360" w:lineRule="exact"/>
        <w:ind w:firstLineChars="200" w:firstLine="420"/>
        <w:rPr>
          <w:color w:val="000000" w:themeColor="text1"/>
          <w:szCs w:val="21"/>
        </w:rPr>
      </w:pPr>
      <w:r>
        <w:rPr>
          <w:rFonts w:hint="eastAsia"/>
          <w:color w:val="000000" w:themeColor="text1"/>
          <w:szCs w:val="21"/>
        </w:rPr>
        <w:t>核心课程：管理学、微观经济学、宏观经济学、基础会计、金融学、经济法、税法、中级财务会计、</w:t>
      </w:r>
      <w:proofErr w:type="gramStart"/>
      <w:r>
        <w:rPr>
          <w:rFonts w:hint="eastAsia"/>
          <w:color w:val="000000" w:themeColor="text1"/>
          <w:szCs w:val="21"/>
        </w:rPr>
        <w:t>审计学</w:t>
      </w:r>
      <w:proofErr w:type="gramEnd"/>
      <w:r>
        <w:rPr>
          <w:rFonts w:hint="eastAsia"/>
          <w:color w:val="000000" w:themeColor="text1"/>
          <w:szCs w:val="21"/>
        </w:rPr>
        <w:t>原理、审计实务、财务管理、内部审计、计算机审计、成本管理会计、审计综合实验等。</w:t>
      </w:r>
    </w:p>
    <w:p w:rsidR="00163740" w:rsidRDefault="00163740" w:rsidP="00FF330A">
      <w:pPr>
        <w:spacing w:beforeLines="25" w:line="360" w:lineRule="exact"/>
        <w:rPr>
          <w:rFonts w:eastAsia="黑体"/>
          <w:color w:val="000000" w:themeColor="text1"/>
          <w:sz w:val="24"/>
        </w:rPr>
      </w:pPr>
      <w:r>
        <w:rPr>
          <w:rFonts w:eastAsia="黑体" w:hint="eastAsia"/>
          <w:color w:val="000000" w:themeColor="text1"/>
          <w:sz w:val="24"/>
        </w:rPr>
        <w:t>四、学制</w:t>
      </w:r>
    </w:p>
    <w:p w:rsidR="00163740" w:rsidRDefault="00163740" w:rsidP="00163740">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本科标准学制为4年。根据学校学分制管理规定，实行3-6年弹性学制，学生可提前1年或延长2年毕业。</w:t>
      </w:r>
    </w:p>
    <w:p w:rsidR="00163740" w:rsidRDefault="00163740" w:rsidP="00FF330A">
      <w:pPr>
        <w:spacing w:beforeLines="25" w:line="360" w:lineRule="exact"/>
        <w:rPr>
          <w:rFonts w:eastAsia="黑体"/>
          <w:color w:val="000000" w:themeColor="text1"/>
          <w:sz w:val="24"/>
        </w:rPr>
      </w:pPr>
      <w:r>
        <w:rPr>
          <w:rFonts w:eastAsia="黑体" w:hint="eastAsia"/>
          <w:color w:val="000000" w:themeColor="text1"/>
          <w:sz w:val="24"/>
        </w:rPr>
        <w:t>五、毕业学分要求</w:t>
      </w:r>
    </w:p>
    <w:p w:rsidR="00163740" w:rsidRDefault="00163740" w:rsidP="00163740">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本专业要求学生修满教学计划中规定的课程总学分155学分和各模块应修学分，方准毕业，其中：</w:t>
      </w:r>
    </w:p>
    <w:p w:rsidR="00163740" w:rsidRDefault="00163740" w:rsidP="00163740">
      <w:pPr>
        <w:spacing w:line="360" w:lineRule="exact"/>
        <w:rPr>
          <w:rFonts w:ascii="宋体" w:hAnsi="宋体"/>
          <w:color w:val="000000" w:themeColor="text1"/>
          <w:szCs w:val="21"/>
        </w:rPr>
      </w:pPr>
      <w:r>
        <w:rPr>
          <w:rFonts w:ascii="宋体" w:hAnsi="宋体" w:hint="eastAsia"/>
          <w:color w:val="000000" w:themeColor="text1"/>
          <w:szCs w:val="21"/>
        </w:rPr>
        <w:t>1. 通识课程52学分，其中，通识必修课32学分，通识选修课20学分且需修满每个模块要</w:t>
      </w:r>
      <w:r>
        <w:rPr>
          <w:rFonts w:ascii="宋体" w:hAnsi="宋体" w:hint="eastAsia"/>
          <w:color w:val="000000" w:themeColor="text1"/>
          <w:szCs w:val="21"/>
        </w:rPr>
        <w:lastRenderedPageBreak/>
        <w:t>求的最低学分。</w:t>
      </w:r>
    </w:p>
    <w:p w:rsidR="00163740" w:rsidRDefault="00163740" w:rsidP="00163740">
      <w:pPr>
        <w:spacing w:line="360" w:lineRule="exact"/>
        <w:rPr>
          <w:rFonts w:ascii="宋体" w:hAnsi="宋体"/>
          <w:color w:val="000000" w:themeColor="text1"/>
          <w:szCs w:val="21"/>
        </w:rPr>
      </w:pPr>
      <w:r>
        <w:rPr>
          <w:rFonts w:ascii="宋体" w:hAnsi="宋体" w:hint="eastAsia"/>
          <w:color w:val="000000" w:themeColor="text1"/>
          <w:szCs w:val="21"/>
        </w:rPr>
        <w:t>2. 学科基础必修课程29学分。</w:t>
      </w:r>
    </w:p>
    <w:p w:rsidR="00163740" w:rsidRDefault="00163740" w:rsidP="00163740">
      <w:pPr>
        <w:spacing w:line="360" w:lineRule="exact"/>
        <w:rPr>
          <w:rFonts w:ascii="宋体" w:hAnsi="宋体"/>
          <w:color w:val="000000" w:themeColor="text1"/>
          <w:szCs w:val="21"/>
        </w:rPr>
      </w:pPr>
      <w:r>
        <w:rPr>
          <w:rFonts w:ascii="宋体" w:hAnsi="宋体" w:hint="eastAsia"/>
          <w:color w:val="000000" w:themeColor="text1"/>
          <w:szCs w:val="21"/>
        </w:rPr>
        <w:t>3. 专业课程34学分，其中，专业必修课17学分，专业选修课需最低选修17学分。</w:t>
      </w:r>
    </w:p>
    <w:p w:rsidR="00163740" w:rsidRDefault="00163740" w:rsidP="00163740">
      <w:pPr>
        <w:spacing w:line="360" w:lineRule="exact"/>
        <w:rPr>
          <w:rFonts w:ascii="宋体" w:hAnsi="宋体"/>
          <w:color w:val="000000" w:themeColor="text1"/>
          <w:szCs w:val="21"/>
        </w:rPr>
      </w:pPr>
      <w:r>
        <w:rPr>
          <w:rFonts w:ascii="宋体" w:hAnsi="宋体" w:hint="eastAsia"/>
          <w:color w:val="000000" w:themeColor="text1"/>
          <w:szCs w:val="21"/>
        </w:rPr>
        <w:t>4. 独立设置的实践教学环节40学分，其中，实践必修4分，单独开设实验课最低选修2分，第二课堂实践最低选修10分。</w:t>
      </w:r>
    </w:p>
    <w:p w:rsidR="00163740" w:rsidRDefault="00163740" w:rsidP="00FF330A">
      <w:pPr>
        <w:spacing w:beforeLines="50" w:line="360" w:lineRule="exact"/>
        <w:rPr>
          <w:rFonts w:eastAsia="黑体"/>
          <w:color w:val="000000" w:themeColor="text1"/>
          <w:sz w:val="24"/>
        </w:rPr>
      </w:pPr>
      <w:r>
        <w:rPr>
          <w:rFonts w:eastAsia="黑体" w:hint="eastAsia"/>
          <w:color w:val="000000" w:themeColor="text1"/>
          <w:sz w:val="24"/>
        </w:rPr>
        <w:t>六、学位授予</w:t>
      </w:r>
    </w:p>
    <w:p w:rsidR="00163740" w:rsidRDefault="00163740" w:rsidP="00163740">
      <w:pPr>
        <w:spacing w:line="360" w:lineRule="exact"/>
        <w:rPr>
          <w:color w:val="000000" w:themeColor="text1"/>
          <w:szCs w:val="21"/>
        </w:rPr>
      </w:pPr>
      <w:r>
        <w:rPr>
          <w:rFonts w:hint="eastAsia"/>
          <w:color w:val="000000" w:themeColor="text1"/>
          <w:szCs w:val="21"/>
        </w:rPr>
        <w:t>按要求完成学业，达到毕业学分要求，并符合学士学位授予条件者，授予管理学学士学位。</w:t>
      </w:r>
    </w:p>
    <w:p w:rsidR="00163740" w:rsidRDefault="00163740" w:rsidP="00FF330A">
      <w:pPr>
        <w:tabs>
          <w:tab w:val="left" w:pos="3045"/>
        </w:tabs>
        <w:spacing w:afterLines="50" w:line="360" w:lineRule="auto"/>
        <w:rPr>
          <w:rFonts w:eastAsia="黑体"/>
          <w:color w:val="000000" w:themeColor="text1"/>
          <w:sz w:val="24"/>
        </w:rPr>
      </w:pPr>
      <w:r>
        <w:rPr>
          <w:rFonts w:eastAsia="黑体" w:hint="eastAsia"/>
          <w:bCs/>
          <w:color w:val="000000" w:themeColor="text1"/>
          <w:sz w:val="24"/>
        </w:rPr>
        <w:t>七、课程体系及学分学时分配</w:t>
      </w:r>
    </w:p>
    <w:p w:rsidR="00163740" w:rsidRDefault="00163740" w:rsidP="00FF330A">
      <w:pPr>
        <w:spacing w:beforeLines="50" w:line="360" w:lineRule="auto"/>
        <w:ind w:firstLineChars="200" w:firstLine="480"/>
        <w:jc w:val="center"/>
        <w:rPr>
          <w:rFonts w:eastAsia="黑体"/>
          <w:color w:val="000000" w:themeColor="text1"/>
          <w:sz w:val="24"/>
        </w:rPr>
      </w:pPr>
      <w:r>
        <w:rPr>
          <w:rFonts w:eastAsia="黑体" w:hint="eastAsia"/>
          <w:color w:val="000000" w:themeColor="text1"/>
          <w:sz w:val="24"/>
        </w:rPr>
        <w:t>课程体系框架及学分学时统计表</w:t>
      </w:r>
    </w:p>
    <w:tbl>
      <w:tblPr>
        <w:tblW w:w="9245" w:type="dxa"/>
        <w:jc w:val="center"/>
        <w:tblLayout w:type="fixed"/>
        <w:tblLook w:val="04A0"/>
      </w:tblPr>
      <w:tblGrid>
        <w:gridCol w:w="717"/>
        <w:gridCol w:w="1590"/>
        <w:gridCol w:w="678"/>
        <w:gridCol w:w="644"/>
        <w:gridCol w:w="816"/>
        <w:gridCol w:w="560"/>
        <w:gridCol w:w="560"/>
        <w:gridCol w:w="540"/>
        <w:gridCol w:w="520"/>
        <w:gridCol w:w="500"/>
        <w:gridCol w:w="520"/>
        <w:gridCol w:w="500"/>
        <w:gridCol w:w="520"/>
        <w:gridCol w:w="580"/>
      </w:tblGrid>
      <w:tr w:rsidR="00163740" w:rsidTr="00163740">
        <w:trPr>
          <w:trHeight w:val="454"/>
          <w:jc w:val="center"/>
        </w:trPr>
        <w:tc>
          <w:tcPr>
            <w:tcW w:w="2307" w:type="dxa"/>
            <w:gridSpan w:val="2"/>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课程类别</w:t>
            </w:r>
          </w:p>
        </w:tc>
        <w:tc>
          <w:tcPr>
            <w:tcW w:w="678"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课</w:t>
            </w:r>
          </w:p>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程</w:t>
            </w:r>
          </w:p>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总</w:t>
            </w:r>
          </w:p>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学</w:t>
            </w:r>
          </w:p>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分</w:t>
            </w: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课</w:t>
            </w:r>
          </w:p>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程</w:t>
            </w:r>
          </w:p>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总</w:t>
            </w:r>
          </w:p>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学</w:t>
            </w:r>
          </w:p>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时</w:t>
            </w:r>
          </w:p>
        </w:tc>
        <w:tc>
          <w:tcPr>
            <w:tcW w:w="1376" w:type="dxa"/>
            <w:gridSpan w:val="2"/>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ind w:leftChars="-17" w:left="-2" w:hangingChars="16" w:hanging="34"/>
              <w:jc w:val="center"/>
              <w:rPr>
                <w:rFonts w:ascii="黑体" w:eastAsia="黑体"/>
                <w:bCs/>
                <w:color w:val="000000" w:themeColor="text1"/>
                <w:kern w:val="0"/>
                <w:szCs w:val="21"/>
              </w:rPr>
            </w:pPr>
            <w:r>
              <w:rPr>
                <w:rFonts w:ascii="黑体" w:eastAsia="黑体" w:hint="eastAsia"/>
                <w:bCs/>
                <w:color w:val="000000" w:themeColor="text1"/>
                <w:kern w:val="0"/>
                <w:szCs w:val="21"/>
              </w:rPr>
              <w:t>学 时</w:t>
            </w:r>
          </w:p>
          <w:p w:rsidR="00163740" w:rsidRDefault="00163740" w:rsidP="00163740">
            <w:pPr>
              <w:widowControl/>
              <w:spacing w:line="240" w:lineRule="exact"/>
              <w:ind w:leftChars="-17" w:left="-2" w:hangingChars="16" w:hanging="34"/>
              <w:jc w:val="center"/>
              <w:rPr>
                <w:rFonts w:ascii="黑体" w:eastAsia="黑体"/>
                <w:bCs/>
                <w:color w:val="000000" w:themeColor="text1"/>
                <w:kern w:val="0"/>
                <w:szCs w:val="21"/>
              </w:rPr>
            </w:pPr>
            <w:r>
              <w:rPr>
                <w:rFonts w:ascii="黑体" w:eastAsia="黑体" w:hint="eastAsia"/>
                <w:bCs/>
                <w:color w:val="000000" w:themeColor="text1"/>
                <w:kern w:val="0"/>
                <w:szCs w:val="21"/>
              </w:rPr>
              <w:t>类 型</w:t>
            </w:r>
          </w:p>
        </w:tc>
        <w:tc>
          <w:tcPr>
            <w:tcW w:w="4240" w:type="dxa"/>
            <w:gridSpan w:val="8"/>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学期、周数、周学时分配</w:t>
            </w:r>
          </w:p>
        </w:tc>
      </w:tr>
      <w:tr w:rsidR="00163740" w:rsidTr="00163740">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left"/>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left"/>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left"/>
              <w:rPr>
                <w:rFonts w:ascii="黑体" w:eastAsia="黑体"/>
                <w:bCs/>
                <w:color w:val="000000" w:themeColor="text1"/>
                <w:kern w:val="0"/>
                <w:szCs w:val="21"/>
              </w:rPr>
            </w:pPr>
          </w:p>
        </w:tc>
        <w:tc>
          <w:tcPr>
            <w:tcW w:w="816" w:type="dxa"/>
            <w:vMerge w:val="restart"/>
            <w:tcBorders>
              <w:top w:val="nil"/>
              <w:left w:val="single" w:sz="4" w:space="0" w:color="auto"/>
              <w:bottom w:val="single" w:sz="4" w:space="0" w:color="auto"/>
              <w:right w:val="single" w:sz="4" w:space="0" w:color="auto"/>
            </w:tcBorders>
            <w:vAlign w:val="center"/>
          </w:tcPr>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理</w:t>
            </w:r>
          </w:p>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论</w:t>
            </w:r>
          </w:p>
        </w:tc>
        <w:tc>
          <w:tcPr>
            <w:tcW w:w="560" w:type="dxa"/>
            <w:vMerge w:val="restart"/>
            <w:tcBorders>
              <w:top w:val="nil"/>
              <w:left w:val="single" w:sz="4" w:space="0" w:color="auto"/>
              <w:bottom w:val="single" w:sz="4" w:space="0" w:color="auto"/>
              <w:right w:val="single" w:sz="4" w:space="0" w:color="auto"/>
            </w:tcBorders>
            <w:vAlign w:val="center"/>
          </w:tcPr>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实践</w:t>
            </w:r>
          </w:p>
        </w:tc>
        <w:tc>
          <w:tcPr>
            <w:tcW w:w="56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黑体" w:eastAsia="黑体"/>
                <w:bCs/>
                <w:color w:val="000000" w:themeColor="text1"/>
                <w:kern w:val="0"/>
                <w:szCs w:val="21"/>
              </w:rPr>
            </w:pPr>
            <w:proofErr w:type="gramStart"/>
            <w:r>
              <w:rPr>
                <w:rFonts w:ascii="黑体" w:eastAsia="黑体" w:hint="eastAsia"/>
                <w:bCs/>
                <w:color w:val="000000" w:themeColor="text1"/>
                <w:kern w:val="0"/>
                <w:szCs w:val="21"/>
              </w:rPr>
              <w:t>一</w:t>
            </w:r>
            <w:proofErr w:type="gramEnd"/>
          </w:p>
        </w:tc>
        <w:tc>
          <w:tcPr>
            <w:tcW w:w="54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二</w:t>
            </w:r>
          </w:p>
        </w:tc>
        <w:tc>
          <w:tcPr>
            <w:tcW w:w="52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三</w:t>
            </w:r>
          </w:p>
        </w:tc>
        <w:tc>
          <w:tcPr>
            <w:tcW w:w="50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四</w:t>
            </w:r>
          </w:p>
        </w:tc>
        <w:tc>
          <w:tcPr>
            <w:tcW w:w="52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五</w:t>
            </w:r>
          </w:p>
        </w:tc>
        <w:tc>
          <w:tcPr>
            <w:tcW w:w="50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六</w:t>
            </w:r>
          </w:p>
        </w:tc>
        <w:tc>
          <w:tcPr>
            <w:tcW w:w="52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七</w:t>
            </w:r>
          </w:p>
        </w:tc>
        <w:tc>
          <w:tcPr>
            <w:tcW w:w="58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八</w:t>
            </w:r>
          </w:p>
        </w:tc>
      </w:tr>
      <w:tr w:rsidR="00163740" w:rsidTr="00163740">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left"/>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left"/>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left"/>
              <w:rPr>
                <w:rFonts w:ascii="黑体" w:eastAsia="黑体"/>
                <w:bCs/>
                <w:color w:val="000000" w:themeColor="text1"/>
                <w:kern w:val="0"/>
                <w:szCs w:val="21"/>
              </w:rPr>
            </w:pPr>
          </w:p>
        </w:tc>
        <w:tc>
          <w:tcPr>
            <w:tcW w:w="8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rFonts w:ascii="黑体" w:eastAsia="黑体"/>
                <w:bCs/>
                <w:color w:val="000000" w:themeColor="text1"/>
                <w:kern w:val="0"/>
                <w:szCs w:val="21"/>
              </w:rPr>
            </w:pPr>
          </w:p>
        </w:tc>
        <w:tc>
          <w:tcPr>
            <w:tcW w:w="560"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rFonts w:ascii="黑体" w:eastAsia="黑体"/>
                <w:bCs/>
                <w:color w:val="000000" w:themeColor="text1"/>
                <w:kern w:val="0"/>
                <w:szCs w:val="21"/>
              </w:rPr>
            </w:pPr>
          </w:p>
        </w:tc>
        <w:tc>
          <w:tcPr>
            <w:tcW w:w="56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eastAsia="黑体"/>
                <w:bCs/>
                <w:color w:val="000000" w:themeColor="text1"/>
                <w:kern w:val="0"/>
                <w:szCs w:val="21"/>
              </w:rPr>
            </w:pPr>
            <w:r>
              <w:rPr>
                <w:rFonts w:eastAsia="黑体"/>
                <w:bCs/>
                <w:color w:val="000000" w:themeColor="text1"/>
                <w:kern w:val="0"/>
                <w:szCs w:val="21"/>
              </w:rPr>
              <w:t>14</w:t>
            </w:r>
          </w:p>
        </w:tc>
        <w:tc>
          <w:tcPr>
            <w:tcW w:w="54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8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r>
      <w:tr w:rsidR="00163740" w:rsidTr="00163740">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Cs w:val="21"/>
              </w:rPr>
            </w:pPr>
            <w:r>
              <w:rPr>
                <w:rFonts w:hint="eastAsia"/>
                <w:color w:val="000000" w:themeColor="text1"/>
                <w:kern w:val="0"/>
                <w:szCs w:val="21"/>
              </w:rPr>
              <w:t>通</w:t>
            </w:r>
          </w:p>
          <w:p w:rsidR="00163740" w:rsidRDefault="00163740" w:rsidP="00163740">
            <w:pPr>
              <w:widowControl/>
              <w:spacing w:line="240" w:lineRule="exact"/>
              <w:jc w:val="center"/>
              <w:rPr>
                <w:color w:val="000000" w:themeColor="text1"/>
                <w:kern w:val="0"/>
                <w:szCs w:val="21"/>
              </w:rPr>
            </w:pPr>
            <w:r>
              <w:rPr>
                <w:rFonts w:hint="eastAsia"/>
                <w:color w:val="000000" w:themeColor="text1"/>
                <w:kern w:val="0"/>
                <w:szCs w:val="21"/>
              </w:rPr>
              <w:t>识</w:t>
            </w:r>
          </w:p>
          <w:p w:rsidR="00163740" w:rsidRDefault="00163740" w:rsidP="00163740">
            <w:pPr>
              <w:widowControl/>
              <w:spacing w:line="240" w:lineRule="exact"/>
              <w:jc w:val="center"/>
              <w:rPr>
                <w:color w:val="000000" w:themeColor="text1"/>
                <w:kern w:val="0"/>
                <w:szCs w:val="21"/>
              </w:rPr>
            </w:pPr>
            <w:r>
              <w:rPr>
                <w:rFonts w:hint="eastAsia"/>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Cs w:val="21"/>
              </w:rPr>
            </w:pPr>
            <w:r>
              <w:rPr>
                <w:rFonts w:hint="eastAsia"/>
                <w:color w:val="000000" w:themeColor="text1"/>
                <w:kern w:val="0"/>
                <w:szCs w:val="21"/>
              </w:rPr>
              <w:t>通识必修课</w:t>
            </w:r>
          </w:p>
        </w:tc>
        <w:tc>
          <w:tcPr>
            <w:tcW w:w="678"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r>
              <w:rPr>
                <w:color w:val="000000" w:themeColor="text1"/>
                <w:szCs w:val="21"/>
              </w:rPr>
              <w:t>32</w:t>
            </w:r>
          </w:p>
        </w:tc>
        <w:tc>
          <w:tcPr>
            <w:tcW w:w="644"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r>
              <w:rPr>
                <w:color w:val="000000" w:themeColor="text1"/>
                <w:szCs w:val="21"/>
              </w:rPr>
              <w:t>5</w:t>
            </w:r>
            <w:r>
              <w:rPr>
                <w:rFonts w:hint="eastAsia"/>
                <w:color w:val="000000" w:themeColor="text1"/>
                <w:szCs w:val="21"/>
              </w:rPr>
              <w:t>17</w:t>
            </w:r>
          </w:p>
        </w:tc>
        <w:tc>
          <w:tcPr>
            <w:tcW w:w="816"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r>
              <w:rPr>
                <w:color w:val="000000" w:themeColor="text1"/>
                <w:szCs w:val="21"/>
              </w:rPr>
              <w:t>4</w:t>
            </w:r>
            <w:r>
              <w:rPr>
                <w:rFonts w:hint="eastAsia"/>
                <w:color w:val="000000" w:themeColor="text1"/>
                <w:szCs w:val="21"/>
              </w:rPr>
              <w:t>18</w:t>
            </w:r>
          </w:p>
        </w:tc>
        <w:tc>
          <w:tcPr>
            <w:tcW w:w="560"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r>
              <w:rPr>
                <w:color w:val="000000" w:themeColor="text1"/>
                <w:szCs w:val="21"/>
              </w:rPr>
              <w:t>99</w:t>
            </w:r>
          </w:p>
        </w:tc>
        <w:tc>
          <w:tcPr>
            <w:tcW w:w="56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9</w:t>
            </w:r>
          </w:p>
        </w:tc>
        <w:tc>
          <w:tcPr>
            <w:tcW w:w="54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10</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6</w:t>
            </w:r>
          </w:p>
        </w:tc>
        <w:tc>
          <w:tcPr>
            <w:tcW w:w="50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7</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p>
        </w:tc>
        <w:tc>
          <w:tcPr>
            <w:tcW w:w="500"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p>
        </w:tc>
        <w:tc>
          <w:tcPr>
            <w:tcW w:w="580"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p>
        </w:tc>
      </w:tr>
      <w:tr w:rsidR="00163740" w:rsidTr="00163740">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Cs w:val="21"/>
              </w:rPr>
            </w:pPr>
            <w:r>
              <w:rPr>
                <w:rFonts w:hint="eastAsia"/>
                <w:color w:val="000000" w:themeColor="text1"/>
                <w:kern w:val="0"/>
                <w:szCs w:val="21"/>
              </w:rPr>
              <w:t>通识选修课</w:t>
            </w:r>
          </w:p>
        </w:tc>
        <w:tc>
          <w:tcPr>
            <w:tcW w:w="678"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r>
              <w:rPr>
                <w:color w:val="000000" w:themeColor="text1"/>
                <w:szCs w:val="21"/>
              </w:rPr>
              <w:t>20</w:t>
            </w:r>
          </w:p>
        </w:tc>
        <w:tc>
          <w:tcPr>
            <w:tcW w:w="644"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402</w:t>
            </w:r>
          </w:p>
        </w:tc>
        <w:tc>
          <w:tcPr>
            <w:tcW w:w="816"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402</w:t>
            </w:r>
          </w:p>
        </w:tc>
        <w:tc>
          <w:tcPr>
            <w:tcW w:w="560"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p>
        </w:tc>
        <w:tc>
          <w:tcPr>
            <w:tcW w:w="56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2</w:t>
            </w:r>
          </w:p>
        </w:tc>
        <w:tc>
          <w:tcPr>
            <w:tcW w:w="54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p>
        </w:tc>
      </w:tr>
      <w:tr w:rsidR="00163740" w:rsidTr="00163740">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Cs w:val="21"/>
              </w:rPr>
            </w:pPr>
            <w:r>
              <w:rPr>
                <w:rFonts w:hint="eastAsia"/>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r>
              <w:rPr>
                <w:color w:val="000000" w:themeColor="text1"/>
                <w:szCs w:val="21"/>
              </w:rPr>
              <w:t>52</w:t>
            </w:r>
          </w:p>
        </w:tc>
        <w:tc>
          <w:tcPr>
            <w:tcW w:w="644"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919</w:t>
            </w:r>
          </w:p>
        </w:tc>
        <w:tc>
          <w:tcPr>
            <w:tcW w:w="816"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820</w:t>
            </w:r>
          </w:p>
        </w:tc>
        <w:tc>
          <w:tcPr>
            <w:tcW w:w="560"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r>
              <w:rPr>
                <w:color w:val="000000" w:themeColor="text1"/>
                <w:szCs w:val="21"/>
              </w:rPr>
              <w:t>99</w:t>
            </w:r>
          </w:p>
        </w:tc>
        <w:tc>
          <w:tcPr>
            <w:tcW w:w="56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11</w:t>
            </w:r>
          </w:p>
        </w:tc>
        <w:tc>
          <w:tcPr>
            <w:tcW w:w="54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14</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10</w:t>
            </w:r>
          </w:p>
        </w:tc>
        <w:tc>
          <w:tcPr>
            <w:tcW w:w="50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11</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p>
        </w:tc>
      </w:tr>
      <w:tr w:rsidR="00163740" w:rsidTr="00163740">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center"/>
              <w:rPr>
                <w:bCs/>
                <w:color w:val="000000" w:themeColor="text1"/>
                <w:kern w:val="0"/>
                <w:szCs w:val="21"/>
              </w:rPr>
            </w:pPr>
            <w:r>
              <w:rPr>
                <w:rFonts w:hint="eastAsia"/>
                <w:bCs/>
                <w:color w:val="000000" w:themeColor="text1"/>
                <w:kern w:val="0"/>
                <w:szCs w:val="21"/>
              </w:rPr>
              <w:t>学科基础课</w:t>
            </w:r>
          </w:p>
        </w:tc>
        <w:tc>
          <w:tcPr>
            <w:tcW w:w="678"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29</w:t>
            </w:r>
          </w:p>
        </w:tc>
        <w:tc>
          <w:tcPr>
            <w:tcW w:w="644" w:type="dxa"/>
            <w:tcBorders>
              <w:top w:val="nil"/>
              <w:left w:val="nil"/>
              <w:bottom w:val="single" w:sz="4" w:space="0" w:color="auto"/>
              <w:right w:val="single" w:sz="4" w:space="0" w:color="auto"/>
            </w:tcBorders>
            <w:vAlign w:val="center"/>
          </w:tcPr>
          <w:p w:rsidR="00163740" w:rsidRDefault="00163740" w:rsidP="00163740">
            <w:pPr>
              <w:jc w:val="center"/>
              <w:rPr>
                <w:bCs/>
                <w:color w:val="FF0000"/>
                <w:szCs w:val="21"/>
              </w:rPr>
            </w:pPr>
            <w:r>
              <w:rPr>
                <w:rFonts w:hint="eastAsia"/>
                <w:bCs/>
                <w:color w:val="FF0000"/>
                <w:szCs w:val="21"/>
              </w:rPr>
              <w:t>498</w:t>
            </w:r>
          </w:p>
        </w:tc>
        <w:tc>
          <w:tcPr>
            <w:tcW w:w="816" w:type="dxa"/>
            <w:tcBorders>
              <w:top w:val="nil"/>
              <w:left w:val="nil"/>
              <w:bottom w:val="single" w:sz="4" w:space="0" w:color="auto"/>
              <w:right w:val="single" w:sz="4" w:space="0" w:color="auto"/>
            </w:tcBorders>
            <w:vAlign w:val="center"/>
          </w:tcPr>
          <w:p w:rsidR="00163740" w:rsidRDefault="00163740" w:rsidP="00163740">
            <w:pPr>
              <w:jc w:val="center"/>
              <w:rPr>
                <w:bCs/>
                <w:color w:val="FF0000"/>
                <w:szCs w:val="21"/>
              </w:rPr>
            </w:pPr>
            <w:r>
              <w:rPr>
                <w:rFonts w:hint="eastAsia"/>
                <w:bCs/>
                <w:color w:val="FF0000"/>
                <w:szCs w:val="21"/>
              </w:rPr>
              <w:t>489</w:t>
            </w: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FF0000"/>
                <w:szCs w:val="21"/>
              </w:rPr>
            </w:pPr>
            <w:r>
              <w:rPr>
                <w:rFonts w:hint="eastAsia"/>
                <w:bCs/>
                <w:color w:val="FF0000"/>
                <w:szCs w:val="21"/>
              </w:rPr>
              <w:t>9</w:t>
            </w: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FF0000"/>
                <w:szCs w:val="21"/>
              </w:rPr>
            </w:pPr>
            <w:r>
              <w:rPr>
                <w:rFonts w:hint="eastAsia"/>
                <w:bCs/>
                <w:color w:val="FF0000"/>
                <w:szCs w:val="21"/>
              </w:rPr>
              <w:t>4</w:t>
            </w:r>
          </w:p>
        </w:tc>
        <w:tc>
          <w:tcPr>
            <w:tcW w:w="540" w:type="dxa"/>
            <w:tcBorders>
              <w:top w:val="nil"/>
              <w:left w:val="nil"/>
              <w:bottom w:val="single" w:sz="4" w:space="0" w:color="auto"/>
              <w:right w:val="single" w:sz="4" w:space="0" w:color="auto"/>
            </w:tcBorders>
            <w:vAlign w:val="center"/>
          </w:tcPr>
          <w:p w:rsidR="00163740" w:rsidRDefault="00163740" w:rsidP="00163740">
            <w:pPr>
              <w:jc w:val="center"/>
              <w:rPr>
                <w:bCs/>
                <w:color w:val="FF0000"/>
                <w:szCs w:val="21"/>
              </w:rPr>
            </w:pPr>
            <w:r>
              <w:rPr>
                <w:rFonts w:hint="eastAsia"/>
                <w:bCs/>
                <w:color w:val="FF0000"/>
                <w:szCs w:val="21"/>
              </w:rPr>
              <w:t>12</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FF0000"/>
                <w:szCs w:val="21"/>
              </w:rPr>
            </w:pPr>
            <w:r>
              <w:rPr>
                <w:rFonts w:hint="eastAsia"/>
                <w:bCs/>
                <w:color w:val="FF0000"/>
                <w:szCs w:val="21"/>
              </w:rPr>
              <w:t>11</w:t>
            </w: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FF0000"/>
                <w:szCs w:val="21"/>
              </w:rPr>
            </w:pPr>
            <w:r>
              <w:rPr>
                <w:rFonts w:hint="eastAsia"/>
                <w:bCs/>
                <w:color w:val="FF0000"/>
                <w:szCs w:val="21"/>
              </w:rPr>
              <w:t>3</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r>
      <w:tr w:rsidR="00163740" w:rsidTr="00163740">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163740" w:rsidRDefault="00163740" w:rsidP="00163740">
            <w:pPr>
              <w:widowControl/>
              <w:spacing w:line="240" w:lineRule="exact"/>
              <w:jc w:val="center"/>
              <w:rPr>
                <w:bCs/>
                <w:color w:val="000000" w:themeColor="text1"/>
                <w:kern w:val="0"/>
                <w:szCs w:val="21"/>
              </w:rPr>
            </w:pPr>
            <w:r>
              <w:rPr>
                <w:rFonts w:hint="eastAsia"/>
                <w:bCs/>
                <w:color w:val="000000" w:themeColor="text1"/>
                <w:kern w:val="0"/>
                <w:szCs w:val="21"/>
              </w:rPr>
              <w:t>专</w:t>
            </w:r>
          </w:p>
          <w:p w:rsidR="00163740" w:rsidRDefault="00163740" w:rsidP="00163740">
            <w:pPr>
              <w:widowControl/>
              <w:spacing w:line="240" w:lineRule="exact"/>
              <w:jc w:val="center"/>
              <w:rPr>
                <w:bCs/>
                <w:color w:val="000000" w:themeColor="text1"/>
                <w:kern w:val="0"/>
                <w:szCs w:val="21"/>
              </w:rPr>
            </w:pPr>
            <w:r>
              <w:rPr>
                <w:rFonts w:hint="eastAsia"/>
                <w:bCs/>
                <w:color w:val="000000" w:themeColor="text1"/>
                <w:kern w:val="0"/>
                <w:szCs w:val="21"/>
              </w:rPr>
              <w:t>业</w:t>
            </w:r>
          </w:p>
          <w:p w:rsidR="00163740" w:rsidRDefault="00163740" w:rsidP="00163740">
            <w:pPr>
              <w:widowControl/>
              <w:spacing w:line="240" w:lineRule="exact"/>
              <w:jc w:val="center"/>
              <w:rPr>
                <w:bCs/>
                <w:color w:val="000000" w:themeColor="text1"/>
                <w:kern w:val="0"/>
                <w:szCs w:val="21"/>
              </w:rPr>
            </w:pPr>
            <w:r>
              <w:rPr>
                <w:rFonts w:hint="eastAsia"/>
                <w:bCs/>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163740" w:rsidRDefault="00163740" w:rsidP="00163740">
            <w:pPr>
              <w:widowControl/>
              <w:jc w:val="center"/>
              <w:rPr>
                <w:bCs/>
                <w:color w:val="000000" w:themeColor="text1"/>
                <w:kern w:val="0"/>
                <w:szCs w:val="21"/>
              </w:rPr>
            </w:pPr>
            <w:r>
              <w:rPr>
                <w:rFonts w:hint="eastAsia"/>
                <w:bCs/>
                <w:color w:val="000000" w:themeColor="text1"/>
                <w:kern w:val="0"/>
                <w:szCs w:val="21"/>
              </w:rPr>
              <w:t>专业必修课</w:t>
            </w:r>
          </w:p>
        </w:tc>
        <w:tc>
          <w:tcPr>
            <w:tcW w:w="678"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17</w:t>
            </w:r>
          </w:p>
        </w:tc>
        <w:tc>
          <w:tcPr>
            <w:tcW w:w="644"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289</w:t>
            </w:r>
          </w:p>
        </w:tc>
        <w:tc>
          <w:tcPr>
            <w:tcW w:w="816"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187</w:t>
            </w: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102</w:t>
            </w: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FF0000"/>
                <w:szCs w:val="21"/>
              </w:rPr>
            </w:pPr>
            <w:r>
              <w:rPr>
                <w:rFonts w:hint="eastAsia"/>
                <w:bCs/>
                <w:color w:val="FF0000"/>
                <w:szCs w:val="21"/>
              </w:rPr>
              <w:t>3</w:t>
            </w: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FF0000"/>
                <w:szCs w:val="21"/>
              </w:rPr>
            </w:pPr>
            <w:r>
              <w:rPr>
                <w:rFonts w:hint="eastAsia"/>
                <w:bCs/>
                <w:color w:val="FF0000"/>
                <w:szCs w:val="21"/>
              </w:rPr>
              <w:t>6</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FF0000"/>
                <w:szCs w:val="21"/>
              </w:rPr>
            </w:pPr>
            <w:r>
              <w:rPr>
                <w:rFonts w:hint="eastAsia"/>
                <w:bCs/>
                <w:color w:val="FF0000"/>
                <w:szCs w:val="21"/>
              </w:rPr>
              <w:t>6</w:t>
            </w: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FF0000"/>
                <w:szCs w:val="21"/>
              </w:rPr>
            </w:pPr>
            <w:r>
              <w:rPr>
                <w:rFonts w:hint="eastAsia"/>
                <w:bCs/>
                <w:color w:val="FF0000"/>
                <w:szCs w:val="21"/>
              </w:rPr>
              <w:t>2</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r>
      <w:tr w:rsidR="00163740" w:rsidTr="00163740">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bCs/>
                <w:color w:val="000000" w:themeColor="text1"/>
                <w:kern w:val="0"/>
                <w:szCs w:val="21"/>
              </w:rPr>
            </w:pPr>
          </w:p>
        </w:tc>
        <w:tc>
          <w:tcPr>
            <w:tcW w:w="159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bCs/>
                <w:color w:val="000000" w:themeColor="text1"/>
                <w:kern w:val="0"/>
                <w:szCs w:val="21"/>
              </w:rPr>
            </w:pPr>
            <w:r>
              <w:rPr>
                <w:rFonts w:hint="eastAsia"/>
                <w:bCs/>
                <w:color w:val="000000" w:themeColor="text1"/>
                <w:kern w:val="0"/>
                <w:szCs w:val="21"/>
              </w:rPr>
              <w:t>专业选修课</w:t>
            </w:r>
          </w:p>
        </w:tc>
        <w:tc>
          <w:tcPr>
            <w:tcW w:w="678"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17</w:t>
            </w:r>
          </w:p>
        </w:tc>
        <w:tc>
          <w:tcPr>
            <w:tcW w:w="644"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289</w:t>
            </w:r>
          </w:p>
        </w:tc>
        <w:tc>
          <w:tcPr>
            <w:tcW w:w="816"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174</w:t>
            </w: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115</w:t>
            </w: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 xml:space="preserve">　</w:t>
            </w:r>
          </w:p>
        </w:tc>
      </w:tr>
      <w:tr w:rsidR="00163740" w:rsidTr="00163740">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163740" w:rsidRDefault="00163740" w:rsidP="00163740">
            <w:pPr>
              <w:widowControl/>
              <w:spacing w:line="240" w:lineRule="exact"/>
              <w:jc w:val="center"/>
              <w:rPr>
                <w:bCs/>
                <w:color w:val="000000" w:themeColor="text1"/>
                <w:kern w:val="0"/>
                <w:szCs w:val="21"/>
              </w:rPr>
            </w:pPr>
            <w:r>
              <w:rPr>
                <w:rFonts w:hint="eastAsia"/>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34</w:t>
            </w:r>
          </w:p>
        </w:tc>
        <w:tc>
          <w:tcPr>
            <w:tcW w:w="644"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578</w:t>
            </w:r>
          </w:p>
        </w:tc>
        <w:tc>
          <w:tcPr>
            <w:tcW w:w="816"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361</w:t>
            </w: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217</w:t>
            </w: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FF0000"/>
                <w:szCs w:val="21"/>
              </w:rPr>
            </w:pPr>
            <w:r>
              <w:rPr>
                <w:rFonts w:hint="eastAsia"/>
                <w:bCs/>
                <w:color w:val="FF0000"/>
                <w:szCs w:val="21"/>
              </w:rPr>
              <w:t>3</w:t>
            </w: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FF0000"/>
                <w:szCs w:val="21"/>
              </w:rPr>
            </w:pPr>
            <w:r>
              <w:rPr>
                <w:rFonts w:hint="eastAsia"/>
                <w:bCs/>
                <w:color w:val="FF0000"/>
                <w:szCs w:val="21"/>
              </w:rPr>
              <w:t>6</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FF0000"/>
                <w:szCs w:val="21"/>
              </w:rPr>
            </w:pPr>
            <w:r>
              <w:rPr>
                <w:rFonts w:hint="eastAsia"/>
                <w:bCs/>
                <w:color w:val="FF0000"/>
                <w:szCs w:val="21"/>
              </w:rPr>
              <w:t>6</w:t>
            </w: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FF0000"/>
                <w:szCs w:val="21"/>
              </w:rPr>
            </w:pPr>
            <w:r>
              <w:rPr>
                <w:rFonts w:hint="eastAsia"/>
                <w:bCs/>
                <w:color w:val="FF0000"/>
                <w:szCs w:val="21"/>
              </w:rPr>
              <w:t>2</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 xml:space="preserve">　</w:t>
            </w:r>
          </w:p>
        </w:tc>
      </w:tr>
      <w:tr w:rsidR="00163740" w:rsidTr="00163740">
        <w:trPr>
          <w:trHeight w:val="493"/>
          <w:jc w:val="center"/>
        </w:trPr>
        <w:tc>
          <w:tcPr>
            <w:tcW w:w="717" w:type="dxa"/>
            <w:vMerge w:val="restart"/>
            <w:tcBorders>
              <w:top w:val="nil"/>
              <w:left w:val="single" w:sz="4" w:space="0" w:color="auto"/>
              <w:bottom w:val="single" w:sz="4" w:space="0" w:color="auto"/>
              <w:right w:val="single" w:sz="4" w:space="0" w:color="auto"/>
            </w:tcBorders>
            <w:vAlign w:val="center"/>
          </w:tcPr>
          <w:p w:rsidR="00163740" w:rsidRDefault="00163740" w:rsidP="00163740">
            <w:pPr>
              <w:widowControl/>
              <w:jc w:val="center"/>
              <w:rPr>
                <w:bCs/>
                <w:color w:val="000000" w:themeColor="text1"/>
                <w:kern w:val="0"/>
                <w:szCs w:val="21"/>
              </w:rPr>
            </w:pPr>
            <w:r>
              <w:rPr>
                <w:rFonts w:hint="eastAsia"/>
                <w:bCs/>
                <w:color w:val="000000" w:themeColor="text1"/>
                <w:kern w:val="0"/>
                <w:szCs w:val="21"/>
              </w:rPr>
              <w:t>独立</w:t>
            </w:r>
          </w:p>
          <w:p w:rsidR="00163740" w:rsidRDefault="00163740" w:rsidP="00163740">
            <w:pPr>
              <w:widowControl/>
              <w:jc w:val="center"/>
              <w:rPr>
                <w:bCs/>
                <w:color w:val="000000" w:themeColor="text1"/>
                <w:kern w:val="0"/>
                <w:szCs w:val="21"/>
              </w:rPr>
            </w:pPr>
            <w:r>
              <w:rPr>
                <w:rFonts w:hint="eastAsia"/>
                <w:bCs/>
                <w:color w:val="000000" w:themeColor="text1"/>
                <w:kern w:val="0"/>
                <w:szCs w:val="21"/>
              </w:rPr>
              <w:t>设置的</w:t>
            </w:r>
          </w:p>
          <w:p w:rsidR="00163740" w:rsidRDefault="00163740" w:rsidP="00163740">
            <w:pPr>
              <w:widowControl/>
              <w:spacing w:line="240" w:lineRule="exact"/>
              <w:jc w:val="center"/>
              <w:rPr>
                <w:bCs/>
                <w:color w:val="000000" w:themeColor="text1"/>
                <w:kern w:val="0"/>
                <w:szCs w:val="21"/>
              </w:rPr>
            </w:pPr>
            <w:r>
              <w:rPr>
                <w:rFonts w:hint="eastAsia"/>
                <w:bCs/>
                <w:color w:val="000000" w:themeColor="text1"/>
                <w:kern w:val="0"/>
                <w:szCs w:val="21"/>
              </w:rPr>
              <w:t>实践教学环节</w:t>
            </w:r>
          </w:p>
        </w:tc>
        <w:tc>
          <w:tcPr>
            <w:tcW w:w="1590" w:type="dxa"/>
            <w:tcBorders>
              <w:top w:val="nil"/>
              <w:left w:val="single" w:sz="4" w:space="0" w:color="auto"/>
              <w:bottom w:val="single" w:sz="4" w:space="0" w:color="auto"/>
              <w:right w:val="single" w:sz="4" w:space="0" w:color="auto"/>
            </w:tcBorders>
            <w:vAlign w:val="center"/>
          </w:tcPr>
          <w:p w:rsidR="00163740" w:rsidRDefault="00163740" w:rsidP="00163740">
            <w:pPr>
              <w:widowControl/>
              <w:jc w:val="center"/>
              <w:rPr>
                <w:bCs/>
                <w:color w:val="000000" w:themeColor="text1"/>
                <w:kern w:val="0"/>
                <w:szCs w:val="21"/>
              </w:rPr>
            </w:pPr>
            <w:r>
              <w:rPr>
                <w:rFonts w:hint="eastAsia"/>
                <w:bCs/>
                <w:color w:val="000000" w:themeColor="text1"/>
                <w:kern w:val="0"/>
                <w:szCs w:val="21"/>
              </w:rPr>
              <w:t>基础实践</w:t>
            </w:r>
          </w:p>
        </w:tc>
        <w:tc>
          <w:tcPr>
            <w:tcW w:w="678"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7</w:t>
            </w:r>
          </w:p>
        </w:tc>
        <w:tc>
          <w:tcPr>
            <w:tcW w:w="644"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163740" w:rsidRDefault="00163740" w:rsidP="00163740">
            <w:pPr>
              <w:widowControl/>
              <w:jc w:val="center"/>
              <w:rPr>
                <w:bCs/>
                <w:color w:val="000000" w:themeColor="text1"/>
                <w:szCs w:val="21"/>
              </w:rPr>
            </w:pPr>
          </w:p>
        </w:tc>
      </w:tr>
      <w:tr w:rsidR="00163740" w:rsidTr="00163740">
        <w:trPr>
          <w:trHeight w:val="401"/>
          <w:jc w:val="center"/>
        </w:trPr>
        <w:tc>
          <w:tcPr>
            <w:tcW w:w="717"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163740" w:rsidRPr="00C72AD8" w:rsidRDefault="00163740" w:rsidP="00163740">
            <w:pPr>
              <w:widowControl/>
              <w:jc w:val="center"/>
              <w:rPr>
                <w:bCs/>
                <w:color w:val="000000" w:themeColor="text1"/>
                <w:kern w:val="0"/>
                <w:szCs w:val="21"/>
              </w:rPr>
            </w:pPr>
            <w:r w:rsidRPr="00C72AD8">
              <w:rPr>
                <w:rFonts w:hint="eastAsia"/>
                <w:bCs/>
                <w:color w:val="000000" w:themeColor="text1"/>
                <w:kern w:val="0"/>
                <w:szCs w:val="21"/>
              </w:rPr>
              <w:t>专业实践</w:t>
            </w:r>
          </w:p>
        </w:tc>
        <w:tc>
          <w:tcPr>
            <w:tcW w:w="678"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14</w:t>
            </w:r>
          </w:p>
        </w:tc>
        <w:tc>
          <w:tcPr>
            <w:tcW w:w="644"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163740" w:rsidRDefault="00163740" w:rsidP="00163740">
            <w:pPr>
              <w:widowControl/>
              <w:jc w:val="center"/>
              <w:rPr>
                <w:bCs/>
                <w:color w:val="000000" w:themeColor="text1"/>
                <w:szCs w:val="21"/>
              </w:rPr>
            </w:pPr>
          </w:p>
        </w:tc>
      </w:tr>
      <w:tr w:rsidR="00163740" w:rsidTr="00163740">
        <w:trPr>
          <w:trHeight w:val="441"/>
          <w:jc w:val="center"/>
        </w:trPr>
        <w:tc>
          <w:tcPr>
            <w:tcW w:w="717"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163740" w:rsidRPr="00C72AD8" w:rsidRDefault="00163740" w:rsidP="00163740">
            <w:pPr>
              <w:widowControl/>
              <w:jc w:val="center"/>
              <w:rPr>
                <w:bCs/>
                <w:color w:val="000000" w:themeColor="text1"/>
                <w:kern w:val="0"/>
                <w:szCs w:val="21"/>
              </w:rPr>
            </w:pPr>
            <w:r w:rsidRPr="00C72AD8">
              <w:rPr>
                <w:rFonts w:hint="eastAsia"/>
                <w:bCs/>
                <w:color w:val="000000" w:themeColor="text1"/>
                <w:kern w:val="0"/>
                <w:szCs w:val="21"/>
              </w:rPr>
              <w:t>综合实践</w:t>
            </w:r>
          </w:p>
        </w:tc>
        <w:tc>
          <w:tcPr>
            <w:tcW w:w="678"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19</w:t>
            </w:r>
          </w:p>
        </w:tc>
        <w:tc>
          <w:tcPr>
            <w:tcW w:w="644"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163740" w:rsidRDefault="00163740" w:rsidP="00163740">
            <w:pPr>
              <w:widowControl/>
              <w:jc w:val="center"/>
              <w:rPr>
                <w:bCs/>
                <w:color w:val="000000" w:themeColor="text1"/>
                <w:szCs w:val="21"/>
              </w:rPr>
            </w:pPr>
          </w:p>
        </w:tc>
      </w:tr>
      <w:tr w:rsidR="00163740" w:rsidTr="00163740">
        <w:trPr>
          <w:trHeight w:val="419"/>
          <w:jc w:val="center"/>
        </w:trPr>
        <w:tc>
          <w:tcPr>
            <w:tcW w:w="717"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163740" w:rsidRDefault="00163740" w:rsidP="00163740">
            <w:pPr>
              <w:widowControl/>
              <w:rPr>
                <w:bCs/>
                <w:color w:val="000000" w:themeColor="text1"/>
                <w:kern w:val="0"/>
                <w:szCs w:val="21"/>
              </w:rPr>
            </w:pPr>
            <w:r>
              <w:rPr>
                <w:rFonts w:hint="eastAsia"/>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r>
              <w:rPr>
                <w:rFonts w:hint="eastAsia"/>
                <w:bCs/>
                <w:color w:val="000000" w:themeColor="text1"/>
                <w:szCs w:val="21"/>
              </w:rPr>
              <w:t>40</w:t>
            </w:r>
          </w:p>
        </w:tc>
        <w:tc>
          <w:tcPr>
            <w:tcW w:w="644"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163740" w:rsidRDefault="00163740" w:rsidP="00163740">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163740" w:rsidRDefault="00163740" w:rsidP="00163740">
            <w:pPr>
              <w:widowControl/>
              <w:jc w:val="center"/>
              <w:rPr>
                <w:bCs/>
                <w:color w:val="000000" w:themeColor="text1"/>
                <w:szCs w:val="21"/>
              </w:rPr>
            </w:pPr>
          </w:p>
        </w:tc>
      </w:tr>
      <w:tr w:rsidR="00163740" w:rsidTr="00163740">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center"/>
              <w:rPr>
                <w:color w:val="000000" w:themeColor="text1"/>
                <w:kern w:val="0"/>
                <w:szCs w:val="21"/>
              </w:rPr>
            </w:pPr>
            <w:r>
              <w:rPr>
                <w:rFonts w:hint="eastAsia"/>
                <w:color w:val="000000" w:themeColor="text1"/>
                <w:kern w:val="0"/>
                <w:szCs w:val="21"/>
              </w:rPr>
              <w:t>合计</w:t>
            </w:r>
          </w:p>
        </w:tc>
        <w:tc>
          <w:tcPr>
            <w:tcW w:w="678"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r>
              <w:rPr>
                <w:color w:val="000000" w:themeColor="text1"/>
                <w:szCs w:val="21"/>
              </w:rPr>
              <w:t>155</w:t>
            </w:r>
          </w:p>
        </w:tc>
        <w:tc>
          <w:tcPr>
            <w:tcW w:w="644"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1995</w:t>
            </w:r>
          </w:p>
        </w:tc>
        <w:tc>
          <w:tcPr>
            <w:tcW w:w="816"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1670</w:t>
            </w:r>
          </w:p>
        </w:tc>
        <w:tc>
          <w:tcPr>
            <w:tcW w:w="56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325</w:t>
            </w:r>
          </w:p>
        </w:tc>
        <w:tc>
          <w:tcPr>
            <w:tcW w:w="56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15</w:t>
            </w:r>
          </w:p>
        </w:tc>
        <w:tc>
          <w:tcPr>
            <w:tcW w:w="54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26</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24</w:t>
            </w:r>
          </w:p>
        </w:tc>
        <w:tc>
          <w:tcPr>
            <w:tcW w:w="50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20</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10</w:t>
            </w:r>
          </w:p>
        </w:tc>
        <w:tc>
          <w:tcPr>
            <w:tcW w:w="50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6</w:t>
            </w:r>
          </w:p>
        </w:tc>
        <w:tc>
          <w:tcPr>
            <w:tcW w:w="520" w:type="dxa"/>
            <w:tcBorders>
              <w:top w:val="nil"/>
              <w:left w:val="nil"/>
              <w:bottom w:val="single" w:sz="4" w:space="0" w:color="auto"/>
              <w:right w:val="single" w:sz="4" w:space="0" w:color="auto"/>
            </w:tcBorders>
            <w:vAlign w:val="center"/>
          </w:tcPr>
          <w:p w:rsidR="00163740" w:rsidRDefault="00163740" w:rsidP="00163740">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szCs w:val="21"/>
              </w:rPr>
            </w:pPr>
          </w:p>
        </w:tc>
      </w:tr>
    </w:tbl>
    <w:tbl>
      <w:tblPr>
        <w:tblpPr w:leftFromText="180" w:rightFromText="180" w:vertAnchor="text" w:horzAnchor="page" w:tblpX="2184" w:tblpY="811"/>
        <w:tblOverlap w:val="never"/>
        <w:tblW w:w="8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704"/>
        <w:gridCol w:w="2549"/>
        <w:gridCol w:w="1559"/>
        <w:gridCol w:w="992"/>
        <w:gridCol w:w="1276"/>
      </w:tblGrid>
      <w:tr w:rsidR="00163740" w:rsidTr="00163740">
        <w:trPr>
          <w:trHeight w:val="781"/>
        </w:trPr>
        <w:tc>
          <w:tcPr>
            <w:tcW w:w="1704" w:type="dxa"/>
            <w:tcBorders>
              <w:top w:val="single" w:sz="6" w:space="0" w:color="auto"/>
              <w:left w:val="single" w:sz="6" w:space="0" w:color="auto"/>
              <w:bottom w:val="single" w:sz="6" w:space="0" w:color="auto"/>
              <w:right w:val="single" w:sz="6" w:space="0" w:color="auto"/>
            </w:tcBorders>
            <w:vAlign w:val="center"/>
          </w:tcPr>
          <w:p w:rsidR="00163740" w:rsidRDefault="00163740" w:rsidP="00163740">
            <w:pPr>
              <w:widowControl/>
              <w:jc w:val="center"/>
              <w:rPr>
                <w:b/>
                <w:color w:val="000000" w:themeColor="text1"/>
                <w:kern w:val="0"/>
                <w:szCs w:val="21"/>
              </w:rPr>
            </w:pPr>
            <w:r>
              <w:rPr>
                <w:rFonts w:hint="eastAsia"/>
                <w:b/>
                <w:color w:val="000000" w:themeColor="text1"/>
                <w:kern w:val="0"/>
                <w:szCs w:val="21"/>
              </w:rPr>
              <w:t>通识课程</w:t>
            </w:r>
          </w:p>
          <w:p w:rsidR="00163740" w:rsidRDefault="00163740" w:rsidP="00163740">
            <w:pPr>
              <w:widowControl/>
              <w:jc w:val="center"/>
              <w:rPr>
                <w:b/>
                <w:color w:val="000000" w:themeColor="text1"/>
                <w:kern w:val="0"/>
                <w:szCs w:val="21"/>
              </w:rPr>
            </w:pPr>
            <w:r>
              <w:rPr>
                <w:rFonts w:hint="eastAsia"/>
                <w:b/>
                <w:color w:val="000000" w:themeColor="text1"/>
                <w:kern w:val="0"/>
                <w:szCs w:val="21"/>
              </w:rPr>
              <w:t>实践教学学分</w:t>
            </w:r>
          </w:p>
        </w:tc>
        <w:tc>
          <w:tcPr>
            <w:tcW w:w="2549" w:type="dxa"/>
            <w:tcBorders>
              <w:top w:val="single" w:sz="6" w:space="0" w:color="auto"/>
              <w:left w:val="single" w:sz="6" w:space="0" w:color="auto"/>
              <w:bottom w:val="single" w:sz="6" w:space="0" w:color="auto"/>
              <w:right w:val="single" w:sz="6" w:space="0" w:color="auto"/>
            </w:tcBorders>
            <w:vAlign w:val="center"/>
          </w:tcPr>
          <w:p w:rsidR="00163740" w:rsidRDefault="00163740" w:rsidP="00163740">
            <w:pPr>
              <w:widowControl/>
              <w:jc w:val="center"/>
              <w:rPr>
                <w:b/>
                <w:color w:val="000000" w:themeColor="text1"/>
                <w:kern w:val="0"/>
                <w:szCs w:val="21"/>
              </w:rPr>
            </w:pPr>
            <w:r>
              <w:rPr>
                <w:rFonts w:hint="eastAsia"/>
                <w:b/>
                <w:color w:val="000000" w:themeColor="text1"/>
                <w:kern w:val="0"/>
                <w:szCs w:val="21"/>
              </w:rPr>
              <w:t>学科课和专业课程中</w:t>
            </w:r>
          </w:p>
          <w:p w:rsidR="00163740" w:rsidRDefault="00163740" w:rsidP="00163740">
            <w:pPr>
              <w:widowControl/>
              <w:jc w:val="center"/>
              <w:rPr>
                <w:b/>
                <w:color w:val="000000" w:themeColor="text1"/>
                <w:kern w:val="0"/>
                <w:szCs w:val="21"/>
              </w:rPr>
            </w:pPr>
            <w:r>
              <w:rPr>
                <w:rFonts w:hint="eastAsia"/>
                <w:b/>
                <w:color w:val="000000" w:themeColor="text1"/>
                <w:kern w:val="0"/>
                <w:szCs w:val="21"/>
              </w:rPr>
              <w:t>实践教学学分</w:t>
            </w:r>
          </w:p>
        </w:tc>
        <w:tc>
          <w:tcPr>
            <w:tcW w:w="1559" w:type="dxa"/>
            <w:tcBorders>
              <w:top w:val="single" w:sz="6" w:space="0" w:color="auto"/>
              <w:left w:val="single" w:sz="4" w:space="0" w:color="auto"/>
              <w:bottom w:val="single" w:sz="6" w:space="0" w:color="auto"/>
              <w:right w:val="single" w:sz="6" w:space="0" w:color="auto"/>
            </w:tcBorders>
            <w:vAlign w:val="center"/>
          </w:tcPr>
          <w:p w:rsidR="00163740" w:rsidRDefault="00163740" w:rsidP="00163740">
            <w:pPr>
              <w:widowControl/>
              <w:jc w:val="center"/>
              <w:rPr>
                <w:b/>
                <w:color w:val="000000" w:themeColor="text1"/>
                <w:kern w:val="0"/>
                <w:szCs w:val="21"/>
              </w:rPr>
            </w:pPr>
            <w:r>
              <w:rPr>
                <w:rFonts w:hint="eastAsia"/>
                <w:b/>
                <w:color w:val="000000" w:themeColor="text1"/>
                <w:kern w:val="0"/>
                <w:szCs w:val="21"/>
              </w:rPr>
              <w:t>独立设置的</w:t>
            </w:r>
          </w:p>
          <w:p w:rsidR="00163740" w:rsidRDefault="00163740" w:rsidP="00163740">
            <w:pPr>
              <w:widowControl/>
              <w:jc w:val="center"/>
              <w:rPr>
                <w:b/>
                <w:color w:val="000000" w:themeColor="text1"/>
                <w:kern w:val="0"/>
                <w:szCs w:val="21"/>
              </w:rPr>
            </w:pPr>
            <w:r>
              <w:rPr>
                <w:rFonts w:hint="eastAsia"/>
                <w:b/>
                <w:color w:val="000000" w:themeColor="text1"/>
                <w:kern w:val="0"/>
                <w:szCs w:val="21"/>
              </w:rPr>
              <w:t>实践教学学分</w:t>
            </w:r>
          </w:p>
        </w:tc>
        <w:tc>
          <w:tcPr>
            <w:tcW w:w="992" w:type="dxa"/>
            <w:tcBorders>
              <w:top w:val="single" w:sz="6" w:space="0" w:color="auto"/>
              <w:left w:val="single" w:sz="6" w:space="0" w:color="auto"/>
              <w:bottom w:val="single" w:sz="6" w:space="0" w:color="auto"/>
              <w:right w:val="single" w:sz="4" w:space="0" w:color="auto"/>
            </w:tcBorders>
            <w:vAlign w:val="center"/>
          </w:tcPr>
          <w:p w:rsidR="00163740" w:rsidRDefault="00163740" w:rsidP="00163740">
            <w:pPr>
              <w:widowControl/>
              <w:jc w:val="center"/>
              <w:rPr>
                <w:b/>
                <w:color w:val="000000" w:themeColor="text1"/>
                <w:kern w:val="0"/>
                <w:szCs w:val="21"/>
              </w:rPr>
            </w:pPr>
            <w:r>
              <w:rPr>
                <w:rFonts w:hint="eastAsia"/>
                <w:b/>
                <w:color w:val="000000" w:themeColor="text1"/>
                <w:kern w:val="0"/>
                <w:szCs w:val="21"/>
              </w:rPr>
              <w:t>实践学分合计</w:t>
            </w:r>
          </w:p>
        </w:tc>
        <w:tc>
          <w:tcPr>
            <w:tcW w:w="1276" w:type="dxa"/>
            <w:tcBorders>
              <w:top w:val="single" w:sz="6" w:space="0" w:color="auto"/>
              <w:left w:val="single" w:sz="4" w:space="0" w:color="auto"/>
              <w:bottom w:val="single" w:sz="6" w:space="0" w:color="auto"/>
              <w:right w:val="single" w:sz="6" w:space="0" w:color="auto"/>
            </w:tcBorders>
            <w:vAlign w:val="center"/>
          </w:tcPr>
          <w:p w:rsidR="00163740" w:rsidRDefault="00163740" w:rsidP="00163740">
            <w:pPr>
              <w:widowControl/>
              <w:jc w:val="center"/>
              <w:rPr>
                <w:b/>
                <w:color w:val="000000" w:themeColor="text1"/>
                <w:kern w:val="0"/>
                <w:szCs w:val="21"/>
              </w:rPr>
            </w:pPr>
            <w:r>
              <w:rPr>
                <w:rFonts w:hint="eastAsia"/>
                <w:b/>
                <w:color w:val="000000" w:themeColor="text1"/>
                <w:kern w:val="0"/>
                <w:szCs w:val="21"/>
              </w:rPr>
              <w:t>占总学分的比例</w:t>
            </w:r>
          </w:p>
        </w:tc>
      </w:tr>
      <w:tr w:rsidR="00163740" w:rsidTr="00163740">
        <w:trPr>
          <w:trHeight w:val="540"/>
        </w:trPr>
        <w:tc>
          <w:tcPr>
            <w:tcW w:w="1704" w:type="dxa"/>
            <w:tcBorders>
              <w:top w:val="single" w:sz="6" w:space="0" w:color="auto"/>
              <w:left w:val="single" w:sz="6" w:space="0" w:color="auto"/>
              <w:bottom w:val="single" w:sz="6" w:space="0" w:color="auto"/>
              <w:right w:val="single" w:sz="6" w:space="0" w:color="auto"/>
            </w:tcBorders>
            <w:vAlign w:val="center"/>
          </w:tcPr>
          <w:p w:rsidR="00163740" w:rsidRDefault="00163740" w:rsidP="00163740">
            <w:pPr>
              <w:spacing w:line="240" w:lineRule="exact"/>
              <w:jc w:val="center"/>
              <w:textAlignment w:val="baseline"/>
              <w:rPr>
                <w:color w:val="FF0000"/>
                <w:szCs w:val="21"/>
              </w:rPr>
            </w:pPr>
            <w:r>
              <w:rPr>
                <w:rFonts w:hint="eastAsia"/>
                <w:color w:val="FF0000"/>
                <w:szCs w:val="21"/>
              </w:rPr>
              <w:t>5.5</w:t>
            </w:r>
          </w:p>
        </w:tc>
        <w:tc>
          <w:tcPr>
            <w:tcW w:w="2549" w:type="dxa"/>
            <w:tcBorders>
              <w:top w:val="single" w:sz="6" w:space="0" w:color="auto"/>
              <w:left w:val="single" w:sz="6" w:space="0" w:color="auto"/>
              <w:bottom w:val="single" w:sz="6" w:space="0" w:color="auto"/>
              <w:right w:val="single" w:sz="6" w:space="0" w:color="auto"/>
            </w:tcBorders>
            <w:vAlign w:val="center"/>
          </w:tcPr>
          <w:p w:rsidR="00163740" w:rsidRDefault="00163740" w:rsidP="00163740">
            <w:pPr>
              <w:spacing w:line="240" w:lineRule="exact"/>
              <w:jc w:val="center"/>
              <w:textAlignment w:val="baseline"/>
              <w:rPr>
                <w:color w:val="FF0000"/>
                <w:szCs w:val="21"/>
              </w:rPr>
            </w:pPr>
            <w:r>
              <w:rPr>
                <w:rFonts w:hint="eastAsia"/>
                <w:color w:val="FF0000"/>
                <w:szCs w:val="21"/>
              </w:rPr>
              <w:t>16.5</w:t>
            </w:r>
          </w:p>
        </w:tc>
        <w:tc>
          <w:tcPr>
            <w:tcW w:w="1559" w:type="dxa"/>
            <w:tcBorders>
              <w:top w:val="single" w:sz="6" w:space="0" w:color="auto"/>
              <w:left w:val="single" w:sz="4" w:space="0" w:color="auto"/>
              <w:bottom w:val="single" w:sz="6" w:space="0" w:color="auto"/>
              <w:right w:val="single" w:sz="6" w:space="0" w:color="auto"/>
            </w:tcBorders>
            <w:vAlign w:val="center"/>
          </w:tcPr>
          <w:p w:rsidR="00163740" w:rsidRDefault="00163740" w:rsidP="00163740">
            <w:pPr>
              <w:spacing w:line="240" w:lineRule="exact"/>
              <w:jc w:val="center"/>
              <w:textAlignment w:val="baseline"/>
              <w:rPr>
                <w:color w:val="000000" w:themeColor="text1"/>
                <w:szCs w:val="21"/>
              </w:rPr>
            </w:pPr>
            <w:r>
              <w:rPr>
                <w:rFonts w:hint="eastAsia"/>
                <w:color w:val="000000" w:themeColor="text1"/>
                <w:szCs w:val="21"/>
              </w:rPr>
              <w:t>40</w:t>
            </w:r>
          </w:p>
        </w:tc>
        <w:tc>
          <w:tcPr>
            <w:tcW w:w="992" w:type="dxa"/>
            <w:tcBorders>
              <w:top w:val="single" w:sz="6" w:space="0" w:color="auto"/>
              <w:left w:val="single" w:sz="6" w:space="0" w:color="auto"/>
              <w:bottom w:val="single" w:sz="6" w:space="0" w:color="auto"/>
              <w:right w:val="single" w:sz="4" w:space="0" w:color="auto"/>
            </w:tcBorders>
            <w:vAlign w:val="center"/>
          </w:tcPr>
          <w:p w:rsidR="00163740" w:rsidRDefault="00163740" w:rsidP="00163740">
            <w:pPr>
              <w:spacing w:line="240" w:lineRule="exact"/>
              <w:jc w:val="center"/>
              <w:textAlignment w:val="baseline"/>
              <w:rPr>
                <w:color w:val="FF0000"/>
                <w:szCs w:val="21"/>
              </w:rPr>
            </w:pPr>
            <w:r>
              <w:rPr>
                <w:rFonts w:hint="eastAsia"/>
                <w:color w:val="FF0000"/>
                <w:szCs w:val="21"/>
              </w:rPr>
              <w:t>62</w:t>
            </w:r>
          </w:p>
        </w:tc>
        <w:tc>
          <w:tcPr>
            <w:tcW w:w="1276" w:type="dxa"/>
            <w:tcBorders>
              <w:top w:val="single" w:sz="6" w:space="0" w:color="auto"/>
              <w:left w:val="single" w:sz="4" w:space="0" w:color="auto"/>
              <w:bottom w:val="single" w:sz="6" w:space="0" w:color="auto"/>
              <w:right w:val="single" w:sz="6" w:space="0" w:color="auto"/>
            </w:tcBorders>
            <w:vAlign w:val="center"/>
          </w:tcPr>
          <w:p w:rsidR="00163740" w:rsidRDefault="00163740" w:rsidP="00163740">
            <w:pPr>
              <w:spacing w:line="240" w:lineRule="exact"/>
              <w:jc w:val="center"/>
              <w:textAlignment w:val="baseline"/>
              <w:rPr>
                <w:color w:val="FF0000"/>
                <w:szCs w:val="21"/>
              </w:rPr>
            </w:pPr>
            <w:r>
              <w:rPr>
                <w:rFonts w:hint="eastAsia"/>
                <w:color w:val="FF0000"/>
                <w:szCs w:val="21"/>
              </w:rPr>
              <w:t>40%</w:t>
            </w:r>
          </w:p>
        </w:tc>
      </w:tr>
    </w:tbl>
    <w:p w:rsidR="00163740" w:rsidRDefault="00163740" w:rsidP="00FF330A">
      <w:pPr>
        <w:spacing w:before="100" w:beforeAutospacing="1" w:afterLines="30" w:line="360" w:lineRule="auto"/>
        <w:ind w:firstLineChars="200" w:firstLine="480"/>
        <w:jc w:val="center"/>
        <w:textAlignment w:val="baseline"/>
        <w:rPr>
          <w:rFonts w:eastAsia="黑体"/>
          <w:color w:val="000000" w:themeColor="text1"/>
          <w:sz w:val="24"/>
        </w:rPr>
      </w:pPr>
      <w:r>
        <w:rPr>
          <w:rFonts w:eastAsia="黑体" w:hint="eastAsia"/>
          <w:color w:val="000000" w:themeColor="text1"/>
          <w:sz w:val="24"/>
        </w:rPr>
        <w:t>实践教学学分分配及比例</w:t>
      </w:r>
    </w:p>
    <w:p w:rsidR="00163740" w:rsidRDefault="00163740" w:rsidP="00163740">
      <w:pPr>
        <w:spacing w:line="360" w:lineRule="auto"/>
        <w:rPr>
          <w:rFonts w:eastAsia="黑体"/>
          <w:bCs/>
          <w:color w:val="000000" w:themeColor="text1"/>
          <w:kern w:val="0"/>
          <w:sz w:val="30"/>
          <w:szCs w:val="30"/>
        </w:rPr>
      </w:pPr>
      <w:r>
        <w:rPr>
          <w:rFonts w:eastAsia="黑体" w:hint="eastAsia"/>
          <w:color w:val="000000" w:themeColor="text1"/>
          <w:sz w:val="24"/>
        </w:rPr>
        <w:t>八、教学计划进程表</w:t>
      </w:r>
    </w:p>
    <w:p w:rsidR="00163740" w:rsidRDefault="00163740" w:rsidP="00163740">
      <w:pPr>
        <w:jc w:val="center"/>
        <w:rPr>
          <w:rFonts w:eastAsia="黑体"/>
          <w:bCs/>
          <w:color w:val="000000" w:themeColor="text1"/>
          <w:kern w:val="0"/>
          <w:sz w:val="30"/>
          <w:szCs w:val="30"/>
        </w:rPr>
      </w:pPr>
    </w:p>
    <w:p w:rsidR="00163740" w:rsidRDefault="00163740" w:rsidP="00163740">
      <w:pPr>
        <w:jc w:val="center"/>
        <w:rPr>
          <w:rFonts w:eastAsia="黑体"/>
          <w:bCs/>
          <w:color w:val="000000" w:themeColor="text1"/>
          <w:kern w:val="0"/>
          <w:sz w:val="30"/>
          <w:szCs w:val="30"/>
        </w:rPr>
      </w:pPr>
      <w:proofErr w:type="gramStart"/>
      <w:r>
        <w:rPr>
          <w:rFonts w:eastAsia="黑体" w:hint="eastAsia"/>
          <w:bCs/>
          <w:color w:val="000000" w:themeColor="text1"/>
          <w:kern w:val="0"/>
          <w:sz w:val="30"/>
          <w:szCs w:val="30"/>
        </w:rPr>
        <w:lastRenderedPageBreak/>
        <w:t>审计学</w:t>
      </w:r>
      <w:proofErr w:type="gramEnd"/>
      <w:r>
        <w:rPr>
          <w:rFonts w:eastAsia="黑体"/>
          <w:bCs/>
          <w:color w:val="000000" w:themeColor="text1"/>
          <w:kern w:val="0"/>
          <w:sz w:val="30"/>
          <w:szCs w:val="30"/>
        </w:rPr>
        <w:t>专业教学计划进程表（</w:t>
      </w:r>
      <w:proofErr w:type="gramStart"/>
      <w:r>
        <w:rPr>
          <w:rFonts w:eastAsia="黑体"/>
          <w:bCs/>
          <w:color w:val="000000" w:themeColor="text1"/>
          <w:kern w:val="0"/>
          <w:sz w:val="30"/>
          <w:szCs w:val="30"/>
        </w:rPr>
        <w:t>通识课平台</w:t>
      </w:r>
      <w:proofErr w:type="gramEnd"/>
      <w:r>
        <w:rPr>
          <w:rFonts w:eastAsia="黑体"/>
          <w:bCs/>
          <w:color w:val="000000" w:themeColor="text1"/>
          <w:kern w:val="0"/>
          <w:sz w:val="30"/>
          <w:szCs w:val="30"/>
        </w:rPr>
        <w:t>）</w:t>
      </w:r>
    </w:p>
    <w:tbl>
      <w:tblPr>
        <w:tblW w:w="9870" w:type="dxa"/>
        <w:jc w:val="center"/>
        <w:tblInd w:w="128" w:type="dxa"/>
        <w:tblLayout w:type="fixed"/>
        <w:tblLook w:val="04A0"/>
      </w:tblPr>
      <w:tblGrid>
        <w:gridCol w:w="416"/>
        <w:gridCol w:w="1075"/>
        <w:gridCol w:w="2569"/>
        <w:gridCol w:w="474"/>
        <w:gridCol w:w="531"/>
        <w:gridCol w:w="531"/>
        <w:gridCol w:w="429"/>
        <w:gridCol w:w="531"/>
        <w:gridCol w:w="531"/>
        <w:gridCol w:w="531"/>
        <w:gridCol w:w="531"/>
        <w:gridCol w:w="432"/>
        <w:gridCol w:w="430"/>
        <w:gridCol w:w="430"/>
        <w:gridCol w:w="429"/>
      </w:tblGrid>
      <w:tr w:rsidR="00163740" w:rsidTr="00163740">
        <w:trPr>
          <w:trHeight w:val="330"/>
          <w:jc w:val="center"/>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课程类别</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w:t>
            </w:r>
          </w:p>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代码</w:t>
            </w:r>
          </w:p>
        </w:tc>
        <w:tc>
          <w:tcPr>
            <w:tcW w:w="2569" w:type="dxa"/>
            <w:vMerge w:val="restart"/>
            <w:tcBorders>
              <w:top w:val="single" w:sz="4" w:space="0" w:color="auto"/>
              <w:left w:val="single" w:sz="4" w:space="0" w:color="auto"/>
              <w:bottom w:val="single" w:sz="4" w:space="0" w:color="000000"/>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课程名称</w:t>
            </w:r>
          </w:p>
        </w:tc>
        <w:tc>
          <w:tcPr>
            <w:tcW w:w="474"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课程总学分</w:t>
            </w:r>
          </w:p>
        </w:tc>
        <w:tc>
          <w:tcPr>
            <w:tcW w:w="531"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课程总学时</w:t>
            </w:r>
          </w:p>
        </w:tc>
        <w:tc>
          <w:tcPr>
            <w:tcW w:w="960" w:type="dxa"/>
            <w:gridSpan w:val="2"/>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学时</w:t>
            </w:r>
          </w:p>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类型</w:t>
            </w:r>
          </w:p>
        </w:tc>
        <w:tc>
          <w:tcPr>
            <w:tcW w:w="3845" w:type="dxa"/>
            <w:gridSpan w:val="8"/>
            <w:tcBorders>
              <w:top w:val="single" w:sz="4" w:space="0" w:color="auto"/>
              <w:left w:val="nil"/>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学期、周数、周学时分配</w:t>
            </w:r>
          </w:p>
        </w:tc>
      </w:tr>
      <w:tr w:rsidR="00163740" w:rsidTr="00163740">
        <w:trPr>
          <w:trHeight w:val="271"/>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163740" w:rsidRDefault="00163740" w:rsidP="00163740">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left"/>
              <w:rPr>
                <w:rFonts w:ascii="宋体" w:hAnsi="宋体" w:cs="宋体"/>
                <w:bCs/>
                <w:color w:val="000000" w:themeColor="text1"/>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left"/>
              <w:rPr>
                <w:rFonts w:ascii="宋体" w:hAnsi="宋体" w:cs="宋体"/>
                <w:bCs/>
                <w:color w:val="000000" w:themeColor="text1"/>
                <w:kern w:val="0"/>
                <w:sz w:val="18"/>
                <w:szCs w:val="18"/>
              </w:rPr>
            </w:pPr>
          </w:p>
        </w:tc>
        <w:tc>
          <w:tcPr>
            <w:tcW w:w="960" w:type="dxa"/>
            <w:gridSpan w:val="2"/>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left"/>
              <w:rPr>
                <w:rFonts w:ascii="宋体" w:hAnsi="宋体" w:cs="宋体"/>
                <w:bCs/>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proofErr w:type="gramStart"/>
            <w:r>
              <w:rPr>
                <w:rFonts w:ascii="宋体" w:hAnsi="宋体" w:cs="宋体" w:hint="eastAsia"/>
                <w:bCs/>
                <w:color w:val="000000" w:themeColor="text1"/>
                <w:kern w:val="0"/>
                <w:sz w:val="18"/>
                <w:szCs w:val="18"/>
              </w:rPr>
              <w:t>一</w:t>
            </w:r>
            <w:proofErr w:type="gramEnd"/>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二</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三</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四</w:t>
            </w: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五</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六</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七</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八</w:t>
            </w:r>
          </w:p>
        </w:tc>
      </w:tr>
      <w:tr w:rsidR="00163740" w:rsidTr="00163740">
        <w:trPr>
          <w:trHeight w:val="257"/>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left"/>
              <w:rPr>
                <w:rFonts w:ascii="宋体" w:hAnsi="宋体" w:cs="宋体"/>
                <w:bCs/>
                <w:color w:val="000000" w:themeColor="text1"/>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left"/>
              <w:rPr>
                <w:rFonts w:ascii="宋体" w:hAnsi="宋体" w:cs="宋体"/>
                <w:bCs/>
                <w:color w:val="000000" w:themeColor="text1"/>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163740" w:rsidRDefault="00163740" w:rsidP="00163740">
            <w:pPr>
              <w:widowControl/>
              <w:spacing w:line="220" w:lineRule="exact"/>
              <w:jc w:val="left"/>
              <w:rPr>
                <w:rFonts w:ascii="宋体" w:hAnsi="宋体" w:cs="宋体"/>
                <w:bCs/>
                <w:color w:val="000000" w:themeColor="text1"/>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left"/>
              <w:rPr>
                <w:rFonts w:ascii="宋体" w:hAnsi="宋体" w:cs="宋体"/>
                <w:bCs/>
                <w:color w:val="000000" w:themeColor="text1"/>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left"/>
              <w:rPr>
                <w:rFonts w:ascii="宋体" w:hAnsi="宋体" w:cs="宋体"/>
                <w:bCs/>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理论</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实践</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14</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18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r>
      <w:tr w:rsidR="00163740" w:rsidTr="00163740">
        <w:trPr>
          <w:trHeight w:val="463"/>
          <w:jc w:val="center"/>
        </w:trPr>
        <w:tc>
          <w:tcPr>
            <w:tcW w:w="416" w:type="dxa"/>
            <w:vMerge w:val="restart"/>
            <w:tcBorders>
              <w:top w:val="nil"/>
              <w:left w:val="single" w:sz="4" w:space="0" w:color="auto"/>
              <w:bottom w:val="single" w:sz="4" w:space="0" w:color="auto"/>
              <w:right w:val="single" w:sz="4" w:space="0" w:color="auto"/>
            </w:tcBorders>
            <w:vAlign w:val="center"/>
          </w:tcPr>
          <w:p w:rsidR="00163740" w:rsidRDefault="00163740" w:rsidP="00163740">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通识必修课</w:t>
            </w:r>
          </w:p>
        </w:tc>
        <w:tc>
          <w:tcPr>
            <w:tcW w:w="107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20"/>
                <w:szCs w:val="20"/>
              </w:rPr>
            </w:pPr>
            <w:r>
              <w:rPr>
                <w:color w:val="000000" w:themeColor="text1"/>
                <w:kern w:val="0"/>
                <w:sz w:val="20"/>
                <w:szCs w:val="20"/>
              </w:rPr>
              <w:t>06110018</w:t>
            </w:r>
          </w:p>
        </w:tc>
        <w:tc>
          <w:tcPr>
            <w:tcW w:w="256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形势与政策</w:t>
            </w:r>
            <w:r>
              <w:rPr>
                <w:rFonts w:ascii="宋体" w:hAnsi="宋体" w:cs="宋体" w:hint="eastAsia"/>
                <w:color w:val="000000" w:themeColor="text1"/>
                <w:kern w:val="0"/>
                <w:sz w:val="18"/>
                <w:szCs w:val="18"/>
              </w:rPr>
              <w:br/>
              <w:t>Current Situation and Policy</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讲座</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r>
      <w:tr w:rsidR="00163740" w:rsidTr="00163740">
        <w:trPr>
          <w:trHeight w:val="526"/>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 w:val="20"/>
                <w:szCs w:val="20"/>
              </w:rPr>
            </w:pPr>
            <w:r>
              <w:rPr>
                <w:color w:val="000000" w:themeColor="text1"/>
                <w:kern w:val="0"/>
                <w:sz w:val="20"/>
                <w:szCs w:val="20"/>
              </w:rPr>
              <w:t>06110015</w:t>
            </w:r>
          </w:p>
        </w:tc>
        <w:tc>
          <w:tcPr>
            <w:tcW w:w="256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sz w:val="18"/>
                <w:szCs w:val="18"/>
              </w:rPr>
            </w:pPr>
            <w:r>
              <w:rPr>
                <w:rFonts w:ascii="宋体" w:hAnsi="宋体" w:cs="宋体" w:hint="eastAsia"/>
                <w:color w:val="000000" w:themeColor="text1"/>
                <w:kern w:val="0"/>
                <w:sz w:val="18"/>
                <w:szCs w:val="18"/>
              </w:rPr>
              <w:t>思想道德修养与法律基础</w:t>
            </w:r>
            <w:r>
              <w:rPr>
                <w:rFonts w:ascii="宋体" w:hAnsi="宋体" w:cs="宋体" w:hint="eastAsia"/>
                <w:color w:val="000000" w:themeColor="text1"/>
                <w:kern w:val="0"/>
                <w:sz w:val="18"/>
                <w:szCs w:val="18"/>
              </w:rPr>
              <w:br/>
            </w:r>
            <w:r>
              <w:rPr>
                <w:rFonts w:ascii="宋体" w:hAnsi="宋体" w:cs="宋体" w:hint="eastAsia"/>
                <w:color w:val="000000" w:themeColor="text1"/>
                <w:sz w:val="18"/>
                <w:szCs w:val="18"/>
              </w:rPr>
              <w:t>Moral Education and Basics of</w:t>
            </w:r>
          </w:p>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sz w:val="18"/>
                <w:szCs w:val="18"/>
              </w:rPr>
              <w:t>Law</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421"/>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 w:val="20"/>
                <w:szCs w:val="20"/>
              </w:rPr>
            </w:pPr>
            <w:r>
              <w:rPr>
                <w:color w:val="000000" w:themeColor="text1"/>
                <w:kern w:val="0"/>
                <w:sz w:val="20"/>
                <w:szCs w:val="20"/>
              </w:rPr>
              <w:t>06110014</w:t>
            </w:r>
          </w:p>
        </w:tc>
        <w:tc>
          <w:tcPr>
            <w:tcW w:w="256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中国近现代史纲要</w:t>
            </w:r>
            <w:r>
              <w:rPr>
                <w:rFonts w:ascii="宋体" w:hAnsi="宋体" w:cs="宋体" w:hint="eastAsia"/>
                <w:color w:val="000000" w:themeColor="text1"/>
                <w:kern w:val="0"/>
                <w:sz w:val="18"/>
                <w:szCs w:val="18"/>
              </w:rPr>
              <w:br/>
            </w:r>
            <w:r>
              <w:rPr>
                <w:rFonts w:ascii="宋体" w:hAnsi="宋体" w:cs="宋体" w:hint="eastAsia"/>
                <w:color w:val="000000" w:themeColor="text1"/>
                <w:sz w:val="18"/>
                <w:szCs w:val="18"/>
              </w:rPr>
              <w:t>Outline of Modern Chinese History</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1123"/>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 w:val="20"/>
                <w:szCs w:val="20"/>
              </w:rPr>
            </w:pPr>
            <w:r>
              <w:rPr>
                <w:color w:val="000000" w:themeColor="text1"/>
                <w:kern w:val="0"/>
                <w:sz w:val="20"/>
                <w:szCs w:val="20"/>
              </w:rPr>
              <w:t>06110016</w:t>
            </w:r>
          </w:p>
        </w:tc>
        <w:tc>
          <w:tcPr>
            <w:tcW w:w="256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毛泽东思想和中国特色社会</w:t>
            </w:r>
          </w:p>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主义理论体系概论</w:t>
            </w:r>
            <w:r>
              <w:rPr>
                <w:rFonts w:ascii="宋体" w:hAnsi="宋体" w:cs="宋体" w:hint="eastAsia"/>
                <w:color w:val="000000" w:themeColor="text1"/>
                <w:kern w:val="0"/>
                <w:sz w:val="18"/>
                <w:szCs w:val="18"/>
              </w:rPr>
              <w:br/>
            </w:r>
            <w:r>
              <w:rPr>
                <w:rFonts w:ascii="宋体" w:hAnsi="宋体" w:cs="宋体" w:hint="eastAsia"/>
                <w:color w:val="000000" w:themeColor="text1"/>
                <w:sz w:val="18"/>
                <w:szCs w:val="18"/>
              </w:rPr>
              <w:t>Introduction to Mao Zedong Thought and Theoretical System of Socialism with Chinese Characteristics</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68</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4　</w:t>
            </w: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586"/>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 w:val="20"/>
                <w:szCs w:val="20"/>
              </w:rPr>
            </w:pPr>
            <w:r>
              <w:rPr>
                <w:color w:val="000000" w:themeColor="text1"/>
                <w:kern w:val="0"/>
                <w:sz w:val="20"/>
                <w:szCs w:val="20"/>
              </w:rPr>
              <w:t>06110017</w:t>
            </w:r>
          </w:p>
        </w:tc>
        <w:tc>
          <w:tcPr>
            <w:tcW w:w="256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马克思主义基本原理概论</w:t>
            </w:r>
            <w:r>
              <w:rPr>
                <w:rFonts w:ascii="宋体" w:hAnsi="宋体" w:cs="宋体" w:hint="eastAsia"/>
                <w:color w:val="000000" w:themeColor="text1"/>
                <w:kern w:val="0"/>
                <w:sz w:val="18"/>
                <w:szCs w:val="18"/>
              </w:rPr>
              <w:br/>
            </w:r>
            <w:r>
              <w:rPr>
                <w:rFonts w:ascii="宋体" w:hAnsi="宋体" w:cs="宋体" w:hint="eastAsia"/>
                <w:color w:val="000000" w:themeColor="text1"/>
                <w:sz w:val="18"/>
                <w:szCs w:val="18"/>
              </w:rPr>
              <w:t>Introduction to Principles of Marxism</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353"/>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 w:val="20"/>
                <w:szCs w:val="20"/>
              </w:rPr>
            </w:pPr>
            <w:r>
              <w:rPr>
                <w:color w:val="000000" w:themeColor="text1"/>
                <w:kern w:val="0"/>
                <w:sz w:val="20"/>
                <w:szCs w:val="20"/>
              </w:rPr>
              <w:t>06110001</w:t>
            </w:r>
          </w:p>
        </w:tc>
        <w:tc>
          <w:tcPr>
            <w:tcW w:w="256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大学语文与写作</w:t>
            </w:r>
            <w:r>
              <w:rPr>
                <w:rFonts w:ascii="宋体" w:hAnsi="宋体" w:cs="宋体" w:hint="eastAsia"/>
                <w:color w:val="000000" w:themeColor="text1"/>
                <w:kern w:val="0"/>
                <w:sz w:val="18"/>
                <w:szCs w:val="18"/>
              </w:rPr>
              <w:br/>
              <w:t xml:space="preserve">College Chinese </w:t>
            </w:r>
            <w:r>
              <w:rPr>
                <w:rFonts w:ascii="宋体" w:hAnsi="宋体" w:cs="宋体"/>
                <w:kern w:val="0"/>
                <w:sz w:val="18"/>
                <w:szCs w:val="18"/>
              </w:rPr>
              <w:t>and</w:t>
            </w:r>
            <w:r>
              <w:rPr>
                <w:rFonts w:ascii="宋体" w:hAnsi="宋体" w:cs="宋体" w:hint="eastAsia"/>
                <w:kern w:val="0"/>
                <w:sz w:val="18"/>
                <w:szCs w:val="18"/>
              </w:rPr>
              <w:t xml:space="preserve"> writing</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414"/>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 w:val="20"/>
                <w:szCs w:val="20"/>
              </w:rPr>
            </w:pPr>
            <w:r>
              <w:rPr>
                <w:color w:val="000000" w:themeColor="text1"/>
                <w:kern w:val="0"/>
                <w:sz w:val="20"/>
                <w:szCs w:val="20"/>
              </w:rPr>
              <w:t>06110003</w:t>
            </w:r>
          </w:p>
        </w:tc>
        <w:tc>
          <w:tcPr>
            <w:tcW w:w="256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大学英语I</w:t>
            </w:r>
            <w:r>
              <w:rPr>
                <w:rFonts w:ascii="宋体" w:hAnsi="宋体" w:cs="宋体" w:hint="eastAsia"/>
                <w:color w:val="000000" w:themeColor="text1"/>
                <w:kern w:val="0"/>
                <w:sz w:val="18"/>
                <w:szCs w:val="18"/>
              </w:rPr>
              <w:br/>
              <w:t>College English I</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14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495"/>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 w:val="20"/>
                <w:szCs w:val="20"/>
              </w:rPr>
            </w:pPr>
            <w:r>
              <w:rPr>
                <w:color w:val="000000" w:themeColor="text1"/>
                <w:kern w:val="0"/>
                <w:sz w:val="20"/>
                <w:szCs w:val="20"/>
              </w:rPr>
              <w:t>06110004</w:t>
            </w:r>
          </w:p>
        </w:tc>
        <w:tc>
          <w:tcPr>
            <w:tcW w:w="256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大学英语II</w:t>
            </w:r>
            <w:r>
              <w:rPr>
                <w:rFonts w:ascii="宋体" w:hAnsi="宋体" w:cs="宋体" w:hint="eastAsia"/>
                <w:color w:val="000000" w:themeColor="text1"/>
                <w:kern w:val="0"/>
                <w:sz w:val="18"/>
                <w:szCs w:val="18"/>
              </w:rPr>
              <w:br/>
              <w:t>College English II</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17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433"/>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 w:val="20"/>
                <w:szCs w:val="20"/>
              </w:rPr>
            </w:pPr>
            <w:r>
              <w:rPr>
                <w:color w:val="000000" w:themeColor="text1"/>
                <w:kern w:val="0"/>
                <w:sz w:val="20"/>
                <w:szCs w:val="20"/>
              </w:rPr>
              <w:t>06110005</w:t>
            </w:r>
          </w:p>
        </w:tc>
        <w:tc>
          <w:tcPr>
            <w:tcW w:w="256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大学英语III</w:t>
            </w:r>
            <w:r>
              <w:rPr>
                <w:rFonts w:ascii="宋体" w:hAnsi="宋体" w:cs="宋体" w:hint="eastAsia"/>
                <w:color w:val="000000" w:themeColor="text1"/>
                <w:kern w:val="0"/>
                <w:sz w:val="18"/>
                <w:szCs w:val="18"/>
              </w:rPr>
              <w:br/>
              <w:t>College English III</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17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453"/>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 w:val="20"/>
                <w:szCs w:val="20"/>
              </w:rPr>
            </w:pPr>
            <w:r>
              <w:rPr>
                <w:color w:val="000000" w:themeColor="text1"/>
                <w:kern w:val="0"/>
                <w:sz w:val="20"/>
                <w:szCs w:val="20"/>
              </w:rPr>
              <w:t>06110006</w:t>
            </w:r>
          </w:p>
        </w:tc>
        <w:tc>
          <w:tcPr>
            <w:tcW w:w="256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大学英语IV</w:t>
            </w:r>
            <w:r>
              <w:rPr>
                <w:rFonts w:ascii="宋体" w:hAnsi="宋体" w:cs="宋体" w:hint="eastAsia"/>
                <w:color w:val="000000" w:themeColor="text1"/>
                <w:kern w:val="0"/>
                <w:sz w:val="18"/>
                <w:szCs w:val="18"/>
              </w:rPr>
              <w:br/>
              <w:t>College English Ⅳ</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spacing w:val="-8"/>
                <w:kern w:val="0"/>
                <w:sz w:val="20"/>
                <w:szCs w:val="20"/>
              </w:rPr>
            </w:pPr>
            <w:r>
              <w:rPr>
                <w:color w:val="000000" w:themeColor="text1"/>
                <w:spacing w:val="-8"/>
                <w:kern w:val="0"/>
                <w:sz w:val="20"/>
                <w:szCs w:val="20"/>
              </w:rPr>
              <w:t>05110022</w:t>
            </w:r>
          </w:p>
        </w:tc>
        <w:tc>
          <w:tcPr>
            <w:tcW w:w="256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数据库技术与应用</w:t>
            </w:r>
          </w:p>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Database Technology and Application</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68</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80" w:lineRule="exact"/>
              <w:jc w:val="left"/>
              <w:rPr>
                <w:rFonts w:ascii="宋体" w:hAnsi="宋体" w:cs="宋体"/>
                <w:color w:val="000000" w:themeColor="text1"/>
                <w:kern w:val="0"/>
                <w:sz w:val="18"/>
                <w:szCs w:val="18"/>
              </w:rPr>
            </w:pPr>
          </w:p>
        </w:tc>
        <w:tc>
          <w:tcPr>
            <w:tcW w:w="107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09130001</w:t>
            </w:r>
          </w:p>
        </w:tc>
        <w:tc>
          <w:tcPr>
            <w:tcW w:w="256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大学生心理健康教育</w:t>
            </w:r>
          </w:p>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College Students' Mental Health Education</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r>
      <w:tr w:rsidR="00163740" w:rsidTr="00163740">
        <w:trPr>
          <w:trHeight w:val="341"/>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小计</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32</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517</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418</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99</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w:t>
            </w: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345"/>
          <w:jc w:val="center"/>
        </w:trPr>
        <w:tc>
          <w:tcPr>
            <w:tcW w:w="416" w:type="dxa"/>
            <w:vMerge w:val="restart"/>
            <w:tcBorders>
              <w:top w:val="nil"/>
              <w:left w:val="single" w:sz="4" w:space="0" w:color="auto"/>
              <w:bottom w:val="single" w:sz="4" w:space="0" w:color="auto"/>
              <w:right w:val="single" w:sz="4" w:space="0" w:color="auto"/>
            </w:tcBorders>
            <w:vAlign w:val="center"/>
          </w:tcPr>
          <w:p w:rsidR="00163740" w:rsidRDefault="00163740" w:rsidP="00163740">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通识选修课</w:t>
            </w:r>
          </w:p>
        </w:tc>
        <w:tc>
          <w:tcPr>
            <w:tcW w:w="3644" w:type="dxa"/>
            <w:gridSpan w:val="2"/>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职业规划类</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spacing w:val="-10"/>
                <w:kern w:val="0"/>
                <w:sz w:val="18"/>
                <w:szCs w:val="18"/>
              </w:rPr>
            </w:pPr>
            <w:r>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人文科学类</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spacing w:val="-10"/>
                <w:kern w:val="0"/>
                <w:sz w:val="18"/>
                <w:szCs w:val="18"/>
              </w:rPr>
            </w:pPr>
            <w:r>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社会科学类</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spacing w:val="-10"/>
                <w:kern w:val="0"/>
                <w:sz w:val="18"/>
                <w:szCs w:val="18"/>
              </w:rPr>
            </w:pPr>
            <w:r>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自然科学类</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spacing w:val="-10"/>
                <w:kern w:val="0"/>
                <w:sz w:val="18"/>
                <w:szCs w:val="18"/>
              </w:rPr>
            </w:pPr>
            <w:r>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语言与写作类</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spacing w:val="-10"/>
                <w:kern w:val="0"/>
                <w:sz w:val="18"/>
                <w:szCs w:val="18"/>
              </w:rPr>
            </w:pPr>
            <w:r>
              <w:rPr>
                <w:rFonts w:ascii="宋体" w:hAnsi="宋体" w:cs="宋体" w:hint="eastAsia"/>
                <w:color w:val="000000" w:themeColor="text1"/>
                <w:spacing w:val="-10"/>
                <w:kern w:val="0"/>
                <w:sz w:val="18"/>
                <w:szCs w:val="18"/>
              </w:rPr>
              <w:t>≥2</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31"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2"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30"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9"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体育保健类</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spacing w:val="-10"/>
                <w:kern w:val="0"/>
                <w:sz w:val="18"/>
                <w:szCs w:val="18"/>
              </w:rPr>
            </w:pPr>
            <w:r>
              <w:rPr>
                <w:rFonts w:ascii="宋体" w:hAnsi="宋体" w:cs="宋体" w:hint="eastAsia"/>
                <w:color w:val="000000" w:themeColor="text1"/>
                <w:spacing w:val="-10"/>
                <w:kern w:val="0"/>
                <w:sz w:val="18"/>
                <w:szCs w:val="18"/>
              </w:rPr>
              <w:t>3</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96</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96</w:t>
            </w:r>
          </w:p>
        </w:tc>
        <w:tc>
          <w:tcPr>
            <w:tcW w:w="429"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p>
        </w:tc>
        <w:tc>
          <w:tcPr>
            <w:tcW w:w="430"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p>
        </w:tc>
        <w:tc>
          <w:tcPr>
            <w:tcW w:w="429"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p>
        </w:tc>
      </w:tr>
      <w:tr w:rsidR="00163740" w:rsidTr="00163740">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160" w:lineRule="exact"/>
              <w:jc w:val="left"/>
              <w:rPr>
                <w:rFonts w:ascii="宋体" w:hAnsi="宋体" w:cs="宋体"/>
                <w:color w:val="000000" w:themeColor="text1"/>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小计</w:t>
            </w:r>
          </w:p>
        </w:tc>
        <w:tc>
          <w:tcPr>
            <w:tcW w:w="47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spacing w:val="-10"/>
                <w:kern w:val="0"/>
                <w:sz w:val="18"/>
                <w:szCs w:val="18"/>
              </w:rPr>
            </w:pPr>
            <w:r>
              <w:rPr>
                <w:rFonts w:ascii="宋体" w:hAnsi="宋体" w:cs="宋体" w:hint="eastAsia"/>
                <w:color w:val="000000" w:themeColor="text1"/>
                <w:spacing w:val="-10"/>
                <w:kern w:val="0"/>
                <w:sz w:val="18"/>
                <w:szCs w:val="18"/>
              </w:rPr>
              <w:t>20</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402</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402</w:t>
            </w:r>
          </w:p>
        </w:tc>
        <w:tc>
          <w:tcPr>
            <w:tcW w:w="429"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2</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531"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432"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430"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2</w:t>
            </w:r>
          </w:p>
        </w:tc>
        <w:tc>
          <w:tcPr>
            <w:tcW w:w="429" w:type="dxa"/>
            <w:tcBorders>
              <w:top w:val="nil"/>
              <w:left w:val="nil"/>
              <w:bottom w:val="single" w:sz="4" w:space="0" w:color="auto"/>
              <w:right w:val="single" w:sz="4" w:space="0" w:color="auto"/>
            </w:tcBorders>
            <w:vAlign w:val="bottom"/>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bl>
    <w:p w:rsidR="00163740" w:rsidRDefault="00163740" w:rsidP="00163740">
      <w:pPr>
        <w:rPr>
          <w:color w:val="000000" w:themeColor="text1"/>
        </w:rPr>
      </w:pPr>
    </w:p>
    <w:p w:rsidR="00163740" w:rsidRDefault="00163740" w:rsidP="00163740">
      <w:pPr>
        <w:spacing w:line="360" w:lineRule="auto"/>
        <w:ind w:right="-1" w:firstLineChars="300" w:firstLine="900"/>
        <w:rPr>
          <w:rFonts w:eastAsia="黑体"/>
          <w:bCs/>
          <w:color w:val="000000" w:themeColor="text1"/>
          <w:kern w:val="0"/>
          <w:sz w:val="30"/>
          <w:szCs w:val="30"/>
        </w:rPr>
      </w:pPr>
    </w:p>
    <w:p w:rsidR="00163740" w:rsidRDefault="00163740" w:rsidP="00163740">
      <w:pPr>
        <w:spacing w:line="360" w:lineRule="auto"/>
        <w:ind w:right="-1" w:firstLineChars="300" w:firstLine="900"/>
        <w:rPr>
          <w:rFonts w:eastAsia="黑体"/>
          <w:color w:val="000000" w:themeColor="text1"/>
          <w:sz w:val="30"/>
          <w:szCs w:val="30"/>
        </w:rPr>
      </w:pPr>
      <w:proofErr w:type="gramStart"/>
      <w:r>
        <w:rPr>
          <w:rFonts w:eastAsia="黑体" w:hint="eastAsia"/>
          <w:bCs/>
          <w:color w:val="000000" w:themeColor="text1"/>
          <w:kern w:val="0"/>
          <w:sz w:val="30"/>
          <w:szCs w:val="30"/>
        </w:rPr>
        <w:lastRenderedPageBreak/>
        <w:t>审计学</w:t>
      </w:r>
      <w:proofErr w:type="gramEnd"/>
      <w:r>
        <w:rPr>
          <w:rFonts w:eastAsia="黑体"/>
          <w:bCs/>
          <w:color w:val="000000" w:themeColor="text1"/>
          <w:kern w:val="0"/>
          <w:sz w:val="30"/>
          <w:szCs w:val="30"/>
        </w:rPr>
        <w:t>专业教学计划进程表（学科基础课平台）</w:t>
      </w:r>
    </w:p>
    <w:tbl>
      <w:tblPr>
        <w:tblW w:w="9546" w:type="dxa"/>
        <w:jc w:val="center"/>
        <w:tblLayout w:type="fixed"/>
        <w:tblLook w:val="04A0"/>
      </w:tblPr>
      <w:tblGrid>
        <w:gridCol w:w="624"/>
        <w:gridCol w:w="1082"/>
        <w:gridCol w:w="2537"/>
        <w:gridCol w:w="417"/>
        <w:gridCol w:w="516"/>
        <w:gridCol w:w="516"/>
        <w:gridCol w:w="417"/>
        <w:gridCol w:w="418"/>
        <w:gridCol w:w="418"/>
        <w:gridCol w:w="418"/>
        <w:gridCol w:w="418"/>
        <w:gridCol w:w="418"/>
        <w:gridCol w:w="418"/>
        <w:gridCol w:w="418"/>
        <w:gridCol w:w="511"/>
      </w:tblGrid>
      <w:tr w:rsidR="00163740" w:rsidTr="00163740">
        <w:trPr>
          <w:trHeight w:val="435"/>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w:t>
            </w:r>
          </w:p>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类别</w:t>
            </w:r>
          </w:p>
        </w:tc>
        <w:tc>
          <w:tcPr>
            <w:tcW w:w="1082"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课程代码</w:t>
            </w:r>
          </w:p>
        </w:tc>
        <w:tc>
          <w:tcPr>
            <w:tcW w:w="2537" w:type="dxa"/>
            <w:vMerge w:val="restart"/>
            <w:tcBorders>
              <w:top w:val="single" w:sz="4" w:space="0" w:color="auto"/>
              <w:left w:val="single" w:sz="4" w:space="0" w:color="auto"/>
              <w:bottom w:val="single" w:sz="4" w:space="0" w:color="000000"/>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课程名称</w:t>
            </w:r>
          </w:p>
        </w:tc>
        <w:tc>
          <w:tcPr>
            <w:tcW w:w="417"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课程总学分</w:t>
            </w:r>
          </w:p>
        </w:tc>
        <w:tc>
          <w:tcPr>
            <w:tcW w:w="516"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课程总学时</w:t>
            </w:r>
          </w:p>
        </w:tc>
        <w:tc>
          <w:tcPr>
            <w:tcW w:w="933" w:type="dxa"/>
            <w:gridSpan w:val="2"/>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学时</w:t>
            </w:r>
          </w:p>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类型</w:t>
            </w:r>
          </w:p>
        </w:tc>
        <w:tc>
          <w:tcPr>
            <w:tcW w:w="3437" w:type="dxa"/>
            <w:gridSpan w:val="8"/>
            <w:tcBorders>
              <w:top w:val="single" w:sz="4" w:space="0" w:color="auto"/>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学期、周数、周学时分配</w:t>
            </w:r>
          </w:p>
        </w:tc>
      </w:tr>
      <w:tr w:rsidR="00163740" w:rsidTr="00163740">
        <w:trPr>
          <w:trHeight w:val="45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bCs/>
                <w:color w:val="000000" w:themeColor="text1"/>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bCs/>
                <w:color w:val="000000" w:themeColor="text1"/>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163740" w:rsidRDefault="00163740" w:rsidP="00163740">
            <w:pPr>
              <w:widowControl/>
              <w:jc w:val="left"/>
              <w:rPr>
                <w:rFonts w:ascii="宋体" w:hAnsi="宋体" w:cs="宋体"/>
                <w:bCs/>
                <w:color w:val="000000" w:themeColor="text1"/>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bCs/>
                <w:color w:val="000000" w:themeColor="text1"/>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bCs/>
                <w:color w:val="000000" w:themeColor="text1"/>
                <w:kern w:val="0"/>
                <w:sz w:val="18"/>
                <w:szCs w:val="18"/>
              </w:rPr>
            </w:pPr>
          </w:p>
        </w:tc>
        <w:tc>
          <w:tcPr>
            <w:tcW w:w="933" w:type="dxa"/>
            <w:gridSpan w:val="2"/>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bCs/>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proofErr w:type="gramStart"/>
            <w:r>
              <w:rPr>
                <w:rFonts w:ascii="宋体" w:hAnsi="宋体" w:cs="宋体" w:hint="eastAsia"/>
                <w:bCs/>
                <w:color w:val="000000" w:themeColor="text1"/>
                <w:kern w:val="0"/>
                <w:sz w:val="18"/>
                <w:szCs w:val="18"/>
              </w:rPr>
              <w:t>一</w:t>
            </w:r>
            <w:proofErr w:type="gramEnd"/>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二</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三</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四</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五</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六</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七</w:t>
            </w:r>
          </w:p>
        </w:tc>
        <w:tc>
          <w:tcPr>
            <w:tcW w:w="511"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八</w:t>
            </w:r>
          </w:p>
        </w:tc>
      </w:tr>
      <w:tr w:rsidR="00163740" w:rsidTr="00163740">
        <w:trPr>
          <w:trHeight w:val="81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bCs/>
                <w:color w:val="000000" w:themeColor="text1"/>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bCs/>
                <w:color w:val="000000" w:themeColor="text1"/>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163740" w:rsidRDefault="00163740" w:rsidP="00163740">
            <w:pPr>
              <w:widowControl/>
              <w:jc w:val="left"/>
              <w:rPr>
                <w:rFonts w:ascii="宋体" w:hAnsi="宋体" w:cs="宋体"/>
                <w:bCs/>
                <w:color w:val="000000" w:themeColor="text1"/>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bCs/>
                <w:color w:val="000000" w:themeColor="text1"/>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bCs/>
                <w:color w:val="000000" w:themeColor="text1"/>
                <w:kern w:val="0"/>
                <w:sz w:val="18"/>
                <w:szCs w:val="18"/>
              </w:rPr>
            </w:pP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理论</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实践</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14</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511"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r>
      <w:tr w:rsidR="00163740" w:rsidTr="00163740">
        <w:trPr>
          <w:trHeight w:val="737"/>
          <w:jc w:val="center"/>
        </w:trPr>
        <w:tc>
          <w:tcPr>
            <w:tcW w:w="624" w:type="dxa"/>
            <w:vMerge w:val="restart"/>
            <w:tcBorders>
              <w:top w:val="nil"/>
              <w:left w:val="single" w:sz="4" w:space="0" w:color="auto"/>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科</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基</w:t>
            </w:r>
          </w:p>
          <w:p w:rsidR="00163740" w:rsidRDefault="00163740" w:rsidP="00163740">
            <w:pPr>
              <w:widowControl/>
              <w:jc w:val="center"/>
              <w:rPr>
                <w:rFonts w:ascii="宋体" w:hAnsi="宋体" w:cs="宋体"/>
                <w:color w:val="000000" w:themeColor="text1"/>
                <w:kern w:val="0"/>
                <w:sz w:val="18"/>
                <w:szCs w:val="18"/>
              </w:rPr>
            </w:pPr>
            <w:proofErr w:type="gramStart"/>
            <w:r>
              <w:rPr>
                <w:rFonts w:ascii="宋体" w:hAnsi="宋体" w:cs="宋体" w:hint="eastAsia"/>
                <w:color w:val="000000" w:themeColor="text1"/>
                <w:kern w:val="0"/>
                <w:sz w:val="18"/>
                <w:szCs w:val="18"/>
              </w:rPr>
              <w:t>础</w:t>
            </w:r>
            <w:proofErr w:type="gramEnd"/>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必</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tc>
        <w:tc>
          <w:tcPr>
            <w:tcW w:w="1082" w:type="dxa"/>
            <w:tcBorders>
              <w:top w:val="nil"/>
              <w:left w:val="nil"/>
              <w:bottom w:val="single" w:sz="4" w:space="0" w:color="auto"/>
              <w:right w:val="single" w:sz="4" w:space="0" w:color="auto"/>
            </w:tcBorders>
            <w:vAlign w:val="center"/>
          </w:tcPr>
          <w:p w:rsidR="00163740" w:rsidRDefault="00163740" w:rsidP="00163740">
            <w:pPr>
              <w:widowControl/>
              <w:jc w:val="center"/>
              <w:rPr>
                <w:color w:val="000000" w:themeColor="text1"/>
                <w:kern w:val="0"/>
                <w:sz w:val="20"/>
                <w:szCs w:val="20"/>
              </w:rPr>
            </w:pPr>
            <w:r>
              <w:rPr>
                <w:sz w:val="20"/>
                <w:szCs w:val="20"/>
              </w:rPr>
              <w:t>06110007</w:t>
            </w:r>
          </w:p>
        </w:tc>
        <w:tc>
          <w:tcPr>
            <w:tcW w:w="2537" w:type="dxa"/>
            <w:tcBorders>
              <w:top w:val="nil"/>
              <w:left w:val="nil"/>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微积分I</w:t>
            </w:r>
            <w:r>
              <w:rPr>
                <w:rFonts w:ascii="宋体" w:hAnsi="宋体" w:cs="宋体" w:hint="eastAsia"/>
                <w:color w:val="000000" w:themeColor="text1"/>
                <w:kern w:val="0"/>
                <w:sz w:val="18"/>
                <w:szCs w:val="18"/>
              </w:rPr>
              <w:br/>
              <w:t>Calculus I</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56</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56</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163740" w:rsidRDefault="00163740" w:rsidP="00163740">
            <w:pPr>
              <w:widowControl/>
              <w:jc w:val="center"/>
              <w:rPr>
                <w:color w:val="000000" w:themeColor="text1"/>
                <w:kern w:val="0"/>
                <w:sz w:val="20"/>
                <w:szCs w:val="20"/>
              </w:rPr>
            </w:pPr>
            <w:r>
              <w:rPr>
                <w:rFonts w:eastAsiaTheme="minorEastAsia"/>
                <w:sz w:val="20"/>
                <w:szCs w:val="20"/>
              </w:rPr>
              <w:t>06110008</w:t>
            </w:r>
          </w:p>
        </w:tc>
        <w:tc>
          <w:tcPr>
            <w:tcW w:w="2537" w:type="dxa"/>
            <w:tcBorders>
              <w:top w:val="nil"/>
              <w:left w:val="nil"/>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微积分II</w:t>
            </w:r>
            <w:r>
              <w:rPr>
                <w:rFonts w:ascii="宋体" w:hAnsi="宋体" w:cs="宋体" w:hint="eastAsia"/>
                <w:color w:val="000000" w:themeColor="text1"/>
                <w:kern w:val="0"/>
                <w:sz w:val="18"/>
                <w:szCs w:val="18"/>
              </w:rPr>
              <w:br/>
              <w:t>Calculus II</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163740" w:rsidRDefault="00163740" w:rsidP="00163740">
            <w:pPr>
              <w:jc w:val="center"/>
              <w:rPr>
                <w:color w:val="000000" w:themeColor="text1"/>
                <w:kern w:val="0"/>
                <w:sz w:val="20"/>
                <w:szCs w:val="20"/>
              </w:rPr>
            </w:pPr>
            <w:r>
              <w:rPr>
                <w:color w:val="000000" w:themeColor="text1"/>
                <w:kern w:val="0"/>
                <w:sz w:val="20"/>
                <w:szCs w:val="20"/>
              </w:rPr>
              <w:t>06110013</w:t>
            </w:r>
          </w:p>
        </w:tc>
        <w:tc>
          <w:tcPr>
            <w:tcW w:w="2537" w:type="dxa"/>
            <w:tcBorders>
              <w:top w:val="nil"/>
              <w:left w:val="nil"/>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概率论与数理统计</w:t>
            </w:r>
            <w:r>
              <w:rPr>
                <w:rFonts w:ascii="宋体" w:hAnsi="宋体" w:cs="宋体" w:hint="eastAsia"/>
                <w:color w:val="000000" w:themeColor="text1"/>
                <w:kern w:val="0"/>
                <w:sz w:val="18"/>
                <w:szCs w:val="18"/>
              </w:rPr>
              <w:br/>
            </w:r>
            <w:r>
              <w:rPr>
                <w:rFonts w:ascii="宋体" w:hAnsi="宋体" w:cs="宋体" w:hint="eastAsia"/>
                <w:color w:val="000000" w:themeColor="text1"/>
                <w:sz w:val="18"/>
                <w:szCs w:val="18"/>
              </w:rPr>
              <w:t>Probability Theory and Mathematical Statistics</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hint="eastAsia"/>
                <w:color w:val="000000" w:themeColor="text1"/>
                <w:kern w:val="0"/>
                <w:sz w:val="20"/>
                <w:szCs w:val="20"/>
              </w:rPr>
              <w:t>03110040</w:t>
            </w:r>
          </w:p>
        </w:tc>
        <w:tc>
          <w:tcPr>
            <w:tcW w:w="2537" w:type="dxa"/>
            <w:tcBorders>
              <w:top w:val="nil"/>
              <w:left w:val="nil"/>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微观经济学</w:t>
            </w:r>
            <w:r>
              <w:rPr>
                <w:rFonts w:ascii="宋体" w:hAnsi="宋体" w:cs="宋体" w:hint="eastAsia"/>
                <w:color w:val="000000" w:themeColor="text1"/>
                <w:kern w:val="0"/>
                <w:sz w:val="18"/>
                <w:szCs w:val="18"/>
              </w:rPr>
              <w:br/>
              <w:t>Micro-economics</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163740" w:rsidRDefault="00163740" w:rsidP="00163740">
            <w:pPr>
              <w:widowControl/>
              <w:jc w:val="center"/>
              <w:rPr>
                <w:color w:val="000000" w:themeColor="text1"/>
                <w:kern w:val="0"/>
                <w:sz w:val="20"/>
                <w:szCs w:val="20"/>
              </w:rPr>
            </w:pPr>
            <w:r>
              <w:rPr>
                <w:color w:val="000000" w:themeColor="text1"/>
                <w:kern w:val="0"/>
                <w:sz w:val="20"/>
                <w:szCs w:val="20"/>
              </w:rPr>
              <w:t>03110002</w:t>
            </w:r>
          </w:p>
        </w:tc>
        <w:tc>
          <w:tcPr>
            <w:tcW w:w="2537" w:type="dxa"/>
            <w:tcBorders>
              <w:top w:val="nil"/>
              <w:left w:val="nil"/>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宏观经济学</w:t>
            </w:r>
            <w:r>
              <w:rPr>
                <w:rFonts w:ascii="宋体" w:hAnsi="宋体" w:cs="宋体" w:hint="eastAsia"/>
                <w:color w:val="000000" w:themeColor="text1"/>
                <w:kern w:val="0"/>
                <w:sz w:val="18"/>
                <w:szCs w:val="18"/>
              </w:rPr>
              <w:br/>
              <w:t>Macro-economics</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163740" w:rsidRDefault="00163740" w:rsidP="00163740">
            <w:pPr>
              <w:widowControl/>
              <w:jc w:val="center"/>
              <w:rPr>
                <w:color w:val="000000" w:themeColor="text1"/>
                <w:kern w:val="0"/>
                <w:sz w:val="20"/>
                <w:szCs w:val="20"/>
              </w:rPr>
            </w:pPr>
            <w:r>
              <w:rPr>
                <w:color w:val="000000" w:themeColor="text1"/>
                <w:kern w:val="0"/>
                <w:sz w:val="20"/>
                <w:szCs w:val="20"/>
              </w:rPr>
              <w:t>01110003</w:t>
            </w:r>
          </w:p>
        </w:tc>
        <w:tc>
          <w:tcPr>
            <w:tcW w:w="2537" w:type="dxa"/>
            <w:tcBorders>
              <w:top w:val="nil"/>
              <w:left w:val="nil"/>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基础会计</w:t>
            </w:r>
          </w:p>
          <w:p w:rsidR="00163740" w:rsidRDefault="00163740" w:rsidP="00163740">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Basic Accounting</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163740" w:rsidRDefault="00163740" w:rsidP="00163740">
            <w:pPr>
              <w:widowControl/>
              <w:jc w:val="center"/>
              <w:rPr>
                <w:color w:val="000000" w:themeColor="text1"/>
                <w:kern w:val="0"/>
                <w:sz w:val="20"/>
                <w:szCs w:val="20"/>
              </w:rPr>
            </w:pPr>
            <w:r>
              <w:rPr>
                <w:color w:val="000000" w:themeColor="text1"/>
                <w:kern w:val="0"/>
                <w:sz w:val="20"/>
                <w:szCs w:val="20"/>
              </w:rPr>
              <w:t>04110002</w:t>
            </w:r>
          </w:p>
        </w:tc>
        <w:tc>
          <w:tcPr>
            <w:tcW w:w="2537" w:type="dxa"/>
            <w:tcBorders>
              <w:top w:val="nil"/>
              <w:left w:val="nil"/>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管理学</w:t>
            </w:r>
          </w:p>
          <w:p w:rsidR="00163740" w:rsidRDefault="00163740" w:rsidP="00163740">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Management</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r>
      <w:tr w:rsidR="00163740" w:rsidTr="00163740">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163740" w:rsidRDefault="00163740" w:rsidP="00163740">
            <w:pPr>
              <w:widowControl/>
              <w:jc w:val="center"/>
              <w:rPr>
                <w:color w:val="000000" w:themeColor="text1"/>
                <w:kern w:val="0"/>
                <w:sz w:val="20"/>
                <w:szCs w:val="20"/>
              </w:rPr>
            </w:pPr>
            <w:r>
              <w:rPr>
                <w:color w:val="000000" w:themeColor="text1"/>
                <w:kern w:val="0"/>
                <w:sz w:val="20"/>
                <w:szCs w:val="20"/>
              </w:rPr>
              <w:t>01110002</w:t>
            </w:r>
          </w:p>
        </w:tc>
        <w:tc>
          <w:tcPr>
            <w:tcW w:w="2537" w:type="dxa"/>
            <w:tcBorders>
              <w:top w:val="nil"/>
              <w:left w:val="nil"/>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税法</w:t>
            </w:r>
          </w:p>
          <w:p w:rsidR="00163740" w:rsidRDefault="00163740" w:rsidP="00163740">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Tax Law</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163740" w:rsidRDefault="00163740" w:rsidP="00163740">
            <w:pPr>
              <w:widowControl/>
              <w:jc w:val="center"/>
              <w:rPr>
                <w:color w:val="000000" w:themeColor="text1"/>
                <w:kern w:val="0"/>
                <w:sz w:val="20"/>
                <w:szCs w:val="20"/>
              </w:rPr>
            </w:pPr>
            <w:r>
              <w:rPr>
                <w:color w:val="000000" w:themeColor="text1"/>
                <w:kern w:val="0"/>
                <w:sz w:val="20"/>
                <w:szCs w:val="20"/>
              </w:rPr>
              <w:t>02110001</w:t>
            </w:r>
          </w:p>
        </w:tc>
        <w:tc>
          <w:tcPr>
            <w:tcW w:w="2537" w:type="dxa"/>
            <w:tcBorders>
              <w:top w:val="nil"/>
              <w:left w:val="nil"/>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金融学</w:t>
            </w:r>
            <w:r>
              <w:rPr>
                <w:rFonts w:ascii="宋体" w:hAnsi="宋体" w:cs="宋体" w:hint="eastAsia"/>
                <w:color w:val="000000" w:themeColor="text1"/>
                <w:kern w:val="0"/>
                <w:sz w:val="18"/>
                <w:szCs w:val="18"/>
              </w:rPr>
              <w:br/>
              <w:t>Finance</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511"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p>
        </w:tc>
        <w:tc>
          <w:tcPr>
            <w:tcW w:w="1082" w:type="dxa"/>
            <w:tcBorders>
              <w:top w:val="nil"/>
              <w:left w:val="nil"/>
              <w:bottom w:val="single" w:sz="4" w:space="0" w:color="auto"/>
              <w:right w:val="single" w:sz="4" w:space="0" w:color="auto"/>
            </w:tcBorders>
            <w:vAlign w:val="center"/>
          </w:tcPr>
          <w:p w:rsidR="00163740" w:rsidRDefault="00163740" w:rsidP="00163740">
            <w:pPr>
              <w:widowControl/>
              <w:jc w:val="center"/>
              <w:rPr>
                <w:color w:val="000000" w:themeColor="text1"/>
                <w:kern w:val="0"/>
                <w:sz w:val="20"/>
                <w:szCs w:val="20"/>
              </w:rPr>
            </w:pPr>
            <w:r>
              <w:rPr>
                <w:color w:val="000000" w:themeColor="text1"/>
                <w:kern w:val="0"/>
                <w:sz w:val="20"/>
                <w:szCs w:val="20"/>
              </w:rPr>
              <w:t>06110021</w:t>
            </w:r>
          </w:p>
        </w:tc>
        <w:tc>
          <w:tcPr>
            <w:tcW w:w="253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kern w:val="0"/>
                <w:sz w:val="18"/>
                <w:szCs w:val="18"/>
              </w:rPr>
            </w:pPr>
            <w:r>
              <w:rPr>
                <w:rFonts w:ascii="宋体" w:hAnsi="宋体" w:cs="宋体" w:hint="eastAsia"/>
                <w:kern w:val="0"/>
                <w:sz w:val="18"/>
                <w:szCs w:val="18"/>
              </w:rPr>
              <w:t>经济法</w:t>
            </w:r>
          </w:p>
          <w:p w:rsidR="00163740" w:rsidRDefault="00163740" w:rsidP="00163740">
            <w:pPr>
              <w:widowControl/>
              <w:jc w:val="left"/>
              <w:rPr>
                <w:rFonts w:ascii="宋体" w:hAnsi="宋体" w:cs="宋体"/>
                <w:color w:val="000000" w:themeColor="text1"/>
                <w:kern w:val="0"/>
                <w:sz w:val="18"/>
                <w:szCs w:val="18"/>
              </w:rPr>
            </w:pPr>
            <w:r>
              <w:rPr>
                <w:rFonts w:ascii="宋体" w:hAnsi="宋体" w:cs="宋体" w:hint="eastAsia"/>
                <w:kern w:val="0"/>
                <w:sz w:val="18"/>
                <w:szCs w:val="18"/>
              </w:rPr>
              <w:t>Economic Law</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r>
      <w:tr w:rsidR="00163740" w:rsidTr="00163740">
        <w:trPr>
          <w:trHeight w:val="600"/>
          <w:jc w:val="center"/>
        </w:trPr>
        <w:tc>
          <w:tcPr>
            <w:tcW w:w="624" w:type="dxa"/>
            <w:vMerge/>
            <w:tcBorders>
              <w:top w:val="nil"/>
              <w:left w:val="single" w:sz="4" w:space="0" w:color="auto"/>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p>
        </w:tc>
        <w:tc>
          <w:tcPr>
            <w:tcW w:w="3619" w:type="dxa"/>
            <w:gridSpan w:val="2"/>
            <w:tcBorders>
              <w:top w:val="single" w:sz="4" w:space="0" w:color="auto"/>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小计</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29</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498</w:t>
            </w:r>
          </w:p>
        </w:tc>
        <w:tc>
          <w:tcPr>
            <w:tcW w:w="51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489</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w:t>
            </w: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418" w:type="dxa"/>
            <w:tcBorders>
              <w:top w:val="single" w:sz="4" w:space="0" w:color="auto"/>
              <w:left w:val="single" w:sz="4" w:space="0" w:color="auto"/>
              <w:bottom w:val="single" w:sz="4" w:space="0" w:color="auto"/>
              <w:right w:val="single" w:sz="4" w:space="0" w:color="auto"/>
            </w:tcBorders>
            <w:vAlign w:val="center"/>
          </w:tcPr>
          <w:p w:rsidR="00163740" w:rsidRDefault="00163740" w:rsidP="00163740">
            <w:pPr>
              <w:jc w:val="center"/>
              <w:rPr>
                <w:rFonts w:ascii="宋体" w:hAnsi="宋体" w:cs="宋体"/>
                <w:color w:val="000000" w:themeColor="text1"/>
                <w:sz w:val="18"/>
                <w:szCs w:val="18"/>
              </w:rPr>
            </w:pPr>
            <w:r>
              <w:rPr>
                <w:rFonts w:ascii="宋体" w:hAnsi="宋体" w:cs="宋体" w:hint="eastAsia"/>
                <w:color w:val="000000" w:themeColor="text1"/>
                <w:sz w:val="18"/>
                <w:szCs w:val="18"/>
              </w:rPr>
              <w:t>12</w:t>
            </w:r>
          </w:p>
        </w:tc>
        <w:tc>
          <w:tcPr>
            <w:tcW w:w="418" w:type="dxa"/>
            <w:tcBorders>
              <w:top w:val="single" w:sz="4" w:space="0" w:color="auto"/>
              <w:left w:val="single" w:sz="4" w:space="0" w:color="auto"/>
              <w:bottom w:val="single" w:sz="4" w:space="0" w:color="auto"/>
              <w:right w:val="single" w:sz="4" w:space="0" w:color="auto"/>
            </w:tcBorders>
            <w:vAlign w:val="center"/>
          </w:tcPr>
          <w:p w:rsidR="00163740" w:rsidRDefault="00163740" w:rsidP="00163740">
            <w:pPr>
              <w:jc w:val="center"/>
              <w:rPr>
                <w:rFonts w:ascii="宋体" w:hAnsi="宋体" w:cs="宋体"/>
                <w:color w:val="000000" w:themeColor="text1"/>
                <w:sz w:val="18"/>
                <w:szCs w:val="18"/>
              </w:rPr>
            </w:pPr>
            <w:r>
              <w:rPr>
                <w:rFonts w:ascii="宋体" w:hAnsi="宋体" w:cs="宋体" w:hint="eastAsia"/>
                <w:color w:val="000000" w:themeColor="text1"/>
                <w:sz w:val="18"/>
                <w:szCs w:val="18"/>
              </w:rPr>
              <w:t>11</w:t>
            </w:r>
          </w:p>
        </w:tc>
        <w:tc>
          <w:tcPr>
            <w:tcW w:w="418" w:type="dxa"/>
            <w:tcBorders>
              <w:top w:val="single" w:sz="4" w:space="0" w:color="auto"/>
              <w:left w:val="single" w:sz="4" w:space="0" w:color="auto"/>
              <w:bottom w:val="single" w:sz="4" w:space="0" w:color="auto"/>
              <w:right w:val="single" w:sz="4" w:space="0" w:color="auto"/>
            </w:tcBorders>
            <w:vAlign w:val="center"/>
          </w:tcPr>
          <w:p w:rsidR="00163740" w:rsidRDefault="00163740" w:rsidP="00163740">
            <w:pPr>
              <w:jc w:val="center"/>
              <w:rPr>
                <w:rFonts w:ascii="宋体" w:hAnsi="宋体" w:cs="宋体"/>
                <w:color w:val="000000" w:themeColor="text1"/>
                <w:sz w:val="18"/>
                <w:szCs w:val="18"/>
              </w:rPr>
            </w:pPr>
            <w:r>
              <w:rPr>
                <w:rFonts w:ascii="宋体" w:hAnsi="宋体" w:cs="宋体" w:hint="eastAsia"/>
                <w:color w:val="000000" w:themeColor="text1"/>
                <w:sz w:val="18"/>
                <w:szCs w:val="18"/>
              </w:rPr>
              <w:t>3</w:t>
            </w:r>
          </w:p>
        </w:tc>
        <w:tc>
          <w:tcPr>
            <w:tcW w:w="418" w:type="dxa"/>
            <w:tcBorders>
              <w:top w:val="single" w:sz="4" w:space="0" w:color="auto"/>
              <w:left w:val="single" w:sz="4" w:space="0" w:color="auto"/>
              <w:bottom w:val="single" w:sz="4" w:space="0" w:color="auto"/>
              <w:right w:val="single" w:sz="4" w:space="0" w:color="auto"/>
            </w:tcBorders>
            <w:vAlign w:val="center"/>
          </w:tcPr>
          <w:p w:rsidR="00163740" w:rsidRDefault="00163740" w:rsidP="00163740">
            <w:pPr>
              <w:jc w:val="center"/>
              <w:rPr>
                <w:rFonts w:ascii="宋体" w:hAnsi="宋体" w:cs="宋体"/>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163740" w:rsidRDefault="00163740" w:rsidP="00163740">
            <w:pPr>
              <w:jc w:val="center"/>
              <w:rPr>
                <w:rFonts w:ascii="宋体" w:hAnsi="宋体" w:cs="宋体"/>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c>
          <w:tcPr>
            <w:tcW w:w="511"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p>
        </w:tc>
      </w:tr>
    </w:tbl>
    <w:p w:rsidR="00163740" w:rsidRDefault="00163740" w:rsidP="00163740">
      <w:pPr>
        <w:rPr>
          <w:color w:val="000000" w:themeColor="text1"/>
        </w:rPr>
      </w:pPr>
    </w:p>
    <w:p w:rsidR="00163740" w:rsidRDefault="00163740" w:rsidP="00163740">
      <w:pPr>
        <w:rPr>
          <w:color w:val="000000" w:themeColor="text1"/>
        </w:rPr>
      </w:pPr>
    </w:p>
    <w:p w:rsidR="00163740" w:rsidRDefault="00163740" w:rsidP="00163740">
      <w:pPr>
        <w:rPr>
          <w:color w:val="000000" w:themeColor="text1"/>
        </w:rPr>
      </w:pPr>
    </w:p>
    <w:p w:rsidR="00163740" w:rsidRDefault="00163740" w:rsidP="00163740">
      <w:pPr>
        <w:rPr>
          <w:color w:val="000000" w:themeColor="text1"/>
        </w:rPr>
      </w:pPr>
    </w:p>
    <w:p w:rsidR="00163740" w:rsidRDefault="00163740" w:rsidP="00163740">
      <w:pPr>
        <w:spacing w:line="360" w:lineRule="auto"/>
        <w:jc w:val="center"/>
        <w:rPr>
          <w:rFonts w:eastAsia="黑体"/>
          <w:bCs/>
          <w:color w:val="000000" w:themeColor="text1"/>
          <w:kern w:val="0"/>
          <w:sz w:val="30"/>
          <w:szCs w:val="30"/>
        </w:rPr>
      </w:pPr>
    </w:p>
    <w:p w:rsidR="00163740" w:rsidRDefault="00163740" w:rsidP="00163740">
      <w:pPr>
        <w:spacing w:line="360" w:lineRule="auto"/>
        <w:jc w:val="center"/>
        <w:rPr>
          <w:rFonts w:eastAsia="黑体"/>
          <w:bCs/>
          <w:color w:val="000000" w:themeColor="text1"/>
          <w:kern w:val="0"/>
          <w:sz w:val="30"/>
          <w:szCs w:val="30"/>
        </w:rPr>
      </w:pPr>
    </w:p>
    <w:p w:rsidR="00163740" w:rsidRDefault="00163740" w:rsidP="00163740">
      <w:pPr>
        <w:spacing w:line="360" w:lineRule="auto"/>
        <w:jc w:val="center"/>
        <w:rPr>
          <w:rFonts w:eastAsia="黑体"/>
          <w:bCs/>
          <w:color w:val="000000" w:themeColor="text1"/>
          <w:kern w:val="0"/>
          <w:sz w:val="30"/>
          <w:szCs w:val="30"/>
        </w:rPr>
      </w:pPr>
    </w:p>
    <w:p w:rsidR="00163740" w:rsidRDefault="00163740" w:rsidP="00163740">
      <w:pPr>
        <w:spacing w:line="360" w:lineRule="auto"/>
        <w:jc w:val="center"/>
        <w:rPr>
          <w:rFonts w:eastAsia="黑体"/>
          <w:bCs/>
          <w:color w:val="000000" w:themeColor="text1"/>
          <w:kern w:val="0"/>
          <w:sz w:val="30"/>
          <w:szCs w:val="30"/>
        </w:rPr>
      </w:pPr>
    </w:p>
    <w:p w:rsidR="00163740" w:rsidRDefault="00163740" w:rsidP="00163740">
      <w:pPr>
        <w:spacing w:line="360" w:lineRule="auto"/>
        <w:jc w:val="center"/>
        <w:rPr>
          <w:rFonts w:eastAsia="黑体"/>
          <w:color w:val="000000" w:themeColor="text1"/>
          <w:szCs w:val="21"/>
        </w:rPr>
      </w:pPr>
      <w:proofErr w:type="gramStart"/>
      <w:r>
        <w:rPr>
          <w:rFonts w:eastAsia="黑体" w:hint="eastAsia"/>
          <w:bCs/>
          <w:color w:val="000000" w:themeColor="text1"/>
          <w:kern w:val="0"/>
          <w:sz w:val="30"/>
          <w:szCs w:val="30"/>
        </w:rPr>
        <w:lastRenderedPageBreak/>
        <w:t>审计学</w:t>
      </w:r>
      <w:proofErr w:type="gramEnd"/>
      <w:r>
        <w:rPr>
          <w:rFonts w:eastAsia="黑体"/>
          <w:bCs/>
          <w:color w:val="000000" w:themeColor="text1"/>
          <w:kern w:val="0"/>
          <w:sz w:val="30"/>
          <w:szCs w:val="30"/>
        </w:rPr>
        <w:t>专业教学计划进程表（专业课平台）</w:t>
      </w:r>
    </w:p>
    <w:tbl>
      <w:tblPr>
        <w:tblW w:w="9615" w:type="dxa"/>
        <w:jc w:val="center"/>
        <w:tblLayout w:type="fixed"/>
        <w:tblLook w:val="04A0"/>
      </w:tblPr>
      <w:tblGrid>
        <w:gridCol w:w="402"/>
        <w:gridCol w:w="1134"/>
        <w:gridCol w:w="2551"/>
        <w:gridCol w:w="425"/>
        <w:gridCol w:w="596"/>
        <w:gridCol w:w="538"/>
        <w:gridCol w:w="567"/>
        <w:gridCol w:w="426"/>
        <w:gridCol w:w="425"/>
        <w:gridCol w:w="425"/>
        <w:gridCol w:w="425"/>
        <w:gridCol w:w="426"/>
        <w:gridCol w:w="425"/>
        <w:gridCol w:w="425"/>
        <w:gridCol w:w="425"/>
      </w:tblGrid>
      <w:tr w:rsidR="00163740" w:rsidTr="00163740">
        <w:trPr>
          <w:trHeight w:val="420"/>
          <w:tblHeader/>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w:t>
            </w:r>
          </w:p>
          <w:p w:rsidR="00163740" w:rsidRDefault="00163740" w:rsidP="00163740">
            <w:pPr>
              <w:widowControl/>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类别</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课程代码</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课程总学分</w:t>
            </w:r>
          </w:p>
        </w:tc>
        <w:tc>
          <w:tcPr>
            <w:tcW w:w="596"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w:t>
            </w:r>
          </w:p>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程</w:t>
            </w:r>
          </w:p>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总</w:t>
            </w:r>
          </w:p>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w:t>
            </w:r>
          </w:p>
          <w:p w:rsidR="00163740" w:rsidRDefault="00163740" w:rsidP="00163740">
            <w:pPr>
              <w:widowControl/>
              <w:spacing w:line="22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时</w:t>
            </w:r>
          </w:p>
        </w:tc>
        <w:tc>
          <w:tcPr>
            <w:tcW w:w="1105" w:type="dxa"/>
            <w:gridSpan w:val="2"/>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学时</w:t>
            </w:r>
          </w:p>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类型</w:t>
            </w:r>
          </w:p>
        </w:tc>
        <w:tc>
          <w:tcPr>
            <w:tcW w:w="3402" w:type="dxa"/>
            <w:gridSpan w:val="8"/>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学期、周数、周学时分配</w:t>
            </w:r>
          </w:p>
        </w:tc>
      </w:tr>
      <w:tr w:rsidR="00163740" w:rsidTr="00163740">
        <w:trPr>
          <w:trHeight w:val="435"/>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proofErr w:type="gramStart"/>
            <w:r>
              <w:rPr>
                <w:rFonts w:ascii="宋体" w:hAnsi="宋体" w:cs="宋体" w:hint="eastAsia"/>
                <w:bCs/>
                <w:color w:val="000000" w:themeColor="text1"/>
                <w:kern w:val="0"/>
                <w:sz w:val="18"/>
                <w:szCs w:val="18"/>
              </w:rPr>
              <w:t>一</w:t>
            </w:r>
            <w:proofErr w:type="gramEnd"/>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二</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三</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四</w:t>
            </w:r>
          </w:p>
        </w:tc>
        <w:tc>
          <w:tcPr>
            <w:tcW w:w="42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五</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六</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七</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八</w:t>
            </w:r>
          </w:p>
        </w:tc>
      </w:tr>
      <w:tr w:rsidR="00163740" w:rsidTr="00163740">
        <w:trPr>
          <w:trHeight w:val="519"/>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理</w:t>
            </w:r>
          </w:p>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论</w:t>
            </w:r>
          </w:p>
        </w:tc>
        <w:tc>
          <w:tcPr>
            <w:tcW w:w="56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实践</w:t>
            </w:r>
          </w:p>
        </w:tc>
        <w:tc>
          <w:tcPr>
            <w:tcW w:w="42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14</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r>
      <w:tr w:rsidR="00163740" w:rsidTr="00163740">
        <w:trPr>
          <w:trHeight w:val="737"/>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专</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业</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必</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tc>
        <w:tc>
          <w:tcPr>
            <w:tcW w:w="113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 w:val="20"/>
                <w:szCs w:val="20"/>
              </w:rPr>
            </w:pPr>
            <w:r>
              <w:rPr>
                <w:color w:val="000000" w:themeColor="text1"/>
                <w:kern w:val="0"/>
                <w:sz w:val="20"/>
                <w:szCs w:val="20"/>
              </w:rPr>
              <w:t>01110008</w:t>
            </w:r>
          </w:p>
        </w:tc>
        <w:tc>
          <w:tcPr>
            <w:tcW w:w="2551" w:type="dxa"/>
            <w:tcBorders>
              <w:top w:val="nil"/>
              <w:left w:val="nil"/>
              <w:bottom w:val="single" w:sz="4" w:space="0" w:color="auto"/>
              <w:right w:val="single" w:sz="4" w:space="0" w:color="auto"/>
            </w:tcBorders>
            <w:vAlign w:val="center"/>
          </w:tcPr>
          <w:p w:rsidR="00163740" w:rsidRDefault="00163740" w:rsidP="00163740">
            <w:pPr>
              <w:widowControl/>
              <w:spacing w:line="320" w:lineRule="exact"/>
              <w:jc w:val="left"/>
              <w:rPr>
                <w:rFonts w:ascii="宋体" w:hAnsi="宋体" w:cs="宋体"/>
                <w:kern w:val="0"/>
                <w:sz w:val="18"/>
                <w:szCs w:val="18"/>
              </w:rPr>
            </w:pPr>
            <w:r>
              <w:rPr>
                <w:rFonts w:ascii="宋体" w:hAnsi="宋体" w:cs="宋体" w:hint="eastAsia"/>
                <w:kern w:val="0"/>
                <w:sz w:val="18"/>
                <w:szCs w:val="18"/>
              </w:rPr>
              <w:t>中级财务会计Ⅰ</w:t>
            </w:r>
          </w:p>
          <w:p w:rsidR="00163740" w:rsidRDefault="00163740" w:rsidP="00163740">
            <w:pPr>
              <w:widowControl/>
              <w:spacing w:line="320" w:lineRule="exact"/>
              <w:jc w:val="left"/>
              <w:rPr>
                <w:rFonts w:ascii="宋体" w:hAnsi="宋体" w:cs="宋体"/>
                <w:kern w:val="0"/>
                <w:sz w:val="18"/>
                <w:szCs w:val="18"/>
              </w:rPr>
            </w:pPr>
            <w:r>
              <w:rPr>
                <w:rFonts w:ascii="宋体" w:hAnsi="宋体" w:cs="宋体" w:hint="eastAsia"/>
                <w:kern w:val="0"/>
                <w:sz w:val="18"/>
                <w:szCs w:val="18"/>
              </w:rPr>
              <w:t>Intermediate Financial Accounting I</w:t>
            </w: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6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 w:val="20"/>
                <w:szCs w:val="20"/>
              </w:rPr>
            </w:pPr>
            <w:r>
              <w:rPr>
                <w:color w:val="000000" w:themeColor="text1"/>
                <w:kern w:val="0"/>
                <w:sz w:val="20"/>
                <w:szCs w:val="20"/>
              </w:rPr>
              <w:t>01110009</w:t>
            </w:r>
          </w:p>
        </w:tc>
        <w:tc>
          <w:tcPr>
            <w:tcW w:w="2551" w:type="dxa"/>
            <w:tcBorders>
              <w:top w:val="nil"/>
              <w:left w:val="nil"/>
              <w:bottom w:val="single" w:sz="4" w:space="0" w:color="auto"/>
              <w:right w:val="single" w:sz="4" w:space="0" w:color="auto"/>
            </w:tcBorders>
            <w:vAlign w:val="center"/>
          </w:tcPr>
          <w:p w:rsidR="00163740" w:rsidRDefault="00163740" w:rsidP="00163740">
            <w:pPr>
              <w:widowControl/>
              <w:spacing w:line="320" w:lineRule="exact"/>
              <w:jc w:val="left"/>
              <w:rPr>
                <w:rFonts w:ascii="宋体" w:hAnsi="宋体" w:cs="宋体"/>
                <w:kern w:val="0"/>
                <w:sz w:val="18"/>
                <w:szCs w:val="18"/>
              </w:rPr>
            </w:pPr>
            <w:r>
              <w:rPr>
                <w:rFonts w:ascii="宋体" w:hAnsi="宋体" w:cs="宋体" w:hint="eastAsia"/>
                <w:kern w:val="0"/>
                <w:sz w:val="18"/>
                <w:szCs w:val="18"/>
              </w:rPr>
              <w:t>中级财务会计Ⅱ</w:t>
            </w:r>
          </w:p>
          <w:p w:rsidR="00163740" w:rsidRDefault="00163740" w:rsidP="00163740">
            <w:pPr>
              <w:widowControl/>
              <w:spacing w:line="320" w:lineRule="exact"/>
              <w:jc w:val="left"/>
              <w:rPr>
                <w:rFonts w:ascii="宋体" w:hAnsi="宋体" w:cs="宋体"/>
                <w:kern w:val="0"/>
                <w:sz w:val="18"/>
                <w:szCs w:val="18"/>
              </w:rPr>
            </w:pPr>
            <w:r>
              <w:rPr>
                <w:rFonts w:ascii="宋体" w:hAnsi="宋体" w:cs="宋体" w:hint="eastAsia"/>
                <w:kern w:val="0"/>
                <w:sz w:val="18"/>
                <w:szCs w:val="18"/>
              </w:rPr>
              <w:t>Intermediate Financial AccountingⅡ</w:t>
            </w: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6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42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color w:val="000000" w:themeColor="text1"/>
                <w:kern w:val="0"/>
                <w:sz w:val="20"/>
                <w:szCs w:val="20"/>
              </w:rPr>
            </w:pPr>
            <w:r>
              <w:rPr>
                <w:color w:val="000000" w:themeColor="text1"/>
                <w:kern w:val="0"/>
                <w:sz w:val="20"/>
                <w:szCs w:val="20"/>
              </w:rPr>
              <w:t>01110013</w:t>
            </w:r>
          </w:p>
        </w:tc>
        <w:tc>
          <w:tcPr>
            <w:tcW w:w="2551"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320" w:lineRule="exact"/>
              <w:jc w:val="left"/>
              <w:rPr>
                <w:rFonts w:ascii="宋体" w:hAnsi="宋体" w:cs="宋体"/>
                <w:kern w:val="0"/>
                <w:sz w:val="18"/>
                <w:szCs w:val="18"/>
              </w:rPr>
            </w:pPr>
            <w:proofErr w:type="gramStart"/>
            <w:r>
              <w:rPr>
                <w:rFonts w:ascii="宋体" w:hAnsi="宋体" w:cs="宋体" w:hint="eastAsia"/>
                <w:kern w:val="0"/>
                <w:sz w:val="18"/>
                <w:szCs w:val="18"/>
              </w:rPr>
              <w:t>审计学</w:t>
            </w:r>
            <w:proofErr w:type="gramEnd"/>
            <w:r>
              <w:rPr>
                <w:rFonts w:ascii="宋体" w:hAnsi="宋体" w:cs="宋体" w:hint="eastAsia"/>
                <w:kern w:val="0"/>
                <w:sz w:val="18"/>
                <w:szCs w:val="18"/>
              </w:rPr>
              <w:t>原理</w:t>
            </w:r>
          </w:p>
          <w:p w:rsidR="00163740" w:rsidRDefault="00163740" w:rsidP="00163740">
            <w:pPr>
              <w:widowControl/>
              <w:spacing w:line="320" w:lineRule="exact"/>
              <w:jc w:val="left"/>
              <w:rPr>
                <w:rFonts w:ascii="宋体" w:hAnsi="宋体" w:cs="宋体"/>
                <w:kern w:val="0"/>
                <w:sz w:val="18"/>
                <w:szCs w:val="18"/>
              </w:rPr>
            </w:pPr>
            <w:r>
              <w:rPr>
                <w:rFonts w:ascii="宋体" w:hAnsi="宋体" w:cs="宋体" w:hint="eastAsia"/>
                <w:kern w:val="0"/>
                <w:sz w:val="18"/>
                <w:szCs w:val="18"/>
              </w:rPr>
              <w:t>Auditing</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6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42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163740" w:rsidRPr="00163740" w:rsidRDefault="00163740" w:rsidP="00163740">
            <w:pPr>
              <w:widowControl/>
              <w:spacing w:line="240" w:lineRule="exact"/>
              <w:jc w:val="center"/>
              <w:rPr>
                <w:color w:val="000000" w:themeColor="text1"/>
                <w:kern w:val="0"/>
                <w:sz w:val="20"/>
                <w:szCs w:val="20"/>
              </w:rPr>
            </w:pPr>
            <w:r w:rsidRPr="00163740">
              <w:rPr>
                <w:color w:val="000000" w:themeColor="text1"/>
                <w:kern w:val="0"/>
                <w:sz w:val="20"/>
                <w:szCs w:val="20"/>
              </w:rPr>
              <w:t>01110024</w:t>
            </w:r>
          </w:p>
        </w:tc>
        <w:tc>
          <w:tcPr>
            <w:tcW w:w="2551"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320" w:lineRule="exact"/>
              <w:jc w:val="left"/>
              <w:rPr>
                <w:rFonts w:ascii="宋体" w:hAnsi="宋体" w:cs="宋体"/>
                <w:kern w:val="0"/>
                <w:sz w:val="18"/>
                <w:szCs w:val="18"/>
              </w:rPr>
            </w:pPr>
            <w:r>
              <w:rPr>
                <w:rFonts w:ascii="宋体" w:hAnsi="宋体" w:cs="宋体" w:hint="eastAsia"/>
                <w:kern w:val="0"/>
                <w:sz w:val="18"/>
                <w:szCs w:val="18"/>
              </w:rPr>
              <w:t>审计实务</w:t>
            </w:r>
          </w:p>
          <w:p w:rsidR="00163740" w:rsidRDefault="00163740" w:rsidP="00163740">
            <w:pPr>
              <w:widowControl/>
              <w:spacing w:line="320" w:lineRule="exact"/>
              <w:jc w:val="left"/>
              <w:rPr>
                <w:rFonts w:ascii="宋体" w:hAnsi="宋体" w:cs="宋体"/>
                <w:sz w:val="18"/>
                <w:szCs w:val="18"/>
              </w:rPr>
            </w:pPr>
            <w:r>
              <w:rPr>
                <w:rFonts w:ascii="宋体" w:hAnsi="宋体" w:cs="宋体" w:hint="eastAsia"/>
                <w:kern w:val="0"/>
                <w:sz w:val="18"/>
                <w:szCs w:val="18"/>
              </w:rPr>
              <w:t>Audit Practice</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6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color w:val="000000" w:themeColor="text1"/>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163740" w:rsidRPr="00163740" w:rsidRDefault="00163740" w:rsidP="00163740">
            <w:pPr>
              <w:widowControl/>
              <w:spacing w:line="240" w:lineRule="exact"/>
              <w:jc w:val="center"/>
              <w:rPr>
                <w:color w:val="000000" w:themeColor="text1"/>
                <w:kern w:val="0"/>
                <w:sz w:val="20"/>
                <w:szCs w:val="20"/>
              </w:rPr>
            </w:pPr>
            <w:r w:rsidRPr="00163740">
              <w:rPr>
                <w:color w:val="000000" w:themeColor="text1"/>
                <w:kern w:val="0"/>
                <w:sz w:val="20"/>
                <w:szCs w:val="20"/>
              </w:rPr>
              <w:t>01110021</w:t>
            </w:r>
          </w:p>
        </w:tc>
        <w:tc>
          <w:tcPr>
            <w:tcW w:w="2551"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320" w:lineRule="exact"/>
              <w:jc w:val="left"/>
              <w:rPr>
                <w:rFonts w:ascii="宋体" w:hAnsi="宋体" w:cs="宋体"/>
                <w:kern w:val="0"/>
                <w:sz w:val="18"/>
                <w:szCs w:val="18"/>
              </w:rPr>
            </w:pPr>
            <w:r>
              <w:rPr>
                <w:rFonts w:ascii="宋体" w:hAnsi="宋体" w:cs="宋体" w:hint="eastAsia"/>
                <w:kern w:val="0"/>
                <w:sz w:val="18"/>
                <w:szCs w:val="18"/>
              </w:rPr>
              <w:t>财务管理</w:t>
            </w:r>
          </w:p>
          <w:p w:rsidR="00163740" w:rsidRDefault="00163740" w:rsidP="00163740">
            <w:pPr>
              <w:widowControl/>
              <w:spacing w:line="320" w:lineRule="exact"/>
              <w:jc w:val="left"/>
              <w:rPr>
                <w:rFonts w:ascii="宋体" w:hAnsi="宋体" w:cs="宋体"/>
                <w:b/>
                <w:sz w:val="18"/>
                <w:szCs w:val="18"/>
              </w:rPr>
            </w:pPr>
            <w:r>
              <w:rPr>
                <w:rFonts w:ascii="宋体" w:hAnsi="宋体" w:cs="宋体" w:hint="eastAsia"/>
                <w:kern w:val="0"/>
                <w:sz w:val="18"/>
                <w:szCs w:val="18"/>
              </w:rPr>
              <w:t>Financial Management</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6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color w:val="000000" w:themeColor="text1"/>
                <w:kern w:val="0"/>
                <w:sz w:val="18"/>
                <w:szCs w:val="18"/>
              </w:rPr>
            </w:pPr>
          </w:p>
        </w:tc>
        <w:tc>
          <w:tcPr>
            <w:tcW w:w="1134" w:type="dxa"/>
            <w:tcBorders>
              <w:top w:val="nil"/>
              <w:left w:val="nil"/>
              <w:bottom w:val="single" w:sz="4" w:space="0" w:color="auto"/>
              <w:right w:val="single" w:sz="4" w:space="0" w:color="auto"/>
            </w:tcBorders>
            <w:vAlign w:val="center"/>
          </w:tcPr>
          <w:p w:rsidR="00163740" w:rsidRPr="00163740" w:rsidRDefault="00163740" w:rsidP="00163740">
            <w:pPr>
              <w:widowControl/>
              <w:spacing w:line="240" w:lineRule="exact"/>
              <w:jc w:val="center"/>
              <w:rPr>
                <w:color w:val="000000" w:themeColor="text1"/>
                <w:kern w:val="0"/>
                <w:sz w:val="20"/>
                <w:szCs w:val="20"/>
              </w:rPr>
            </w:pPr>
            <w:r w:rsidRPr="00163740">
              <w:rPr>
                <w:color w:val="000000" w:themeColor="text1"/>
                <w:kern w:val="0"/>
                <w:sz w:val="20"/>
                <w:szCs w:val="20"/>
              </w:rPr>
              <w:t>01110025</w:t>
            </w:r>
          </w:p>
        </w:tc>
        <w:tc>
          <w:tcPr>
            <w:tcW w:w="2551" w:type="dxa"/>
            <w:tcBorders>
              <w:top w:val="nil"/>
              <w:left w:val="nil"/>
              <w:bottom w:val="single" w:sz="4" w:space="0" w:color="auto"/>
              <w:right w:val="single" w:sz="4" w:space="0" w:color="auto"/>
            </w:tcBorders>
            <w:vAlign w:val="center"/>
          </w:tcPr>
          <w:p w:rsidR="00163740" w:rsidRDefault="00163740" w:rsidP="00163740">
            <w:pPr>
              <w:widowControl/>
              <w:spacing w:line="320" w:lineRule="exact"/>
              <w:jc w:val="left"/>
              <w:rPr>
                <w:rFonts w:ascii="宋体" w:hAnsi="宋体" w:cs="宋体"/>
                <w:kern w:val="0"/>
                <w:sz w:val="18"/>
                <w:szCs w:val="18"/>
              </w:rPr>
            </w:pPr>
            <w:r>
              <w:rPr>
                <w:rFonts w:ascii="宋体" w:hAnsi="宋体" w:cs="宋体" w:hint="eastAsia"/>
                <w:kern w:val="0"/>
                <w:sz w:val="18"/>
                <w:szCs w:val="18"/>
              </w:rPr>
              <w:t>内部审计</w:t>
            </w:r>
          </w:p>
          <w:p w:rsidR="00163740" w:rsidRDefault="00163740" w:rsidP="00163740">
            <w:pPr>
              <w:widowControl/>
              <w:spacing w:line="320" w:lineRule="exact"/>
              <w:jc w:val="left"/>
              <w:rPr>
                <w:rFonts w:ascii="宋体" w:hAnsi="宋体" w:cs="宋体"/>
                <w:sz w:val="18"/>
                <w:szCs w:val="18"/>
              </w:rPr>
            </w:pPr>
            <w:r>
              <w:rPr>
                <w:rFonts w:ascii="宋体" w:hAnsi="宋体" w:cs="宋体" w:hint="eastAsia"/>
                <w:kern w:val="0"/>
                <w:sz w:val="18"/>
                <w:szCs w:val="18"/>
              </w:rPr>
              <w:t>Internal Auditing</w:t>
            </w: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9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38" w:type="dxa"/>
            <w:tcBorders>
              <w:top w:val="nil"/>
              <w:left w:val="nil"/>
              <w:bottom w:val="single" w:sz="4" w:space="0" w:color="auto"/>
              <w:right w:val="single" w:sz="4" w:space="0" w:color="auto"/>
            </w:tcBorders>
            <w:vAlign w:val="center"/>
          </w:tcPr>
          <w:p w:rsidR="00163740" w:rsidRDefault="00163740" w:rsidP="00163740">
            <w:pPr>
              <w:widowControl/>
              <w:spacing w:line="240" w:lineRule="exact"/>
              <w:rPr>
                <w:rFonts w:ascii="宋体" w:hAnsi="宋体" w:cs="宋体"/>
                <w:kern w:val="0"/>
                <w:sz w:val="18"/>
                <w:szCs w:val="18"/>
              </w:rPr>
            </w:pPr>
            <w:r>
              <w:rPr>
                <w:rFonts w:ascii="宋体" w:hAnsi="宋体" w:cs="宋体" w:hint="eastAsia"/>
                <w:kern w:val="0"/>
                <w:sz w:val="18"/>
                <w:szCs w:val="18"/>
              </w:rPr>
              <w:t>17</w:t>
            </w:r>
          </w:p>
        </w:tc>
        <w:tc>
          <w:tcPr>
            <w:tcW w:w="56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w:t>
            </w:r>
          </w:p>
        </w:tc>
        <w:tc>
          <w:tcPr>
            <w:tcW w:w="42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nil"/>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w:t>
            </w:r>
          </w:p>
        </w:tc>
        <w:tc>
          <w:tcPr>
            <w:tcW w:w="425" w:type="dxa"/>
            <w:tcBorders>
              <w:top w:val="nil"/>
              <w:left w:val="single" w:sz="4" w:space="0" w:color="auto"/>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color w:val="000000" w:themeColor="text1"/>
                <w:kern w:val="0"/>
                <w:sz w:val="18"/>
                <w:szCs w:val="18"/>
              </w:rPr>
            </w:pPr>
          </w:p>
        </w:tc>
        <w:tc>
          <w:tcPr>
            <w:tcW w:w="3685" w:type="dxa"/>
            <w:gridSpan w:val="2"/>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sz w:val="18"/>
                <w:szCs w:val="18"/>
              </w:rPr>
            </w:pPr>
            <w:r>
              <w:rPr>
                <w:rFonts w:ascii="宋体" w:hAnsi="宋体" w:cs="宋体" w:hint="eastAsia"/>
                <w:color w:val="000000" w:themeColor="text1"/>
                <w:kern w:val="0"/>
                <w:sz w:val="18"/>
                <w:szCs w:val="18"/>
              </w:rPr>
              <w:t>小计</w:t>
            </w: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59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289</w:t>
            </w:r>
          </w:p>
        </w:tc>
        <w:tc>
          <w:tcPr>
            <w:tcW w:w="53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187</w:t>
            </w:r>
          </w:p>
        </w:tc>
        <w:tc>
          <w:tcPr>
            <w:tcW w:w="56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102</w:t>
            </w:r>
          </w:p>
        </w:tc>
        <w:tc>
          <w:tcPr>
            <w:tcW w:w="42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42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425" w:type="dxa"/>
            <w:tcBorders>
              <w:top w:val="nil"/>
              <w:left w:val="nil"/>
              <w:bottom w:val="single" w:sz="4" w:space="0" w:color="auto"/>
              <w:right w:val="nil"/>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25" w:type="dxa"/>
            <w:tcBorders>
              <w:top w:val="nil"/>
              <w:left w:val="single" w:sz="4" w:space="0" w:color="auto"/>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2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r>
    </w:tbl>
    <w:p w:rsidR="00163740" w:rsidRDefault="00163740" w:rsidP="00163740">
      <w:pPr>
        <w:spacing w:line="360" w:lineRule="auto"/>
        <w:rPr>
          <w:rFonts w:eastAsia="黑体"/>
          <w:bCs/>
          <w:color w:val="000000" w:themeColor="text1"/>
          <w:kern w:val="0"/>
          <w:sz w:val="30"/>
          <w:szCs w:val="30"/>
        </w:rPr>
      </w:pPr>
    </w:p>
    <w:p w:rsidR="00163740" w:rsidRDefault="00163740" w:rsidP="00163740">
      <w:pPr>
        <w:spacing w:line="360" w:lineRule="auto"/>
        <w:jc w:val="center"/>
        <w:rPr>
          <w:rFonts w:eastAsia="黑体"/>
          <w:color w:val="000000" w:themeColor="text1"/>
          <w:szCs w:val="21"/>
        </w:rPr>
      </w:pPr>
      <w:r>
        <w:rPr>
          <w:rFonts w:eastAsia="黑体"/>
          <w:bCs/>
          <w:color w:val="000000" w:themeColor="text1"/>
          <w:kern w:val="0"/>
          <w:sz w:val="30"/>
          <w:szCs w:val="30"/>
        </w:rPr>
        <w:br w:type="page"/>
      </w:r>
      <w:proofErr w:type="gramStart"/>
      <w:r>
        <w:rPr>
          <w:rFonts w:eastAsia="黑体" w:hint="eastAsia"/>
          <w:bCs/>
          <w:color w:val="000000" w:themeColor="text1"/>
          <w:kern w:val="0"/>
          <w:sz w:val="30"/>
          <w:szCs w:val="30"/>
        </w:rPr>
        <w:lastRenderedPageBreak/>
        <w:t>审计学</w:t>
      </w:r>
      <w:proofErr w:type="gramEnd"/>
      <w:r>
        <w:rPr>
          <w:rFonts w:eastAsia="黑体"/>
          <w:bCs/>
          <w:color w:val="000000" w:themeColor="text1"/>
          <w:kern w:val="0"/>
          <w:sz w:val="30"/>
          <w:szCs w:val="30"/>
        </w:rPr>
        <w:t>专业教学计划进程表（专业课平台）</w:t>
      </w:r>
    </w:p>
    <w:tbl>
      <w:tblPr>
        <w:tblW w:w="10101" w:type="dxa"/>
        <w:jc w:val="center"/>
        <w:tblLayout w:type="fixed"/>
        <w:tblLook w:val="04A0"/>
      </w:tblPr>
      <w:tblGrid>
        <w:gridCol w:w="731"/>
        <w:gridCol w:w="1073"/>
        <w:gridCol w:w="2717"/>
        <w:gridCol w:w="553"/>
        <w:gridCol w:w="553"/>
        <w:gridCol w:w="553"/>
        <w:gridCol w:w="417"/>
        <w:gridCol w:w="417"/>
        <w:gridCol w:w="418"/>
        <w:gridCol w:w="446"/>
        <w:gridCol w:w="495"/>
        <w:gridCol w:w="495"/>
        <w:gridCol w:w="418"/>
        <w:gridCol w:w="417"/>
        <w:gridCol w:w="398"/>
      </w:tblGrid>
      <w:tr w:rsidR="00163740" w:rsidTr="00163740">
        <w:trPr>
          <w:trHeight w:val="226"/>
          <w:tblHeader/>
          <w:jc w:val="center"/>
        </w:trPr>
        <w:tc>
          <w:tcPr>
            <w:tcW w:w="731"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w:t>
            </w:r>
          </w:p>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类别</w:t>
            </w:r>
          </w:p>
        </w:tc>
        <w:tc>
          <w:tcPr>
            <w:tcW w:w="1073"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w:t>
            </w:r>
          </w:p>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代码</w:t>
            </w:r>
          </w:p>
        </w:tc>
        <w:tc>
          <w:tcPr>
            <w:tcW w:w="2717"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课程名称</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课程总学分</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课程总学时</w:t>
            </w:r>
          </w:p>
        </w:tc>
        <w:tc>
          <w:tcPr>
            <w:tcW w:w="970" w:type="dxa"/>
            <w:gridSpan w:val="2"/>
            <w:vMerge w:val="restart"/>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学时</w:t>
            </w:r>
          </w:p>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类型</w:t>
            </w:r>
          </w:p>
        </w:tc>
        <w:tc>
          <w:tcPr>
            <w:tcW w:w="3504" w:type="dxa"/>
            <w:gridSpan w:val="8"/>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学期、周数、周学时分配</w:t>
            </w:r>
          </w:p>
        </w:tc>
      </w:tr>
      <w:tr w:rsidR="00163740" w:rsidTr="00163740">
        <w:trPr>
          <w:trHeight w:val="271"/>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970" w:type="dxa"/>
            <w:gridSpan w:val="2"/>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proofErr w:type="gramStart"/>
            <w:r>
              <w:rPr>
                <w:rFonts w:ascii="宋体" w:hAnsi="宋体" w:cs="宋体" w:hint="eastAsia"/>
                <w:bCs/>
                <w:color w:val="000000" w:themeColor="text1"/>
                <w:kern w:val="0"/>
                <w:sz w:val="18"/>
                <w:szCs w:val="18"/>
              </w:rPr>
              <w:t>一</w:t>
            </w:r>
            <w:proofErr w:type="gramEnd"/>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二</w:t>
            </w:r>
          </w:p>
        </w:tc>
        <w:tc>
          <w:tcPr>
            <w:tcW w:w="44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三</w:t>
            </w:r>
          </w:p>
        </w:tc>
        <w:tc>
          <w:tcPr>
            <w:tcW w:w="49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四</w:t>
            </w:r>
          </w:p>
        </w:tc>
        <w:tc>
          <w:tcPr>
            <w:tcW w:w="49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五</w:t>
            </w: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六</w:t>
            </w: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七</w:t>
            </w:r>
          </w:p>
        </w:tc>
        <w:tc>
          <w:tcPr>
            <w:tcW w:w="39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八</w:t>
            </w:r>
          </w:p>
        </w:tc>
      </w:tr>
      <w:tr w:rsidR="00163740" w:rsidTr="00163740">
        <w:trPr>
          <w:trHeight w:val="262"/>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bCs/>
                <w:color w:val="000000" w:themeColor="text1"/>
                <w:kern w:val="0"/>
                <w:sz w:val="18"/>
                <w:szCs w:val="18"/>
              </w:rPr>
            </w:pP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理</w:t>
            </w:r>
          </w:p>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论</w:t>
            </w: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实践</w:t>
            </w: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14</w:t>
            </w: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4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c>
          <w:tcPr>
            <w:tcW w:w="39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17</w:t>
            </w:r>
          </w:p>
        </w:tc>
      </w:tr>
      <w:tr w:rsidR="00163740" w:rsidTr="00163740">
        <w:trPr>
          <w:trHeight w:hRule="exact" w:val="629"/>
          <w:jc w:val="center"/>
        </w:trPr>
        <w:tc>
          <w:tcPr>
            <w:tcW w:w="731" w:type="dxa"/>
            <w:vMerge w:val="restart"/>
            <w:tcBorders>
              <w:top w:val="single" w:sz="4" w:space="0" w:color="auto"/>
              <w:left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专</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业</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选</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p w:rsidR="00163740" w:rsidRDefault="00163740" w:rsidP="00163740">
            <w:pPr>
              <w:widowControl/>
              <w:jc w:val="center"/>
              <w:rPr>
                <w:rFonts w:ascii="宋体" w:hAnsi="宋体" w:cs="宋体"/>
                <w:color w:val="000000" w:themeColor="text1"/>
                <w:kern w:val="0"/>
                <w:sz w:val="18"/>
                <w:szCs w:val="18"/>
              </w:rPr>
            </w:pP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最</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低</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选</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w:t>
            </w:r>
          </w:p>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w:t>
            </w:r>
          </w:p>
          <w:p w:rsidR="00163740" w:rsidRDefault="00163740" w:rsidP="00163740">
            <w:pPr>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分</w:t>
            </w:r>
          </w:p>
        </w:tc>
        <w:tc>
          <w:tcPr>
            <w:tcW w:w="107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sidRPr="00541CC5">
              <w:rPr>
                <w:rFonts w:ascii="宋体" w:hAnsi="宋体" w:cs="宋体"/>
                <w:color w:val="000000" w:themeColor="text1"/>
                <w:kern w:val="0"/>
                <w:sz w:val="18"/>
                <w:szCs w:val="18"/>
              </w:rPr>
              <w:t>06</w:t>
            </w:r>
            <w:r w:rsidRPr="00541CC5">
              <w:rPr>
                <w:rFonts w:ascii="宋体" w:hAnsi="宋体" w:cs="宋体" w:hint="eastAsia"/>
                <w:color w:val="000000" w:themeColor="text1"/>
                <w:kern w:val="0"/>
                <w:sz w:val="18"/>
                <w:szCs w:val="18"/>
              </w:rPr>
              <w:t>210002</w:t>
            </w:r>
          </w:p>
        </w:tc>
        <w:tc>
          <w:tcPr>
            <w:tcW w:w="2717" w:type="dxa"/>
            <w:tcBorders>
              <w:top w:val="nil"/>
              <w:left w:val="nil"/>
              <w:bottom w:val="single" w:sz="4" w:space="0" w:color="auto"/>
              <w:right w:val="single" w:sz="4" w:space="0" w:color="auto"/>
            </w:tcBorders>
            <w:vAlign w:val="center"/>
          </w:tcPr>
          <w:p w:rsidR="00163740" w:rsidRDefault="00163740" w:rsidP="00163740">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线性代数</w:t>
            </w:r>
            <w:r>
              <w:rPr>
                <w:rFonts w:ascii="宋体" w:hAnsi="宋体" w:cs="宋体" w:hint="eastAsia"/>
                <w:color w:val="000000" w:themeColor="text1"/>
                <w:kern w:val="0"/>
                <w:sz w:val="18"/>
                <w:szCs w:val="18"/>
              </w:rPr>
              <w:br/>
              <w:t>Linear Algebra</w:t>
            </w:r>
          </w:p>
        </w:tc>
        <w:tc>
          <w:tcPr>
            <w:tcW w:w="553"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53"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553"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46"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95"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95"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7"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98" w:type="dxa"/>
            <w:tcBorders>
              <w:top w:val="nil"/>
              <w:left w:val="nil"/>
              <w:bottom w:val="single" w:sz="4" w:space="0" w:color="auto"/>
              <w:right w:val="single" w:sz="4" w:space="0" w:color="auto"/>
            </w:tcBorders>
            <w:vAlign w:val="center"/>
          </w:tcPr>
          <w:p w:rsidR="00163740" w:rsidRDefault="00163740" w:rsidP="0016374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163740" w:rsidTr="00163740">
        <w:trPr>
          <w:trHeight w:hRule="exact" w:val="510"/>
          <w:jc w:val="center"/>
        </w:trPr>
        <w:tc>
          <w:tcPr>
            <w:tcW w:w="731" w:type="dxa"/>
            <w:vMerge/>
            <w:tcBorders>
              <w:left w:val="single" w:sz="4" w:space="0" w:color="auto"/>
              <w:right w:val="single" w:sz="4" w:space="0" w:color="auto"/>
            </w:tcBorders>
            <w:vAlign w:val="center"/>
          </w:tcPr>
          <w:p w:rsidR="00163740" w:rsidRDefault="00163740" w:rsidP="00163740">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163740" w:rsidRPr="00163740" w:rsidRDefault="00163740" w:rsidP="00163740">
            <w:pPr>
              <w:widowControl/>
              <w:spacing w:line="240" w:lineRule="exact"/>
              <w:jc w:val="center"/>
              <w:rPr>
                <w:color w:val="000000" w:themeColor="text1"/>
                <w:kern w:val="0"/>
                <w:sz w:val="20"/>
                <w:szCs w:val="20"/>
              </w:rPr>
            </w:pPr>
            <w:r w:rsidRPr="00163740">
              <w:rPr>
                <w:color w:val="000000" w:themeColor="text1"/>
                <w:kern w:val="0"/>
                <w:sz w:val="20"/>
                <w:szCs w:val="20"/>
              </w:rPr>
              <w:t>01210018</w:t>
            </w:r>
          </w:p>
        </w:tc>
        <w:tc>
          <w:tcPr>
            <w:tcW w:w="2717" w:type="dxa"/>
            <w:tcBorders>
              <w:top w:val="nil"/>
              <w:left w:val="nil"/>
              <w:bottom w:val="single" w:sz="4" w:space="0" w:color="auto"/>
              <w:right w:val="single" w:sz="4" w:space="0" w:color="auto"/>
            </w:tcBorders>
            <w:vAlign w:val="center"/>
          </w:tcPr>
          <w:p w:rsidR="00163740" w:rsidRDefault="00163740" w:rsidP="00163740">
            <w:pPr>
              <w:widowControl/>
              <w:spacing w:line="0" w:lineRule="atLeast"/>
              <w:jc w:val="left"/>
              <w:rPr>
                <w:rFonts w:ascii="宋体" w:hAnsi="宋体" w:cs="宋体"/>
                <w:kern w:val="0"/>
                <w:sz w:val="18"/>
                <w:szCs w:val="18"/>
              </w:rPr>
            </w:pPr>
            <w:r>
              <w:rPr>
                <w:rFonts w:ascii="宋体" w:hAnsi="宋体" w:cs="宋体" w:hint="eastAsia"/>
                <w:kern w:val="0"/>
                <w:sz w:val="18"/>
                <w:szCs w:val="18"/>
              </w:rPr>
              <w:t>成本会计*</w:t>
            </w:r>
          </w:p>
          <w:p w:rsidR="00163740" w:rsidRDefault="00163740" w:rsidP="00163740">
            <w:pPr>
              <w:widowControl/>
              <w:spacing w:line="0" w:lineRule="atLeast"/>
              <w:jc w:val="left"/>
              <w:rPr>
                <w:rFonts w:ascii="宋体" w:hAnsi="宋体" w:cs="宋体"/>
                <w:kern w:val="0"/>
                <w:sz w:val="18"/>
                <w:szCs w:val="18"/>
              </w:rPr>
            </w:pPr>
            <w:r>
              <w:rPr>
                <w:rFonts w:ascii="宋体" w:hAnsi="宋体" w:cs="宋体" w:hint="eastAsia"/>
                <w:kern w:val="0"/>
                <w:sz w:val="18"/>
                <w:szCs w:val="18"/>
              </w:rPr>
              <w:t>CostAccounting</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r>
      <w:tr w:rsidR="00163740" w:rsidTr="00163740">
        <w:trPr>
          <w:trHeight w:hRule="exact" w:val="539"/>
          <w:jc w:val="center"/>
        </w:trPr>
        <w:tc>
          <w:tcPr>
            <w:tcW w:w="731" w:type="dxa"/>
            <w:vMerge/>
            <w:tcBorders>
              <w:left w:val="single" w:sz="4" w:space="0" w:color="auto"/>
              <w:right w:val="single" w:sz="4" w:space="0" w:color="auto"/>
            </w:tcBorders>
            <w:vAlign w:val="center"/>
          </w:tcPr>
          <w:p w:rsidR="00163740" w:rsidRDefault="00163740" w:rsidP="00163740">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163740" w:rsidRPr="00163740" w:rsidRDefault="00163740" w:rsidP="00163740">
            <w:pPr>
              <w:widowControl/>
              <w:spacing w:line="240" w:lineRule="exact"/>
              <w:jc w:val="center"/>
              <w:rPr>
                <w:color w:val="000000" w:themeColor="text1"/>
                <w:kern w:val="0"/>
                <w:sz w:val="20"/>
                <w:szCs w:val="20"/>
              </w:rPr>
            </w:pPr>
            <w:r w:rsidRPr="00163740">
              <w:rPr>
                <w:color w:val="000000" w:themeColor="text1"/>
                <w:kern w:val="0"/>
                <w:sz w:val="20"/>
                <w:szCs w:val="20"/>
              </w:rPr>
              <w:t>01210015</w:t>
            </w:r>
          </w:p>
        </w:tc>
        <w:tc>
          <w:tcPr>
            <w:tcW w:w="2717" w:type="dxa"/>
            <w:tcBorders>
              <w:top w:val="nil"/>
              <w:left w:val="nil"/>
              <w:bottom w:val="single" w:sz="4" w:space="0" w:color="auto"/>
              <w:right w:val="single" w:sz="4" w:space="0" w:color="auto"/>
            </w:tcBorders>
            <w:vAlign w:val="center"/>
          </w:tcPr>
          <w:p w:rsidR="00163740" w:rsidRDefault="00163740" w:rsidP="00163740">
            <w:pPr>
              <w:widowControl/>
              <w:spacing w:line="0" w:lineRule="atLeast"/>
              <w:jc w:val="left"/>
              <w:rPr>
                <w:rFonts w:ascii="宋体" w:hAnsi="宋体" w:cs="宋体"/>
                <w:kern w:val="0"/>
                <w:sz w:val="18"/>
                <w:szCs w:val="18"/>
              </w:rPr>
            </w:pPr>
            <w:r>
              <w:rPr>
                <w:rFonts w:ascii="宋体" w:hAnsi="宋体" w:cs="宋体" w:hint="eastAsia"/>
                <w:kern w:val="0"/>
                <w:sz w:val="18"/>
                <w:szCs w:val="18"/>
              </w:rPr>
              <w:t>管理会计</w:t>
            </w:r>
          </w:p>
          <w:p w:rsidR="00163740" w:rsidRDefault="00163740" w:rsidP="00163740">
            <w:pPr>
              <w:widowControl/>
              <w:spacing w:line="0" w:lineRule="atLeast"/>
              <w:jc w:val="left"/>
              <w:rPr>
                <w:rFonts w:ascii="宋体" w:hAnsi="宋体" w:cs="宋体"/>
                <w:kern w:val="0"/>
                <w:sz w:val="18"/>
                <w:szCs w:val="18"/>
              </w:rPr>
            </w:pPr>
            <w:r>
              <w:rPr>
                <w:rFonts w:ascii="宋体" w:hAnsi="宋体" w:cs="宋体" w:hint="eastAsia"/>
                <w:kern w:val="0"/>
                <w:sz w:val="18"/>
                <w:szCs w:val="18"/>
              </w:rPr>
              <w:t>Management Accounting</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1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r>
      <w:tr w:rsidR="00163740" w:rsidTr="00163740">
        <w:trPr>
          <w:trHeight w:hRule="exact" w:val="652"/>
          <w:jc w:val="center"/>
        </w:trPr>
        <w:tc>
          <w:tcPr>
            <w:tcW w:w="731" w:type="dxa"/>
            <w:vMerge/>
            <w:tcBorders>
              <w:left w:val="single" w:sz="4" w:space="0" w:color="auto"/>
              <w:right w:val="single" w:sz="4" w:space="0" w:color="auto"/>
            </w:tcBorders>
            <w:vAlign w:val="center"/>
          </w:tcPr>
          <w:p w:rsidR="00163740" w:rsidRDefault="00163740" w:rsidP="00163740">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163740" w:rsidRPr="00163740" w:rsidRDefault="00163740" w:rsidP="00163740">
            <w:pPr>
              <w:widowControl/>
              <w:spacing w:line="240" w:lineRule="exact"/>
              <w:jc w:val="center"/>
              <w:rPr>
                <w:color w:val="000000" w:themeColor="text1"/>
                <w:kern w:val="0"/>
                <w:sz w:val="20"/>
                <w:szCs w:val="20"/>
              </w:rPr>
            </w:pPr>
            <w:r w:rsidRPr="00163740">
              <w:rPr>
                <w:color w:val="000000" w:themeColor="text1"/>
                <w:kern w:val="0"/>
                <w:sz w:val="20"/>
                <w:szCs w:val="20"/>
              </w:rPr>
              <w:t>01210003</w:t>
            </w:r>
          </w:p>
        </w:tc>
        <w:tc>
          <w:tcPr>
            <w:tcW w:w="27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kern w:val="0"/>
                <w:sz w:val="18"/>
                <w:szCs w:val="18"/>
              </w:rPr>
            </w:pPr>
            <w:r>
              <w:rPr>
                <w:rFonts w:ascii="宋体" w:hAnsi="宋体" w:cs="宋体" w:hint="eastAsia"/>
                <w:kern w:val="0"/>
                <w:sz w:val="18"/>
                <w:szCs w:val="18"/>
              </w:rPr>
              <w:t>税务会计与纳税筹划</w:t>
            </w:r>
          </w:p>
          <w:p w:rsidR="00163740" w:rsidRDefault="00163740" w:rsidP="00163740">
            <w:pPr>
              <w:widowControl/>
              <w:spacing w:line="240" w:lineRule="exact"/>
              <w:jc w:val="left"/>
              <w:rPr>
                <w:rFonts w:ascii="宋体" w:hAnsi="宋体" w:cs="宋体"/>
                <w:kern w:val="0"/>
                <w:sz w:val="18"/>
                <w:szCs w:val="18"/>
              </w:rPr>
            </w:pPr>
            <w:r>
              <w:rPr>
                <w:rFonts w:ascii="宋体" w:hAnsi="宋体" w:cs="宋体" w:hint="eastAsia"/>
                <w:kern w:val="0"/>
                <w:sz w:val="18"/>
                <w:szCs w:val="18"/>
              </w:rPr>
              <w:t>Tax Accounting and Tax Planning</w:t>
            </w: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r>
      <w:tr w:rsidR="00163740" w:rsidTr="00163740">
        <w:trPr>
          <w:trHeight w:hRule="exact" w:val="510"/>
          <w:jc w:val="center"/>
        </w:trPr>
        <w:tc>
          <w:tcPr>
            <w:tcW w:w="731" w:type="dxa"/>
            <w:vMerge/>
            <w:tcBorders>
              <w:left w:val="single" w:sz="4" w:space="0" w:color="auto"/>
              <w:right w:val="single" w:sz="4" w:space="0" w:color="auto"/>
            </w:tcBorders>
            <w:vAlign w:val="center"/>
          </w:tcPr>
          <w:p w:rsidR="00163740" w:rsidRDefault="00163740" w:rsidP="00163740">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163740" w:rsidRPr="00163740" w:rsidRDefault="00163740" w:rsidP="00163740">
            <w:pPr>
              <w:widowControl/>
              <w:spacing w:line="240" w:lineRule="exact"/>
              <w:jc w:val="center"/>
              <w:rPr>
                <w:color w:val="000000" w:themeColor="text1"/>
                <w:kern w:val="0"/>
                <w:sz w:val="20"/>
                <w:szCs w:val="20"/>
              </w:rPr>
            </w:pPr>
            <w:r w:rsidRPr="00163740">
              <w:rPr>
                <w:color w:val="000000" w:themeColor="text1"/>
                <w:kern w:val="0"/>
                <w:sz w:val="20"/>
                <w:szCs w:val="20"/>
              </w:rPr>
              <w:t>01210004</w:t>
            </w:r>
          </w:p>
        </w:tc>
        <w:tc>
          <w:tcPr>
            <w:tcW w:w="2717" w:type="dxa"/>
            <w:tcBorders>
              <w:top w:val="nil"/>
              <w:left w:val="nil"/>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kern w:val="0"/>
                <w:sz w:val="18"/>
                <w:szCs w:val="18"/>
              </w:rPr>
            </w:pPr>
            <w:r>
              <w:rPr>
                <w:rFonts w:ascii="宋体" w:hAnsi="宋体" w:cs="宋体" w:hint="eastAsia"/>
                <w:kern w:val="0"/>
                <w:sz w:val="18"/>
                <w:szCs w:val="18"/>
              </w:rPr>
              <w:t>政府及非营利组织会计</w:t>
            </w:r>
          </w:p>
          <w:p w:rsidR="00163740" w:rsidRDefault="00163740" w:rsidP="00163740">
            <w:pPr>
              <w:widowControl/>
              <w:spacing w:line="200" w:lineRule="exact"/>
              <w:jc w:val="left"/>
              <w:rPr>
                <w:rFonts w:ascii="宋体" w:hAnsi="宋体" w:cs="宋体"/>
                <w:kern w:val="0"/>
                <w:sz w:val="18"/>
                <w:szCs w:val="18"/>
              </w:rPr>
            </w:pPr>
            <w:r>
              <w:rPr>
                <w:rFonts w:ascii="宋体" w:hAnsi="宋体" w:cs="宋体" w:hint="eastAsia"/>
                <w:kern w:val="0"/>
                <w:sz w:val="18"/>
                <w:szCs w:val="18"/>
              </w:rPr>
              <w:t>Government and Non-Profit</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r>
      <w:tr w:rsidR="00163740" w:rsidTr="00163740">
        <w:trPr>
          <w:trHeight w:hRule="exact" w:val="510"/>
          <w:jc w:val="center"/>
        </w:trPr>
        <w:tc>
          <w:tcPr>
            <w:tcW w:w="731" w:type="dxa"/>
            <w:vMerge/>
            <w:tcBorders>
              <w:left w:val="single" w:sz="4" w:space="0" w:color="auto"/>
              <w:right w:val="single" w:sz="4" w:space="0" w:color="auto"/>
            </w:tcBorders>
            <w:vAlign w:val="center"/>
          </w:tcPr>
          <w:p w:rsidR="00163740" w:rsidRDefault="00163740" w:rsidP="00163740">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163740" w:rsidRPr="00163740" w:rsidRDefault="00163740" w:rsidP="00163740">
            <w:pPr>
              <w:widowControl/>
              <w:spacing w:line="240" w:lineRule="exact"/>
              <w:jc w:val="center"/>
              <w:rPr>
                <w:color w:val="000000" w:themeColor="text1"/>
                <w:kern w:val="0"/>
                <w:sz w:val="20"/>
                <w:szCs w:val="20"/>
              </w:rPr>
            </w:pPr>
            <w:r w:rsidRPr="00163740">
              <w:rPr>
                <w:color w:val="000000" w:themeColor="text1"/>
                <w:kern w:val="0"/>
                <w:sz w:val="20"/>
                <w:szCs w:val="20"/>
              </w:rPr>
              <w:t>01210006</w:t>
            </w:r>
          </w:p>
        </w:tc>
        <w:tc>
          <w:tcPr>
            <w:tcW w:w="27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kern w:val="0"/>
                <w:sz w:val="18"/>
                <w:szCs w:val="18"/>
              </w:rPr>
            </w:pPr>
            <w:r>
              <w:rPr>
                <w:rFonts w:ascii="宋体" w:hAnsi="宋体" w:cs="宋体" w:hint="eastAsia"/>
                <w:kern w:val="0"/>
                <w:sz w:val="18"/>
                <w:szCs w:val="18"/>
              </w:rPr>
              <w:t>高级财务会计</w:t>
            </w:r>
          </w:p>
          <w:p w:rsidR="00163740" w:rsidRDefault="00163740" w:rsidP="00163740">
            <w:pPr>
              <w:widowControl/>
              <w:spacing w:line="240" w:lineRule="exact"/>
              <w:jc w:val="left"/>
              <w:rPr>
                <w:rFonts w:ascii="宋体" w:hAnsi="宋体" w:cs="宋体"/>
                <w:kern w:val="0"/>
                <w:sz w:val="18"/>
                <w:szCs w:val="18"/>
              </w:rPr>
            </w:pPr>
            <w:r>
              <w:rPr>
                <w:rFonts w:ascii="宋体" w:hAnsi="宋体" w:cs="宋体" w:hint="eastAsia"/>
                <w:kern w:val="0"/>
                <w:sz w:val="18"/>
                <w:szCs w:val="18"/>
              </w:rPr>
              <w:t>Advanced Financial ccounting</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r>
      <w:tr w:rsidR="00163740" w:rsidTr="00163740">
        <w:trPr>
          <w:trHeight w:hRule="exact" w:val="510"/>
          <w:jc w:val="center"/>
        </w:trPr>
        <w:tc>
          <w:tcPr>
            <w:tcW w:w="731" w:type="dxa"/>
            <w:vMerge/>
            <w:tcBorders>
              <w:left w:val="single" w:sz="4" w:space="0" w:color="auto"/>
              <w:right w:val="single" w:sz="4" w:space="0" w:color="auto"/>
            </w:tcBorders>
            <w:vAlign w:val="center"/>
          </w:tcPr>
          <w:p w:rsidR="00163740" w:rsidRDefault="00163740" w:rsidP="00163740">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163740" w:rsidRPr="00163740" w:rsidRDefault="00163740" w:rsidP="00163740">
            <w:pPr>
              <w:widowControl/>
              <w:spacing w:line="240" w:lineRule="exact"/>
              <w:jc w:val="center"/>
              <w:rPr>
                <w:color w:val="000000" w:themeColor="text1"/>
                <w:kern w:val="0"/>
                <w:sz w:val="20"/>
                <w:szCs w:val="20"/>
              </w:rPr>
            </w:pPr>
            <w:r w:rsidRPr="00163740">
              <w:rPr>
                <w:color w:val="000000" w:themeColor="text1"/>
                <w:kern w:val="0"/>
                <w:sz w:val="20"/>
                <w:szCs w:val="20"/>
              </w:rPr>
              <w:t>01210007</w:t>
            </w:r>
          </w:p>
        </w:tc>
        <w:tc>
          <w:tcPr>
            <w:tcW w:w="27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kern w:val="0"/>
                <w:sz w:val="18"/>
                <w:szCs w:val="18"/>
              </w:rPr>
            </w:pPr>
            <w:r>
              <w:rPr>
                <w:rFonts w:ascii="宋体" w:hAnsi="宋体" w:cs="宋体" w:hint="eastAsia"/>
                <w:kern w:val="0"/>
                <w:sz w:val="18"/>
                <w:szCs w:val="18"/>
              </w:rPr>
              <w:t>财务分析*</w:t>
            </w:r>
          </w:p>
          <w:p w:rsidR="00163740" w:rsidRDefault="00163740" w:rsidP="00163740">
            <w:pPr>
              <w:widowControl/>
              <w:spacing w:line="240" w:lineRule="exact"/>
              <w:jc w:val="left"/>
              <w:rPr>
                <w:rFonts w:ascii="宋体" w:hAnsi="宋体" w:cs="宋体"/>
                <w:kern w:val="0"/>
                <w:sz w:val="18"/>
                <w:szCs w:val="18"/>
              </w:rPr>
            </w:pPr>
            <w:r>
              <w:rPr>
                <w:rFonts w:ascii="宋体" w:hAnsi="宋体" w:cs="宋体" w:hint="eastAsia"/>
                <w:kern w:val="0"/>
                <w:sz w:val="18"/>
                <w:szCs w:val="18"/>
              </w:rPr>
              <w:t>Financial Analysis</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r>
      <w:tr w:rsidR="00163740" w:rsidTr="00163740">
        <w:trPr>
          <w:trHeight w:hRule="exact" w:val="510"/>
          <w:jc w:val="center"/>
        </w:trPr>
        <w:tc>
          <w:tcPr>
            <w:tcW w:w="731" w:type="dxa"/>
            <w:vMerge/>
            <w:tcBorders>
              <w:left w:val="single" w:sz="4" w:space="0" w:color="auto"/>
              <w:right w:val="single" w:sz="4" w:space="0" w:color="auto"/>
            </w:tcBorders>
            <w:vAlign w:val="center"/>
          </w:tcPr>
          <w:p w:rsidR="00163740" w:rsidRDefault="00163740" w:rsidP="00163740">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163740" w:rsidRPr="00163740" w:rsidRDefault="00163740" w:rsidP="00163740">
            <w:pPr>
              <w:widowControl/>
              <w:spacing w:line="240" w:lineRule="exact"/>
              <w:jc w:val="center"/>
              <w:rPr>
                <w:color w:val="000000" w:themeColor="text1"/>
                <w:kern w:val="0"/>
                <w:sz w:val="20"/>
                <w:szCs w:val="20"/>
              </w:rPr>
            </w:pPr>
            <w:r w:rsidRPr="00163740">
              <w:rPr>
                <w:color w:val="000000" w:themeColor="text1"/>
                <w:kern w:val="0"/>
                <w:sz w:val="20"/>
                <w:szCs w:val="20"/>
              </w:rPr>
              <w:t>01210013</w:t>
            </w:r>
          </w:p>
        </w:tc>
        <w:tc>
          <w:tcPr>
            <w:tcW w:w="27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kern w:val="0"/>
                <w:sz w:val="18"/>
                <w:szCs w:val="18"/>
              </w:rPr>
            </w:pPr>
            <w:r>
              <w:rPr>
                <w:rFonts w:ascii="宋体" w:hAnsi="宋体" w:cs="宋体" w:hint="eastAsia"/>
                <w:kern w:val="0"/>
                <w:sz w:val="18"/>
                <w:szCs w:val="18"/>
              </w:rPr>
              <w:t>资产评估</w:t>
            </w:r>
          </w:p>
          <w:p w:rsidR="00163740" w:rsidRDefault="00163740" w:rsidP="00163740">
            <w:pPr>
              <w:widowControl/>
              <w:spacing w:line="240" w:lineRule="exact"/>
              <w:jc w:val="left"/>
              <w:rPr>
                <w:rFonts w:ascii="宋体" w:hAnsi="宋体" w:cs="宋体"/>
                <w:kern w:val="0"/>
                <w:sz w:val="18"/>
                <w:szCs w:val="18"/>
              </w:rPr>
            </w:pPr>
            <w:r>
              <w:rPr>
                <w:rFonts w:ascii="宋体" w:hAnsi="宋体" w:cs="宋体" w:hint="eastAsia"/>
                <w:kern w:val="0"/>
                <w:sz w:val="18"/>
                <w:szCs w:val="18"/>
              </w:rPr>
              <w:t>Assets Evaluation</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39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r>
      <w:tr w:rsidR="00163740" w:rsidTr="00163740">
        <w:trPr>
          <w:trHeight w:hRule="exact" w:val="510"/>
          <w:jc w:val="center"/>
        </w:trPr>
        <w:tc>
          <w:tcPr>
            <w:tcW w:w="731" w:type="dxa"/>
            <w:vMerge/>
            <w:tcBorders>
              <w:left w:val="single" w:sz="4" w:space="0" w:color="auto"/>
              <w:right w:val="single" w:sz="4" w:space="0" w:color="auto"/>
            </w:tcBorders>
            <w:vAlign w:val="center"/>
          </w:tcPr>
          <w:p w:rsidR="00163740" w:rsidRDefault="00163740" w:rsidP="00163740">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163740" w:rsidRPr="00163740" w:rsidRDefault="00163740" w:rsidP="00163740">
            <w:pPr>
              <w:widowControl/>
              <w:spacing w:line="240" w:lineRule="exact"/>
              <w:jc w:val="center"/>
              <w:rPr>
                <w:color w:val="000000" w:themeColor="text1"/>
                <w:kern w:val="0"/>
                <w:sz w:val="20"/>
                <w:szCs w:val="20"/>
              </w:rPr>
            </w:pPr>
            <w:r w:rsidRPr="00163740">
              <w:rPr>
                <w:color w:val="000000" w:themeColor="text1"/>
                <w:kern w:val="0"/>
                <w:sz w:val="20"/>
                <w:szCs w:val="20"/>
              </w:rPr>
              <w:t>01210019</w:t>
            </w:r>
          </w:p>
        </w:tc>
        <w:tc>
          <w:tcPr>
            <w:tcW w:w="27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kern w:val="0"/>
                <w:sz w:val="18"/>
                <w:szCs w:val="18"/>
              </w:rPr>
            </w:pPr>
            <w:r>
              <w:rPr>
                <w:rFonts w:ascii="宋体" w:hAnsi="宋体" w:cs="宋体" w:hint="eastAsia"/>
                <w:kern w:val="0"/>
                <w:sz w:val="18"/>
                <w:szCs w:val="18"/>
              </w:rPr>
              <w:t>高级审计学</w:t>
            </w:r>
          </w:p>
          <w:p w:rsidR="00163740" w:rsidRDefault="00163740" w:rsidP="00163740">
            <w:pPr>
              <w:widowControl/>
              <w:spacing w:line="240" w:lineRule="exact"/>
              <w:jc w:val="left"/>
              <w:rPr>
                <w:rFonts w:ascii="宋体" w:hAnsi="宋体" w:cs="宋体"/>
                <w:kern w:val="0"/>
                <w:sz w:val="18"/>
                <w:szCs w:val="18"/>
              </w:rPr>
            </w:pPr>
            <w:r>
              <w:rPr>
                <w:rFonts w:ascii="宋体" w:hAnsi="宋体" w:cs="宋体" w:hint="eastAsia"/>
                <w:kern w:val="0"/>
                <w:sz w:val="18"/>
                <w:szCs w:val="18"/>
              </w:rPr>
              <w:t>Advanced Auditing</w:t>
            </w: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r>
      <w:tr w:rsidR="00163740" w:rsidTr="00163740">
        <w:trPr>
          <w:trHeight w:hRule="exact" w:val="510"/>
          <w:jc w:val="center"/>
        </w:trPr>
        <w:tc>
          <w:tcPr>
            <w:tcW w:w="731" w:type="dxa"/>
            <w:vMerge/>
            <w:tcBorders>
              <w:left w:val="single" w:sz="4" w:space="0" w:color="auto"/>
              <w:right w:val="single" w:sz="4" w:space="0" w:color="auto"/>
            </w:tcBorders>
            <w:vAlign w:val="center"/>
          </w:tcPr>
          <w:p w:rsidR="00163740" w:rsidRDefault="00163740" w:rsidP="00163740">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163740" w:rsidRPr="00163740" w:rsidRDefault="00163740" w:rsidP="00163740">
            <w:pPr>
              <w:widowControl/>
              <w:spacing w:line="240" w:lineRule="exact"/>
              <w:jc w:val="center"/>
              <w:rPr>
                <w:color w:val="000000" w:themeColor="text1"/>
                <w:kern w:val="0"/>
                <w:sz w:val="20"/>
                <w:szCs w:val="20"/>
              </w:rPr>
            </w:pPr>
            <w:r w:rsidRPr="00163740">
              <w:rPr>
                <w:color w:val="000000" w:themeColor="text1"/>
                <w:kern w:val="0"/>
                <w:sz w:val="20"/>
                <w:szCs w:val="20"/>
              </w:rPr>
              <w:t>01210020</w:t>
            </w:r>
          </w:p>
        </w:tc>
        <w:tc>
          <w:tcPr>
            <w:tcW w:w="27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绩效审计</w:t>
            </w:r>
          </w:p>
          <w:p w:rsidR="00163740" w:rsidRDefault="00163740" w:rsidP="00163740">
            <w:pPr>
              <w:widowControl/>
              <w:spacing w:line="2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Performance Auditing</w:t>
            </w: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u w:val="single"/>
              </w:rPr>
            </w:pP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u w:val="single"/>
              </w:rPr>
            </w:pPr>
          </w:p>
        </w:tc>
        <w:tc>
          <w:tcPr>
            <w:tcW w:w="44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u w:val="single"/>
              </w:rPr>
            </w:pPr>
          </w:p>
        </w:tc>
        <w:tc>
          <w:tcPr>
            <w:tcW w:w="49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u w:val="single"/>
              </w:rPr>
            </w:pPr>
          </w:p>
        </w:tc>
        <w:tc>
          <w:tcPr>
            <w:tcW w:w="49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u w:val="single"/>
              </w:rPr>
            </w:pPr>
            <w:r>
              <w:rPr>
                <w:rFonts w:ascii="宋体" w:hAnsi="宋体" w:cs="宋体" w:hint="eastAsia"/>
                <w:color w:val="000000" w:themeColor="text1"/>
                <w:kern w:val="0"/>
                <w:sz w:val="18"/>
                <w:szCs w:val="18"/>
                <w:u w:val="single"/>
              </w:rPr>
              <w:t>2</w:t>
            </w:r>
          </w:p>
        </w:tc>
        <w:tc>
          <w:tcPr>
            <w:tcW w:w="39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r>
      <w:tr w:rsidR="00163740" w:rsidTr="00163740">
        <w:trPr>
          <w:trHeight w:hRule="exact" w:val="510"/>
          <w:jc w:val="center"/>
        </w:trPr>
        <w:tc>
          <w:tcPr>
            <w:tcW w:w="731" w:type="dxa"/>
            <w:vMerge/>
            <w:tcBorders>
              <w:left w:val="single" w:sz="4" w:space="0" w:color="auto"/>
              <w:right w:val="single" w:sz="4" w:space="0" w:color="auto"/>
            </w:tcBorders>
            <w:vAlign w:val="center"/>
          </w:tcPr>
          <w:p w:rsidR="00163740" w:rsidRDefault="00163740" w:rsidP="00163740">
            <w:pPr>
              <w:spacing w:line="300" w:lineRule="exact"/>
              <w:jc w:val="center"/>
              <w:rPr>
                <w:rFonts w:ascii="宋体" w:hAnsi="宋体" w:cs="宋体"/>
                <w:color w:val="000000" w:themeColor="text1"/>
                <w:kern w:val="0"/>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163740" w:rsidRPr="00163740" w:rsidRDefault="00163740" w:rsidP="00163740">
            <w:pPr>
              <w:widowControl/>
              <w:spacing w:line="240" w:lineRule="exact"/>
              <w:jc w:val="center"/>
              <w:rPr>
                <w:color w:val="000000" w:themeColor="text1"/>
                <w:kern w:val="0"/>
                <w:sz w:val="20"/>
                <w:szCs w:val="20"/>
              </w:rPr>
            </w:pPr>
            <w:r w:rsidRPr="00163740">
              <w:rPr>
                <w:color w:val="000000" w:themeColor="text1"/>
                <w:kern w:val="0"/>
                <w:sz w:val="20"/>
                <w:szCs w:val="20"/>
              </w:rPr>
              <w:t>01210021</w:t>
            </w:r>
          </w:p>
        </w:tc>
        <w:tc>
          <w:tcPr>
            <w:tcW w:w="27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kern w:val="0"/>
                <w:sz w:val="18"/>
                <w:szCs w:val="18"/>
              </w:rPr>
            </w:pPr>
            <w:r>
              <w:rPr>
                <w:rFonts w:ascii="宋体" w:hAnsi="宋体" w:cs="宋体" w:hint="eastAsia"/>
                <w:kern w:val="0"/>
                <w:sz w:val="18"/>
                <w:szCs w:val="18"/>
              </w:rPr>
              <w:t>政府审计</w:t>
            </w:r>
          </w:p>
          <w:p w:rsidR="00163740" w:rsidRDefault="00163740" w:rsidP="00163740">
            <w:pPr>
              <w:widowControl/>
              <w:spacing w:line="240" w:lineRule="exact"/>
              <w:jc w:val="left"/>
              <w:rPr>
                <w:rFonts w:ascii="宋体" w:hAnsi="宋体" w:cs="宋体"/>
                <w:kern w:val="0"/>
                <w:sz w:val="18"/>
                <w:szCs w:val="18"/>
              </w:rPr>
            </w:pPr>
            <w:r>
              <w:rPr>
                <w:rFonts w:ascii="宋体" w:hAnsi="宋体" w:cs="宋体" w:hint="eastAsia"/>
                <w:kern w:val="0"/>
                <w:sz w:val="18"/>
                <w:szCs w:val="18"/>
              </w:rPr>
              <w:t>Government Audit</w:t>
            </w: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39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r>
      <w:tr w:rsidR="00163740" w:rsidTr="00163740">
        <w:trPr>
          <w:trHeight w:hRule="exact" w:val="510"/>
          <w:jc w:val="center"/>
        </w:trPr>
        <w:tc>
          <w:tcPr>
            <w:tcW w:w="731" w:type="dxa"/>
            <w:vMerge/>
            <w:tcBorders>
              <w:left w:val="single" w:sz="4" w:space="0" w:color="auto"/>
              <w:right w:val="single" w:sz="4" w:space="0" w:color="auto"/>
            </w:tcBorders>
            <w:vAlign w:val="center"/>
          </w:tcPr>
          <w:p w:rsidR="00163740" w:rsidRDefault="00163740" w:rsidP="00163740">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163740" w:rsidRPr="00163740" w:rsidRDefault="00163740" w:rsidP="00163740">
            <w:pPr>
              <w:widowControl/>
              <w:spacing w:line="240" w:lineRule="exact"/>
              <w:jc w:val="center"/>
              <w:rPr>
                <w:color w:val="000000" w:themeColor="text1"/>
                <w:kern w:val="0"/>
                <w:sz w:val="20"/>
                <w:szCs w:val="20"/>
              </w:rPr>
            </w:pPr>
            <w:r w:rsidRPr="00163740">
              <w:rPr>
                <w:color w:val="000000" w:themeColor="text1"/>
                <w:kern w:val="0"/>
                <w:sz w:val="20"/>
                <w:szCs w:val="20"/>
              </w:rPr>
              <w:t>01210002</w:t>
            </w:r>
          </w:p>
        </w:tc>
        <w:tc>
          <w:tcPr>
            <w:tcW w:w="2717" w:type="dxa"/>
            <w:tcBorders>
              <w:top w:val="nil"/>
              <w:left w:val="nil"/>
              <w:bottom w:val="single" w:sz="4" w:space="0" w:color="auto"/>
              <w:right w:val="single" w:sz="4" w:space="0" w:color="auto"/>
            </w:tcBorders>
            <w:vAlign w:val="center"/>
          </w:tcPr>
          <w:p w:rsidR="00163740" w:rsidRDefault="00163740" w:rsidP="00163740">
            <w:pPr>
              <w:widowControl/>
              <w:spacing w:line="200" w:lineRule="exact"/>
              <w:jc w:val="left"/>
              <w:rPr>
                <w:rFonts w:ascii="宋体" w:hAnsi="宋体" w:cs="宋体"/>
                <w:kern w:val="0"/>
                <w:sz w:val="18"/>
                <w:szCs w:val="18"/>
              </w:rPr>
            </w:pPr>
            <w:r>
              <w:rPr>
                <w:rFonts w:ascii="宋体" w:hAnsi="宋体" w:cs="宋体" w:hint="eastAsia"/>
                <w:kern w:val="0"/>
                <w:sz w:val="18"/>
                <w:szCs w:val="18"/>
              </w:rPr>
              <w:t>金融业会计</w:t>
            </w:r>
          </w:p>
          <w:p w:rsidR="00163740" w:rsidRDefault="00163740" w:rsidP="00163740">
            <w:pPr>
              <w:widowControl/>
              <w:spacing w:line="240" w:lineRule="exact"/>
              <w:jc w:val="left"/>
              <w:rPr>
                <w:rFonts w:ascii="宋体" w:hAnsi="宋体" w:cs="宋体"/>
                <w:kern w:val="0"/>
                <w:sz w:val="18"/>
                <w:szCs w:val="18"/>
              </w:rPr>
            </w:pPr>
            <w:r>
              <w:rPr>
                <w:rFonts w:ascii="宋体" w:hAnsi="宋体" w:cs="宋体" w:hint="eastAsia"/>
                <w:kern w:val="0"/>
                <w:sz w:val="18"/>
                <w:szCs w:val="18"/>
              </w:rPr>
              <w:t>Financial Sector Accounting</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u w:val="single"/>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u w:val="single"/>
              </w:rPr>
            </w:pPr>
          </w:p>
        </w:tc>
        <w:tc>
          <w:tcPr>
            <w:tcW w:w="44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u w:val="single"/>
              </w:rPr>
            </w:pP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u w:val="single"/>
              </w:rPr>
            </w:pP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u w:val="single"/>
              </w:rPr>
            </w:pPr>
            <w:r>
              <w:rPr>
                <w:rFonts w:ascii="宋体" w:hAnsi="宋体" w:cs="宋体" w:hint="eastAsia"/>
                <w:color w:val="000000" w:themeColor="text1"/>
                <w:kern w:val="0"/>
                <w:sz w:val="18"/>
                <w:szCs w:val="18"/>
                <w:u w:val="single"/>
              </w:rPr>
              <w:t>2</w:t>
            </w:r>
          </w:p>
        </w:tc>
        <w:tc>
          <w:tcPr>
            <w:tcW w:w="39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r>
      <w:tr w:rsidR="00163740" w:rsidTr="00163740">
        <w:trPr>
          <w:trHeight w:hRule="exact" w:val="510"/>
          <w:jc w:val="center"/>
        </w:trPr>
        <w:tc>
          <w:tcPr>
            <w:tcW w:w="731" w:type="dxa"/>
            <w:vMerge/>
            <w:tcBorders>
              <w:left w:val="single" w:sz="4" w:space="0" w:color="auto"/>
              <w:right w:val="single" w:sz="4" w:space="0" w:color="auto"/>
            </w:tcBorders>
            <w:vAlign w:val="center"/>
          </w:tcPr>
          <w:p w:rsidR="00163740" w:rsidRDefault="00163740" w:rsidP="00163740">
            <w:pPr>
              <w:spacing w:line="300" w:lineRule="exact"/>
              <w:jc w:val="center"/>
              <w:rPr>
                <w:rFonts w:ascii="宋体" w:hAnsi="宋体" w:cs="宋体"/>
                <w:color w:val="000000" w:themeColor="text1"/>
                <w:kern w:val="0"/>
                <w:sz w:val="18"/>
                <w:szCs w:val="18"/>
              </w:rPr>
            </w:pPr>
          </w:p>
        </w:tc>
        <w:tc>
          <w:tcPr>
            <w:tcW w:w="1073" w:type="dxa"/>
            <w:tcBorders>
              <w:top w:val="nil"/>
              <w:left w:val="nil"/>
              <w:bottom w:val="single" w:sz="4" w:space="0" w:color="auto"/>
              <w:right w:val="single" w:sz="4" w:space="0" w:color="auto"/>
            </w:tcBorders>
            <w:vAlign w:val="center"/>
          </w:tcPr>
          <w:p w:rsidR="00163740" w:rsidRPr="00163740" w:rsidRDefault="00163740" w:rsidP="00163740">
            <w:pPr>
              <w:widowControl/>
              <w:spacing w:line="240" w:lineRule="exact"/>
              <w:jc w:val="center"/>
              <w:rPr>
                <w:color w:val="000000" w:themeColor="text1"/>
                <w:kern w:val="0"/>
                <w:sz w:val="20"/>
                <w:szCs w:val="20"/>
              </w:rPr>
            </w:pPr>
            <w:r w:rsidRPr="00163740">
              <w:rPr>
                <w:color w:val="000000" w:themeColor="text1"/>
                <w:kern w:val="0"/>
                <w:sz w:val="20"/>
                <w:szCs w:val="20"/>
              </w:rPr>
              <w:t>01210016</w:t>
            </w:r>
          </w:p>
        </w:tc>
        <w:tc>
          <w:tcPr>
            <w:tcW w:w="27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left"/>
              <w:rPr>
                <w:rFonts w:ascii="宋体" w:hAnsi="宋体" w:cs="宋体"/>
                <w:kern w:val="0"/>
                <w:sz w:val="18"/>
                <w:szCs w:val="18"/>
              </w:rPr>
            </w:pPr>
            <w:r>
              <w:rPr>
                <w:rFonts w:ascii="宋体" w:hAnsi="宋体" w:cs="宋体" w:hint="eastAsia"/>
                <w:kern w:val="0"/>
                <w:sz w:val="18"/>
                <w:szCs w:val="18"/>
              </w:rPr>
              <w:t>高级财务管理</w:t>
            </w:r>
          </w:p>
          <w:p w:rsidR="00163740" w:rsidRDefault="00163740" w:rsidP="00163740">
            <w:pPr>
              <w:widowControl/>
              <w:spacing w:line="240" w:lineRule="exact"/>
              <w:jc w:val="left"/>
              <w:rPr>
                <w:rFonts w:ascii="宋体" w:hAnsi="宋体" w:cs="宋体"/>
                <w:kern w:val="0"/>
                <w:sz w:val="18"/>
                <w:szCs w:val="18"/>
              </w:rPr>
            </w:pPr>
            <w:r>
              <w:rPr>
                <w:rFonts w:ascii="宋体" w:hAnsi="宋体" w:cs="宋体" w:hint="eastAsia"/>
                <w:kern w:val="0"/>
                <w:sz w:val="18"/>
                <w:szCs w:val="18"/>
              </w:rPr>
              <w:t>Advanced Financial Management</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53"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46"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7"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398" w:type="dxa"/>
            <w:tcBorders>
              <w:top w:val="nil"/>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r>
      <w:tr w:rsidR="00163740" w:rsidTr="00163740">
        <w:trPr>
          <w:trHeight w:hRule="exact" w:val="510"/>
          <w:jc w:val="center"/>
        </w:trPr>
        <w:tc>
          <w:tcPr>
            <w:tcW w:w="731" w:type="dxa"/>
            <w:vMerge/>
            <w:tcBorders>
              <w:left w:val="single" w:sz="4" w:space="0" w:color="auto"/>
              <w:bottom w:val="single" w:sz="4" w:space="0" w:color="auto"/>
              <w:right w:val="single" w:sz="4" w:space="0" w:color="auto"/>
            </w:tcBorders>
            <w:vAlign w:val="center"/>
          </w:tcPr>
          <w:p w:rsidR="00163740" w:rsidRDefault="00163740" w:rsidP="00163740">
            <w:pPr>
              <w:widowControl/>
              <w:spacing w:line="300" w:lineRule="exact"/>
              <w:jc w:val="center"/>
              <w:rPr>
                <w:rFonts w:ascii="宋体" w:hAnsi="宋体" w:cs="宋体"/>
                <w:color w:val="000000" w:themeColor="text1"/>
                <w:kern w:val="0"/>
                <w:sz w:val="18"/>
                <w:szCs w:val="18"/>
              </w:rPr>
            </w:pPr>
          </w:p>
        </w:tc>
        <w:tc>
          <w:tcPr>
            <w:tcW w:w="3790" w:type="dxa"/>
            <w:gridSpan w:val="2"/>
            <w:tcBorders>
              <w:top w:val="single" w:sz="4" w:space="0" w:color="auto"/>
              <w:left w:val="single" w:sz="4" w:space="0" w:color="auto"/>
              <w:bottom w:val="single" w:sz="4" w:space="0" w:color="auto"/>
              <w:right w:val="single" w:sz="4" w:space="0" w:color="auto"/>
            </w:tcBorders>
            <w:vAlign w:val="center"/>
          </w:tcPr>
          <w:p w:rsidR="00163740" w:rsidRDefault="00163740" w:rsidP="00163740">
            <w:pPr>
              <w:spacing w:line="240" w:lineRule="exact"/>
              <w:jc w:val="center"/>
              <w:rPr>
                <w:rFonts w:ascii="宋体" w:hAnsi="宋体" w:cs="宋体"/>
                <w:color w:val="000000" w:themeColor="text1"/>
                <w:sz w:val="18"/>
                <w:szCs w:val="18"/>
              </w:rPr>
            </w:pPr>
            <w:r>
              <w:rPr>
                <w:rFonts w:ascii="宋体" w:hAnsi="宋体" w:cs="宋体" w:hint="eastAsia"/>
                <w:color w:val="000000" w:themeColor="text1"/>
                <w:kern w:val="0"/>
                <w:sz w:val="18"/>
                <w:szCs w:val="18"/>
              </w:rPr>
              <w:t>小计（实践学分9分）</w:t>
            </w: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17</w:t>
            </w: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553"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163740" w:rsidRDefault="00163740" w:rsidP="00163740">
            <w:pPr>
              <w:widowControl/>
              <w:spacing w:line="240" w:lineRule="exact"/>
              <w:jc w:val="center"/>
              <w:rPr>
                <w:rFonts w:ascii="宋体" w:hAnsi="宋体" w:cs="宋体"/>
                <w:color w:val="000000" w:themeColor="text1"/>
                <w:kern w:val="0"/>
                <w:sz w:val="18"/>
                <w:szCs w:val="18"/>
              </w:rPr>
            </w:pPr>
          </w:p>
        </w:tc>
      </w:tr>
    </w:tbl>
    <w:p w:rsidR="00163740" w:rsidRDefault="00163740" w:rsidP="00FF330A">
      <w:pPr>
        <w:spacing w:beforeLines="50" w:line="240" w:lineRule="exact"/>
        <w:ind w:rightChars="-330" w:right="-693" w:firstLineChars="200" w:firstLine="420"/>
        <w:rPr>
          <w:rFonts w:eastAsia="楷体_GB2312"/>
          <w:color w:val="000000" w:themeColor="text1"/>
          <w:kern w:val="0"/>
          <w:szCs w:val="21"/>
        </w:rPr>
      </w:pPr>
      <w:r>
        <w:rPr>
          <w:rFonts w:eastAsia="楷体_GB2312" w:hint="eastAsia"/>
          <w:color w:val="000000" w:themeColor="text1"/>
          <w:kern w:val="0"/>
          <w:szCs w:val="21"/>
        </w:rPr>
        <w:t>加</w:t>
      </w:r>
      <w:r>
        <w:rPr>
          <w:rFonts w:eastAsia="楷体_GB2312" w:hint="eastAsia"/>
          <w:color w:val="000000" w:themeColor="text1"/>
          <w:kern w:val="0"/>
          <w:szCs w:val="21"/>
        </w:rPr>
        <w:t>*</w:t>
      </w:r>
      <w:r>
        <w:rPr>
          <w:rFonts w:eastAsia="楷体_GB2312" w:hint="eastAsia"/>
          <w:color w:val="000000" w:themeColor="text1"/>
          <w:kern w:val="0"/>
          <w:szCs w:val="21"/>
        </w:rPr>
        <w:t>的课程为建议选修课程。</w:t>
      </w:r>
      <w:r>
        <w:rPr>
          <w:rFonts w:eastAsia="楷体_GB2312"/>
          <w:color w:val="000000" w:themeColor="text1"/>
          <w:kern w:val="0"/>
          <w:szCs w:val="21"/>
        </w:rPr>
        <w:t>专业选修课的</w:t>
      </w:r>
      <w:r>
        <w:rPr>
          <w:rFonts w:eastAsia="楷体_GB2312"/>
          <w:color w:val="000000" w:themeColor="text1"/>
          <w:kern w:val="0"/>
          <w:szCs w:val="21"/>
        </w:rPr>
        <w:t>“</w:t>
      </w:r>
      <w:r>
        <w:rPr>
          <w:rFonts w:eastAsia="楷体_GB2312"/>
          <w:color w:val="000000" w:themeColor="text1"/>
          <w:kern w:val="0"/>
          <w:szCs w:val="21"/>
        </w:rPr>
        <w:t>小计</w:t>
      </w:r>
      <w:r>
        <w:rPr>
          <w:rFonts w:eastAsia="楷体_GB2312"/>
          <w:color w:val="000000" w:themeColor="text1"/>
          <w:kern w:val="0"/>
          <w:szCs w:val="21"/>
        </w:rPr>
        <w:t>”</w:t>
      </w:r>
      <w:r>
        <w:rPr>
          <w:rFonts w:eastAsia="楷体_GB2312"/>
          <w:color w:val="000000" w:themeColor="text1"/>
          <w:kern w:val="0"/>
          <w:szCs w:val="21"/>
        </w:rPr>
        <w:t>一行中，</w:t>
      </w:r>
      <w:r>
        <w:rPr>
          <w:rFonts w:eastAsia="楷体_GB2312"/>
          <w:color w:val="000000" w:themeColor="text1"/>
          <w:kern w:val="0"/>
          <w:szCs w:val="21"/>
        </w:rPr>
        <w:t xml:space="preserve"> “</w:t>
      </w:r>
      <w:r>
        <w:rPr>
          <w:rFonts w:eastAsia="楷体_GB2312"/>
          <w:color w:val="000000" w:themeColor="text1"/>
          <w:kern w:val="0"/>
          <w:szCs w:val="21"/>
        </w:rPr>
        <w:t>学期、周数、周学时分配</w:t>
      </w:r>
      <w:r>
        <w:rPr>
          <w:rFonts w:eastAsia="楷体_GB2312"/>
          <w:color w:val="000000" w:themeColor="text1"/>
          <w:kern w:val="0"/>
          <w:szCs w:val="21"/>
        </w:rPr>
        <w:t>”</w:t>
      </w:r>
      <w:r>
        <w:rPr>
          <w:rFonts w:eastAsia="楷体_GB2312"/>
          <w:color w:val="000000" w:themeColor="text1"/>
          <w:kern w:val="0"/>
          <w:szCs w:val="21"/>
        </w:rPr>
        <w:t>栏所列数字是建议学生各学期修读的学时，学生可根据自身情况予以调整。</w:t>
      </w:r>
    </w:p>
    <w:p w:rsidR="00163740" w:rsidRDefault="00163740" w:rsidP="00FF330A">
      <w:pPr>
        <w:spacing w:beforeLines="50" w:line="240" w:lineRule="exact"/>
        <w:ind w:rightChars="-330" w:right="-693" w:firstLineChars="200" w:firstLine="420"/>
        <w:rPr>
          <w:rFonts w:eastAsia="楷体_GB2312"/>
          <w:color w:val="000000" w:themeColor="text1"/>
          <w:kern w:val="0"/>
          <w:szCs w:val="21"/>
        </w:rPr>
      </w:pPr>
    </w:p>
    <w:p w:rsidR="00163740" w:rsidRDefault="00163740" w:rsidP="00FF330A">
      <w:pPr>
        <w:spacing w:beforeLines="50" w:line="240" w:lineRule="exact"/>
        <w:ind w:rightChars="-330" w:right="-693" w:firstLineChars="200" w:firstLine="420"/>
        <w:rPr>
          <w:rFonts w:eastAsia="楷体_GB2312"/>
          <w:color w:val="000000" w:themeColor="text1"/>
          <w:kern w:val="0"/>
          <w:szCs w:val="21"/>
        </w:rPr>
      </w:pPr>
    </w:p>
    <w:p w:rsidR="00163740" w:rsidRDefault="00163740" w:rsidP="00FF330A">
      <w:pPr>
        <w:spacing w:beforeLines="50" w:line="240" w:lineRule="exact"/>
        <w:ind w:rightChars="-330" w:right="-693" w:firstLineChars="200" w:firstLine="420"/>
        <w:rPr>
          <w:rFonts w:eastAsia="楷体_GB2312"/>
          <w:color w:val="000000" w:themeColor="text1"/>
          <w:kern w:val="0"/>
          <w:szCs w:val="21"/>
        </w:rPr>
      </w:pPr>
    </w:p>
    <w:p w:rsidR="00163740" w:rsidRDefault="00163740" w:rsidP="00FF330A">
      <w:pPr>
        <w:spacing w:beforeLines="50" w:line="240" w:lineRule="exact"/>
        <w:ind w:rightChars="-330" w:right="-693" w:firstLineChars="200" w:firstLine="420"/>
        <w:rPr>
          <w:rFonts w:eastAsia="楷体_GB2312"/>
          <w:color w:val="000000" w:themeColor="text1"/>
          <w:kern w:val="0"/>
          <w:szCs w:val="21"/>
        </w:rPr>
      </w:pPr>
    </w:p>
    <w:p w:rsidR="00163740" w:rsidRDefault="00163740" w:rsidP="00FF330A">
      <w:pPr>
        <w:spacing w:beforeLines="50" w:line="240" w:lineRule="exact"/>
        <w:ind w:rightChars="-330" w:right="-693" w:firstLineChars="200" w:firstLine="420"/>
        <w:rPr>
          <w:rFonts w:eastAsia="楷体_GB2312"/>
          <w:color w:val="000000" w:themeColor="text1"/>
          <w:kern w:val="0"/>
          <w:szCs w:val="21"/>
        </w:rPr>
      </w:pPr>
    </w:p>
    <w:p w:rsidR="00163740" w:rsidRDefault="00163740" w:rsidP="00FF330A">
      <w:pPr>
        <w:spacing w:beforeLines="50" w:line="240" w:lineRule="exact"/>
        <w:ind w:rightChars="-330" w:right="-693" w:firstLineChars="200" w:firstLine="420"/>
        <w:rPr>
          <w:rFonts w:eastAsia="楷体_GB2312"/>
          <w:color w:val="000000" w:themeColor="text1"/>
          <w:kern w:val="0"/>
          <w:szCs w:val="21"/>
        </w:rPr>
      </w:pPr>
    </w:p>
    <w:p w:rsidR="00163740" w:rsidRDefault="00163740" w:rsidP="00FF330A">
      <w:pPr>
        <w:spacing w:beforeLines="50" w:line="240" w:lineRule="exact"/>
        <w:ind w:rightChars="-330" w:right="-693" w:firstLineChars="200" w:firstLine="420"/>
        <w:rPr>
          <w:rFonts w:eastAsia="楷体_GB2312"/>
          <w:color w:val="000000" w:themeColor="text1"/>
          <w:kern w:val="0"/>
          <w:szCs w:val="21"/>
        </w:rPr>
      </w:pPr>
    </w:p>
    <w:p w:rsidR="00163740" w:rsidRDefault="00163740" w:rsidP="00FF330A">
      <w:pPr>
        <w:spacing w:beforeLines="50" w:line="240" w:lineRule="exact"/>
        <w:ind w:rightChars="-330" w:right="-693" w:firstLineChars="200" w:firstLine="420"/>
        <w:rPr>
          <w:rFonts w:eastAsia="楷体_GB2312"/>
          <w:color w:val="000000" w:themeColor="text1"/>
          <w:kern w:val="0"/>
          <w:szCs w:val="21"/>
        </w:rPr>
      </w:pPr>
    </w:p>
    <w:p w:rsidR="00163740" w:rsidRDefault="00163740" w:rsidP="00FF330A">
      <w:pPr>
        <w:spacing w:beforeLines="50" w:line="240" w:lineRule="exact"/>
        <w:ind w:rightChars="-330" w:right="-693" w:firstLineChars="200" w:firstLine="420"/>
        <w:rPr>
          <w:rFonts w:eastAsia="楷体_GB2312"/>
          <w:color w:val="000000" w:themeColor="text1"/>
          <w:kern w:val="0"/>
          <w:szCs w:val="21"/>
        </w:rPr>
      </w:pPr>
    </w:p>
    <w:p w:rsidR="00163740" w:rsidRDefault="00163740" w:rsidP="00FF330A">
      <w:pPr>
        <w:spacing w:beforeLines="50" w:line="240" w:lineRule="exact"/>
        <w:ind w:rightChars="-330" w:right="-693" w:firstLineChars="200" w:firstLine="420"/>
        <w:rPr>
          <w:rFonts w:eastAsia="楷体_GB2312"/>
          <w:color w:val="000000" w:themeColor="text1"/>
          <w:kern w:val="0"/>
          <w:szCs w:val="21"/>
        </w:rPr>
      </w:pPr>
    </w:p>
    <w:p w:rsidR="00B73819" w:rsidRDefault="00B73819" w:rsidP="00B73819">
      <w:pPr>
        <w:spacing w:line="360" w:lineRule="auto"/>
        <w:jc w:val="center"/>
        <w:rPr>
          <w:rFonts w:eastAsia="黑体"/>
          <w:bCs/>
          <w:color w:val="000000" w:themeColor="text1"/>
          <w:kern w:val="0"/>
          <w:sz w:val="30"/>
          <w:szCs w:val="30"/>
        </w:rPr>
      </w:pPr>
      <w:proofErr w:type="gramStart"/>
      <w:r>
        <w:rPr>
          <w:rFonts w:eastAsia="黑体" w:hint="eastAsia"/>
          <w:bCs/>
          <w:color w:val="000000" w:themeColor="text1"/>
          <w:kern w:val="0"/>
          <w:sz w:val="30"/>
          <w:szCs w:val="30"/>
        </w:rPr>
        <w:lastRenderedPageBreak/>
        <w:t>审计学</w:t>
      </w:r>
      <w:proofErr w:type="gramEnd"/>
      <w:r>
        <w:rPr>
          <w:rFonts w:eastAsia="黑体"/>
          <w:bCs/>
          <w:color w:val="000000" w:themeColor="text1"/>
          <w:kern w:val="0"/>
          <w:sz w:val="30"/>
          <w:szCs w:val="30"/>
        </w:rPr>
        <w:t>专业独立设置的实践教学计划进程表</w:t>
      </w:r>
    </w:p>
    <w:tbl>
      <w:tblPr>
        <w:tblW w:w="9837" w:type="dxa"/>
        <w:jc w:val="center"/>
        <w:tblLayout w:type="fixed"/>
        <w:tblLook w:val="04A0"/>
      </w:tblPr>
      <w:tblGrid>
        <w:gridCol w:w="405"/>
        <w:gridCol w:w="36"/>
        <w:gridCol w:w="426"/>
        <w:gridCol w:w="41"/>
        <w:gridCol w:w="631"/>
        <w:gridCol w:w="1212"/>
        <w:gridCol w:w="2131"/>
        <w:gridCol w:w="460"/>
        <w:gridCol w:w="686"/>
        <w:gridCol w:w="749"/>
        <w:gridCol w:w="382"/>
        <w:gridCol w:w="383"/>
        <w:gridCol w:w="454"/>
        <w:gridCol w:w="311"/>
        <w:gridCol w:w="296"/>
        <w:gridCol w:w="469"/>
        <w:gridCol w:w="462"/>
        <w:gridCol w:w="303"/>
      </w:tblGrid>
      <w:tr w:rsidR="00B73819" w:rsidTr="00B73819">
        <w:trPr>
          <w:trHeight w:val="600"/>
          <w:jc w:val="center"/>
        </w:trPr>
        <w:tc>
          <w:tcPr>
            <w:tcW w:w="1539" w:type="dxa"/>
            <w:gridSpan w:val="5"/>
            <w:vMerge w:val="restart"/>
            <w:tcBorders>
              <w:top w:val="single" w:sz="4" w:space="0" w:color="auto"/>
              <w:left w:val="single" w:sz="4" w:space="0" w:color="auto"/>
              <w:bottom w:val="single" w:sz="4" w:space="0" w:color="000000"/>
              <w:right w:val="single" w:sz="4" w:space="0" w:color="000000"/>
            </w:tcBorders>
            <w:vAlign w:val="center"/>
          </w:tcPr>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实践教学</w:t>
            </w:r>
            <w:r>
              <w:rPr>
                <w:rFonts w:ascii="宋体" w:hAnsi="宋体" w:cs="宋体" w:hint="eastAsia"/>
                <w:bCs/>
                <w:color w:val="000000" w:themeColor="text1"/>
                <w:kern w:val="0"/>
                <w:sz w:val="18"/>
                <w:szCs w:val="18"/>
              </w:rPr>
              <w:br/>
              <w:t>层次类别</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课程代码</w:t>
            </w:r>
          </w:p>
        </w:tc>
        <w:tc>
          <w:tcPr>
            <w:tcW w:w="2131" w:type="dxa"/>
            <w:vMerge w:val="restart"/>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课程名称</w:t>
            </w:r>
          </w:p>
        </w:tc>
        <w:tc>
          <w:tcPr>
            <w:tcW w:w="460" w:type="dxa"/>
            <w:vMerge w:val="restart"/>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学</w:t>
            </w:r>
          </w:p>
          <w:p w:rsidR="00B73819" w:rsidRDefault="00B73819" w:rsidP="00B73819">
            <w:pPr>
              <w:widowControl/>
              <w:jc w:val="center"/>
              <w:rPr>
                <w:rFonts w:ascii="宋体" w:hAnsi="宋体" w:cs="宋体"/>
                <w:bCs/>
                <w:color w:val="000000" w:themeColor="text1"/>
                <w:kern w:val="0"/>
                <w:sz w:val="18"/>
                <w:szCs w:val="18"/>
              </w:rPr>
            </w:pPr>
          </w:p>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分</w:t>
            </w:r>
          </w:p>
        </w:tc>
        <w:tc>
          <w:tcPr>
            <w:tcW w:w="686" w:type="dxa"/>
            <w:vMerge w:val="restart"/>
            <w:tcBorders>
              <w:top w:val="single" w:sz="4" w:space="0" w:color="auto"/>
              <w:left w:val="single" w:sz="4" w:space="0" w:color="auto"/>
              <w:bottom w:val="single" w:sz="4" w:space="0" w:color="000000"/>
              <w:right w:val="single" w:sz="4" w:space="0" w:color="auto"/>
            </w:tcBorders>
            <w:vAlign w:val="center"/>
          </w:tcPr>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总学时</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开课</w:t>
            </w:r>
            <w:proofErr w:type="gramStart"/>
            <w:r>
              <w:rPr>
                <w:rFonts w:ascii="宋体" w:hAnsi="宋体" w:cs="宋体" w:hint="eastAsia"/>
                <w:bCs/>
                <w:color w:val="000000" w:themeColor="text1"/>
                <w:kern w:val="0"/>
                <w:sz w:val="18"/>
                <w:szCs w:val="18"/>
              </w:rPr>
              <w:t>起止周</w:t>
            </w:r>
            <w:proofErr w:type="gramEnd"/>
            <w:r>
              <w:rPr>
                <w:rFonts w:ascii="宋体" w:hAnsi="宋体" w:cs="宋体" w:hint="eastAsia"/>
                <w:bCs/>
                <w:color w:val="000000" w:themeColor="text1"/>
                <w:kern w:val="0"/>
                <w:sz w:val="18"/>
                <w:szCs w:val="18"/>
              </w:rPr>
              <w:t>/</w:t>
            </w:r>
          </w:p>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周数</w:t>
            </w:r>
          </w:p>
        </w:tc>
        <w:tc>
          <w:tcPr>
            <w:tcW w:w="3060" w:type="dxa"/>
            <w:gridSpan w:val="8"/>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开课学期、周学时</w:t>
            </w:r>
          </w:p>
        </w:tc>
      </w:tr>
      <w:tr w:rsidR="00B73819" w:rsidTr="00B73819">
        <w:trPr>
          <w:trHeight w:val="306"/>
          <w:jc w:val="center"/>
        </w:trPr>
        <w:tc>
          <w:tcPr>
            <w:tcW w:w="1539" w:type="dxa"/>
            <w:gridSpan w:val="5"/>
            <w:vMerge/>
            <w:tcBorders>
              <w:top w:val="single" w:sz="4" w:space="0" w:color="auto"/>
              <w:left w:val="single" w:sz="4" w:space="0" w:color="auto"/>
              <w:bottom w:val="single" w:sz="4" w:space="0" w:color="000000"/>
              <w:right w:val="single" w:sz="4" w:space="0" w:color="000000"/>
            </w:tcBorders>
            <w:vAlign w:val="center"/>
          </w:tcPr>
          <w:p w:rsidR="00B73819" w:rsidRDefault="00B73819" w:rsidP="00B73819">
            <w:pPr>
              <w:widowControl/>
              <w:jc w:val="left"/>
              <w:rPr>
                <w:rFonts w:ascii="宋体" w:hAnsi="宋体" w:cs="宋体"/>
                <w:bCs/>
                <w:color w:val="000000" w:themeColor="text1"/>
                <w:kern w:val="0"/>
                <w:sz w:val="18"/>
                <w:szCs w:val="18"/>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Cs/>
                <w:color w:val="000000" w:themeColor="text1"/>
                <w:kern w:val="0"/>
                <w:sz w:val="18"/>
                <w:szCs w:val="18"/>
              </w:rPr>
            </w:pPr>
          </w:p>
        </w:tc>
        <w:tc>
          <w:tcPr>
            <w:tcW w:w="2131"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Cs/>
                <w:color w:val="000000" w:themeColor="text1"/>
                <w:kern w:val="0"/>
                <w:sz w:val="18"/>
                <w:szCs w:val="18"/>
              </w:rPr>
            </w:pPr>
          </w:p>
        </w:tc>
        <w:tc>
          <w:tcPr>
            <w:tcW w:w="460"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Cs/>
                <w:color w:val="000000" w:themeColor="text1"/>
                <w:kern w:val="0"/>
                <w:sz w:val="18"/>
                <w:szCs w:val="18"/>
              </w:rPr>
            </w:pPr>
          </w:p>
        </w:tc>
        <w:tc>
          <w:tcPr>
            <w:tcW w:w="686" w:type="dxa"/>
            <w:vMerge/>
            <w:tcBorders>
              <w:top w:val="single" w:sz="4" w:space="0" w:color="auto"/>
              <w:left w:val="single" w:sz="4" w:space="0" w:color="auto"/>
              <w:bottom w:val="single" w:sz="4" w:space="0" w:color="000000"/>
              <w:right w:val="single" w:sz="4" w:space="0" w:color="auto"/>
            </w:tcBorders>
            <w:vAlign w:val="center"/>
          </w:tcPr>
          <w:p w:rsidR="00B73819" w:rsidRDefault="00B73819" w:rsidP="00B73819">
            <w:pPr>
              <w:widowControl/>
              <w:jc w:val="left"/>
              <w:rPr>
                <w:rFonts w:ascii="宋体" w:hAnsi="宋体" w:cs="宋体"/>
                <w:bCs/>
                <w:color w:val="000000" w:themeColor="text1"/>
                <w:kern w:val="0"/>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Cs/>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bCs/>
                <w:color w:val="000000" w:themeColor="text1"/>
                <w:kern w:val="0"/>
                <w:sz w:val="18"/>
                <w:szCs w:val="18"/>
              </w:rPr>
            </w:pPr>
            <w:proofErr w:type="gramStart"/>
            <w:r>
              <w:rPr>
                <w:rFonts w:ascii="宋体" w:hAnsi="宋体" w:cs="宋体" w:hint="eastAsia"/>
                <w:bCs/>
                <w:color w:val="000000" w:themeColor="text1"/>
                <w:kern w:val="0"/>
                <w:sz w:val="18"/>
                <w:szCs w:val="18"/>
              </w:rPr>
              <w:t>一</w:t>
            </w:r>
            <w:proofErr w:type="gramEnd"/>
          </w:p>
        </w:tc>
        <w:tc>
          <w:tcPr>
            <w:tcW w:w="38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二</w:t>
            </w:r>
          </w:p>
        </w:tc>
        <w:tc>
          <w:tcPr>
            <w:tcW w:w="45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三</w:t>
            </w:r>
          </w:p>
        </w:tc>
        <w:tc>
          <w:tcPr>
            <w:tcW w:w="31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四</w:t>
            </w:r>
          </w:p>
        </w:tc>
        <w:tc>
          <w:tcPr>
            <w:tcW w:w="29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五</w:t>
            </w:r>
          </w:p>
        </w:tc>
        <w:tc>
          <w:tcPr>
            <w:tcW w:w="4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六</w:t>
            </w:r>
          </w:p>
        </w:tc>
        <w:tc>
          <w:tcPr>
            <w:tcW w:w="46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七</w:t>
            </w:r>
          </w:p>
        </w:tc>
        <w:tc>
          <w:tcPr>
            <w:tcW w:w="30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八</w:t>
            </w:r>
          </w:p>
        </w:tc>
      </w:tr>
      <w:tr w:rsidR="00B73819" w:rsidTr="00B73819">
        <w:trPr>
          <w:trHeight w:val="371"/>
          <w:jc w:val="center"/>
        </w:trPr>
        <w:tc>
          <w:tcPr>
            <w:tcW w:w="1539" w:type="dxa"/>
            <w:gridSpan w:val="5"/>
            <w:vMerge w:val="restart"/>
            <w:tcBorders>
              <w:top w:val="single" w:sz="4" w:space="0" w:color="auto"/>
              <w:left w:val="single" w:sz="4" w:space="0" w:color="auto"/>
              <w:right w:val="single" w:sz="4" w:space="0" w:color="000000"/>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基础实践</w:t>
            </w:r>
          </w:p>
        </w:tc>
        <w:tc>
          <w:tcPr>
            <w:tcW w:w="1212" w:type="dxa"/>
            <w:tcBorders>
              <w:top w:val="nil"/>
              <w:left w:val="nil"/>
              <w:bottom w:val="single" w:sz="4" w:space="0" w:color="auto"/>
              <w:right w:val="single" w:sz="4" w:space="0" w:color="auto"/>
            </w:tcBorders>
            <w:vAlign w:val="center"/>
          </w:tcPr>
          <w:p w:rsidR="00B73819" w:rsidRDefault="00B73819" w:rsidP="00B73819">
            <w:pPr>
              <w:widowControl/>
              <w:spacing w:line="240" w:lineRule="exact"/>
              <w:jc w:val="center"/>
              <w:rPr>
                <w:color w:val="000000" w:themeColor="text1"/>
                <w:kern w:val="0"/>
                <w:sz w:val="20"/>
                <w:szCs w:val="20"/>
              </w:rPr>
            </w:pPr>
            <w:r>
              <w:rPr>
                <w:rFonts w:hint="eastAsia"/>
                <w:color w:val="000000" w:themeColor="text1"/>
                <w:kern w:val="0"/>
                <w:sz w:val="20"/>
                <w:szCs w:val="20"/>
              </w:rPr>
              <w:t>09120003</w:t>
            </w:r>
          </w:p>
        </w:tc>
        <w:tc>
          <w:tcPr>
            <w:tcW w:w="2131"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军政训练</w:t>
            </w:r>
          </w:p>
        </w:tc>
        <w:tc>
          <w:tcPr>
            <w:tcW w:w="46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1-2 </w:t>
            </w:r>
          </w:p>
        </w:tc>
        <w:tc>
          <w:tcPr>
            <w:tcW w:w="38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B73819" w:rsidTr="00B73819">
        <w:trPr>
          <w:trHeight w:val="277"/>
          <w:jc w:val="center"/>
        </w:trPr>
        <w:tc>
          <w:tcPr>
            <w:tcW w:w="1539" w:type="dxa"/>
            <w:gridSpan w:val="5"/>
            <w:vMerge/>
            <w:tcBorders>
              <w:left w:val="single" w:sz="4" w:space="0" w:color="auto"/>
              <w:right w:val="single" w:sz="4" w:space="0" w:color="000000"/>
            </w:tcBorders>
            <w:vAlign w:val="center"/>
          </w:tcPr>
          <w:p w:rsidR="00B73819" w:rsidRDefault="00B73819" w:rsidP="00B73819">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B73819" w:rsidRDefault="00B73819" w:rsidP="00B73819">
            <w:pPr>
              <w:widowControl/>
              <w:spacing w:line="240" w:lineRule="exact"/>
              <w:jc w:val="center"/>
              <w:rPr>
                <w:color w:val="000000" w:themeColor="text1"/>
                <w:kern w:val="0"/>
                <w:sz w:val="20"/>
                <w:szCs w:val="20"/>
              </w:rPr>
            </w:pPr>
            <w:r>
              <w:rPr>
                <w:rFonts w:hint="eastAsia"/>
                <w:color w:val="000000" w:themeColor="text1"/>
                <w:kern w:val="0"/>
                <w:sz w:val="20"/>
                <w:szCs w:val="20"/>
              </w:rPr>
              <w:t>10120001</w:t>
            </w:r>
          </w:p>
        </w:tc>
        <w:tc>
          <w:tcPr>
            <w:tcW w:w="2131"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晨训</w:t>
            </w:r>
          </w:p>
        </w:tc>
        <w:tc>
          <w:tcPr>
            <w:tcW w:w="46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68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367"/>
          <w:jc w:val="center"/>
        </w:trPr>
        <w:tc>
          <w:tcPr>
            <w:tcW w:w="1539" w:type="dxa"/>
            <w:gridSpan w:val="5"/>
            <w:vMerge/>
            <w:tcBorders>
              <w:left w:val="single" w:sz="4" w:space="0" w:color="auto"/>
              <w:right w:val="single" w:sz="4" w:space="0" w:color="000000"/>
            </w:tcBorders>
            <w:vAlign w:val="center"/>
          </w:tcPr>
          <w:p w:rsidR="00B73819" w:rsidRDefault="00B73819" w:rsidP="00B73819">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B73819" w:rsidRDefault="00B73819" w:rsidP="00B73819">
            <w:pPr>
              <w:widowControl/>
              <w:spacing w:line="240" w:lineRule="exact"/>
              <w:jc w:val="center"/>
              <w:rPr>
                <w:color w:val="000000" w:themeColor="text1"/>
                <w:kern w:val="0"/>
                <w:sz w:val="20"/>
                <w:szCs w:val="20"/>
              </w:rPr>
            </w:pPr>
            <w:r>
              <w:rPr>
                <w:rFonts w:hint="eastAsia"/>
                <w:color w:val="000000" w:themeColor="text1"/>
                <w:kern w:val="0"/>
                <w:sz w:val="20"/>
                <w:szCs w:val="20"/>
              </w:rPr>
              <w:t>09120001</w:t>
            </w:r>
          </w:p>
        </w:tc>
        <w:tc>
          <w:tcPr>
            <w:tcW w:w="2131"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读书活动Ⅰ</w:t>
            </w:r>
          </w:p>
        </w:tc>
        <w:tc>
          <w:tcPr>
            <w:tcW w:w="46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5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B73819" w:rsidTr="00B73819">
        <w:trPr>
          <w:trHeight w:val="287"/>
          <w:jc w:val="center"/>
        </w:trPr>
        <w:tc>
          <w:tcPr>
            <w:tcW w:w="1539" w:type="dxa"/>
            <w:gridSpan w:val="5"/>
            <w:vMerge/>
            <w:tcBorders>
              <w:left w:val="single" w:sz="4" w:space="0" w:color="auto"/>
              <w:right w:val="single" w:sz="4" w:space="0" w:color="000000"/>
            </w:tcBorders>
            <w:vAlign w:val="center"/>
          </w:tcPr>
          <w:p w:rsidR="00B73819" w:rsidRDefault="00B73819" w:rsidP="00B73819">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B73819" w:rsidRDefault="00B73819" w:rsidP="00B73819">
            <w:pPr>
              <w:widowControl/>
              <w:spacing w:line="240" w:lineRule="exact"/>
              <w:jc w:val="center"/>
              <w:rPr>
                <w:color w:val="000000" w:themeColor="text1"/>
                <w:kern w:val="0"/>
                <w:sz w:val="20"/>
                <w:szCs w:val="20"/>
              </w:rPr>
            </w:pPr>
            <w:r>
              <w:rPr>
                <w:rFonts w:hint="eastAsia"/>
                <w:color w:val="000000" w:themeColor="text1"/>
                <w:kern w:val="0"/>
                <w:sz w:val="20"/>
                <w:szCs w:val="20"/>
              </w:rPr>
              <w:t>09120002</w:t>
            </w:r>
          </w:p>
        </w:tc>
        <w:tc>
          <w:tcPr>
            <w:tcW w:w="2131"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读书活动Ⅱ</w:t>
            </w:r>
          </w:p>
        </w:tc>
        <w:tc>
          <w:tcPr>
            <w:tcW w:w="46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31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29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B73819" w:rsidTr="00B73819">
        <w:trPr>
          <w:trHeight w:val="533"/>
          <w:jc w:val="center"/>
        </w:trPr>
        <w:tc>
          <w:tcPr>
            <w:tcW w:w="1539" w:type="dxa"/>
            <w:gridSpan w:val="5"/>
            <w:vMerge/>
            <w:tcBorders>
              <w:left w:val="single" w:sz="4" w:space="0" w:color="auto"/>
              <w:bottom w:val="single" w:sz="4" w:space="0" w:color="000000"/>
              <w:right w:val="single" w:sz="4" w:space="0" w:color="000000"/>
            </w:tcBorders>
            <w:vAlign w:val="center"/>
          </w:tcPr>
          <w:p w:rsidR="00B73819" w:rsidRDefault="00B73819" w:rsidP="00B73819">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B73819" w:rsidRDefault="00B73819" w:rsidP="00B73819">
            <w:pPr>
              <w:widowControl/>
              <w:spacing w:line="240" w:lineRule="exact"/>
              <w:jc w:val="center"/>
              <w:rPr>
                <w:color w:val="000000" w:themeColor="text1"/>
                <w:kern w:val="0"/>
                <w:sz w:val="20"/>
                <w:szCs w:val="20"/>
              </w:rPr>
            </w:pPr>
            <w:r>
              <w:rPr>
                <w:color w:val="000000" w:themeColor="text1"/>
                <w:kern w:val="0"/>
                <w:sz w:val="20"/>
                <w:szCs w:val="20"/>
              </w:rPr>
              <w:t>05120004</w:t>
            </w:r>
          </w:p>
        </w:tc>
        <w:tc>
          <w:tcPr>
            <w:tcW w:w="2131"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大学计算机</w:t>
            </w:r>
          </w:p>
          <w:p w:rsidR="00B73819" w:rsidRDefault="00B73819" w:rsidP="00B73819">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College Computer</w:t>
            </w:r>
          </w:p>
        </w:tc>
        <w:tc>
          <w:tcPr>
            <w:tcW w:w="46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74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38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523"/>
          <w:jc w:val="center"/>
        </w:trPr>
        <w:tc>
          <w:tcPr>
            <w:tcW w:w="405" w:type="dxa"/>
            <w:vMerge w:val="restart"/>
            <w:tcBorders>
              <w:top w:val="nil"/>
              <w:left w:val="single" w:sz="4" w:space="0" w:color="auto"/>
              <w:bottom w:val="single" w:sz="4" w:space="0" w:color="000000"/>
              <w:right w:val="nil"/>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专业实践</w:t>
            </w:r>
          </w:p>
        </w:tc>
        <w:tc>
          <w:tcPr>
            <w:tcW w:w="462" w:type="dxa"/>
            <w:gridSpan w:val="2"/>
            <w:vMerge w:val="restart"/>
            <w:tcBorders>
              <w:top w:val="nil"/>
              <w:left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单</w:t>
            </w:r>
          </w:p>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独</w:t>
            </w:r>
          </w:p>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开</w:t>
            </w:r>
          </w:p>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设</w:t>
            </w:r>
          </w:p>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实</w:t>
            </w:r>
          </w:p>
          <w:p w:rsidR="00B73819" w:rsidRDefault="00B73819" w:rsidP="00B73819">
            <w:pPr>
              <w:widowControl/>
              <w:jc w:val="center"/>
              <w:rPr>
                <w:rFonts w:ascii="宋体" w:hAnsi="宋体" w:cs="宋体"/>
                <w:color w:val="000000" w:themeColor="text1"/>
                <w:kern w:val="0"/>
                <w:sz w:val="18"/>
                <w:szCs w:val="18"/>
              </w:rPr>
            </w:pPr>
            <w:proofErr w:type="gramStart"/>
            <w:r>
              <w:rPr>
                <w:rFonts w:ascii="宋体" w:hAnsi="宋体" w:cs="宋体" w:hint="eastAsia"/>
                <w:color w:val="000000" w:themeColor="text1"/>
                <w:kern w:val="0"/>
                <w:sz w:val="18"/>
                <w:szCs w:val="18"/>
              </w:rPr>
              <w:t>验</w:t>
            </w:r>
            <w:proofErr w:type="gramEnd"/>
          </w:p>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tc>
        <w:tc>
          <w:tcPr>
            <w:tcW w:w="672" w:type="dxa"/>
            <w:gridSpan w:val="2"/>
            <w:vMerge w:val="restart"/>
            <w:tcBorders>
              <w:top w:val="nil"/>
              <w:left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必</w:t>
            </w:r>
          </w:p>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tc>
        <w:tc>
          <w:tcPr>
            <w:tcW w:w="1212" w:type="dxa"/>
            <w:tcBorders>
              <w:top w:val="nil"/>
              <w:left w:val="nil"/>
              <w:bottom w:val="single" w:sz="4" w:space="0" w:color="auto"/>
              <w:right w:val="single" w:sz="4" w:space="0" w:color="auto"/>
            </w:tcBorders>
            <w:vAlign w:val="center"/>
          </w:tcPr>
          <w:p w:rsidR="00B73819" w:rsidRDefault="00B73819" w:rsidP="00B73819">
            <w:pPr>
              <w:widowControl/>
              <w:jc w:val="center"/>
              <w:rPr>
                <w:color w:val="000000" w:themeColor="text1"/>
                <w:kern w:val="0"/>
                <w:sz w:val="20"/>
                <w:szCs w:val="20"/>
              </w:rPr>
            </w:pPr>
            <w:r>
              <w:rPr>
                <w:color w:val="0000FF"/>
                <w:kern w:val="0"/>
                <w:sz w:val="20"/>
                <w:szCs w:val="20"/>
              </w:rPr>
              <w:t>01120005</w:t>
            </w:r>
          </w:p>
        </w:tc>
        <w:tc>
          <w:tcPr>
            <w:tcW w:w="2131"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计算机审计Computer-aid Auditing</w:t>
            </w:r>
          </w:p>
        </w:tc>
        <w:tc>
          <w:tcPr>
            <w:tcW w:w="46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w:t>
            </w:r>
          </w:p>
        </w:tc>
        <w:tc>
          <w:tcPr>
            <w:tcW w:w="4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B73819" w:rsidTr="00B73819">
        <w:trPr>
          <w:trHeight w:val="559"/>
          <w:jc w:val="center"/>
        </w:trPr>
        <w:tc>
          <w:tcPr>
            <w:tcW w:w="405" w:type="dxa"/>
            <w:vMerge/>
            <w:tcBorders>
              <w:top w:val="nil"/>
              <w:left w:val="single" w:sz="4" w:space="0" w:color="auto"/>
              <w:bottom w:val="single" w:sz="4" w:space="0" w:color="000000"/>
              <w:right w:val="nil"/>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B73819" w:rsidRDefault="00B73819" w:rsidP="00B73819">
            <w:pPr>
              <w:widowControl/>
              <w:jc w:val="center"/>
              <w:rPr>
                <w:color w:val="000000" w:themeColor="text1"/>
                <w:kern w:val="0"/>
                <w:sz w:val="20"/>
                <w:szCs w:val="20"/>
              </w:rPr>
            </w:pPr>
            <w:r>
              <w:rPr>
                <w:color w:val="000000" w:themeColor="text1"/>
                <w:kern w:val="0"/>
                <w:sz w:val="20"/>
                <w:szCs w:val="20"/>
              </w:rPr>
              <w:t>0112000</w:t>
            </w:r>
            <w:r>
              <w:rPr>
                <w:rFonts w:hint="eastAsia"/>
                <w:color w:val="000000" w:themeColor="text1"/>
                <w:kern w:val="0"/>
                <w:sz w:val="20"/>
                <w:szCs w:val="20"/>
              </w:rPr>
              <w:t>4</w:t>
            </w:r>
          </w:p>
        </w:tc>
        <w:tc>
          <w:tcPr>
            <w:tcW w:w="2131"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会计综合实验</w:t>
            </w:r>
          </w:p>
          <w:p w:rsidR="00B73819" w:rsidRDefault="00B73819" w:rsidP="00B73819">
            <w:pPr>
              <w:widowControl/>
              <w:spacing w:line="0" w:lineRule="atLeas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Accounting Comprehensive Experiment</w:t>
            </w:r>
          </w:p>
        </w:tc>
        <w:tc>
          <w:tcPr>
            <w:tcW w:w="46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6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548"/>
          <w:jc w:val="center"/>
        </w:trPr>
        <w:tc>
          <w:tcPr>
            <w:tcW w:w="405" w:type="dxa"/>
            <w:vMerge/>
            <w:tcBorders>
              <w:top w:val="nil"/>
              <w:left w:val="single" w:sz="4" w:space="0" w:color="auto"/>
              <w:bottom w:val="single" w:sz="4" w:space="0" w:color="000000"/>
              <w:right w:val="nil"/>
            </w:tcBorders>
            <w:vAlign w:val="center"/>
          </w:tcPr>
          <w:p w:rsidR="00B73819" w:rsidRDefault="00B73819" w:rsidP="00B73819">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选</w:t>
            </w:r>
          </w:p>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B73819" w:rsidRDefault="00B73819" w:rsidP="00B73819">
            <w:pPr>
              <w:widowControl/>
              <w:jc w:val="center"/>
              <w:rPr>
                <w:rFonts w:ascii="宋体" w:hAnsi="宋体" w:cs="宋体"/>
                <w:color w:val="000000" w:themeColor="text1"/>
                <w:kern w:val="0"/>
                <w:sz w:val="18"/>
                <w:szCs w:val="18"/>
              </w:rPr>
            </w:pPr>
          </w:p>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最低选修</w:t>
            </w:r>
          </w:p>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学分</w:t>
            </w:r>
          </w:p>
        </w:tc>
        <w:tc>
          <w:tcPr>
            <w:tcW w:w="1212" w:type="dxa"/>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color w:val="000000" w:themeColor="text1"/>
                <w:kern w:val="0"/>
                <w:sz w:val="20"/>
                <w:szCs w:val="20"/>
              </w:rPr>
            </w:pPr>
            <w:r>
              <w:rPr>
                <w:color w:val="0000FF"/>
                <w:kern w:val="0"/>
                <w:sz w:val="20"/>
                <w:szCs w:val="20"/>
              </w:rPr>
              <w:t>01220010</w:t>
            </w:r>
          </w:p>
        </w:tc>
        <w:tc>
          <w:tcPr>
            <w:tcW w:w="2131"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color w:val="FF0000"/>
                <w:kern w:val="0"/>
                <w:sz w:val="18"/>
                <w:szCs w:val="18"/>
              </w:rPr>
            </w:pPr>
            <w:r>
              <w:rPr>
                <w:rFonts w:ascii="宋体" w:hAnsi="宋体" w:cs="宋体" w:hint="eastAsia"/>
                <w:color w:val="FF0000"/>
                <w:kern w:val="0"/>
                <w:sz w:val="18"/>
                <w:szCs w:val="18"/>
              </w:rPr>
              <w:t>审计综合实验Comprehensive Auditing Experiment</w:t>
            </w:r>
          </w:p>
        </w:tc>
        <w:tc>
          <w:tcPr>
            <w:tcW w:w="46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6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B73819" w:rsidTr="00B73819">
        <w:trPr>
          <w:trHeight w:val="548"/>
          <w:jc w:val="center"/>
        </w:trPr>
        <w:tc>
          <w:tcPr>
            <w:tcW w:w="405" w:type="dxa"/>
            <w:vMerge/>
            <w:tcBorders>
              <w:top w:val="nil"/>
              <w:left w:val="single" w:sz="4" w:space="0" w:color="auto"/>
              <w:bottom w:val="single" w:sz="4" w:space="0" w:color="000000"/>
              <w:right w:val="nil"/>
            </w:tcBorders>
            <w:vAlign w:val="center"/>
          </w:tcPr>
          <w:p w:rsidR="00B73819" w:rsidRDefault="00B73819" w:rsidP="00B73819">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color w:val="000000" w:themeColor="text1"/>
                <w:kern w:val="0"/>
                <w:sz w:val="20"/>
                <w:szCs w:val="20"/>
              </w:rPr>
            </w:pPr>
            <w:r>
              <w:rPr>
                <w:color w:val="0000FF"/>
                <w:kern w:val="0"/>
                <w:sz w:val="20"/>
                <w:szCs w:val="20"/>
              </w:rPr>
              <w:t>01220011</w:t>
            </w:r>
          </w:p>
        </w:tc>
        <w:tc>
          <w:tcPr>
            <w:tcW w:w="2131"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中级会计实验Intermediate Accounting Experiment</w:t>
            </w:r>
          </w:p>
        </w:tc>
        <w:tc>
          <w:tcPr>
            <w:tcW w:w="46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34</w:t>
            </w:r>
          </w:p>
        </w:tc>
        <w:tc>
          <w:tcPr>
            <w:tcW w:w="74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1-17</w:t>
            </w:r>
          </w:p>
        </w:tc>
        <w:tc>
          <w:tcPr>
            <w:tcW w:w="38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548"/>
          <w:jc w:val="center"/>
        </w:trPr>
        <w:tc>
          <w:tcPr>
            <w:tcW w:w="405" w:type="dxa"/>
            <w:vMerge/>
            <w:tcBorders>
              <w:top w:val="nil"/>
              <w:left w:val="single" w:sz="4" w:space="0" w:color="auto"/>
              <w:bottom w:val="single" w:sz="4" w:space="0" w:color="000000"/>
              <w:right w:val="nil"/>
            </w:tcBorders>
            <w:vAlign w:val="center"/>
          </w:tcPr>
          <w:p w:rsidR="00B73819" w:rsidRDefault="00B73819" w:rsidP="00B73819">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color w:val="000000" w:themeColor="text1"/>
                <w:kern w:val="0"/>
                <w:sz w:val="20"/>
                <w:szCs w:val="20"/>
              </w:rPr>
            </w:pPr>
            <w:r>
              <w:rPr>
                <w:color w:val="0000FF"/>
                <w:kern w:val="0"/>
                <w:sz w:val="20"/>
                <w:szCs w:val="20"/>
              </w:rPr>
              <w:t>01220012</w:t>
            </w:r>
          </w:p>
        </w:tc>
        <w:tc>
          <w:tcPr>
            <w:tcW w:w="2131"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ERP原理应用Application of ERP Principle</w:t>
            </w:r>
          </w:p>
        </w:tc>
        <w:tc>
          <w:tcPr>
            <w:tcW w:w="46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计1周</w:t>
            </w:r>
          </w:p>
        </w:tc>
        <w:tc>
          <w:tcPr>
            <w:tcW w:w="38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sz w:val="18"/>
                <w:szCs w:val="18"/>
              </w:rPr>
              <w:t>√</w:t>
            </w:r>
          </w:p>
        </w:tc>
        <w:tc>
          <w:tcPr>
            <w:tcW w:w="4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548"/>
          <w:jc w:val="center"/>
        </w:trPr>
        <w:tc>
          <w:tcPr>
            <w:tcW w:w="405" w:type="dxa"/>
            <w:vMerge/>
            <w:tcBorders>
              <w:top w:val="nil"/>
              <w:left w:val="single" w:sz="4" w:space="0" w:color="auto"/>
              <w:bottom w:val="single" w:sz="4" w:space="0" w:color="000000"/>
              <w:right w:val="nil"/>
            </w:tcBorders>
            <w:vAlign w:val="center"/>
          </w:tcPr>
          <w:p w:rsidR="00B73819" w:rsidRDefault="00B73819" w:rsidP="00B73819">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color w:val="000000" w:themeColor="text1"/>
                <w:kern w:val="0"/>
                <w:sz w:val="20"/>
                <w:szCs w:val="20"/>
              </w:rPr>
            </w:pPr>
            <w:r>
              <w:rPr>
                <w:color w:val="000000" w:themeColor="text1"/>
                <w:kern w:val="0"/>
                <w:sz w:val="20"/>
                <w:szCs w:val="20"/>
              </w:rPr>
              <w:t>01220005</w:t>
            </w:r>
          </w:p>
        </w:tc>
        <w:tc>
          <w:tcPr>
            <w:tcW w:w="2131"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ERP软件应用Application of ERP Software</w:t>
            </w:r>
          </w:p>
        </w:tc>
        <w:tc>
          <w:tcPr>
            <w:tcW w:w="46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计1周</w:t>
            </w:r>
          </w:p>
        </w:tc>
        <w:tc>
          <w:tcPr>
            <w:tcW w:w="38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sz w:val="18"/>
                <w:szCs w:val="18"/>
              </w:rPr>
              <w:t>√</w:t>
            </w:r>
          </w:p>
        </w:tc>
        <w:tc>
          <w:tcPr>
            <w:tcW w:w="46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698"/>
          <w:jc w:val="center"/>
        </w:trPr>
        <w:tc>
          <w:tcPr>
            <w:tcW w:w="405" w:type="dxa"/>
            <w:vMerge/>
            <w:tcBorders>
              <w:top w:val="nil"/>
              <w:left w:val="single" w:sz="4" w:space="0" w:color="auto"/>
              <w:bottom w:val="single" w:sz="4" w:space="0" w:color="000000"/>
              <w:right w:val="nil"/>
            </w:tcBorders>
            <w:vAlign w:val="center"/>
          </w:tcPr>
          <w:p w:rsidR="00B73819" w:rsidRDefault="00B73819" w:rsidP="00B73819">
            <w:pPr>
              <w:widowControl/>
              <w:jc w:val="left"/>
              <w:rPr>
                <w:rFonts w:ascii="宋体" w:hAnsi="宋体" w:cs="宋体"/>
                <w:color w:val="000000" w:themeColor="text1"/>
                <w:kern w:val="0"/>
                <w:sz w:val="18"/>
                <w:szCs w:val="18"/>
              </w:rPr>
            </w:pPr>
          </w:p>
        </w:tc>
        <w:tc>
          <w:tcPr>
            <w:tcW w:w="462" w:type="dxa"/>
            <w:gridSpan w:val="2"/>
            <w:vMerge/>
            <w:tcBorders>
              <w:left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color w:val="000000" w:themeColor="text1"/>
                <w:kern w:val="0"/>
                <w:sz w:val="20"/>
                <w:szCs w:val="20"/>
              </w:rPr>
            </w:pPr>
            <w:r>
              <w:rPr>
                <w:color w:val="000000" w:themeColor="text1"/>
                <w:kern w:val="0"/>
                <w:sz w:val="20"/>
                <w:szCs w:val="20"/>
              </w:rPr>
              <w:t>01220006</w:t>
            </w:r>
          </w:p>
        </w:tc>
        <w:tc>
          <w:tcPr>
            <w:tcW w:w="2131"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color w:val="FF0000"/>
                <w:kern w:val="0"/>
                <w:sz w:val="18"/>
                <w:szCs w:val="18"/>
              </w:rPr>
            </w:pPr>
            <w:r>
              <w:rPr>
                <w:rFonts w:ascii="宋体" w:hAnsi="宋体" w:cs="宋体" w:hint="eastAsia"/>
                <w:color w:val="FF0000"/>
                <w:kern w:val="0"/>
                <w:sz w:val="18"/>
                <w:szCs w:val="18"/>
              </w:rPr>
              <w:t>ERP综合仿真模拟实验</w:t>
            </w:r>
          </w:p>
          <w:p w:rsidR="00B73819" w:rsidRDefault="00B73819" w:rsidP="00B73819">
            <w:pPr>
              <w:widowControl/>
              <w:spacing w:line="0" w:lineRule="atLeast"/>
              <w:jc w:val="left"/>
              <w:rPr>
                <w:rFonts w:ascii="宋体" w:hAnsi="宋体" w:cs="宋体"/>
                <w:color w:val="FF0000"/>
                <w:kern w:val="0"/>
                <w:sz w:val="18"/>
                <w:szCs w:val="18"/>
              </w:rPr>
            </w:pPr>
            <w:r>
              <w:rPr>
                <w:rFonts w:ascii="宋体" w:hAnsi="宋体" w:cs="宋体" w:hint="eastAsia"/>
                <w:color w:val="FF0000"/>
                <w:kern w:val="0"/>
                <w:sz w:val="18"/>
                <w:szCs w:val="18"/>
              </w:rPr>
              <w:t>ERP Comprehensive Simulation Experiment</w:t>
            </w:r>
          </w:p>
        </w:tc>
        <w:tc>
          <w:tcPr>
            <w:tcW w:w="46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34</w:t>
            </w:r>
          </w:p>
        </w:tc>
        <w:tc>
          <w:tcPr>
            <w:tcW w:w="74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计1周</w:t>
            </w:r>
          </w:p>
        </w:tc>
        <w:tc>
          <w:tcPr>
            <w:tcW w:w="38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p>
        </w:tc>
        <w:tc>
          <w:tcPr>
            <w:tcW w:w="38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p>
        </w:tc>
        <w:tc>
          <w:tcPr>
            <w:tcW w:w="31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62"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sz w:val="18"/>
                <w:szCs w:val="18"/>
              </w:rPr>
              <w:t>√</w:t>
            </w:r>
          </w:p>
        </w:tc>
        <w:tc>
          <w:tcPr>
            <w:tcW w:w="303"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hRule="exact" w:val="362"/>
          <w:jc w:val="center"/>
        </w:trPr>
        <w:tc>
          <w:tcPr>
            <w:tcW w:w="405" w:type="dxa"/>
            <w:vMerge/>
            <w:tcBorders>
              <w:top w:val="nil"/>
              <w:left w:val="single" w:sz="4" w:space="0" w:color="auto"/>
              <w:bottom w:val="single" w:sz="4" w:space="0" w:color="000000"/>
              <w:right w:val="nil"/>
            </w:tcBorders>
            <w:vAlign w:val="center"/>
          </w:tcPr>
          <w:p w:rsidR="00B73819" w:rsidRDefault="00B73819" w:rsidP="00B73819">
            <w:pPr>
              <w:widowControl/>
              <w:jc w:val="left"/>
              <w:rPr>
                <w:rFonts w:ascii="宋体" w:hAnsi="宋体" w:cs="宋体"/>
                <w:color w:val="000000" w:themeColor="text1"/>
                <w:kern w:val="0"/>
                <w:sz w:val="18"/>
                <w:szCs w:val="18"/>
              </w:rPr>
            </w:pPr>
          </w:p>
        </w:tc>
        <w:tc>
          <w:tcPr>
            <w:tcW w:w="462" w:type="dxa"/>
            <w:gridSpan w:val="2"/>
            <w:vMerge/>
            <w:tcBorders>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p>
        </w:tc>
        <w:tc>
          <w:tcPr>
            <w:tcW w:w="3343" w:type="dxa"/>
            <w:gridSpan w:val="2"/>
            <w:tcBorders>
              <w:top w:val="single" w:sz="4" w:space="0" w:color="auto"/>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选修实验课小计</w:t>
            </w:r>
          </w:p>
        </w:tc>
        <w:tc>
          <w:tcPr>
            <w:tcW w:w="460"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r>
      <w:tr w:rsidR="00B73819" w:rsidTr="00B73819">
        <w:trPr>
          <w:trHeight w:hRule="exact" w:val="283"/>
          <w:jc w:val="center"/>
        </w:trPr>
        <w:tc>
          <w:tcPr>
            <w:tcW w:w="405" w:type="dxa"/>
            <w:vMerge/>
            <w:tcBorders>
              <w:top w:val="nil"/>
              <w:left w:val="single" w:sz="4" w:space="0" w:color="auto"/>
              <w:bottom w:val="single" w:sz="4" w:space="0" w:color="000000"/>
              <w:right w:val="nil"/>
            </w:tcBorders>
            <w:vAlign w:val="center"/>
          </w:tcPr>
          <w:p w:rsidR="00B73819" w:rsidRDefault="00B73819" w:rsidP="00B73819">
            <w:pPr>
              <w:widowControl/>
              <w:jc w:val="left"/>
              <w:rPr>
                <w:rFonts w:ascii="宋体" w:hAnsi="宋体" w:cs="宋体"/>
                <w:color w:val="000000" w:themeColor="text1"/>
                <w:kern w:val="0"/>
                <w:sz w:val="18"/>
                <w:szCs w:val="18"/>
              </w:rPr>
            </w:pPr>
          </w:p>
        </w:tc>
        <w:tc>
          <w:tcPr>
            <w:tcW w:w="1134" w:type="dxa"/>
            <w:gridSpan w:val="4"/>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学年论文</w:t>
            </w:r>
          </w:p>
        </w:tc>
        <w:tc>
          <w:tcPr>
            <w:tcW w:w="121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color w:val="000000" w:themeColor="text1"/>
                <w:kern w:val="0"/>
                <w:sz w:val="20"/>
                <w:szCs w:val="20"/>
              </w:rPr>
            </w:pPr>
            <w:r>
              <w:rPr>
                <w:color w:val="000000" w:themeColor="text1"/>
                <w:kern w:val="0"/>
                <w:sz w:val="20"/>
                <w:szCs w:val="20"/>
              </w:rPr>
              <w:t>01123000</w:t>
            </w:r>
          </w:p>
        </w:tc>
        <w:tc>
          <w:tcPr>
            <w:tcW w:w="2131"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学年论文（设计）</w:t>
            </w:r>
          </w:p>
        </w:tc>
        <w:tc>
          <w:tcPr>
            <w:tcW w:w="460"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46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rsidR="00B73819" w:rsidTr="00B73819">
        <w:trPr>
          <w:trHeight w:hRule="exact" w:val="286"/>
          <w:jc w:val="center"/>
        </w:trPr>
        <w:tc>
          <w:tcPr>
            <w:tcW w:w="405" w:type="dxa"/>
            <w:vMerge/>
            <w:tcBorders>
              <w:top w:val="nil"/>
              <w:left w:val="single" w:sz="4" w:space="0" w:color="auto"/>
              <w:bottom w:val="single" w:sz="4" w:space="0" w:color="000000"/>
              <w:right w:val="nil"/>
            </w:tcBorders>
            <w:vAlign w:val="center"/>
          </w:tcPr>
          <w:p w:rsidR="00B73819" w:rsidRDefault="00B73819" w:rsidP="00B73819">
            <w:pPr>
              <w:widowControl/>
              <w:jc w:val="left"/>
              <w:rPr>
                <w:rFonts w:ascii="宋体" w:hAnsi="宋体" w:cs="宋体"/>
                <w:color w:val="000000" w:themeColor="text1"/>
                <w:kern w:val="0"/>
                <w:sz w:val="18"/>
                <w:szCs w:val="18"/>
              </w:rPr>
            </w:pPr>
          </w:p>
        </w:tc>
        <w:tc>
          <w:tcPr>
            <w:tcW w:w="1134" w:type="dxa"/>
            <w:gridSpan w:val="4"/>
            <w:vMerge w:val="restart"/>
            <w:tcBorders>
              <w:top w:val="nil"/>
              <w:left w:val="single" w:sz="4" w:space="0" w:color="auto"/>
              <w:bottom w:val="single" w:sz="4" w:space="0" w:color="000000"/>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毕业实习</w:t>
            </w:r>
          </w:p>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与论文</w:t>
            </w:r>
          </w:p>
        </w:tc>
        <w:tc>
          <w:tcPr>
            <w:tcW w:w="1212" w:type="dxa"/>
            <w:tcBorders>
              <w:top w:val="nil"/>
              <w:left w:val="nil"/>
              <w:bottom w:val="single" w:sz="4" w:space="0" w:color="auto"/>
              <w:right w:val="single" w:sz="4" w:space="0" w:color="auto"/>
            </w:tcBorders>
            <w:vAlign w:val="center"/>
          </w:tcPr>
          <w:p w:rsidR="00B73819" w:rsidRDefault="00B73819" w:rsidP="00B73819">
            <w:pPr>
              <w:widowControl/>
              <w:tabs>
                <w:tab w:val="left" w:pos="478"/>
              </w:tabs>
              <w:spacing w:line="300" w:lineRule="exact"/>
              <w:jc w:val="center"/>
              <w:rPr>
                <w:color w:val="000000" w:themeColor="text1"/>
                <w:kern w:val="0"/>
                <w:sz w:val="20"/>
                <w:szCs w:val="20"/>
              </w:rPr>
            </w:pPr>
            <w:r>
              <w:rPr>
                <w:color w:val="000000" w:themeColor="text1"/>
                <w:kern w:val="0"/>
                <w:sz w:val="20"/>
                <w:szCs w:val="20"/>
              </w:rPr>
              <w:t>01121000</w:t>
            </w:r>
          </w:p>
        </w:tc>
        <w:tc>
          <w:tcPr>
            <w:tcW w:w="2131"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毕业实习</w:t>
            </w:r>
          </w:p>
        </w:tc>
        <w:tc>
          <w:tcPr>
            <w:tcW w:w="460"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68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1-6</w:t>
            </w:r>
          </w:p>
        </w:tc>
        <w:tc>
          <w:tcPr>
            <w:tcW w:w="38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r>
      <w:tr w:rsidR="00B73819" w:rsidTr="00B73819">
        <w:trPr>
          <w:trHeight w:hRule="exact" w:val="419"/>
          <w:jc w:val="center"/>
        </w:trPr>
        <w:tc>
          <w:tcPr>
            <w:tcW w:w="405" w:type="dxa"/>
            <w:vMerge/>
            <w:tcBorders>
              <w:top w:val="nil"/>
              <w:left w:val="single" w:sz="4" w:space="0" w:color="auto"/>
              <w:bottom w:val="single" w:sz="4" w:space="0" w:color="000000"/>
              <w:right w:val="nil"/>
            </w:tcBorders>
            <w:vAlign w:val="center"/>
          </w:tcPr>
          <w:p w:rsidR="00B73819" w:rsidRDefault="00B73819" w:rsidP="00B73819">
            <w:pPr>
              <w:widowControl/>
              <w:jc w:val="left"/>
              <w:rPr>
                <w:rFonts w:ascii="宋体" w:hAnsi="宋体" w:cs="宋体"/>
                <w:color w:val="000000" w:themeColor="text1"/>
                <w:kern w:val="0"/>
                <w:sz w:val="18"/>
                <w:szCs w:val="18"/>
              </w:rPr>
            </w:pPr>
          </w:p>
        </w:tc>
        <w:tc>
          <w:tcPr>
            <w:tcW w:w="1134" w:type="dxa"/>
            <w:gridSpan w:val="4"/>
            <w:vMerge/>
            <w:tcBorders>
              <w:top w:val="nil"/>
              <w:left w:val="single" w:sz="4" w:space="0" w:color="auto"/>
              <w:bottom w:val="single" w:sz="4" w:space="0" w:color="000000"/>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p>
        </w:tc>
        <w:tc>
          <w:tcPr>
            <w:tcW w:w="121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color w:val="000000" w:themeColor="text1"/>
                <w:kern w:val="0"/>
                <w:sz w:val="20"/>
                <w:szCs w:val="20"/>
              </w:rPr>
            </w:pPr>
            <w:r>
              <w:rPr>
                <w:color w:val="000000" w:themeColor="text1"/>
                <w:kern w:val="0"/>
                <w:sz w:val="20"/>
                <w:szCs w:val="20"/>
              </w:rPr>
              <w:t>01122000</w:t>
            </w:r>
          </w:p>
        </w:tc>
        <w:tc>
          <w:tcPr>
            <w:tcW w:w="2131" w:type="dxa"/>
            <w:tcBorders>
              <w:top w:val="nil"/>
              <w:left w:val="nil"/>
              <w:bottom w:val="single" w:sz="4" w:space="0" w:color="auto"/>
              <w:right w:val="single" w:sz="4" w:space="0" w:color="auto"/>
            </w:tcBorders>
          </w:tcPr>
          <w:p w:rsidR="00B73819" w:rsidRDefault="00B73819" w:rsidP="00B73819">
            <w:pPr>
              <w:widowControl/>
              <w:spacing w:line="3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毕业论文(设计)</w:t>
            </w:r>
          </w:p>
        </w:tc>
        <w:tc>
          <w:tcPr>
            <w:tcW w:w="460" w:type="dxa"/>
            <w:tcBorders>
              <w:top w:val="nil"/>
              <w:left w:val="nil"/>
              <w:bottom w:val="single" w:sz="4" w:space="0" w:color="auto"/>
              <w:right w:val="single" w:sz="4" w:space="0" w:color="auto"/>
            </w:tcBorders>
          </w:tcPr>
          <w:p w:rsidR="00B73819" w:rsidRDefault="00B73819" w:rsidP="00B73819">
            <w:pPr>
              <w:widowControl/>
              <w:spacing w:line="3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686" w:type="dxa"/>
            <w:tcBorders>
              <w:top w:val="nil"/>
              <w:left w:val="nil"/>
              <w:bottom w:val="single" w:sz="4" w:space="0" w:color="auto"/>
              <w:right w:val="single" w:sz="4" w:space="0" w:color="auto"/>
            </w:tcBorders>
          </w:tcPr>
          <w:p w:rsidR="00B73819" w:rsidRDefault="00B73819" w:rsidP="00B73819">
            <w:pPr>
              <w:widowControl/>
              <w:spacing w:line="300" w:lineRule="exact"/>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tcPr>
          <w:p w:rsidR="00B73819" w:rsidRDefault="00B73819" w:rsidP="00B73819">
            <w:pPr>
              <w:widowControl/>
              <w:spacing w:line="3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1-10</w:t>
            </w:r>
          </w:p>
        </w:tc>
        <w:tc>
          <w:tcPr>
            <w:tcW w:w="382" w:type="dxa"/>
            <w:tcBorders>
              <w:top w:val="nil"/>
              <w:left w:val="nil"/>
              <w:bottom w:val="single" w:sz="4" w:space="0" w:color="auto"/>
              <w:right w:val="single" w:sz="4" w:space="0" w:color="auto"/>
            </w:tcBorders>
          </w:tcPr>
          <w:p w:rsidR="00B73819" w:rsidRDefault="00B73819" w:rsidP="00B73819">
            <w:pPr>
              <w:widowControl/>
              <w:spacing w:line="3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83" w:type="dxa"/>
            <w:tcBorders>
              <w:top w:val="nil"/>
              <w:left w:val="nil"/>
              <w:bottom w:val="single" w:sz="4" w:space="0" w:color="auto"/>
              <w:right w:val="single" w:sz="4" w:space="0" w:color="auto"/>
            </w:tcBorders>
          </w:tcPr>
          <w:p w:rsidR="00B73819" w:rsidRDefault="00B73819" w:rsidP="00B73819">
            <w:pPr>
              <w:widowControl/>
              <w:spacing w:line="3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54" w:type="dxa"/>
            <w:tcBorders>
              <w:top w:val="nil"/>
              <w:left w:val="nil"/>
              <w:bottom w:val="single" w:sz="4" w:space="0" w:color="auto"/>
              <w:right w:val="single" w:sz="4" w:space="0" w:color="auto"/>
            </w:tcBorders>
          </w:tcPr>
          <w:p w:rsidR="00B73819" w:rsidRDefault="00B73819" w:rsidP="00B73819">
            <w:pPr>
              <w:widowControl/>
              <w:spacing w:line="3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11" w:type="dxa"/>
            <w:tcBorders>
              <w:top w:val="nil"/>
              <w:left w:val="nil"/>
              <w:bottom w:val="single" w:sz="4" w:space="0" w:color="auto"/>
              <w:right w:val="single" w:sz="4" w:space="0" w:color="auto"/>
            </w:tcBorders>
          </w:tcPr>
          <w:p w:rsidR="00B73819" w:rsidRDefault="00B73819" w:rsidP="00B73819">
            <w:pPr>
              <w:widowControl/>
              <w:spacing w:line="3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96" w:type="dxa"/>
            <w:tcBorders>
              <w:top w:val="nil"/>
              <w:left w:val="nil"/>
              <w:bottom w:val="single" w:sz="4" w:space="0" w:color="auto"/>
              <w:right w:val="single" w:sz="4" w:space="0" w:color="auto"/>
            </w:tcBorders>
          </w:tcPr>
          <w:p w:rsidR="00B73819" w:rsidRDefault="00B73819" w:rsidP="00B73819">
            <w:pPr>
              <w:widowControl/>
              <w:spacing w:line="3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9" w:type="dxa"/>
            <w:tcBorders>
              <w:top w:val="nil"/>
              <w:left w:val="nil"/>
              <w:bottom w:val="single" w:sz="4" w:space="0" w:color="auto"/>
              <w:right w:val="single" w:sz="4" w:space="0" w:color="auto"/>
            </w:tcBorders>
          </w:tcPr>
          <w:p w:rsidR="00B73819" w:rsidRDefault="00B73819" w:rsidP="00B73819">
            <w:pPr>
              <w:widowControl/>
              <w:spacing w:line="3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62" w:type="dxa"/>
            <w:tcBorders>
              <w:top w:val="nil"/>
              <w:left w:val="nil"/>
              <w:bottom w:val="single" w:sz="4" w:space="0" w:color="auto"/>
              <w:right w:val="single" w:sz="4" w:space="0" w:color="auto"/>
            </w:tcBorders>
          </w:tcPr>
          <w:p w:rsidR="00B73819" w:rsidRDefault="00B73819" w:rsidP="00B73819">
            <w:pPr>
              <w:widowControl/>
              <w:spacing w:line="3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03" w:type="dxa"/>
            <w:tcBorders>
              <w:top w:val="nil"/>
              <w:left w:val="nil"/>
              <w:bottom w:val="single" w:sz="4" w:space="0" w:color="auto"/>
              <w:right w:val="single" w:sz="4" w:space="0" w:color="auto"/>
            </w:tcBorders>
          </w:tcPr>
          <w:p w:rsidR="00B73819" w:rsidRDefault="00B73819" w:rsidP="00B73819">
            <w:pPr>
              <w:widowControl/>
              <w:spacing w:line="3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r>
      <w:tr w:rsidR="00B73819" w:rsidTr="00B73819">
        <w:trPr>
          <w:trHeight w:hRule="exact" w:val="559"/>
          <w:jc w:val="center"/>
        </w:trPr>
        <w:tc>
          <w:tcPr>
            <w:tcW w:w="441" w:type="dxa"/>
            <w:gridSpan w:val="2"/>
            <w:vMerge w:val="restart"/>
            <w:tcBorders>
              <w:top w:val="single" w:sz="4" w:space="0" w:color="auto"/>
              <w:left w:val="single" w:sz="4" w:space="0" w:color="auto"/>
              <w:right w:val="single" w:sz="4" w:space="0" w:color="000000"/>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综合实践</w:t>
            </w:r>
          </w:p>
        </w:tc>
        <w:tc>
          <w:tcPr>
            <w:tcW w:w="426" w:type="dxa"/>
            <w:vMerge w:val="restart"/>
            <w:tcBorders>
              <w:top w:val="single" w:sz="4" w:space="0" w:color="auto"/>
              <w:left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必修</w:t>
            </w:r>
          </w:p>
        </w:tc>
        <w:tc>
          <w:tcPr>
            <w:tcW w:w="672" w:type="dxa"/>
            <w:gridSpan w:val="2"/>
            <w:tcBorders>
              <w:top w:val="single" w:sz="4" w:space="0" w:color="auto"/>
              <w:left w:val="single" w:sz="4" w:space="0" w:color="auto"/>
              <w:right w:val="single" w:sz="4" w:space="0" w:color="auto"/>
            </w:tcBorders>
            <w:vAlign w:val="center"/>
          </w:tcPr>
          <w:p w:rsidR="00B73819" w:rsidRDefault="00B73819" w:rsidP="00B73819">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spacing w:line="300" w:lineRule="exact"/>
              <w:jc w:val="center"/>
              <w:rPr>
                <w:color w:val="000000" w:themeColor="text1"/>
                <w:kern w:val="0"/>
                <w:sz w:val="20"/>
                <w:szCs w:val="20"/>
              </w:rPr>
            </w:pPr>
            <w:r>
              <w:rPr>
                <w:color w:val="000000" w:themeColor="text1"/>
                <w:kern w:val="0"/>
                <w:sz w:val="20"/>
                <w:szCs w:val="20"/>
              </w:rPr>
              <w:t>07120001</w:t>
            </w:r>
          </w:p>
        </w:tc>
        <w:tc>
          <w:tcPr>
            <w:tcW w:w="2131" w:type="dxa"/>
            <w:tcBorders>
              <w:top w:val="single" w:sz="4" w:space="0" w:color="auto"/>
              <w:left w:val="nil"/>
              <w:bottom w:val="single" w:sz="4" w:space="0" w:color="auto"/>
              <w:right w:val="single" w:sz="4" w:space="0" w:color="auto"/>
            </w:tcBorders>
          </w:tcPr>
          <w:p w:rsidR="00B73819" w:rsidRDefault="00B73819" w:rsidP="00B73819">
            <w:pPr>
              <w:widowControl/>
              <w:spacing w:line="300" w:lineRule="exac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企业运营综合业务仿真实验实训</w:t>
            </w:r>
          </w:p>
        </w:tc>
        <w:tc>
          <w:tcPr>
            <w:tcW w:w="460" w:type="dxa"/>
            <w:tcBorders>
              <w:top w:val="single" w:sz="4" w:space="0" w:color="auto"/>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single" w:sz="4" w:space="0" w:color="auto"/>
              <w:left w:val="nil"/>
              <w:bottom w:val="single" w:sz="4" w:space="0" w:color="auto"/>
              <w:right w:val="single" w:sz="4" w:space="0" w:color="auto"/>
            </w:tcBorders>
            <w:vAlign w:val="center"/>
          </w:tcPr>
          <w:p w:rsidR="00B73819" w:rsidRDefault="0059663D" w:rsidP="00B73819">
            <w:pPr>
              <w:widowControl/>
              <w:spacing w:line="300" w:lineRule="exact"/>
              <w:jc w:val="center"/>
              <w:rPr>
                <w:rFonts w:ascii="宋体" w:hAnsi="宋体" w:cs="宋体"/>
                <w:kern w:val="0"/>
                <w:sz w:val="18"/>
                <w:szCs w:val="18"/>
              </w:rPr>
            </w:pPr>
            <w:r>
              <w:rPr>
                <w:rFonts w:ascii="宋体" w:hAnsi="宋体" w:cs="宋体" w:hint="eastAsia"/>
                <w:kern w:val="0"/>
                <w:sz w:val="18"/>
                <w:szCs w:val="18"/>
              </w:rPr>
              <w:t>28</w:t>
            </w:r>
          </w:p>
        </w:tc>
        <w:tc>
          <w:tcPr>
            <w:tcW w:w="749" w:type="dxa"/>
            <w:tcBorders>
              <w:top w:val="single" w:sz="4" w:space="0" w:color="auto"/>
              <w:left w:val="nil"/>
              <w:bottom w:val="single" w:sz="4" w:space="0" w:color="auto"/>
              <w:right w:val="single" w:sz="4" w:space="0" w:color="auto"/>
            </w:tcBorders>
            <w:vAlign w:val="center"/>
          </w:tcPr>
          <w:p w:rsidR="00B73819" w:rsidRDefault="00B73819" w:rsidP="0059663D">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10-17</w:t>
            </w:r>
            <w:r w:rsidR="0059663D">
              <w:rPr>
                <w:rFonts w:ascii="宋体" w:hAnsi="宋体" w:cs="宋体"/>
                <w:color w:val="000000"/>
                <w:kern w:val="0"/>
                <w:sz w:val="18"/>
                <w:szCs w:val="18"/>
              </w:rPr>
              <w:t xml:space="preserve"> </w:t>
            </w:r>
          </w:p>
        </w:tc>
        <w:tc>
          <w:tcPr>
            <w:tcW w:w="382" w:type="dxa"/>
            <w:tcBorders>
              <w:top w:val="single" w:sz="4" w:space="0" w:color="auto"/>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single" w:sz="4" w:space="0" w:color="auto"/>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single" w:sz="4" w:space="0" w:color="auto"/>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single" w:sz="4" w:space="0" w:color="auto"/>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6" w:type="dxa"/>
            <w:tcBorders>
              <w:top w:val="single" w:sz="4" w:space="0" w:color="auto"/>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kern w:val="0"/>
                <w:sz w:val="18"/>
                <w:szCs w:val="18"/>
              </w:rPr>
            </w:pPr>
          </w:p>
        </w:tc>
        <w:tc>
          <w:tcPr>
            <w:tcW w:w="469" w:type="dxa"/>
            <w:tcBorders>
              <w:top w:val="single" w:sz="4" w:space="0" w:color="auto"/>
              <w:left w:val="nil"/>
              <w:bottom w:val="single" w:sz="4" w:space="0" w:color="auto"/>
              <w:right w:val="single" w:sz="4" w:space="0" w:color="auto"/>
            </w:tcBorders>
            <w:vAlign w:val="center"/>
          </w:tcPr>
          <w:p w:rsidR="00B73819" w:rsidRDefault="0059663D" w:rsidP="00B73819">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462" w:type="dxa"/>
            <w:tcBorders>
              <w:top w:val="single" w:sz="4" w:space="0" w:color="auto"/>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kern w:val="0"/>
                <w:sz w:val="18"/>
                <w:szCs w:val="18"/>
              </w:rPr>
            </w:pPr>
          </w:p>
        </w:tc>
        <w:tc>
          <w:tcPr>
            <w:tcW w:w="303" w:type="dxa"/>
            <w:tcBorders>
              <w:top w:val="single" w:sz="4" w:space="0" w:color="auto"/>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kern w:val="0"/>
                <w:sz w:val="18"/>
                <w:szCs w:val="18"/>
              </w:rPr>
            </w:pPr>
          </w:p>
        </w:tc>
      </w:tr>
      <w:tr w:rsidR="00B73819" w:rsidTr="00B73819">
        <w:trPr>
          <w:trHeight w:hRule="exact" w:val="567"/>
          <w:jc w:val="center"/>
        </w:trPr>
        <w:tc>
          <w:tcPr>
            <w:tcW w:w="441" w:type="dxa"/>
            <w:gridSpan w:val="2"/>
            <w:vMerge/>
            <w:tcBorders>
              <w:top w:val="single" w:sz="4" w:space="0" w:color="auto"/>
              <w:left w:val="single" w:sz="4" w:space="0" w:color="auto"/>
              <w:right w:val="single" w:sz="4" w:space="0" w:color="000000"/>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72" w:type="dxa"/>
            <w:gridSpan w:val="2"/>
            <w:tcBorders>
              <w:top w:val="single" w:sz="4" w:space="0" w:color="auto"/>
              <w:left w:val="single" w:sz="4" w:space="0" w:color="auto"/>
              <w:right w:val="single" w:sz="4" w:space="0" w:color="auto"/>
            </w:tcBorders>
            <w:vAlign w:val="center"/>
          </w:tcPr>
          <w:p w:rsidR="00B73819" w:rsidRDefault="00B73819" w:rsidP="00B73819">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spacing w:line="300" w:lineRule="exact"/>
              <w:jc w:val="center"/>
              <w:rPr>
                <w:color w:val="000000" w:themeColor="text1"/>
                <w:kern w:val="0"/>
                <w:sz w:val="20"/>
                <w:szCs w:val="20"/>
              </w:rPr>
            </w:pPr>
            <w:r>
              <w:rPr>
                <w:color w:val="000000" w:themeColor="text1"/>
                <w:kern w:val="0"/>
                <w:sz w:val="20"/>
                <w:szCs w:val="20"/>
              </w:rPr>
              <w:t>07120002</w:t>
            </w:r>
          </w:p>
        </w:tc>
        <w:tc>
          <w:tcPr>
            <w:tcW w:w="2131" w:type="dxa"/>
            <w:tcBorders>
              <w:top w:val="nil"/>
              <w:left w:val="nil"/>
              <w:bottom w:val="single" w:sz="4" w:space="0" w:color="auto"/>
              <w:right w:val="single" w:sz="4" w:space="0" w:color="auto"/>
            </w:tcBorders>
          </w:tcPr>
          <w:p w:rsidR="00B73819" w:rsidRDefault="00B73819" w:rsidP="00B73819">
            <w:pPr>
              <w:widowControl/>
              <w:spacing w:line="300" w:lineRule="exac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金融业经营业务综合实验实训</w:t>
            </w:r>
          </w:p>
        </w:tc>
        <w:tc>
          <w:tcPr>
            <w:tcW w:w="460"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B73819" w:rsidRDefault="0059663D" w:rsidP="00B73819">
            <w:pPr>
              <w:widowControl/>
              <w:spacing w:line="300" w:lineRule="exact"/>
              <w:jc w:val="center"/>
              <w:rPr>
                <w:rFonts w:ascii="宋体" w:hAnsi="宋体" w:cs="宋体"/>
                <w:kern w:val="0"/>
                <w:sz w:val="18"/>
                <w:szCs w:val="18"/>
              </w:rPr>
            </w:pPr>
            <w:r>
              <w:rPr>
                <w:rFonts w:ascii="宋体" w:hAnsi="宋体" w:cs="宋体" w:hint="eastAsia"/>
                <w:kern w:val="0"/>
                <w:sz w:val="18"/>
                <w:szCs w:val="18"/>
              </w:rPr>
              <w:t>28</w:t>
            </w:r>
          </w:p>
        </w:tc>
        <w:tc>
          <w:tcPr>
            <w:tcW w:w="749" w:type="dxa"/>
            <w:tcBorders>
              <w:top w:val="nil"/>
              <w:left w:val="nil"/>
              <w:bottom w:val="single" w:sz="4" w:space="0" w:color="auto"/>
              <w:right w:val="single" w:sz="4" w:space="0" w:color="auto"/>
            </w:tcBorders>
            <w:vAlign w:val="center"/>
          </w:tcPr>
          <w:p w:rsidR="00B73819" w:rsidRDefault="00B73819" w:rsidP="0059663D">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10-17</w:t>
            </w:r>
          </w:p>
        </w:tc>
        <w:tc>
          <w:tcPr>
            <w:tcW w:w="38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kern w:val="0"/>
                <w:sz w:val="18"/>
                <w:szCs w:val="18"/>
              </w:rPr>
            </w:pPr>
          </w:p>
        </w:tc>
        <w:tc>
          <w:tcPr>
            <w:tcW w:w="46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B73819" w:rsidRDefault="0059663D" w:rsidP="00B73819">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30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kern w:val="0"/>
                <w:sz w:val="18"/>
                <w:szCs w:val="18"/>
              </w:rPr>
            </w:pPr>
          </w:p>
        </w:tc>
      </w:tr>
      <w:tr w:rsidR="00B73819" w:rsidTr="00B73819">
        <w:trPr>
          <w:trHeight w:hRule="exact" w:val="288"/>
          <w:jc w:val="center"/>
        </w:trPr>
        <w:tc>
          <w:tcPr>
            <w:tcW w:w="441" w:type="dxa"/>
            <w:gridSpan w:val="2"/>
            <w:vMerge/>
            <w:tcBorders>
              <w:left w:val="single" w:sz="4" w:space="0" w:color="auto"/>
              <w:right w:val="single" w:sz="4" w:space="0" w:color="000000"/>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72" w:type="dxa"/>
            <w:gridSpan w:val="2"/>
            <w:tcBorders>
              <w:left w:val="single" w:sz="4" w:space="0" w:color="auto"/>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hint="eastAsia"/>
                <w:color w:val="000000" w:themeColor="text1"/>
                <w:kern w:val="0"/>
                <w:sz w:val="20"/>
                <w:szCs w:val="20"/>
              </w:rPr>
              <w:t>09120004</w:t>
            </w:r>
          </w:p>
        </w:tc>
        <w:tc>
          <w:tcPr>
            <w:tcW w:w="2131"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演讲与口才</w:t>
            </w:r>
          </w:p>
        </w:tc>
        <w:tc>
          <w:tcPr>
            <w:tcW w:w="460"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8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38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r>
      <w:tr w:rsidR="00B73819" w:rsidTr="00B73819">
        <w:trPr>
          <w:trHeight w:hRule="exact" w:val="281"/>
          <w:jc w:val="center"/>
        </w:trPr>
        <w:tc>
          <w:tcPr>
            <w:tcW w:w="441" w:type="dxa"/>
            <w:gridSpan w:val="2"/>
            <w:vMerge/>
            <w:tcBorders>
              <w:left w:val="single" w:sz="4" w:space="0" w:color="auto"/>
              <w:right w:val="single" w:sz="4" w:space="0" w:color="000000"/>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B73819" w:rsidRDefault="00B73819" w:rsidP="00B73819">
            <w:pPr>
              <w:rPr>
                <w:rFonts w:ascii="宋体" w:hAnsi="宋体" w:cs="宋体"/>
                <w:color w:val="000000" w:themeColor="text1"/>
                <w:kern w:val="0"/>
                <w:sz w:val="18"/>
                <w:szCs w:val="18"/>
              </w:rPr>
            </w:pPr>
            <w:r>
              <w:rPr>
                <w:rFonts w:ascii="宋体" w:hAnsi="宋体" w:cs="宋体" w:hint="eastAsia"/>
                <w:color w:val="000000" w:themeColor="text1"/>
                <w:kern w:val="0"/>
                <w:sz w:val="18"/>
                <w:szCs w:val="18"/>
              </w:rPr>
              <w:t>创新创业教育</w:t>
            </w: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color w:val="000000" w:themeColor="text1"/>
                <w:kern w:val="0"/>
                <w:sz w:val="20"/>
                <w:szCs w:val="20"/>
              </w:rPr>
              <w:t>08120001</w:t>
            </w:r>
          </w:p>
        </w:tc>
        <w:tc>
          <w:tcPr>
            <w:tcW w:w="2131" w:type="dxa"/>
            <w:tcBorders>
              <w:top w:val="single" w:sz="4" w:space="0" w:color="auto"/>
              <w:left w:val="nil"/>
              <w:bottom w:val="single" w:sz="4" w:space="0" w:color="auto"/>
              <w:right w:val="single" w:sz="4" w:space="0" w:color="auto"/>
            </w:tcBorders>
            <w:vAlign w:val="center"/>
          </w:tcPr>
          <w:p w:rsidR="00B73819" w:rsidRDefault="00B73819" w:rsidP="00B73819">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大学生就业创业指导</w:t>
            </w:r>
          </w:p>
        </w:tc>
        <w:tc>
          <w:tcPr>
            <w:tcW w:w="460"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B73819" w:rsidRDefault="0059663D"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46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r>
      <w:tr w:rsidR="00B73819" w:rsidTr="00B73819">
        <w:trPr>
          <w:trHeight w:hRule="exact" w:val="405"/>
          <w:jc w:val="center"/>
        </w:trPr>
        <w:tc>
          <w:tcPr>
            <w:tcW w:w="441" w:type="dxa"/>
            <w:gridSpan w:val="2"/>
            <w:vMerge/>
            <w:tcBorders>
              <w:left w:val="single" w:sz="4" w:space="0" w:color="auto"/>
              <w:right w:val="single" w:sz="4" w:space="0" w:color="000000"/>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72" w:type="dxa"/>
            <w:gridSpan w:val="2"/>
            <w:vMerge/>
            <w:tcBorders>
              <w:left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spacing w:line="300" w:lineRule="exact"/>
              <w:jc w:val="center"/>
              <w:rPr>
                <w:color w:val="000000" w:themeColor="text1"/>
                <w:kern w:val="0"/>
                <w:sz w:val="20"/>
                <w:szCs w:val="20"/>
              </w:rPr>
            </w:pPr>
            <w:r>
              <w:rPr>
                <w:rFonts w:hint="eastAsia"/>
                <w:color w:val="000000" w:themeColor="text1"/>
                <w:kern w:val="0"/>
                <w:sz w:val="20"/>
                <w:szCs w:val="20"/>
              </w:rPr>
              <w:t>08120003</w:t>
            </w:r>
          </w:p>
        </w:tc>
        <w:tc>
          <w:tcPr>
            <w:tcW w:w="2131" w:type="dxa"/>
            <w:tcBorders>
              <w:top w:val="single" w:sz="4" w:space="0" w:color="auto"/>
              <w:left w:val="nil"/>
              <w:bottom w:val="single" w:sz="4" w:space="0" w:color="auto"/>
              <w:right w:val="single" w:sz="4" w:space="0" w:color="auto"/>
            </w:tcBorders>
            <w:vAlign w:val="center"/>
          </w:tcPr>
          <w:p w:rsidR="00B73819" w:rsidRDefault="00B73819" w:rsidP="00B73819">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大学生成长与发展教程1</w:t>
            </w:r>
          </w:p>
        </w:tc>
        <w:tc>
          <w:tcPr>
            <w:tcW w:w="460"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B73819" w:rsidRDefault="0059663D"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Default="0059663D"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311"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r>
      <w:tr w:rsidR="00B73819" w:rsidTr="00B73819">
        <w:trPr>
          <w:trHeight w:hRule="exact" w:val="304"/>
          <w:jc w:val="center"/>
        </w:trPr>
        <w:tc>
          <w:tcPr>
            <w:tcW w:w="441" w:type="dxa"/>
            <w:gridSpan w:val="2"/>
            <w:vMerge/>
            <w:tcBorders>
              <w:left w:val="single" w:sz="4" w:space="0" w:color="auto"/>
              <w:right w:val="single" w:sz="4" w:space="0" w:color="000000"/>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426" w:type="dxa"/>
            <w:vMerge/>
            <w:tcBorders>
              <w:left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spacing w:line="300" w:lineRule="exact"/>
              <w:jc w:val="center"/>
              <w:rPr>
                <w:color w:val="000000" w:themeColor="text1"/>
                <w:kern w:val="0"/>
                <w:sz w:val="20"/>
                <w:szCs w:val="20"/>
              </w:rPr>
            </w:pPr>
            <w:r>
              <w:rPr>
                <w:rFonts w:hint="eastAsia"/>
                <w:color w:val="000000" w:themeColor="text1"/>
                <w:kern w:val="0"/>
                <w:sz w:val="20"/>
                <w:szCs w:val="20"/>
              </w:rPr>
              <w:t>08120004</w:t>
            </w:r>
          </w:p>
        </w:tc>
        <w:tc>
          <w:tcPr>
            <w:tcW w:w="2131" w:type="dxa"/>
            <w:tcBorders>
              <w:top w:val="single" w:sz="4" w:space="0" w:color="auto"/>
              <w:left w:val="nil"/>
              <w:bottom w:val="single" w:sz="4" w:space="0" w:color="auto"/>
              <w:right w:val="single" w:sz="4" w:space="0" w:color="auto"/>
            </w:tcBorders>
            <w:vAlign w:val="center"/>
          </w:tcPr>
          <w:p w:rsidR="00B73819" w:rsidRDefault="00B73819" w:rsidP="00B73819">
            <w:pPr>
              <w:widowControl/>
              <w:spacing w:line="300" w:lineRule="exact"/>
              <w:jc w:val="left"/>
              <w:rPr>
                <w:rFonts w:ascii="宋体" w:hAnsi="宋体" w:cs="宋体"/>
                <w:color w:val="000000" w:themeColor="text1"/>
                <w:spacing w:val="-12"/>
                <w:kern w:val="0"/>
                <w:sz w:val="18"/>
                <w:szCs w:val="18"/>
              </w:rPr>
            </w:pPr>
            <w:r>
              <w:rPr>
                <w:rFonts w:ascii="宋体" w:hAnsi="宋体" w:cs="宋体" w:hint="eastAsia"/>
                <w:color w:val="000000" w:themeColor="text1"/>
                <w:spacing w:val="-12"/>
                <w:kern w:val="0"/>
                <w:sz w:val="18"/>
                <w:szCs w:val="18"/>
              </w:rPr>
              <w:t>大学生成长与发展教程2</w:t>
            </w:r>
          </w:p>
        </w:tc>
        <w:tc>
          <w:tcPr>
            <w:tcW w:w="460"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8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749" w:type="dxa"/>
            <w:tcBorders>
              <w:top w:val="nil"/>
              <w:left w:val="nil"/>
              <w:bottom w:val="single" w:sz="4" w:space="0" w:color="auto"/>
              <w:right w:val="single" w:sz="4" w:space="0" w:color="auto"/>
            </w:tcBorders>
            <w:vAlign w:val="center"/>
          </w:tcPr>
          <w:p w:rsidR="00B73819" w:rsidRDefault="0059663D"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38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Default="0059663D"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29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r>
      <w:tr w:rsidR="00B73819" w:rsidTr="00B73819">
        <w:trPr>
          <w:trHeight w:hRule="exact" w:val="275"/>
          <w:jc w:val="center"/>
        </w:trPr>
        <w:tc>
          <w:tcPr>
            <w:tcW w:w="441" w:type="dxa"/>
            <w:gridSpan w:val="2"/>
            <w:vMerge/>
            <w:tcBorders>
              <w:left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p>
        </w:tc>
        <w:tc>
          <w:tcPr>
            <w:tcW w:w="467" w:type="dxa"/>
            <w:gridSpan w:val="2"/>
            <w:vMerge w:val="restart"/>
            <w:tcBorders>
              <w:top w:val="single" w:sz="4" w:space="0" w:color="auto"/>
              <w:left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选修</w:t>
            </w: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创新创业教育</w:t>
            </w:r>
          </w:p>
        </w:tc>
        <w:tc>
          <w:tcPr>
            <w:tcW w:w="2131"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left"/>
              <w:rPr>
                <w:rFonts w:ascii="宋体" w:hAnsi="宋体" w:cs="宋体"/>
                <w:color w:val="000000" w:themeColor="text1"/>
                <w:kern w:val="0"/>
                <w:sz w:val="18"/>
                <w:szCs w:val="18"/>
              </w:rPr>
            </w:pPr>
          </w:p>
        </w:tc>
        <w:tc>
          <w:tcPr>
            <w:tcW w:w="460"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FF0000"/>
                <w:kern w:val="0"/>
                <w:sz w:val="18"/>
                <w:szCs w:val="18"/>
              </w:rPr>
              <w:t>2</w:t>
            </w:r>
          </w:p>
        </w:tc>
        <w:tc>
          <w:tcPr>
            <w:tcW w:w="68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r>
      <w:tr w:rsidR="00B73819" w:rsidTr="00B73819">
        <w:trPr>
          <w:trHeight w:hRule="exact" w:val="293"/>
          <w:jc w:val="center"/>
        </w:trPr>
        <w:tc>
          <w:tcPr>
            <w:tcW w:w="441" w:type="dxa"/>
            <w:gridSpan w:val="2"/>
            <w:vMerge/>
            <w:tcBorders>
              <w:left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p>
        </w:tc>
        <w:tc>
          <w:tcPr>
            <w:tcW w:w="467" w:type="dxa"/>
            <w:gridSpan w:val="2"/>
            <w:vMerge/>
            <w:tcBorders>
              <w:left w:val="single" w:sz="4" w:space="0" w:color="auto"/>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B73819" w:rsidRDefault="00B73819" w:rsidP="00B73819">
            <w:pPr>
              <w:widowControl/>
              <w:spacing w:line="3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第二课堂实践</w:t>
            </w:r>
          </w:p>
        </w:tc>
        <w:tc>
          <w:tcPr>
            <w:tcW w:w="2131"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left"/>
              <w:rPr>
                <w:rFonts w:ascii="宋体" w:hAnsi="宋体" w:cs="宋体"/>
                <w:color w:val="000000" w:themeColor="text1"/>
                <w:kern w:val="0"/>
                <w:sz w:val="18"/>
                <w:szCs w:val="18"/>
              </w:rPr>
            </w:pPr>
          </w:p>
        </w:tc>
        <w:tc>
          <w:tcPr>
            <w:tcW w:w="460"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68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r>
      <w:tr w:rsidR="00B73819" w:rsidTr="00B73819">
        <w:trPr>
          <w:trHeight w:hRule="exact" w:val="454"/>
          <w:jc w:val="center"/>
        </w:trPr>
        <w:tc>
          <w:tcPr>
            <w:tcW w:w="4882" w:type="dxa"/>
            <w:gridSpan w:val="7"/>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合计</w:t>
            </w:r>
          </w:p>
        </w:tc>
        <w:tc>
          <w:tcPr>
            <w:tcW w:w="460"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w:t>
            </w:r>
          </w:p>
        </w:tc>
        <w:tc>
          <w:tcPr>
            <w:tcW w:w="68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74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8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8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54"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11"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296"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69"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462"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p>
        </w:tc>
        <w:tc>
          <w:tcPr>
            <w:tcW w:w="303" w:type="dxa"/>
            <w:tcBorders>
              <w:top w:val="nil"/>
              <w:left w:val="nil"/>
              <w:bottom w:val="single" w:sz="4" w:space="0" w:color="auto"/>
              <w:right w:val="single" w:sz="4" w:space="0" w:color="auto"/>
            </w:tcBorders>
            <w:vAlign w:val="center"/>
          </w:tcPr>
          <w:p w:rsidR="00B73819" w:rsidRDefault="00B73819" w:rsidP="00B73819">
            <w:pPr>
              <w:widowControl/>
              <w:spacing w:line="30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bl>
    <w:p w:rsidR="00B73819" w:rsidRDefault="00B73819" w:rsidP="00B73819">
      <w:pPr>
        <w:rPr>
          <w:rFonts w:ascii="宋体" w:hAnsi="宋体" w:cs="宋体"/>
          <w:b/>
          <w:bCs/>
          <w:color w:val="000000" w:themeColor="text1"/>
          <w:kern w:val="0"/>
          <w:sz w:val="28"/>
          <w:szCs w:val="28"/>
        </w:rPr>
      </w:pPr>
      <w:r>
        <w:rPr>
          <w:rFonts w:ascii="宋体" w:hAnsi="宋体" w:cs="宋体" w:hint="eastAsia"/>
          <w:b/>
          <w:bCs/>
          <w:color w:val="000000" w:themeColor="text1"/>
          <w:kern w:val="0"/>
          <w:sz w:val="28"/>
          <w:szCs w:val="28"/>
        </w:rPr>
        <w:lastRenderedPageBreak/>
        <w:t>九、开设课程与培养要求的对应矩阵</w:t>
      </w:r>
    </w:p>
    <w:tbl>
      <w:tblPr>
        <w:tblW w:w="9840" w:type="dxa"/>
        <w:tblInd w:w="-659" w:type="dxa"/>
        <w:tblLayout w:type="fixed"/>
        <w:tblLook w:val="04A0"/>
      </w:tblPr>
      <w:tblGrid>
        <w:gridCol w:w="375"/>
        <w:gridCol w:w="2103"/>
        <w:gridCol w:w="701"/>
        <w:gridCol w:w="701"/>
        <w:gridCol w:w="630"/>
        <w:gridCol w:w="630"/>
        <w:gridCol w:w="725"/>
        <w:gridCol w:w="830"/>
        <w:gridCol w:w="518"/>
        <w:gridCol w:w="518"/>
        <w:gridCol w:w="684"/>
        <w:gridCol w:w="645"/>
        <w:gridCol w:w="780"/>
      </w:tblGrid>
      <w:tr w:rsidR="00B73819" w:rsidTr="00B73819">
        <w:trPr>
          <w:trHeight w:val="510"/>
        </w:trPr>
        <w:tc>
          <w:tcPr>
            <w:tcW w:w="375" w:type="dxa"/>
            <w:vMerge w:val="restart"/>
            <w:tcBorders>
              <w:top w:val="single" w:sz="4" w:space="0" w:color="auto"/>
              <w:left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课程类别</w:t>
            </w:r>
          </w:p>
        </w:tc>
        <w:tc>
          <w:tcPr>
            <w:tcW w:w="2103" w:type="dxa"/>
            <w:vMerge w:val="restart"/>
            <w:tcBorders>
              <w:top w:val="single" w:sz="4" w:space="0" w:color="auto"/>
              <w:left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课程名称</w:t>
            </w:r>
          </w:p>
        </w:tc>
        <w:tc>
          <w:tcPr>
            <w:tcW w:w="2662" w:type="dxa"/>
            <w:gridSpan w:val="4"/>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知识要求</w:t>
            </w:r>
          </w:p>
        </w:tc>
        <w:tc>
          <w:tcPr>
            <w:tcW w:w="2591" w:type="dxa"/>
            <w:gridSpan w:val="4"/>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能力要求</w:t>
            </w:r>
          </w:p>
        </w:tc>
        <w:tc>
          <w:tcPr>
            <w:tcW w:w="2109" w:type="dxa"/>
            <w:gridSpan w:val="3"/>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素质要求</w:t>
            </w:r>
          </w:p>
        </w:tc>
      </w:tr>
      <w:tr w:rsidR="00B73819" w:rsidTr="00B73819">
        <w:trPr>
          <w:trHeight w:val="510"/>
        </w:trPr>
        <w:tc>
          <w:tcPr>
            <w:tcW w:w="375" w:type="dxa"/>
            <w:vMerge/>
            <w:tcBorders>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3" w:type="dxa"/>
            <w:vMerge/>
            <w:tcBorders>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（3）国外经济发展状况和政策</w:t>
            </w:r>
          </w:p>
        </w:tc>
        <w:tc>
          <w:tcPr>
            <w:tcW w:w="630" w:type="dxa"/>
            <w:tcBorders>
              <w:top w:val="nil"/>
              <w:left w:val="nil"/>
              <w:bottom w:val="single" w:sz="4" w:space="0" w:color="auto"/>
              <w:right w:val="single" w:sz="4" w:space="0" w:color="auto"/>
            </w:tcBorders>
          </w:tcPr>
          <w:p w:rsidR="00B73819" w:rsidRDefault="00B73819" w:rsidP="00B73819">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（4）中国经济政策和法规</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（5）国际贸易惯例与规则</w:t>
            </w: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综合能力</w:t>
            </w: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思想道德素质</w:t>
            </w:r>
          </w:p>
        </w:tc>
        <w:tc>
          <w:tcPr>
            <w:tcW w:w="645"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人文科学素质</w:t>
            </w:r>
          </w:p>
        </w:tc>
        <w:tc>
          <w:tcPr>
            <w:tcW w:w="780"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身心素质</w:t>
            </w:r>
          </w:p>
        </w:tc>
      </w:tr>
      <w:tr w:rsidR="00B73819" w:rsidTr="00B73819">
        <w:trPr>
          <w:trHeight w:val="1350"/>
        </w:trPr>
        <w:tc>
          <w:tcPr>
            <w:tcW w:w="375" w:type="dxa"/>
            <w:vMerge w:val="restart"/>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通识必修课</w:t>
            </w:r>
          </w:p>
        </w:tc>
        <w:tc>
          <w:tcPr>
            <w:tcW w:w="2103"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形势与政策</w:t>
            </w:r>
          </w:p>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思想道德修养与法律基础</w:t>
            </w:r>
          </w:p>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中国近现代史纲要</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4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8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top w:val="nil"/>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3"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毛泽东思想和中国特色社会主义理论体系概论</w:t>
            </w:r>
          </w:p>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马克思主义基本原理概论</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4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8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top w:val="nil"/>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3"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大学生心理健康教育</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4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8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r>
      <w:tr w:rsidR="00B73819" w:rsidTr="00B73819">
        <w:trPr>
          <w:trHeight w:val="270"/>
        </w:trPr>
        <w:tc>
          <w:tcPr>
            <w:tcW w:w="375" w:type="dxa"/>
            <w:vMerge/>
            <w:tcBorders>
              <w:top w:val="nil"/>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3"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大学英语</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4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8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top w:val="nil"/>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3"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数据库技术与应用</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4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8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675"/>
        </w:trPr>
        <w:tc>
          <w:tcPr>
            <w:tcW w:w="375"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通识选修课</w:t>
            </w:r>
          </w:p>
        </w:tc>
        <w:tc>
          <w:tcPr>
            <w:tcW w:w="2103"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职业规划类</w:t>
            </w:r>
          </w:p>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人文科学类</w:t>
            </w:r>
          </w:p>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社会科学类</w:t>
            </w:r>
          </w:p>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自然科学类</w:t>
            </w:r>
          </w:p>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语言与写作类</w:t>
            </w:r>
          </w:p>
          <w:p w:rsidR="00B73819" w:rsidRDefault="00B73819" w:rsidP="00B73819">
            <w:pPr>
              <w:widowControl/>
              <w:spacing w:line="0" w:lineRule="atLeast"/>
              <w:jc w:val="left"/>
              <w:rPr>
                <w:rFonts w:ascii="宋体" w:hAnsi="宋体" w:cs="宋体"/>
                <w:color w:val="000000" w:themeColor="text1"/>
                <w:kern w:val="0"/>
                <w:sz w:val="18"/>
                <w:szCs w:val="18"/>
              </w:rPr>
            </w:pPr>
            <w:r>
              <w:rPr>
                <w:rFonts w:ascii="宋体" w:hAnsi="宋体" w:cs="宋体" w:hint="eastAsia"/>
                <w:kern w:val="0"/>
                <w:sz w:val="18"/>
                <w:szCs w:val="18"/>
              </w:rPr>
              <w:t>体育保健类</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4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8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r>
      <w:tr w:rsidR="00B73819" w:rsidTr="00B73819">
        <w:trPr>
          <w:trHeight w:val="270"/>
        </w:trPr>
        <w:tc>
          <w:tcPr>
            <w:tcW w:w="375" w:type="dxa"/>
            <w:vMerge w:val="restart"/>
            <w:tcBorders>
              <w:left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学科基础课</w:t>
            </w:r>
          </w:p>
        </w:tc>
        <w:tc>
          <w:tcPr>
            <w:tcW w:w="2103"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微积分I</w:t>
            </w:r>
          </w:p>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微积分II</w:t>
            </w:r>
          </w:p>
          <w:p w:rsidR="00B73819" w:rsidRDefault="00B73819" w:rsidP="00B73819">
            <w:pPr>
              <w:widowControl/>
              <w:spacing w:line="0" w:lineRule="atLeast"/>
              <w:jc w:val="left"/>
              <w:rPr>
                <w:rFonts w:ascii="宋体" w:hAnsi="宋体" w:cs="宋体"/>
                <w:color w:val="000000"/>
                <w:kern w:val="0"/>
                <w:sz w:val="18"/>
                <w:szCs w:val="18"/>
              </w:rPr>
            </w:pPr>
            <w:r>
              <w:rPr>
                <w:rFonts w:ascii="宋体" w:hAnsi="宋体" w:cs="宋体" w:hint="eastAsia"/>
                <w:kern w:val="0"/>
                <w:sz w:val="18"/>
                <w:szCs w:val="18"/>
              </w:rPr>
              <w:t>概率论与数理统计</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4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8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left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3"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微观经济学</w:t>
            </w:r>
          </w:p>
          <w:p w:rsidR="00B73819" w:rsidRDefault="00B73819" w:rsidP="00B73819">
            <w:pPr>
              <w:widowControl/>
              <w:spacing w:line="0" w:lineRule="atLeast"/>
              <w:jc w:val="left"/>
              <w:rPr>
                <w:rFonts w:ascii="宋体" w:hAnsi="宋体" w:cs="宋体"/>
                <w:color w:val="000000"/>
                <w:kern w:val="0"/>
                <w:sz w:val="18"/>
                <w:szCs w:val="18"/>
              </w:rPr>
            </w:pPr>
            <w:r>
              <w:rPr>
                <w:rFonts w:ascii="宋体" w:hAnsi="宋体" w:cs="宋体" w:hint="eastAsia"/>
                <w:kern w:val="0"/>
                <w:sz w:val="18"/>
                <w:szCs w:val="18"/>
              </w:rPr>
              <w:t>宏观经济学</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4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8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left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3"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kern w:val="0"/>
                <w:sz w:val="18"/>
                <w:szCs w:val="18"/>
              </w:rPr>
            </w:pPr>
            <w:r>
              <w:rPr>
                <w:rFonts w:ascii="宋体" w:hAnsi="宋体" w:cs="宋体" w:hint="eastAsia"/>
                <w:kern w:val="0"/>
                <w:sz w:val="18"/>
                <w:szCs w:val="18"/>
              </w:rPr>
              <w:t>基础会计</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4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8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left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3"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kern w:val="0"/>
                <w:sz w:val="18"/>
                <w:szCs w:val="18"/>
              </w:rPr>
            </w:pPr>
            <w:r>
              <w:rPr>
                <w:rFonts w:ascii="宋体" w:hAnsi="宋体" w:cs="宋体" w:hint="eastAsia"/>
                <w:kern w:val="0"/>
                <w:sz w:val="18"/>
                <w:szCs w:val="18"/>
              </w:rPr>
              <w:t>管理学</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4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8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left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3"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kern w:val="0"/>
                <w:sz w:val="18"/>
                <w:szCs w:val="18"/>
              </w:rPr>
            </w:pPr>
            <w:r>
              <w:rPr>
                <w:rFonts w:ascii="宋体" w:hAnsi="宋体" w:cs="宋体" w:hint="eastAsia"/>
                <w:kern w:val="0"/>
                <w:sz w:val="18"/>
                <w:szCs w:val="18"/>
              </w:rPr>
              <w:t>金融学</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4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8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left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3"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kern w:val="0"/>
                <w:sz w:val="18"/>
                <w:szCs w:val="18"/>
              </w:rPr>
            </w:pPr>
            <w:r>
              <w:rPr>
                <w:rFonts w:ascii="宋体" w:hAnsi="宋体" w:cs="宋体" w:hint="eastAsia"/>
                <w:kern w:val="0"/>
                <w:sz w:val="18"/>
                <w:szCs w:val="18"/>
              </w:rPr>
              <w:t>税法</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4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8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left w:val="single" w:sz="4" w:space="0" w:color="auto"/>
              <w:bottom w:val="single" w:sz="4" w:space="0" w:color="000000"/>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3"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kern w:val="0"/>
                <w:sz w:val="18"/>
                <w:szCs w:val="18"/>
              </w:rPr>
            </w:pPr>
            <w:r>
              <w:rPr>
                <w:rFonts w:ascii="宋体" w:hAnsi="宋体" w:cs="宋体" w:hint="eastAsia"/>
                <w:color w:val="000000"/>
                <w:kern w:val="0"/>
                <w:sz w:val="18"/>
                <w:szCs w:val="18"/>
              </w:rPr>
              <w:t>经济法</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4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8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bl>
    <w:p w:rsidR="00B73819" w:rsidRDefault="00B73819" w:rsidP="00B73819">
      <w:pPr>
        <w:rPr>
          <w:color w:val="000000" w:themeColor="text1"/>
        </w:rPr>
      </w:pPr>
    </w:p>
    <w:p w:rsidR="00B73819" w:rsidRDefault="00B73819" w:rsidP="00B73819">
      <w:pPr>
        <w:ind w:firstLineChars="5050" w:firstLine="10605"/>
        <w:rPr>
          <w:color w:val="000000" w:themeColor="text1"/>
        </w:rPr>
      </w:pPr>
    </w:p>
    <w:p w:rsidR="00B73819" w:rsidRDefault="00B73819" w:rsidP="00B73819">
      <w:pPr>
        <w:ind w:firstLineChars="5050" w:firstLine="10605"/>
        <w:rPr>
          <w:color w:val="000000" w:themeColor="text1"/>
        </w:rPr>
      </w:pPr>
    </w:p>
    <w:p w:rsidR="00B73819" w:rsidRDefault="00B73819" w:rsidP="00B73819">
      <w:pPr>
        <w:jc w:val="center"/>
        <w:rPr>
          <w:color w:val="000000" w:themeColor="text1"/>
        </w:rPr>
      </w:pPr>
      <w:r>
        <w:rPr>
          <w:rFonts w:ascii="宋体" w:hAnsi="宋体" w:cs="宋体"/>
          <w:b/>
          <w:bCs/>
          <w:color w:val="000000" w:themeColor="text1"/>
          <w:kern w:val="0"/>
          <w:sz w:val="28"/>
          <w:szCs w:val="28"/>
        </w:rPr>
        <w:br w:type="page"/>
      </w:r>
    </w:p>
    <w:tbl>
      <w:tblPr>
        <w:tblW w:w="9840" w:type="dxa"/>
        <w:tblInd w:w="-659" w:type="dxa"/>
        <w:tblLayout w:type="fixed"/>
        <w:tblLook w:val="04A0"/>
      </w:tblPr>
      <w:tblGrid>
        <w:gridCol w:w="360"/>
        <w:gridCol w:w="2118"/>
        <w:gridCol w:w="701"/>
        <w:gridCol w:w="701"/>
        <w:gridCol w:w="630"/>
        <w:gridCol w:w="630"/>
        <w:gridCol w:w="725"/>
        <w:gridCol w:w="830"/>
        <w:gridCol w:w="518"/>
        <w:gridCol w:w="518"/>
        <w:gridCol w:w="684"/>
        <w:gridCol w:w="705"/>
        <w:gridCol w:w="720"/>
      </w:tblGrid>
      <w:tr w:rsidR="00B73819" w:rsidTr="00B73819">
        <w:trPr>
          <w:trHeight w:val="510"/>
        </w:trPr>
        <w:tc>
          <w:tcPr>
            <w:tcW w:w="360" w:type="dxa"/>
            <w:vMerge w:val="restart"/>
            <w:tcBorders>
              <w:top w:val="single" w:sz="4" w:space="0" w:color="auto"/>
              <w:left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lastRenderedPageBreak/>
              <w:t>课程类别</w:t>
            </w:r>
          </w:p>
        </w:tc>
        <w:tc>
          <w:tcPr>
            <w:tcW w:w="2118" w:type="dxa"/>
            <w:vMerge w:val="restart"/>
            <w:tcBorders>
              <w:top w:val="single" w:sz="4" w:space="0" w:color="auto"/>
              <w:left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课程名称</w:t>
            </w:r>
          </w:p>
        </w:tc>
        <w:tc>
          <w:tcPr>
            <w:tcW w:w="2662" w:type="dxa"/>
            <w:gridSpan w:val="4"/>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知识要求</w:t>
            </w:r>
          </w:p>
        </w:tc>
        <w:tc>
          <w:tcPr>
            <w:tcW w:w="2591" w:type="dxa"/>
            <w:gridSpan w:val="4"/>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能力要求</w:t>
            </w:r>
          </w:p>
        </w:tc>
        <w:tc>
          <w:tcPr>
            <w:tcW w:w="2109" w:type="dxa"/>
            <w:gridSpan w:val="3"/>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素质要求</w:t>
            </w:r>
          </w:p>
        </w:tc>
      </w:tr>
      <w:tr w:rsidR="00B73819" w:rsidTr="00B73819">
        <w:trPr>
          <w:trHeight w:val="510"/>
        </w:trPr>
        <w:tc>
          <w:tcPr>
            <w:tcW w:w="360" w:type="dxa"/>
            <w:vMerge/>
            <w:tcBorders>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vMerge/>
            <w:tcBorders>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（3）国外经济发展状况和政策</w:t>
            </w:r>
          </w:p>
        </w:tc>
        <w:tc>
          <w:tcPr>
            <w:tcW w:w="630" w:type="dxa"/>
            <w:tcBorders>
              <w:top w:val="nil"/>
              <w:left w:val="nil"/>
              <w:bottom w:val="single" w:sz="4" w:space="0" w:color="auto"/>
              <w:right w:val="single" w:sz="4" w:space="0" w:color="auto"/>
            </w:tcBorders>
          </w:tcPr>
          <w:p w:rsidR="00B73819" w:rsidRDefault="00B73819" w:rsidP="00B73819">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（4）中国经济政策和法规</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（5）国际贸易惯例与规则</w:t>
            </w: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综合能力</w:t>
            </w: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思想道德素质</w:t>
            </w:r>
          </w:p>
        </w:tc>
        <w:tc>
          <w:tcPr>
            <w:tcW w:w="705"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人文科学素质</w:t>
            </w: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身心素质</w:t>
            </w:r>
          </w:p>
        </w:tc>
      </w:tr>
      <w:tr w:rsidR="00B73819" w:rsidTr="00B73819">
        <w:trPr>
          <w:trHeight w:val="270"/>
        </w:trPr>
        <w:tc>
          <w:tcPr>
            <w:tcW w:w="360" w:type="dxa"/>
            <w:vMerge w:val="restart"/>
            <w:tcBorders>
              <w:top w:val="single" w:sz="4" w:space="0" w:color="auto"/>
              <w:left w:val="single" w:sz="4" w:space="0" w:color="auto"/>
              <w:bottom w:val="single" w:sz="4" w:space="0" w:color="000000"/>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专业必修课</w:t>
            </w:r>
          </w:p>
        </w:tc>
        <w:tc>
          <w:tcPr>
            <w:tcW w:w="2118" w:type="dxa"/>
            <w:tcBorders>
              <w:top w:val="single" w:sz="4" w:space="0" w:color="auto"/>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中级财务会计Ⅰ</w:t>
            </w:r>
          </w:p>
          <w:p w:rsidR="00B73819" w:rsidRDefault="00B73819" w:rsidP="00B73819">
            <w:pPr>
              <w:widowControl/>
              <w:spacing w:line="0" w:lineRule="atLeast"/>
              <w:jc w:val="left"/>
              <w:rPr>
                <w:rFonts w:ascii="宋体" w:hAnsi="宋体" w:cs="宋体"/>
                <w:color w:val="000000"/>
                <w:kern w:val="0"/>
                <w:sz w:val="18"/>
                <w:szCs w:val="18"/>
              </w:rPr>
            </w:pPr>
            <w:r>
              <w:rPr>
                <w:rFonts w:ascii="宋体" w:hAnsi="宋体" w:cs="宋体" w:hint="eastAsia"/>
                <w:kern w:val="0"/>
                <w:sz w:val="18"/>
                <w:szCs w:val="18"/>
              </w:rPr>
              <w:t>中级财务会计Ⅱ</w:t>
            </w:r>
          </w:p>
        </w:tc>
        <w:tc>
          <w:tcPr>
            <w:tcW w:w="701" w:type="dxa"/>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nil"/>
              <w:left w:val="single" w:sz="4" w:space="0" w:color="auto"/>
              <w:bottom w:val="single" w:sz="4" w:space="0" w:color="000000"/>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kern w:val="0"/>
                <w:sz w:val="18"/>
                <w:szCs w:val="18"/>
              </w:rPr>
            </w:pPr>
            <w:proofErr w:type="gramStart"/>
            <w:r>
              <w:rPr>
                <w:rFonts w:ascii="宋体" w:hAnsi="宋体" w:cs="宋体" w:hint="eastAsia"/>
                <w:color w:val="000000"/>
                <w:kern w:val="0"/>
                <w:sz w:val="18"/>
                <w:szCs w:val="18"/>
              </w:rPr>
              <w:t>审计学</w:t>
            </w:r>
            <w:proofErr w:type="gramEnd"/>
            <w:r>
              <w:rPr>
                <w:rFonts w:ascii="宋体" w:hAnsi="宋体" w:cs="宋体" w:hint="eastAsia"/>
                <w:color w:val="000000"/>
                <w:kern w:val="0"/>
                <w:sz w:val="18"/>
                <w:szCs w:val="18"/>
              </w:rPr>
              <w:t>原理</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nil"/>
              <w:left w:val="single" w:sz="4" w:space="0" w:color="auto"/>
              <w:bottom w:val="single" w:sz="4" w:space="0" w:color="000000"/>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kern w:val="0"/>
                <w:sz w:val="18"/>
                <w:szCs w:val="18"/>
              </w:rPr>
            </w:pPr>
            <w:r>
              <w:rPr>
                <w:rFonts w:ascii="宋体" w:hAnsi="宋体" w:cs="宋体" w:hint="eastAsia"/>
                <w:color w:val="000000"/>
                <w:kern w:val="0"/>
                <w:sz w:val="18"/>
                <w:szCs w:val="18"/>
              </w:rPr>
              <w:t>审计实务</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nil"/>
              <w:left w:val="single" w:sz="4" w:space="0" w:color="auto"/>
              <w:bottom w:val="single" w:sz="4" w:space="0" w:color="000000"/>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财务管理</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nil"/>
              <w:left w:val="single" w:sz="4" w:space="0" w:color="auto"/>
              <w:bottom w:val="single" w:sz="4" w:space="0" w:color="000000"/>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kern w:val="0"/>
                <w:sz w:val="18"/>
                <w:szCs w:val="18"/>
              </w:rPr>
            </w:pPr>
            <w:r>
              <w:rPr>
                <w:rFonts w:ascii="宋体" w:hAnsi="宋体" w:cs="宋体" w:hint="eastAsia"/>
                <w:kern w:val="0"/>
                <w:sz w:val="18"/>
                <w:szCs w:val="18"/>
              </w:rPr>
              <w:t>内部审计</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val="restart"/>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专业选修课</w:t>
            </w:r>
          </w:p>
        </w:tc>
        <w:tc>
          <w:tcPr>
            <w:tcW w:w="21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kern w:val="0"/>
                <w:sz w:val="18"/>
                <w:szCs w:val="18"/>
              </w:rPr>
            </w:pPr>
            <w:r>
              <w:rPr>
                <w:rFonts w:ascii="宋体" w:hAnsi="宋体" w:cs="宋体" w:hint="eastAsia"/>
                <w:color w:val="000000"/>
                <w:kern w:val="0"/>
                <w:sz w:val="18"/>
                <w:szCs w:val="18"/>
              </w:rPr>
              <w:t>线性代数</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kern w:val="0"/>
                <w:sz w:val="18"/>
                <w:szCs w:val="18"/>
              </w:rPr>
            </w:pPr>
            <w:r>
              <w:rPr>
                <w:rFonts w:ascii="宋体" w:hAnsi="宋体" w:cs="宋体" w:hint="eastAsia"/>
                <w:kern w:val="0"/>
                <w:sz w:val="18"/>
                <w:szCs w:val="18"/>
              </w:rPr>
              <w:t>成本会计</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kern w:val="0"/>
                <w:sz w:val="18"/>
                <w:szCs w:val="18"/>
              </w:rPr>
            </w:pPr>
            <w:r>
              <w:rPr>
                <w:rFonts w:ascii="宋体" w:hAnsi="宋体" w:cs="宋体" w:hint="eastAsia"/>
                <w:color w:val="000000"/>
                <w:kern w:val="0"/>
                <w:sz w:val="18"/>
                <w:szCs w:val="18"/>
              </w:rPr>
              <w:t>管理会计</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color w:val="000000"/>
                <w:kern w:val="0"/>
                <w:sz w:val="18"/>
                <w:szCs w:val="18"/>
              </w:rPr>
            </w:pPr>
            <w:r>
              <w:rPr>
                <w:rFonts w:ascii="宋体" w:hAnsi="宋体" w:cs="宋体" w:hint="eastAsia"/>
                <w:color w:val="000000"/>
                <w:kern w:val="0"/>
                <w:sz w:val="18"/>
                <w:szCs w:val="18"/>
              </w:rPr>
              <w:t>税务会计与纳税筹划</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color w:val="000000"/>
                <w:kern w:val="0"/>
                <w:sz w:val="18"/>
                <w:szCs w:val="18"/>
              </w:rPr>
            </w:pPr>
            <w:r>
              <w:rPr>
                <w:rFonts w:ascii="宋体" w:hAnsi="宋体" w:cs="宋体" w:hint="eastAsia"/>
                <w:color w:val="000000"/>
                <w:kern w:val="0"/>
                <w:sz w:val="18"/>
                <w:szCs w:val="18"/>
              </w:rPr>
              <w:t>政府与非营利组织会计</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kern w:val="0"/>
                <w:sz w:val="18"/>
                <w:szCs w:val="18"/>
              </w:rPr>
            </w:pPr>
            <w:r>
              <w:rPr>
                <w:rFonts w:ascii="宋体" w:hAnsi="宋体" w:cs="宋体" w:hint="eastAsia"/>
                <w:color w:val="000000"/>
                <w:kern w:val="0"/>
                <w:sz w:val="18"/>
                <w:szCs w:val="18"/>
              </w:rPr>
              <w:t>高级财务会计</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kern w:val="0"/>
                <w:sz w:val="18"/>
                <w:szCs w:val="18"/>
              </w:rPr>
            </w:pPr>
            <w:r>
              <w:rPr>
                <w:rFonts w:ascii="宋体" w:hAnsi="宋体" w:cs="宋体" w:hint="eastAsia"/>
                <w:kern w:val="0"/>
                <w:sz w:val="18"/>
                <w:szCs w:val="18"/>
              </w:rPr>
              <w:t>财务分析</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kern w:val="0"/>
                <w:sz w:val="18"/>
                <w:szCs w:val="18"/>
              </w:rPr>
            </w:pPr>
            <w:r>
              <w:rPr>
                <w:rFonts w:ascii="宋体" w:hAnsi="宋体" w:cs="宋体" w:hint="eastAsia"/>
                <w:color w:val="000000"/>
                <w:kern w:val="0"/>
                <w:sz w:val="18"/>
                <w:szCs w:val="18"/>
              </w:rPr>
              <w:t>资产评估</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kern w:val="0"/>
                <w:sz w:val="18"/>
                <w:szCs w:val="18"/>
              </w:rPr>
            </w:pPr>
            <w:r>
              <w:rPr>
                <w:rFonts w:ascii="宋体" w:hAnsi="宋体" w:cs="宋体" w:hint="eastAsia"/>
                <w:color w:val="000000"/>
                <w:kern w:val="0"/>
                <w:sz w:val="18"/>
                <w:szCs w:val="18"/>
              </w:rPr>
              <w:t>高级</w:t>
            </w:r>
            <w:proofErr w:type="gramStart"/>
            <w:r>
              <w:rPr>
                <w:rFonts w:ascii="宋体" w:hAnsi="宋体" w:cs="宋体" w:hint="eastAsia"/>
                <w:color w:val="000000"/>
                <w:kern w:val="0"/>
                <w:sz w:val="18"/>
                <w:szCs w:val="18"/>
              </w:rPr>
              <w:t>审计学</w:t>
            </w:r>
            <w:proofErr w:type="gramEnd"/>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w:t>
            </w: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kern w:val="0"/>
                <w:sz w:val="18"/>
                <w:szCs w:val="18"/>
              </w:rPr>
            </w:pPr>
            <w:r>
              <w:rPr>
                <w:rFonts w:ascii="宋体" w:hAnsi="宋体" w:cs="宋体" w:hint="eastAsia"/>
                <w:color w:val="000000"/>
                <w:kern w:val="0"/>
                <w:sz w:val="18"/>
                <w:szCs w:val="18"/>
              </w:rPr>
              <w:t>绩效审计</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kern w:val="0"/>
                <w:sz w:val="18"/>
                <w:szCs w:val="18"/>
              </w:rPr>
            </w:pPr>
            <w:r>
              <w:rPr>
                <w:rFonts w:ascii="宋体" w:hAnsi="宋体" w:cs="宋体" w:hint="eastAsia"/>
                <w:color w:val="000000"/>
                <w:kern w:val="0"/>
                <w:sz w:val="18"/>
                <w:szCs w:val="18"/>
              </w:rPr>
              <w:t>政府审计</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kern w:val="0"/>
                <w:sz w:val="18"/>
                <w:szCs w:val="18"/>
              </w:rPr>
            </w:pPr>
            <w:r>
              <w:rPr>
                <w:rFonts w:ascii="宋体" w:hAnsi="宋体" w:cs="宋体" w:hint="eastAsia"/>
                <w:color w:val="000000"/>
                <w:kern w:val="0"/>
                <w:sz w:val="18"/>
                <w:szCs w:val="18"/>
              </w:rPr>
              <w:t>金融业会计</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kern w:val="0"/>
                <w:sz w:val="18"/>
                <w:szCs w:val="18"/>
              </w:rPr>
            </w:pP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60"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kern w:val="0"/>
                <w:sz w:val="18"/>
                <w:szCs w:val="18"/>
              </w:rPr>
            </w:pPr>
            <w:r>
              <w:rPr>
                <w:rFonts w:ascii="宋体" w:hAnsi="宋体" w:cs="宋体" w:hint="eastAsia"/>
                <w:color w:val="000000"/>
                <w:kern w:val="0"/>
                <w:sz w:val="18"/>
                <w:szCs w:val="18"/>
              </w:rPr>
              <w:t>高级财务管理</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30"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5"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kern w:val="0"/>
                <w:sz w:val="18"/>
                <w:szCs w:val="18"/>
              </w:rPr>
            </w:pPr>
            <w:r>
              <w:rPr>
                <w:rFonts w:ascii="宋体" w:hAnsi="宋体" w:cs="宋体" w:hint="eastAsia"/>
                <w:kern w:val="0"/>
                <w:sz w:val="18"/>
                <w:szCs w:val="18"/>
              </w:rPr>
              <w:t>●</w:t>
            </w:r>
          </w:p>
        </w:tc>
        <w:tc>
          <w:tcPr>
            <w:tcW w:w="68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05"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color w:val="000000" w:themeColor="text1"/>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bl>
    <w:p w:rsidR="00B73819" w:rsidRDefault="00B73819" w:rsidP="00B73819">
      <w:pPr>
        <w:ind w:firstLineChars="5050" w:firstLine="10605"/>
        <w:rPr>
          <w:color w:val="000000" w:themeColor="text1"/>
        </w:rPr>
      </w:pPr>
    </w:p>
    <w:p w:rsidR="00B73819" w:rsidRDefault="00B73819" w:rsidP="00B73819">
      <w:pPr>
        <w:ind w:firstLineChars="5050" w:firstLine="10605"/>
        <w:rPr>
          <w:color w:val="000000" w:themeColor="text1"/>
        </w:rPr>
      </w:pPr>
    </w:p>
    <w:p w:rsidR="00B73819" w:rsidRDefault="00B73819" w:rsidP="00B73819">
      <w:pPr>
        <w:ind w:firstLineChars="5050" w:firstLine="10605"/>
        <w:rPr>
          <w:color w:val="000000" w:themeColor="text1"/>
        </w:rPr>
      </w:pPr>
    </w:p>
    <w:p w:rsidR="00B73819" w:rsidRDefault="00B73819" w:rsidP="00B73819">
      <w:pPr>
        <w:jc w:val="center"/>
        <w:rPr>
          <w:color w:val="000000" w:themeColor="text1"/>
        </w:rPr>
      </w:pPr>
      <w:r>
        <w:rPr>
          <w:rFonts w:ascii="宋体" w:hAnsi="宋体" w:cs="宋体"/>
          <w:b/>
          <w:bCs/>
          <w:color w:val="000000" w:themeColor="text1"/>
          <w:kern w:val="0"/>
          <w:sz w:val="28"/>
          <w:szCs w:val="28"/>
        </w:rPr>
        <w:br w:type="page"/>
      </w:r>
    </w:p>
    <w:tbl>
      <w:tblPr>
        <w:tblW w:w="9840" w:type="dxa"/>
        <w:tblInd w:w="-659" w:type="dxa"/>
        <w:tblLayout w:type="fixed"/>
        <w:tblLook w:val="04A0"/>
      </w:tblPr>
      <w:tblGrid>
        <w:gridCol w:w="375"/>
        <w:gridCol w:w="2102"/>
        <w:gridCol w:w="701"/>
        <w:gridCol w:w="701"/>
        <w:gridCol w:w="631"/>
        <w:gridCol w:w="631"/>
        <w:gridCol w:w="724"/>
        <w:gridCol w:w="830"/>
        <w:gridCol w:w="518"/>
        <w:gridCol w:w="518"/>
        <w:gridCol w:w="669"/>
        <w:gridCol w:w="720"/>
        <w:gridCol w:w="720"/>
      </w:tblGrid>
      <w:tr w:rsidR="00B73819" w:rsidTr="00B73819">
        <w:trPr>
          <w:trHeight w:val="510"/>
        </w:trPr>
        <w:tc>
          <w:tcPr>
            <w:tcW w:w="375" w:type="dxa"/>
            <w:vMerge w:val="restart"/>
            <w:tcBorders>
              <w:top w:val="single" w:sz="4" w:space="0" w:color="auto"/>
              <w:left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lastRenderedPageBreak/>
              <w:t>课程类别</w:t>
            </w:r>
          </w:p>
        </w:tc>
        <w:tc>
          <w:tcPr>
            <w:tcW w:w="2102" w:type="dxa"/>
            <w:vMerge w:val="restart"/>
            <w:tcBorders>
              <w:top w:val="single" w:sz="4" w:space="0" w:color="auto"/>
              <w:left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课程名称</w:t>
            </w:r>
          </w:p>
        </w:tc>
        <w:tc>
          <w:tcPr>
            <w:tcW w:w="2664" w:type="dxa"/>
            <w:gridSpan w:val="4"/>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知识要求</w:t>
            </w:r>
          </w:p>
        </w:tc>
        <w:tc>
          <w:tcPr>
            <w:tcW w:w="2590" w:type="dxa"/>
            <w:gridSpan w:val="4"/>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能力要求</w:t>
            </w:r>
          </w:p>
        </w:tc>
        <w:tc>
          <w:tcPr>
            <w:tcW w:w="2109" w:type="dxa"/>
            <w:gridSpan w:val="3"/>
            <w:tcBorders>
              <w:top w:val="single" w:sz="4" w:space="0" w:color="auto"/>
              <w:left w:val="nil"/>
              <w:bottom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素质要求</w:t>
            </w:r>
          </w:p>
        </w:tc>
      </w:tr>
      <w:tr w:rsidR="00B73819" w:rsidTr="00B73819">
        <w:trPr>
          <w:trHeight w:val="510"/>
        </w:trPr>
        <w:tc>
          <w:tcPr>
            <w:tcW w:w="375" w:type="dxa"/>
            <w:vMerge/>
            <w:tcBorders>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2" w:type="dxa"/>
            <w:vMerge/>
            <w:tcBorders>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（1）现代经济分析方法</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（3）国外经济发展状况和政策</w:t>
            </w:r>
          </w:p>
        </w:tc>
        <w:tc>
          <w:tcPr>
            <w:tcW w:w="631" w:type="dxa"/>
            <w:tcBorders>
              <w:top w:val="nil"/>
              <w:left w:val="nil"/>
              <w:bottom w:val="single" w:sz="4" w:space="0" w:color="auto"/>
              <w:right w:val="single" w:sz="4" w:space="0" w:color="auto"/>
            </w:tcBorders>
          </w:tcPr>
          <w:p w:rsidR="00B73819" w:rsidRDefault="00B73819" w:rsidP="00B73819">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（4）中国经济政策和法规</w:t>
            </w:r>
          </w:p>
        </w:tc>
        <w:tc>
          <w:tcPr>
            <w:tcW w:w="631" w:type="dxa"/>
            <w:tcBorders>
              <w:top w:val="nil"/>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（5）国际贸易惯例与规则</w:t>
            </w:r>
          </w:p>
        </w:tc>
        <w:tc>
          <w:tcPr>
            <w:tcW w:w="724"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roofErr w:type="gramStart"/>
            <w:r>
              <w:rPr>
                <w:rFonts w:ascii="宋体" w:hAnsi="宋体" w:cs="宋体" w:hint="eastAsia"/>
                <w:b/>
                <w:bCs/>
                <w:color w:val="000000" w:themeColor="text1"/>
                <w:kern w:val="0"/>
                <w:sz w:val="18"/>
                <w:szCs w:val="18"/>
              </w:rPr>
              <w:t>一</w:t>
            </w:r>
            <w:proofErr w:type="gramEnd"/>
            <w:r>
              <w:rPr>
                <w:rFonts w:ascii="宋体" w:hAnsi="宋体" w:cs="宋体" w:hint="eastAsia"/>
                <w:b/>
                <w:bCs/>
                <w:color w:val="000000" w:themeColor="text1"/>
                <w:kern w:val="0"/>
                <w:sz w:val="18"/>
                <w:szCs w:val="18"/>
              </w:rPr>
              <w:t>（2）经济问题分析和研究能力</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英语、计算机应用能力</w:t>
            </w: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创新创业能力</w:t>
            </w: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综合能力</w:t>
            </w:r>
          </w:p>
        </w:tc>
        <w:tc>
          <w:tcPr>
            <w:tcW w:w="669"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思想道德素质</w:t>
            </w: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人文科学素质</w:t>
            </w: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身心素质</w:t>
            </w:r>
          </w:p>
        </w:tc>
      </w:tr>
      <w:tr w:rsidR="00B73819" w:rsidTr="00B73819">
        <w:trPr>
          <w:trHeight w:val="270"/>
        </w:trPr>
        <w:tc>
          <w:tcPr>
            <w:tcW w:w="375" w:type="dxa"/>
            <w:vMerge w:val="restart"/>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独立开设实践教学课程</w:t>
            </w:r>
          </w:p>
        </w:tc>
        <w:tc>
          <w:tcPr>
            <w:tcW w:w="2102"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计算机审计</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tcPr>
          <w:p w:rsidR="00B73819" w:rsidRDefault="00B73819" w:rsidP="00B73819">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2"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会计综合实验</w:t>
            </w:r>
          </w:p>
        </w:tc>
        <w:tc>
          <w:tcPr>
            <w:tcW w:w="701"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1"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2"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70C0"/>
                <w:kern w:val="0"/>
                <w:sz w:val="18"/>
                <w:szCs w:val="18"/>
              </w:rPr>
            </w:pPr>
            <w:r>
              <w:rPr>
                <w:rFonts w:ascii="宋体" w:hAnsi="宋体" w:cs="宋体" w:hint="eastAsia"/>
                <w:color w:val="0070C0"/>
                <w:kern w:val="0"/>
                <w:sz w:val="18"/>
                <w:szCs w:val="18"/>
              </w:rPr>
              <w:t>审计综合实验</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1"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2"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r>
              <w:rPr>
                <w:rFonts w:ascii="宋体" w:hAnsi="宋体" w:cs="宋体" w:hint="eastAsia"/>
                <w:kern w:val="0"/>
                <w:sz w:val="18"/>
                <w:szCs w:val="18"/>
              </w:rPr>
              <w:t>中级会计实验</w:t>
            </w:r>
          </w:p>
        </w:tc>
        <w:tc>
          <w:tcPr>
            <w:tcW w:w="701"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31"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2"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ERP原理应用</w:t>
            </w:r>
          </w:p>
        </w:tc>
        <w:tc>
          <w:tcPr>
            <w:tcW w:w="701"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2"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color w:val="0070C0"/>
                <w:kern w:val="0"/>
                <w:sz w:val="18"/>
                <w:szCs w:val="18"/>
              </w:rPr>
            </w:pPr>
            <w:r>
              <w:rPr>
                <w:rFonts w:ascii="宋体" w:hAnsi="宋体" w:cs="宋体" w:hint="eastAsia"/>
                <w:color w:val="0070C0"/>
                <w:kern w:val="0"/>
                <w:sz w:val="18"/>
                <w:szCs w:val="18"/>
              </w:rPr>
              <w:t>ERP沙盘综合实验</w:t>
            </w:r>
          </w:p>
        </w:tc>
        <w:tc>
          <w:tcPr>
            <w:tcW w:w="701"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2" w:type="dxa"/>
            <w:tcBorders>
              <w:top w:val="nil"/>
              <w:left w:val="nil"/>
              <w:bottom w:val="single" w:sz="4" w:space="0" w:color="auto"/>
              <w:right w:val="single" w:sz="4" w:space="0" w:color="auto"/>
            </w:tcBorders>
            <w:vAlign w:val="center"/>
          </w:tcPr>
          <w:p w:rsidR="00B73819" w:rsidRDefault="00B73819" w:rsidP="00B73819">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ERP软件应用</w:t>
            </w:r>
          </w:p>
        </w:tc>
        <w:tc>
          <w:tcPr>
            <w:tcW w:w="701"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r w:rsidR="00B73819" w:rsidTr="00B73819">
        <w:trPr>
          <w:trHeight w:val="270"/>
        </w:trPr>
        <w:tc>
          <w:tcPr>
            <w:tcW w:w="375" w:type="dxa"/>
            <w:vMerge/>
            <w:tcBorders>
              <w:top w:val="single" w:sz="4" w:space="0" w:color="auto"/>
              <w:left w:val="single" w:sz="4" w:space="0" w:color="auto"/>
              <w:bottom w:val="single" w:sz="4" w:space="0" w:color="auto"/>
              <w:right w:val="single" w:sz="4" w:space="0" w:color="auto"/>
            </w:tcBorders>
            <w:vAlign w:val="center"/>
          </w:tcPr>
          <w:p w:rsidR="00B73819" w:rsidRDefault="00B73819" w:rsidP="00B73819">
            <w:pPr>
              <w:widowControl/>
              <w:jc w:val="left"/>
              <w:rPr>
                <w:rFonts w:ascii="宋体" w:hAnsi="宋体" w:cs="宋体"/>
                <w:b/>
                <w:bCs/>
                <w:color w:val="000000" w:themeColor="text1"/>
                <w:kern w:val="0"/>
                <w:sz w:val="18"/>
                <w:szCs w:val="18"/>
              </w:rPr>
            </w:pPr>
          </w:p>
        </w:tc>
        <w:tc>
          <w:tcPr>
            <w:tcW w:w="2102" w:type="dxa"/>
            <w:tcBorders>
              <w:top w:val="nil"/>
              <w:left w:val="nil"/>
              <w:bottom w:val="single" w:sz="4" w:space="0" w:color="auto"/>
              <w:right w:val="single" w:sz="4" w:space="0" w:color="auto"/>
            </w:tcBorders>
            <w:vAlign w:val="center"/>
          </w:tcPr>
          <w:p w:rsidR="00B73819" w:rsidRDefault="00B73819" w:rsidP="00B73819">
            <w:pPr>
              <w:widowControl/>
              <w:spacing w:line="0" w:lineRule="atLeast"/>
              <w:jc w:val="left"/>
              <w:rPr>
                <w:rFonts w:ascii="宋体" w:hAnsi="宋体" w:cs="宋体"/>
                <w:color w:val="000000" w:themeColor="text1"/>
                <w:kern w:val="0"/>
                <w:sz w:val="18"/>
                <w:szCs w:val="18"/>
              </w:rPr>
            </w:pPr>
            <w:r>
              <w:rPr>
                <w:rFonts w:ascii="宋体" w:hAnsi="宋体" w:cs="宋体" w:hint="eastAsia"/>
                <w:color w:val="FF0000"/>
                <w:kern w:val="0"/>
                <w:sz w:val="18"/>
                <w:szCs w:val="18"/>
              </w:rPr>
              <w:t>ERP综合仿真模拟实验</w:t>
            </w:r>
          </w:p>
        </w:tc>
        <w:tc>
          <w:tcPr>
            <w:tcW w:w="701"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70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1"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631" w:type="dxa"/>
            <w:tcBorders>
              <w:top w:val="nil"/>
              <w:left w:val="single" w:sz="4" w:space="0" w:color="auto"/>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4"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830" w:type="dxa"/>
            <w:tcBorders>
              <w:top w:val="nil"/>
              <w:left w:val="nil"/>
              <w:bottom w:val="single" w:sz="4" w:space="0" w:color="auto"/>
              <w:right w:val="single" w:sz="4" w:space="0" w:color="auto"/>
            </w:tcBorders>
            <w:vAlign w:val="center"/>
          </w:tcPr>
          <w:p w:rsidR="00B73819" w:rsidRDefault="00B73819" w:rsidP="00B73819">
            <w:pPr>
              <w:jc w:val="center"/>
              <w:rPr>
                <w:rFonts w:ascii="宋体" w:hAnsi="宋体" w:cs="宋体"/>
                <w:sz w:val="18"/>
                <w:szCs w:val="18"/>
              </w:rPr>
            </w:pPr>
            <w:r>
              <w:rPr>
                <w:rFonts w:ascii="宋体" w:hAnsi="宋体" w:cs="宋体" w:hint="eastAsia"/>
                <w:kern w:val="0"/>
                <w:sz w:val="18"/>
                <w:szCs w:val="18"/>
              </w:rPr>
              <w:t>●</w:t>
            </w: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518"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r>
              <w:rPr>
                <w:rFonts w:ascii="宋体" w:hAnsi="宋体" w:cs="宋体" w:hint="eastAsia"/>
                <w:kern w:val="0"/>
                <w:sz w:val="18"/>
                <w:szCs w:val="18"/>
              </w:rPr>
              <w:t>●</w:t>
            </w:r>
          </w:p>
        </w:tc>
        <w:tc>
          <w:tcPr>
            <w:tcW w:w="669"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c>
          <w:tcPr>
            <w:tcW w:w="720" w:type="dxa"/>
            <w:tcBorders>
              <w:top w:val="nil"/>
              <w:left w:val="nil"/>
              <w:bottom w:val="single" w:sz="4" w:space="0" w:color="auto"/>
              <w:right w:val="single" w:sz="4" w:space="0" w:color="auto"/>
            </w:tcBorders>
            <w:vAlign w:val="center"/>
          </w:tcPr>
          <w:p w:rsidR="00B73819" w:rsidRDefault="00B73819" w:rsidP="00B73819">
            <w:pPr>
              <w:widowControl/>
              <w:jc w:val="center"/>
              <w:rPr>
                <w:rFonts w:ascii="宋体" w:hAnsi="宋体" w:cs="宋体"/>
                <w:color w:val="000000" w:themeColor="text1"/>
                <w:kern w:val="0"/>
                <w:sz w:val="18"/>
                <w:szCs w:val="18"/>
              </w:rPr>
            </w:pPr>
          </w:p>
        </w:tc>
      </w:tr>
    </w:tbl>
    <w:p w:rsidR="00B73819" w:rsidRDefault="00B73819" w:rsidP="00B73819">
      <w:pPr>
        <w:ind w:firstLineChars="5050" w:firstLine="10605"/>
        <w:rPr>
          <w:color w:val="000000" w:themeColor="text1"/>
        </w:rPr>
      </w:pPr>
    </w:p>
    <w:p w:rsidR="00B73819" w:rsidRDefault="00B73819" w:rsidP="00B73819">
      <w:pPr>
        <w:rPr>
          <w:color w:val="000000" w:themeColor="text1"/>
        </w:rPr>
      </w:pPr>
    </w:p>
    <w:p w:rsidR="00B73819" w:rsidRDefault="00B73819" w:rsidP="00B73819">
      <w:pPr>
        <w:rPr>
          <w:color w:val="000000" w:themeColor="text1"/>
        </w:rPr>
      </w:pPr>
    </w:p>
    <w:p w:rsidR="00B73819" w:rsidRDefault="00B73819" w:rsidP="00B73819">
      <w:pPr>
        <w:spacing w:line="360" w:lineRule="auto"/>
        <w:jc w:val="center"/>
        <w:rPr>
          <w:rFonts w:eastAsia="黑体"/>
          <w:color w:val="000000" w:themeColor="text1"/>
          <w:kern w:val="0"/>
          <w:sz w:val="30"/>
          <w:szCs w:val="30"/>
        </w:rPr>
      </w:pPr>
    </w:p>
    <w:p w:rsidR="00B73819" w:rsidRDefault="00B73819" w:rsidP="00B73819">
      <w:pPr>
        <w:rPr>
          <w:color w:val="000000" w:themeColor="text1"/>
        </w:rPr>
      </w:pPr>
    </w:p>
    <w:p w:rsidR="00B73819" w:rsidRDefault="00B73819" w:rsidP="00B73819">
      <w:pPr>
        <w:rPr>
          <w:color w:val="000000" w:themeColor="text1"/>
        </w:rPr>
      </w:pPr>
    </w:p>
    <w:p w:rsidR="00B73819" w:rsidRDefault="00B73819" w:rsidP="00B73819">
      <w:pPr>
        <w:jc w:val="left"/>
      </w:pPr>
    </w:p>
    <w:p w:rsidR="00B73819" w:rsidRDefault="00B73819" w:rsidP="00B73819"/>
    <w:p w:rsidR="00B73819" w:rsidRDefault="00B73819" w:rsidP="00B73819"/>
    <w:p w:rsidR="00B73819" w:rsidRDefault="00B73819" w:rsidP="00B73819"/>
    <w:p w:rsidR="00B73819" w:rsidRDefault="00B73819" w:rsidP="00B73819"/>
    <w:p w:rsidR="00B73819" w:rsidRDefault="00B73819" w:rsidP="00B73819"/>
    <w:p w:rsidR="00B73819" w:rsidRDefault="00B73819" w:rsidP="00B73819"/>
    <w:p w:rsidR="00B73819" w:rsidRDefault="00B73819" w:rsidP="00B73819"/>
    <w:p w:rsidR="00B73819" w:rsidRDefault="00B73819" w:rsidP="00B73819"/>
    <w:p w:rsidR="00B73819" w:rsidRDefault="00B73819" w:rsidP="00B73819"/>
    <w:p w:rsidR="00B73819" w:rsidRDefault="00B73819" w:rsidP="00B73819"/>
    <w:p w:rsidR="00B73819" w:rsidRDefault="00B73819" w:rsidP="00B73819"/>
    <w:p w:rsidR="0059663D" w:rsidRDefault="0059663D" w:rsidP="00B73819"/>
    <w:p w:rsidR="0059663D" w:rsidRDefault="0059663D" w:rsidP="00B73819"/>
    <w:p w:rsidR="0059663D" w:rsidRDefault="0059663D" w:rsidP="00B73819"/>
    <w:p w:rsidR="0059663D" w:rsidRDefault="0059663D" w:rsidP="00B73819"/>
    <w:p w:rsidR="0059663D" w:rsidRDefault="0059663D" w:rsidP="00B73819"/>
    <w:p w:rsidR="00BB00A0" w:rsidRDefault="00BB00A0"/>
    <w:p w:rsidR="00BB00A0" w:rsidRDefault="00BB00A0" w:rsidP="00BB00A0">
      <w:pPr>
        <w:spacing w:line="360" w:lineRule="auto"/>
        <w:jc w:val="center"/>
        <w:rPr>
          <w:rFonts w:ascii="宋体" w:hAnsi="宋体"/>
          <w:b/>
          <w:color w:val="000000" w:themeColor="text1"/>
          <w:sz w:val="44"/>
          <w:szCs w:val="44"/>
        </w:rPr>
      </w:pPr>
      <w:r>
        <w:rPr>
          <w:rFonts w:ascii="宋体" w:hAnsi="宋体" w:hint="eastAsia"/>
          <w:b/>
          <w:color w:val="000000" w:themeColor="text1"/>
          <w:sz w:val="44"/>
          <w:szCs w:val="44"/>
        </w:rPr>
        <w:lastRenderedPageBreak/>
        <w:t>信息管理与信息系统专业培养方案</w:t>
      </w:r>
    </w:p>
    <w:p w:rsidR="00BB00A0" w:rsidRDefault="00BB00A0" w:rsidP="00BB00A0">
      <w:pPr>
        <w:spacing w:line="360" w:lineRule="auto"/>
        <w:jc w:val="center"/>
        <w:rPr>
          <w:b/>
          <w:color w:val="000000" w:themeColor="text1"/>
          <w:sz w:val="32"/>
          <w:szCs w:val="32"/>
        </w:rPr>
      </w:pPr>
      <w:r>
        <w:rPr>
          <w:b/>
          <w:color w:val="000000" w:themeColor="text1"/>
          <w:sz w:val="32"/>
          <w:szCs w:val="32"/>
        </w:rPr>
        <w:t>Information Management and Information Systems</w:t>
      </w:r>
    </w:p>
    <w:p w:rsidR="00BB00A0" w:rsidRDefault="00BB00A0" w:rsidP="00BB00A0">
      <w:pPr>
        <w:spacing w:line="360" w:lineRule="auto"/>
        <w:jc w:val="center"/>
        <w:rPr>
          <w:rFonts w:eastAsia="黑体"/>
          <w:color w:val="000000" w:themeColor="text1"/>
          <w:sz w:val="24"/>
        </w:rPr>
      </w:pPr>
      <w:r>
        <w:rPr>
          <w:rFonts w:eastAsia="黑体" w:hint="eastAsia"/>
          <w:color w:val="000000" w:themeColor="text1"/>
          <w:sz w:val="24"/>
        </w:rPr>
        <w:t>学科门类：管理学</w:t>
      </w:r>
      <w:r>
        <w:rPr>
          <w:rFonts w:ascii="黑体" w:eastAsia="黑体" w:hAnsi="黑体" w:hint="eastAsia"/>
          <w:color w:val="000000" w:themeColor="text1"/>
          <w:sz w:val="24"/>
        </w:rPr>
        <w:t>专业代码：120102</w:t>
      </w:r>
    </w:p>
    <w:p w:rsidR="00BB00A0" w:rsidRDefault="00BB00A0" w:rsidP="00FF330A">
      <w:pPr>
        <w:spacing w:beforeLines="25" w:line="360" w:lineRule="exact"/>
        <w:rPr>
          <w:rFonts w:eastAsia="黑体"/>
          <w:color w:val="000000" w:themeColor="text1"/>
          <w:sz w:val="24"/>
        </w:rPr>
      </w:pPr>
      <w:r>
        <w:rPr>
          <w:rFonts w:eastAsia="黑体" w:hint="eastAsia"/>
          <w:color w:val="000000" w:themeColor="text1"/>
          <w:sz w:val="24"/>
        </w:rPr>
        <w:t>一、专业培养目标和培养要求</w:t>
      </w:r>
    </w:p>
    <w:p w:rsidR="00BB00A0" w:rsidRDefault="00BB00A0" w:rsidP="00BB00A0">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本专业培养学生具有扎实的管理学、经济学、计算机科学的理论基础，掌握计算机应用、信息系统开发与管理及大数据分析等方面的知识与能力，能在国家各级行政机构、工商企业、金融机构、科研单位等部门承担信息系统的规划、建设与管理以及大数据分析等工作，具备良好的人文素养和科学精神，基础扎实、知识面宽、适应能力强、富有实践能力和创新精神的高素质应用型人员。</w:t>
      </w:r>
    </w:p>
    <w:p w:rsidR="00BB00A0" w:rsidRDefault="00BB00A0" w:rsidP="00BB00A0">
      <w:pPr>
        <w:spacing w:line="360" w:lineRule="exact"/>
        <w:ind w:firstLineChars="200" w:firstLine="420"/>
        <w:rPr>
          <w:rFonts w:ascii="宋体" w:hAnsi="宋体"/>
          <w:color w:val="000000" w:themeColor="text1"/>
          <w:szCs w:val="21"/>
        </w:rPr>
      </w:pPr>
      <w:r>
        <w:rPr>
          <w:rFonts w:ascii="宋体" w:hAnsi="宋体" w:hint="eastAsia"/>
          <w:color w:val="000000" w:themeColor="text1"/>
          <w:szCs w:val="21"/>
        </w:rPr>
        <w:t>本专业毕业生应获得以下几方面的知识和能力：</w:t>
      </w:r>
    </w:p>
    <w:p w:rsidR="00BB00A0" w:rsidRDefault="00BB00A0" w:rsidP="00BB00A0">
      <w:pPr>
        <w:pStyle w:val="af3"/>
        <w:numPr>
          <w:ilvl w:val="0"/>
          <w:numId w:val="2"/>
        </w:numPr>
        <w:spacing w:line="360" w:lineRule="exact"/>
        <w:ind w:firstLineChars="0"/>
        <w:rPr>
          <w:rFonts w:ascii="宋体" w:hAnsi="宋体"/>
          <w:color w:val="000000" w:themeColor="text1"/>
          <w:szCs w:val="21"/>
        </w:rPr>
      </w:pPr>
      <w:r>
        <w:rPr>
          <w:rFonts w:ascii="宋体" w:hAnsi="宋体" w:hint="eastAsia"/>
          <w:color w:val="000000" w:themeColor="text1"/>
          <w:szCs w:val="21"/>
        </w:rPr>
        <w:t>掌握信息管理与信息系统的基本理论、基本知识；</w:t>
      </w:r>
    </w:p>
    <w:p w:rsidR="00BB00A0" w:rsidRDefault="00BB00A0" w:rsidP="00BB00A0">
      <w:pPr>
        <w:pStyle w:val="af3"/>
        <w:numPr>
          <w:ilvl w:val="0"/>
          <w:numId w:val="2"/>
        </w:numPr>
        <w:spacing w:line="360" w:lineRule="exact"/>
        <w:ind w:firstLineChars="0"/>
        <w:rPr>
          <w:rFonts w:ascii="宋体" w:hAnsi="宋体"/>
          <w:color w:val="000000" w:themeColor="text1"/>
          <w:szCs w:val="21"/>
        </w:rPr>
      </w:pPr>
      <w:r>
        <w:rPr>
          <w:rFonts w:ascii="宋体" w:hAnsi="宋体" w:hint="eastAsia"/>
          <w:color w:val="000000" w:themeColor="text1"/>
          <w:szCs w:val="21"/>
        </w:rPr>
        <w:t>掌握信息系统的分析方法、设计方法和实现技术；</w:t>
      </w:r>
    </w:p>
    <w:p w:rsidR="00BB00A0" w:rsidRDefault="00BB00A0" w:rsidP="00BB00A0">
      <w:pPr>
        <w:pStyle w:val="af3"/>
        <w:numPr>
          <w:ilvl w:val="0"/>
          <w:numId w:val="2"/>
        </w:numPr>
        <w:spacing w:line="360" w:lineRule="exact"/>
        <w:ind w:firstLineChars="0"/>
        <w:rPr>
          <w:rFonts w:ascii="宋体" w:hAnsi="宋体"/>
          <w:color w:val="000000" w:themeColor="text1"/>
          <w:szCs w:val="21"/>
        </w:rPr>
      </w:pPr>
      <w:r>
        <w:rPr>
          <w:rFonts w:ascii="宋体" w:hAnsi="宋体" w:hint="eastAsia"/>
          <w:color w:val="000000" w:themeColor="text1"/>
          <w:szCs w:val="21"/>
        </w:rPr>
        <w:t>针对企业所面临的挑战，提出基于信息技术/信息系统的组织与管理的解决方案和信息系统开发与应用的能力；</w:t>
      </w:r>
    </w:p>
    <w:p w:rsidR="00BB00A0" w:rsidRDefault="00BB00A0" w:rsidP="00BB00A0">
      <w:pPr>
        <w:pStyle w:val="af3"/>
        <w:numPr>
          <w:ilvl w:val="0"/>
          <w:numId w:val="2"/>
        </w:numPr>
        <w:spacing w:line="360" w:lineRule="exact"/>
        <w:ind w:firstLineChars="0"/>
        <w:rPr>
          <w:rFonts w:ascii="宋体" w:hAnsi="宋体"/>
          <w:color w:val="000000" w:themeColor="text1"/>
          <w:szCs w:val="21"/>
        </w:rPr>
      </w:pPr>
      <w:r>
        <w:rPr>
          <w:rFonts w:ascii="宋体" w:hAnsi="宋体" w:hint="eastAsia"/>
          <w:color w:val="000000" w:themeColor="text1"/>
          <w:szCs w:val="21"/>
        </w:rPr>
        <w:t>具有信息系统的实施管理、评价、监理以及信息组织与分析等方面的能力；</w:t>
      </w:r>
    </w:p>
    <w:p w:rsidR="00BB00A0" w:rsidRDefault="00BB00A0" w:rsidP="00BB00A0">
      <w:pPr>
        <w:pStyle w:val="af3"/>
        <w:numPr>
          <w:ilvl w:val="0"/>
          <w:numId w:val="2"/>
        </w:numPr>
        <w:spacing w:line="360" w:lineRule="exact"/>
        <w:ind w:firstLineChars="0"/>
        <w:rPr>
          <w:rFonts w:ascii="宋体" w:hAnsi="宋体"/>
          <w:color w:val="000000" w:themeColor="text1"/>
          <w:szCs w:val="21"/>
        </w:rPr>
      </w:pPr>
      <w:r>
        <w:rPr>
          <w:rFonts w:ascii="宋体" w:hAnsi="宋体" w:hint="eastAsia"/>
          <w:color w:val="000000" w:themeColor="text1"/>
          <w:szCs w:val="21"/>
        </w:rPr>
        <w:t>具有较高的外语水平，了解本专业相关领域的发展动态，能适应信息技术、经济管理理论与方法发展的要求；</w:t>
      </w:r>
    </w:p>
    <w:p w:rsidR="00BB00A0" w:rsidRDefault="00BB00A0" w:rsidP="00BB00A0">
      <w:pPr>
        <w:pStyle w:val="af3"/>
        <w:numPr>
          <w:ilvl w:val="0"/>
          <w:numId w:val="2"/>
        </w:numPr>
        <w:spacing w:line="360" w:lineRule="exact"/>
        <w:ind w:firstLineChars="0"/>
        <w:rPr>
          <w:rFonts w:ascii="宋体" w:hAnsi="宋体"/>
          <w:color w:val="000000" w:themeColor="text1"/>
          <w:szCs w:val="21"/>
        </w:rPr>
      </w:pPr>
      <w:r>
        <w:rPr>
          <w:rFonts w:ascii="宋体" w:hAnsi="宋体" w:hint="eastAsia"/>
          <w:color w:val="000000" w:themeColor="text1"/>
          <w:szCs w:val="21"/>
        </w:rPr>
        <w:t>掌握文献检索、资料查询、收集的基本方法，具有初步的科学研究和实际工作的能力。</w:t>
      </w:r>
    </w:p>
    <w:p w:rsidR="00BB00A0" w:rsidRDefault="00BB00A0" w:rsidP="00BB00A0">
      <w:pPr>
        <w:pStyle w:val="af3"/>
        <w:numPr>
          <w:ilvl w:val="0"/>
          <w:numId w:val="2"/>
        </w:numPr>
        <w:spacing w:line="360" w:lineRule="exact"/>
        <w:ind w:firstLineChars="0"/>
        <w:rPr>
          <w:rFonts w:ascii="宋体" w:hAnsi="宋体"/>
          <w:color w:val="000000" w:themeColor="text1"/>
          <w:szCs w:val="21"/>
        </w:rPr>
      </w:pPr>
      <w:r>
        <w:rPr>
          <w:rFonts w:ascii="宋体" w:hAnsi="宋体" w:hint="eastAsia"/>
          <w:color w:val="000000" w:themeColor="text1"/>
          <w:szCs w:val="21"/>
        </w:rPr>
        <w:t>掌握数据科学的基本知识，具有大数据处理与应用方面的能力。</w:t>
      </w:r>
    </w:p>
    <w:p w:rsidR="00BB00A0" w:rsidRDefault="00BB00A0" w:rsidP="00FF330A">
      <w:pPr>
        <w:spacing w:beforeLines="25" w:line="360" w:lineRule="exact"/>
        <w:rPr>
          <w:rFonts w:eastAsia="黑体"/>
          <w:color w:val="000000" w:themeColor="text1"/>
          <w:sz w:val="24"/>
        </w:rPr>
      </w:pPr>
      <w:r>
        <w:rPr>
          <w:rFonts w:eastAsia="黑体" w:hint="eastAsia"/>
          <w:color w:val="000000" w:themeColor="text1"/>
          <w:sz w:val="24"/>
        </w:rPr>
        <w:t>二、专业培养特色</w:t>
      </w:r>
    </w:p>
    <w:p w:rsidR="00BB00A0" w:rsidRDefault="00BB00A0" w:rsidP="00BB00A0">
      <w:pPr>
        <w:spacing w:line="360" w:lineRule="exact"/>
        <w:ind w:firstLineChars="200" w:firstLine="420"/>
        <w:rPr>
          <w:color w:val="000000" w:themeColor="text1"/>
          <w:szCs w:val="21"/>
        </w:rPr>
      </w:pPr>
      <w:r>
        <w:rPr>
          <w:rFonts w:hint="eastAsia"/>
          <w:color w:val="000000" w:themeColor="text1"/>
          <w:szCs w:val="21"/>
        </w:rPr>
        <w:t>信息管理与信息系统专业以社会需求为导向，充分利用学校金融、会计、工商管理等优势学科资源，精心打造具有鲜明经管特色的交叉复合型专业，着力培养基础宽厚，具有较强实践能力和创新精神的高素质应用型人才。</w:t>
      </w:r>
    </w:p>
    <w:p w:rsidR="00BB00A0" w:rsidRDefault="00BB00A0" w:rsidP="00FF330A">
      <w:pPr>
        <w:spacing w:beforeLines="25" w:line="360" w:lineRule="exact"/>
        <w:rPr>
          <w:rFonts w:eastAsia="黑体"/>
          <w:color w:val="000000" w:themeColor="text1"/>
          <w:sz w:val="24"/>
        </w:rPr>
      </w:pPr>
      <w:r>
        <w:rPr>
          <w:rFonts w:eastAsia="黑体" w:hint="eastAsia"/>
          <w:color w:val="000000" w:themeColor="text1"/>
          <w:sz w:val="24"/>
        </w:rPr>
        <w:t>三、主干学科和核心课程</w:t>
      </w:r>
    </w:p>
    <w:p w:rsidR="00BB00A0" w:rsidRDefault="00BB00A0" w:rsidP="00BB00A0">
      <w:pPr>
        <w:spacing w:line="360" w:lineRule="exact"/>
        <w:ind w:firstLineChars="200" w:firstLine="420"/>
        <w:rPr>
          <w:color w:val="000000" w:themeColor="text1"/>
          <w:szCs w:val="21"/>
        </w:rPr>
      </w:pPr>
      <w:r>
        <w:rPr>
          <w:rFonts w:hint="eastAsia"/>
          <w:color w:val="000000" w:themeColor="text1"/>
          <w:szCs w:val="21"/>
        </w:rPr>
        <w:t>主干学科：管理科学与工程</w:t>
      </w:r>
    </w:p>
    <w:p w:rsidR="00BB00A0" w:rsidRDefault="00BB00A0" w:rsidP="00BB00A0">
      <w:pPr>
        <w:spacing w:line="360" w:lineRule="exact"/>
        <w:ind w:firstLineChars="200" w:firstLine="420"/>
        <w:rPr>
          <w:color w:val="000000" w:themeColor="text1"/>
          <w:szCs w:val="21"/>
        </w:rPr>
      </w:pPr>
      <w:r>
        <w:rPr>
          <w:rFonts w:hint="eastAsia"/>
          <w:color w:val="000000" w:themeColor="text1"/>
          <w:szCs w:val="21"/>
        </w:rPr>
        <w:t>核心课程：</w:t>
      </w:r>
      <w:r>
        <w:rPr>
          <w:rFonts w:hint="eastAsia"/>
          <w:color w:val="000000" w:themeColor="text1"/>
          <w:szCs w:val="21"/>
        </w:rPr>
        <w:t>Java</w:t>
      </w:r>
      <w:r>
        <w:rPr>
          <w:rFonts w:hint="eastAsia"/>
          <w:color w:val="000000" w:themeColor="text1"/>
          <w:szCs w:val="21"/>
        </w:rPr>
        <w:t>程序设计基础、数据结构、操作系统、数据库原理与应用、管理信息系统、</w:t>
      </w:r>
      <w:r>
        <w:rPr>
          <w:color w:val="000000" w:themeColor="text1"/>
          <w:szCs w:val="21"/>
        </w:rPr>
        <w:t>软件建模与设计：</w:t>
      </w:r>
      <w:r>
        <w:rPr>
          <w:color w:val="000000" w:themeColor="text1"/>
          <w:szCs w:val="21"/>
        </w:rPr>
        <w:t>UML</w:t>
      </w:r>
      <w:r>
        <w:rPr>
          <w:color w:val="000000" w:themeColor="text1"/>
          <w:szCs w:val="21"/>
        </w:rPr>
        <w:t>、用例、模式和软件体系结构</w:t>
      </w:r>
      <w:r>
        <w:rPr>
          <w:rFonts w:hint="eastAsia"/>
          <w:color w:val="000000" w:themeColor="text1"/>
          <w:szCs w:val="21"/>
        </w:rPr>
        <w:t>、信息经济学、计算机网络、大数据分析与预测技术等。</w:t>
      </w:r>
    </w:p>
    <w:p w:rsidR="00BB00A0" w:rsidRDefault="00BB00A0" w:rsidP="00FF330A">
      <w:pPr>
        <w:spacing w:beforeLines="25" w:line="360" w:lineRule="exact"/>
        <w:rPr>
          <w:rFonts w:eastAsia="黑体"/>
          <w:color w:val="000000" w:themeColor="text1"/>
          <w:sz w:val="24"/>
        </w:rPr>
      </w:pPr>
      <w:r>
        <w:rPr>
          <w:rFonts w:eastAsia="黑体" w:hint="eastAsia"/>
          <w:color w:val="000000" w:themeColor="text1"/>
          <w:sz w:val="24"/>
        </w:rPr>
        <w:t>四、学制</w:t>
      </w:r>
    </w:p>
    <w:p w:rsidR="00BB00A0" w:rsidRDefault="00BB00A0" w:rsidP="00BB00A0">
      <w:pPr>
        <w:spacing w:line="360" w:lineRule="exact"/>
        <w:rPr>
          <w:rFonts w:ascii="宋体" w:hAnsi="宋体"/>
          <w:color w:val="000000" w:themeColor="text1"/>
          <w:szCs w:val="21"/>
        </w:rPr>
      </w:pPr>
      <w:r>
        <w:rPr>
          <w:rFonts w:ascii="宋体" w:hAnsi="宋体" w:hint="eastAsia"/>
          <w:color w:val="000000" w:themeColor="text1"/>
          <w:szCs w:val="21"/>
        </w:rPr>
        <w:t>本科标准学制为4年。根据学校学分制管理规定，实行3-6年弹性学制，学生可提前1年或延长2年毕业。</w:t>
      </w:r>
    </w:p>
    <w:p w:rsidR="00BB00A0" w:rsidRDefault="00BB00A0" w:rsidP="00FF330A">
      <w:pPr>
        <w:spacing w:beforeLines="25" w:line="360" w:lineRule="exact"/>
        <w:rPr>
          <w:rFonts w:eastAsia="黑体"/>
          <w:color w:val="000000" w:themeColor="text1"/>
          <w:sz w:val="24"/>
        </w:rPr>
      </w:pPr>
      <w:r>
        <w:rPr>
          <w:rFonts w:eastAsia="黑体" w:hint="eastAsia"/>
          <w:color w:val="000000" w:themeColor="text1"/>
          <w:sz w:val="24"/>
        </w:rPr>
        <w:t>五、毕业学分要求</w:t>
      </w:r>
    </w:p>
    <w:p w:rsidR="00BB00A0" w:rsidRDefault="00BB00A0" w:rsidP="00BB00A0">
      <w:pPr>
        <w:spacing w:line="360" w:lineRule="exact"/>
        <w:rPr>
          <w:rFonts w:ascii="宋体" w:hAnsi="宋体"/>
          <w:color w:val="000000" w:themeColor="text1"/>
          <w:szCs w:val="21"/>
        </w:rPr>
      </w:pPr>
      <w:r>
        <w:rPr>
          <w:rFonts w:ascii="宋体" w:hAnsi="宋体" w:hint="eastAsia"/>
          <w:color w:val="000000" w:themeColor="text1"/>
          <w:szCs w:val="21"/>
        </w:rPr>
        <w:t>本专业要求学生修满教学计划中规定的课程总学分1</w:t>
      </w:r>
      <w:r>
        <w:rPr>
          <w:rFonts w:ascii="宋体" w:hAnsi="宋体"/>
          <w:color w:val="000000" w:themeColor="text1"/>
          <w:szCs w:val="21"/>
        </w:rPr>
        <w:t>55</w:t>
      </w:r>
      <w:r>
        <w:rPr>
          <w:rFonts w:ascii="宋体" w:hAnsi="宋体" w:hint="eastAsia"/>
          <w:color w:val="000000" w:themeColor="text1"/>
          <w:szCs w:val="21"/>
        </w:rPr>
        <w:t>学分和各模块应修学分，方准毕业，其中：</w:t>
      </w:r>
    </w:p>
    <w:p w:rsidR="00BB00A0" w:rsidRDefault="00BB00A0" w:rsidP="00BB00A0">
      <w:pPr>
        <w:spacing w:line="360" w:lineRule="exact"/>
        <w:rPr>
          <w:rFonts w:ascii="宋体" w:hAnsi="宋体"/>
          <w:color w:val="000000" w:themeColor="text1"/>
          <w:szCs w:val="21"/>
        </w:rPr>
      </w:pPr>
      <w:r>
        <w:rPr>
          <w:rFonts w:ascii="宋体" w:hAnsi="宋体" w:hint="eastAsia"/>
          <w:color w:val="000000" w:themeColor="text1"/>
          <w:szCs w:val="21"/>
        </w:rPr>
        <w:lastRenderedPageBreak/>
        <w:t>1. 通识课程52学分，其中，通识必修课32学分，通识选修课20学分且需修满每个模块要求的最低学分。</w:t>
      </w:r>
    </w:p>
    <w:p w:rsidR="00BB00A0" w:rsidRDefault="00BB00A0" w:rsidP="00BB00A0">
      <w:pPr>
        <w:spacing w:line="360" w:lineRule="exact"/>
        <w:rPr>
          <w:rFonts w:ascii="宋体" w:hAnsi="宋体"/>
          <w:color w:val="000000" w:themeColor="text1"/>
          <w:szCs w:val="21"/>
        </w:rPr>
      </w:pPr>
      <w:r>
        <w:rPr>
          <w:rFonts w:ascii="宋体" w:hAnsi="宋体" w:hint="eastAsia"/>
          <w:color w:val="000000" w:themeColor="text1"/>
          <w:szCs w:val="21"/>
        </w:rPr>
        <w:t>2. 学科基础必修课程32学分。</w:t>
      </w:r>
    </w:p>
    <w:p w:rsidR="00BB00A0" w:rsidRDefault="00BB00A0" w:rsidP="00BB00A0">
      <w:pPr>
        <w:spacing w:line="360" w:lineRule="exact"/>
        <w:rPr>
          <w:rFonts w:ascii="宋体" w:hAnsi="宋体"/>
          <w:color w:val="000000" w:themeColor="text1"/>
          <w:szCs w:val="21"/>
        </w:rPr>
      </w:pPr>
      <w:r>
        <w:rPr>
          <w:rFonts w:ascii="宋体" w:hAnsi="宋体" w:hint="eastAsia"/>
          <w:color w:val="000000" w:themeColor="text1"/>
          <w:szCs w:val="21"/>
        </w:rPr>
        <w:t>3. 专业课程30学分，其中，专业必修课20学分，专业选修课需最低选修10学分。</w:t>
      </w:r>
    </w:p>
    <w:p w:rsidR="00BB00A0" w:rsidRDefault="00BB00A0" w:rsidP="00BB00A0">
      <w:pPr>
        <w:spacing w:line="360" w:lineRule="exact"/>
        <w:rPr>
          <w:rFonts w:ascii="宋体" w:hAnsi="宋体"/>
          <w:color w:val="000000" w:themeColor="text1"/>
          <w:szCs w:val="21"/>
        </w:rPr>
      </w:pPr>
      <w:r>
        <w:rPr>
          <w:rFonts w:ascii="宋体" w:hAnsi="宋体" w:hint="eastAsia"/>
          <w:color w:val="000000" w:themeColor="text1"/>
          <w:szCs w:val="21"/>
        </w:rPr>
        <w:t>4. 独立设置的实践教学环节41学分，其中，实践必修30分，单独开设实验课最低选修2分，第二课堂实践最低选修6分。</w:t>
      </w:r>
    </w:p>
    <w:p w:rsidR="00BB00A0" w:rsidRDefault="00BB00A0" w:rsidP="00FF330A">
      <w:pPr>
        <w:spacing w:beforeLines="50" w:line="360" w:lineRule="exact"/>
        <w:rPr>
          <w:rFonts w:eastAsia="黑体"/>
          <w:color w:val="000000" w:themeColor="text1"/>
          <w:sz w:val="24"/>
        </w:rPr>
      </w:pPr>
      <w:r>
        <w:rPr>
          <w:rFonts w:eastAsia="黑体" w:hint="eastAsia"/>
          <w:color w:val="000000" w:themeColor="text1"/>
          <w:sz w:val="24"/>
        </w:rPr>
        <w:t>六、学位授予</w:t>
      </w:r>
    </w:p>
    <w:p w:rsidR="00BB00A0" w:rsidRDefault="00BB00A0" w:rsidP="00BB00A0">
      <w:pPr>
        <w:spacing w:line="360" w:lineRule="exact"/>
        <w:rPr>
          <w:color w:val="000000" w:themeColor="text1"/>
          <w:szCs w:val="21"/>
        </w:rPr>
      </w:pPr>
      <w:r>
        <w:rPr>
          <w:rFonts w:hint="eastAsia"/>
          <w:color w:val="000000" w:themeColor="text1"/>
          <w:szCs w:val="21"/>
        </w:rPr>
        <w:t>按要求完成学业，达到毕业学分要求，并符合学士学位授予条件者，授予管理学学士学位。</w:t>
      </w:r>
    </w:p>
    <w:p w:rsidR="00BB00A0" w:rsidRDefault="00BB00A0" w:rsidP="00FF330A">
      <w:pPr>
        <w:tabs>
          <w:tab w:val="left" w:pos="3045"/>
        </w:tabs>
        <w:spacing w:afterLines="50" w:line="360" w:lineRule="auto"/>
        <w:rPr>
          <w:rFonts w:eastAsia="黑体"/>
          <w:color w:val="000000" w:themeColor="text1"/>
          <w:sz w:val="24"/>
        </w:rPr>
      </w:pPr>
      <w:r>
        <w:rPr>
          <w:rFonts w:eastAsia="黑体" w:hint="eastAsia"/>
          <w:bCs/>
          <w:color w:val="000000" w:themeColor="text1"/>
          <w:sz w:val="24"/>
        </w:rPr>
        <w:t>七、课程体系及学分学时分配</w:t>
      </w:r>
    </w:p>
    <w:p w:rsidR="00BB00A0" w:rsidRDefault="00BB00A0" w:rsidP="00FF330A">
      <w:pPr>
        <w:spacing w:beforeLines="50" w:line="360" w:lineRule="auto"/>
        <w:ind w:firstLineChars="200" w:firstLine="480"/>
        <w:jc w:val="center"/>
        <w:rPr>
          <w:rFonts w:eastAsia="黑体"/>
          <w:color w:val="000000" w:themeColor="text1"/>
          <w:sz w:val="24"/>
        </w:rPr>
      </w:pPr>
      <w:r>
        <w:rPr>
          <w:rFonts w:eastAsia="黑体" w:hint="eastAsia"/>
          <w:color w:val="000000" w:themeColor="text1"/>
          <w:sz w:val="24"/>
        </w:rPr>
        <w:t>课程体系框架及学分学时统计表</w:t>
      </w:r>
    </w:p>
    <w:tbl>
      <w:tblPr>
        <w:tblW w:w="9245" w:type="dxa"/>
        <w:jc w:val="center"/>
        <w:tblLayout w:type="fixed"/>
        <w:tblLook w:val="04A0"/>
      </w:tblPr>
      <w:tblGrid>
        <w:gridCol w:w="717"/>
        <w:gridCol w:w="1590"/>
        <w:gridCol w:w="678"/>
        <w:gridCol w:w="644"/>
        <w:gridCol w:w="816"/>
        <w:gridCol w:w="560"/>
        <w:gridCol w:w="560"/>
        <w:gridCol w:w="540"/>
        <w:gridCol w:w="520"/>
        <w:gridCol w:w="500"/>
        <w:gridCol w:w="520"/>
        <w:gridCol w:w="500"/>
        <w:gridCol w:w="520"/>
        <w:gridCol w:w="580"/>
      </w:tblGrid>
      <w:tr w:rsidR="00BB00A0" w:rsidTr="00B814AB">
        <w:trPr>
          <w:trHeight w:val="454"/>
          <w:jc w:val="center"/>
        </w:trPr>
        <w:tc>
          <w:tcPr>
            <w:tcW w:w="2307" w:type="dxa"/>
            <w:gridSpan w:val="2"/>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课程类别</w:t>
            </w:r>
          </w:p>
        </w:tc>
        <w:tc>
          <w:tcPr>
            <w:tcW w:w="678"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课</w:t>
            </w:r>
          </w:p>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程</w:t>
            </w:r>
          </w:p>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总</w:t>
            </w:r>
          </w:p>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学</w:t>
            </w:r>
          </w:p>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分</w:t>
            </w: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课</w:t>
            </w:r>
          </w:p>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程</w:t>
            </w:r>
          </w:p>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总</w:t>
            </w:r>
          </w:p>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学</w:t>
            </w:r>
          </w:p>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时</w:t>
            </w:r>
          </w:p>
        </w:tc>
        <w:tc>
          <w:tcPr>
            <w:tcW w:w="1376" w:type="dxa"/>
            <w:gridSpan w:val="2"/>
            <w:tcBorders>
              <w:top w:val="single" w:sz="4" w:space="0" w:color="auto"/>
              <w:left w:val="nil"/>
              <w:bottom w:val="single" w:sz="4" w:space="0" w:color="auto"/>
              <w:right w:val="single" w:sz="4" w:space="0" w:color="auto"/>
            </w:tcBorders>
            <w:vAlign w:val="center"/>
          </w:tcPr>
          <w:p w:rsidR="00BB00A0" w:rsidRDefault="00BB00A0" w:rsidP="00B814AB">
            <w:pPr>
              <w:widowControl/>
              <w:spacing w:line="240" w:lineRule="exact"/>
              <w:ind w:leftChars="-17" w:left="-2" w:hangingChars="16" w:hanging="34"/>
              <w:jc w:val="center"/>
              <w:rPr>
                <w:rFonts w:ascii="黑体" w:eastAsia="黑体"/>
                <w:bCs/>
                <w:color w:val="000000" w:themeColor="text1"/>
                <w:kern w:val="0"/>
                <w:szCs w:val="21"/>
              </w:rPr>
            </w:pPr>
            <w:r>
              <w:rPr>
                <w:rFonts w:ascii="黑体" w:eastAsia="黑体" w:hint="eastAsia"/>
                <w:bCs/>
                <w:color w:val="000000" w:themeColor="text1"/>
                <w:kern w:val="0"/>
                <w:szCs w:val="21"/>
              </w:rPr>
              <w:t>学 时</w:t>
            </w:r>
          </w:p>
          <w:p w:rsidR="00BB00A0" w:rsidRDefault="00BB00A0" w:rsidP="00B814AB">
            <w:pPr>
              <w:widowControl/>
              <w:spacing w:line="240" w:lineRule="exact"/>
              <w:ind w:leftChars="-17" w:left="-2" w:hangingChars="16" w:hanging="34"/>
              <w:jc w:val="center"/>
              <w:rPr>
                <w:rFonts w:ascii="黑体" w:eastAsia="黑体"/>
                <w:bCs/>
                <w:color w:val="000000" w:themeColor="text1"/>
                <w:kern w:val="0"/>
                <w:szCs w:val="21"/>
              </w:rPr>
            </w:pPr>
            <w:r>
              <w:rPr>
                <w:rFonts w:ascii="黑体" w:eastAsia="黑体" w:hint="eastAsia"/>
                <w:bCs/>
                <w:color w:val="000000" w:themeColor="text1"/>
                <w:kern w:val="0"/>
                <w:szCs w:val="21"/>
              </w:rPr>
              <w:t>类 型</w:t>
            </w:r>
          </w:p>
        </w:tc>
        <w:tc>
          <w:tcPr>
            <w:tcW w:w="4240" w:type="dxa"/>
            <w:gridSpan w:val="8"/>
            <w:tcBorders>
              <w:top w:val="single" w:sz="4" w:space="0" w:color="auto"/>
              <w:left w:val="nil"/>
              <w:bottom w:val="single" w:sz="4" w:space="0" w:color="auto"/>
              <w:right w:val="single" w:sz="4" w:space="0" w:color="auto"/>
            </w:tcBorders>
            <w:vAlign w:val="center"/>
          </w:tcPr>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学期、周数、周学时分配</w:t>
            </w:r>
          </w:p>
        </w:tc>
      </w:tr>
      <w:tr w:rsidR="00BB00A0" w:rsidTr="00B814AB">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黑体" w:eastAsia="黑体"/>
                <w:bCs/>
                <w:color w:val="000000" w:themeColor="text1"/>
                <w:kern w:val="0"/>
                <w:szCs w:val="21"/>
              </w:rPr>
            </w:pPr>
          </w:p>
        </w:tc>
        <w:tc>
          <w:tcPr>
            <w:tcW w:w="816" w:type="dxa"/>
            <w:vMerge w:val="restart"/>
            <w:tcBorders>
              <w:top w:val="nil"/>
              <w:left w:val="single" w:sz="4" w:space="0" w:color="auto"/>
              <w:bottom w:val="single" w:sz="4" w:space="0" w:color="auto"/>
              <w:right w:val="single" w:sz="4" w:space="0" w:color="auto"/>
            </w:tcBorders>
            <w:vAlign w:val="center"/>
          </w:tcPr>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理</w:t>
            </w:r>
          </w:p>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论</w:t>
            </w:r>
          </w:p>
        </w:tc>
        <w:tc>
          <w:tcPr>
            <w:tcW w:w="560" w:type="dxa"/>
            <w:vMerge w:val="restart"/>
            <w:tcBorders>
              <w:top w:val="nil"/>
              <w:left w:val="single" w:sz="4" w:space="0" w:color="auto"/>
              <w:bottom w:val="single" w:sz="4" w:space="0" w:color="auto"/>
              <w:right w:val="single" w:sz="4" w:space="0" w:color="auto"/>
            </w:tcBorders>
            <w:vAlign w:val="center"/>
          </w:tcPr>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实践</w:t>
            </w:r>
          </w:p>
        </w:tc>
        <w:tc>
          <w:tcPr>
            <w:tcW w:w="56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ascii="黑体" w:eastAsia="黑体"/>
                <w:bCs/>
                <w:color w:val="000000" w:themeColor="text1"/>
                <w:kern w:val="0"/>
                <w:szCs w:val="21"/>
              </w:rPr>
            </w:pPr>
            <w:proofErr w:type="gramStart"/>
            <w:r>
              <w:rPr>
                <w:rFonts w:ascii="黑体" w:eastAsia="黑体" w:hint="eastAsia"/>
                <w:bCs/>
                <w:color w:val="000000" w:themeColor="text1"/>
                <w:kern w:val="0"/>
                <w:szCs w:val="21"/>
              </w:rPr>
              <w:t>一</w:t>
            </w:r>
            <w:proofErr w:type="gramEnd"/>
          </w:p>
        </w:tc>
        <w:tc>
          <w:tcPr>
            <w:tcW w:w="54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二</w:t>
            </w:r>
          </w:p>
        </w:tc>
        <w:tc>
          <w:tcPr>
            <w:tcW w:w="52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三</w:t>
            </w:r>
          </w:p>
        </w:tc>
        <w:tc>
          <w:tcPr>
            <w:tcW w:w="50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四</w:t>
            </w:r>
          </w:p>
        </w:tc>
        <w:tc>
          <w:tcPr>
            <w:tcW w:w="52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五</w:t>
            </w:r>
          </w:p>
        </w:tc>
        <w:tc>
          <w:tcPr>
            <w:tcW w:w="50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六</w:t>
            </w:r>
          </w:p>
        </w:tc>
        <w:tc>
          <w:tcPr>
            <w:tcW w:w="52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七</w:t>
            </w:r>
          </w:p>
        </w:tc>
        <w:tc>
          <w:tcPr>
            <w:tcW w:w="58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ascii="黑体" w:eastAsia="黑体"/>
                <w:bCs/>
                <w:color w:val="000000" w:themeColor="text1"/>
                <w:kern w:val="0"/>
                <w:szCs w:val="21"/>
              </w:rPr>
            </w:pPr>
            <w:r>
              <w:rPr>
                <w:rFonts w:ascii="黑体" w:eastAsia="黑体" w:hint="eastAsia"/>
                <w:bCs/>
                <w:color w:val="000000" w:themeColor="text1"/>
                <w:kern w:val="0"/>
                <w:szCs w:val="21"/>
              </w:rPr>
              <w:t>八</w:t>
            </w:r>
          </w:p>
        </w:tc>
      </w:tr>
      <w:tr w:rsidR="00BB00A0" w:rsidTr="00B814AB">
        <w:trPr>
          <w:trHeight w:val="45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黑体" w:eastAsia="黑体"/>
                <w:bCs/>
                <w:color w:val="000000" w:themeColor="text1"/>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黑体" w:eastAsia="黑体"/>
                <w:bCs/>
                <w:color w:val="000000" w:themeColor="text1"/>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黑体" w:eastAsia="黑体"/>
                <w:bCs/>
                <w:color w:val="000000" w:themeColor="text1"/>
                <w:kern w:val="0"/>
                <w:szCs w:val="21"/>
              </w:rPr>
            </w:pPr>
          </w:p>
        </w:tc>
        <w:tc>
          <w:tcPr>
            <w:tcW w:w="816" w:type="dxa"/>
            <w:vMerge/>
            <w:tcBorders>
              <w:top w:val="nil"/>
              <w:left w:val="single" w:sz="4" w:space="0" w:color="auto"/>
              <w:bottom w:val="single" w:sz="4" w:space="0" w:color="auto"/>
              <w:right w:val="single" w:sz="4" w:space="0" w:color="auto"/>
            </w:tcBorders>
            <w:vAlign w:val="center"/>
          </w:tcPr>
          <w:p w:rsidR="00BB00A0" w:rsidRDefault="00BB00A0" w:rsidP="00B814AB">
            <w:pPr>
              <w:widowControl/>
              <w:jc w:val="left"/>
              <w:rPr>
                <w:rFonts w:ascii="黑体" w:eastAsia="黑体"/>
                <w:bCs/>
                <w:color w:val="000000" w:themeColor="text1"/>
                <w:kern w:val="0"/>
                <w:szCs w:val="21"/>
              </w:rPr>
            </w:pPr>
          </w:p>
        </w:tc>
        <w:tc>
          <w:tcPr>
            <w:tcW w:w="560" w:type="dxa"/>
            <w:vMerge/>
            <w:tcBorders>
              <w:top w:val="nil"/>
              <w:left w:val="single" w:sz="4" w:space="0" w:color="auto"/>
              <w:bottom w:val="single" w:sz="4" w:space="0" w:color="auto"/>
              <w:right w:val="single" w:sz="4" w:space="0" w:color="auto"/>
            </w:tcBorders>
            <w:vAlign w:val="center"/>
          </w:tcPr>
          <w:p w:rsidR="00BB00A0" w:rsidRDefault="00BB00A0" w:rsidP="00B814AB">
            <w:pPr>
              <w:widowControl/>
              <w:jc w:val="left"/>
              <w:rPr>
                <w:rFonts w:ascii="黑体" w:eastAsia="黑体"/>
                <w:bCs/>
                <w:color w:val="000000" w:themeColor="text1"/>
                <w:kern w:val="0"/>
                <w:szCs w:val="21"/>
              </w:rPr>
            </w:pPr>
          </w:p>
        </w:tc>
        <w:tc>
          <w:tcPr>
            <w:tcW w:w="56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eastAsia="黑体"/>
                <w:bCs/>
                <w:color w:val="000000" w:themeColor="text1"/>
                <w:kern w:val="0"/>
                <w:szCs w:val="21"/>
              </w:rPr>
            </w:pPr>
            <w:r>
              <w:rPr>
                <w:rFonts w:eastAsia="黑体"/>
                <w:bCs/>
                <w:color w:val="000000" w:themeColor="text1"/>
                <w:kern w:val="0"/>
                <w:szCs w:val="21"/>
              </w:rPr>
              <w:t>14</w:t>
            </w:r>
          </w:p>
        </w:tc>
        <w:tc>
          <w:tcPr>
            <w:tcW w:w="54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0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2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c>
          <w:tcPr>
            <w:tcW w:w="58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rFonts w:eastAsia="黑体"/>
                <w:bCs/>
                <w:color w:val="000000" w:themeColor="text1"/>
                <w:kern w:val="0"/>
                <w:szCs w:val="21"/>
              </w:rPr>
            </w:pPr>
            <w:r>
              <w:rPr>
                <w:rFonts w:eastAsia="黑体"/>
                <w:bCs/>
                <w:color w:val="000000" w:themeColor="text1"/>
                <w:kern w:val="0"/>
                <w:szCs w:val="21"/>
              </w:rPr>
              <w:t>17</w:t>
            </w:r>
          </w:p>
        </w:tc>
      </w:tr>
      <w:tr w:rsidR="00BB00A0" w:rsidTr="00B814AB">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BB00A0" w:rsidRDefault="00BB00A0" w:rsidP="00B814AB">
            <w:pPr>
              <w:widowControl/>
              <w:spacing w:line="240" w:lineRule="exact"/>
              <w:jc w:val="center"/>
              <w:rPr>
                <w:color w:val="000000" w:themeColor="text1"/>
                <w:kern w:val="0"/>
                <w:szCs w:val="21"/>
              </w:rPr>
            </w:pPr>
            <w:r>
              <w:rPr>
                <w:rFonts w:hint="eastAsia"/>
                <w:color w:val="000000" w:themeColor="text1"/>
                <w:kern w:val="0"/>
                <w:szCs w:val="21"/>
              </w:rPr>
              <w:t>通</w:t>
            </w:r>
          </w:p>
          <w:p w:rsidR="00BB00A0" w:rsidRDefault="00BB00A0" w:rsidP="00B814AB">
            <w:pPr>
              <w:widowControl/>
              <w:spacing w:line="240" w:lineRule="exact"/>
              <w:jc w:val="center"/>
              <w:rPr>
                <w:color w:val="000000" w:themeColor="text1"/>
                <w:kern w:val="0"/>
                <w:szCs w:val="21"/>
              </w:rPr>
            </w:pPr>
            <w:r>
              <w:rPr>
                <w:rFonts w:hint="eastAsia"/>
                <w:color w:val="000000" w:themeColor="text1"/>
                <w:kern w:val="0"/>
                <w:szCs w:val="21"/>
              </w:rPr>
              <w:t>识</w:t>
            </w:r>
          </w:p>
          <w:p w:rsidR="00BB00A0" w:rsidRDefault="00BB00A0" w:rsidP="00B814AB">
            <w:pPr>
              <w:widowControl/>
              <w:spacing w:line="240" w:lineRule="exact"/>
              <w:jc w:val="center"/>
              <w:rPr>
                <w:color w:val="000000" w:themeColor="text1"/>
                <w:kern w:val="0"/>
                <w:szCs w:val="21"/>
              </w:rPr>
            </w:pPr>
            <w:r>
              <w:rPr>
                <w:rFonts w:hint="eastAsia"/>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color w:val="000000" w:themeColor="text1"/>
                <w:kern w:val="0"/>
                <w:szCs w:val="21"/>
              </w:rPr>
            </w:pPr>
            <w:r>
              <w:rPr>
                <w:rFonts w:hint="eastAsia"/>
                <w:color w:val="000000" w:themeColor="text1"/>
                <w:kern w:val="0"/>
                <w:szCs w:val="21"/>
              </w:rPr>
              <w:t>通识必修课</w:t>
            </w:r>
          </w:p>
        </w:tc>
        <w:tc>
          <w:tcPr>
            <w:tcW w:w="678" w:type="dxa"/>
            <w:tcBorders>
              <w:top w:val="nil"/>
              <w:left w:val="nil"/>
              <w:bottom w:val="single" w:sz="4" w:space="0" w:color="auto"/>
              <w:right w:val="single" w:sz="4" w:space="0" w:color="auto"/>
            </w:tcBorders>
            <w:vAlign w:val="center"/>
          </w:tcPr>
          <w:p w:rsidR="00BB00A0" w:rsidRDefault="00BB00A0" w:rsidP="00B814AB">
            <w:pPr>
              <w:jc w:val="center"/>
              <w:rPr>
                <w:color w:val="000000" w:themeColor="text1"/>
                <w:szCs w:val="21"/>
              </w:rPr>
            </w:pPr>
            <w:r>
              <w:rPr>
                <w:color w:val="000000" w:themeColor="text1"/>
                <w:szCs w:val="21"/>
              </w:rPr>
              <w:t>32</w:t>
            </w:r>
          </w:p>
        </w:tc>
        <w:tc>
          <w:tcPr>
            <w:tcW w:w="644"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511</w:t>
            </w:r>
          </w:p>
        </w:tc>
        <w:tc>
          <w:tcPr>
            <w:tcW w:w="816"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418</w:t>
            </w:r>
          </w:p>
        </w:tc>
        <w:tc>
          <w:tcPr>
            <w:tcW w:w="56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93</w:t>
            </w:r>
          </w:p>
        </w:tc>
        <w:tc>
          <w:tcPr>
            <w:tcW w:w="56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13</w:t>
            </w:r>
          </w:p>
        </w:tc>
        <w:tc>
          <w:tcPr>
            <w:tcW w:w="54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6</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6</w:t>
            </w:r>
          </w:p>
        </w:tc>
        <w:tc>
          <w:tcPr>
            <w:tcW w:w="50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7</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color w:val="000000" w:themeColor="text1"/>
                <w:szCs w:val="21"/>
              </w:rPr>
            </w:pPr>
          </w:p>
        </w:tc>
        <w:tc>
          <w:tcPr>
            <w:tcW w:w="500" w:type="dxa"/>
            <w:tcBorders>
              <w:top w:val="nil"/>
              <w:left w:val="nil"/>
              <w:bottom w:val="single" w:sz="4" w:space="0" w:color="auto"/>
              <w:right w:val="single" w:sz="4" w:space="0" w:color="auto"/>
            </w:tcBorders>
            <w:vAlign w:val="center"/>
          </w:tcPr>
          <w:p w:rsidR="00BB00A0" w:rsidRDefault="00BB00A0" w:rsidP="00B814AB">
            <w:pPr>
              <w:jc w:val="center"/>
              <w:rPr>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color w:val="000000" w:themeColor="text1"/>
                <w:szCs w:val="21"/>
              </w:rPr>
            </w:pPr>
          </w:p>
        </w:tc>
        <w:tc>
          <w:tcPr>
            <w:tcW w:w="580" w:type="dxa"/>
            <w:tcBorders>
              <w:top w:val="nil"/>
              <w:left w:val="nil"/>
              <w:bottom w:val="single" w:sz="4" w:space="0" w:color="auto"/>
              <w:right w:val="single" w:sz="4" w:space="0" w:color="auto"/>
            </w:tcBorders>
            <w:vAlign w:val="center"/>
          </w:tcPr>
          <w:p w:rsidR="00BB00A0" w:rsidRDefault="00BB00A0" w:rsidP="00B814AB">
            <w:pPr>
              <w:jc w:val="center"/>
              <w:rPr>
                <w:color w:val="000000" w:themeColor="text1"/>
                <w:szCs w:val="21"/>
              </w:rPr>
            </w:pPr>
          </w:p>
        </w:tc>
      </w:tr>
      <w:tr w:rsidR="00BB00A0" w:rsidTr="00B814AB">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BB00A0" w:rsidRDefault="00BB00A0" w:rsidP="00B814AB">
            <w:pPr>
              <w:widowControl/>
              <w:jc w:val="left"/>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color w:val="000000" w:themeColor="text1"/>
                <w:kern w:val="0"/>
                <w:szCs w:val="21"/>
              </w:rPr>
            </w:pPr>
            <w:r>
              <w:rPr>
                <w:rFonts w:hint="eastAsia"/>
                <w:color w:val="000000" w:themeColor="text1"/>
                <w:kern w:val="0"/>
                <w:szCs w:val="21"/>
              </w:rPr>
              <w:t>通识选修课</w:t>
            </w:r>
          </w:p>
        </w:tc>
        <w:tc>
          <w:tcPr>
            <w:tcW w:w="678" w:type="dxa"/>
            <w:tcBorders>
              <w:top w:val="nil"/>
              <w:left w:val="nil"/>
              <w:bottom w:val="single" w:sz="4" w:space="0" w:color="auto"/>
              <w:right w:val="single" w:sz="4" w:space="0" w:color="auto"/>
            </w:tcBorders>
            <w:vAlign w:val="center"/>
          </w:tcPr>
          <w:p w:rsidR="00BB00A0" w:rsidRDefault="00BB00A0" w:rsidP="00B814AB">
            <w:pPr>
              <w:jc w:val="center"/>
              <w:rPr>
                <w:color w:val="000000" w:themeColor="text1"/>
                <w:szCs w:val="21"/>
              </w:rPr>
            </w:pPr>
            <w:r>
              <w:rPr>
                <w:color w:val="000000" w:themeColor="text1"/>
                <w:szCs w:val="21"/>
              </w:rPr>
              <w:t>20</w:t>
            </w:r>
          </w:p>
        </w:tc>
        <w:tc>
          <w:tcPr>
            <w:tcW w:w="644"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402</w:t>
            </w:r>
          </w:p>
        </w:tc>
        <w:tc>
          <w:tcPr>
            <w:tcW w:w="816"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402</w:t>
            </w:r>
          </w:p>
        </w:tc>
        <w:tc>
          <w:tcPr>
            <w:tcW w:w="56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p>
        </w:tc>
        <w:tc>
          <w:tcPr>
            <w:tcW w:w="56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2</w:t>
            </w:r>
          </w:p>
        </w:tc>
        <w:tc>
          <w:tcPr>
            <w:tcW w:w="54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BB00A0" w:rsidRDefault="00BB00A0" w:rsidP="00B814AB">
            <w:pPr>
              <w:jc w:val="center"/>
              <w:rPr>
                <w:color w:val="000000" w:themeColor="text1"/>
                <w:szCs w:val="21"/>
              </w:rPr>
            </w:pPr>
          </w:p>
        </w:tc>
      </w:tr>
      <w:tr w:rsidR="00BB00A0" w:rsidTr="00B814AB">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BB00A0" w:rsidRDefault="00BB00A0" w:rsidP="00B814AB">
            <w:pPr>
              <w:widowControl/>
              <w:jc w:val="left"/>
              <w:rPr>
                <w:color w:val="000000" w:themeColor="text1"/>
                <w:kern w:val="0"/>
                <w:szCs w:val="21"/>
              </w:rPr>
            </w:pPr>
          </w:p>
        </w:tc>
        <w:tc>
          <w:tcPr>
            <w:tcW w:w="159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color w:val="000000" w:themeColor="text1"/>
                <w:kern w:val="0"/>
                <w:szCs w:val="21"/>
              </w:rPr>
            </w:pPr>
            <w:r>
              <w:rPr>
                <w:rFonts w:hint="eastAsia"/>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BB00A0" w:rsidRDefault="00BB00A0" w:rsidP="00B814AB">
            <w:pPr>
              <w:jc w:val="center"/>
              <w:rPr>
                <w:color w:val="000000" w:themeColor="text1"/>
                <w:szCs w:val="21"/>
              </w:rPr>
            </w:pPr>
            <w:r>
              <w:rPr>
                <w:color w:val="000000" w:themeColor="text1"/>
                <w:szCs w:val="21"/>
              </w:rPr>
              <w:t>52</w:t>
            </w:r>
          </w:p>
        </w:tc>
        <w:tc>
          <w:tcPr>
            <w:tcW w:w="644"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919</w:t>
            </w:r>
          </w:p>
        </w:tc>
        <w:tc>
          <w:tcPr>
            <w:tcW w:w="816"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826</w:t>
            </w:r>
          </w:p>
        </w:tc>
        <w:tc>
          <w:tcPr>
            <w:tcW w:w="56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93</w:t>
            </w:r>
          </w:p>
        </w:tc>
        <w:tc>
          <w:tcPr>
            <w:tcW w:w="56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15</w:t>
            </w:r>
          </w:p>
        </w:tc>
        <w:tc>
          <w:tcPr>
            <w:tcW w:w="54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10</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10</w:t>
            </w:r>
          </w:p>
        </w:tc>
        <w:tc>
          <w:tcPr>
            <w:tcW w:w="50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11</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BB00A0" w:rsidRDefault="00BB00A0" w:rsidP="00B814AB">
            <w:pPr>
              <w:jc w:val="center"/>
              <w:rPr>
                <w:color w:val="000000" w:themeColor="text1"/>
                <w:szCs w:val="21"/>
              </w:rPr>
            </w:pPr>
          </w:p>
        </w:tc>
      </w:tr>
      <w:tr w:rsidR="00BB00A0" w:rsidTr="00B814AB">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bCs/>
                <w:color w:val="000000" w:themeColor="text1"/>
                <w:kern w:val="0"/>
                <w:szCs w:val="21"/>
              </w:rPr>
            </w:pPr>
            <w:r>
              <w:rPr>
                <w:rFonts w:hint="eastAsia"/>
                <w:bCs/>
                <w:color w:val="000000" w:themeColor="text1"/>
                <w:kern w:val="0"/>
                <w:szCs w:val="21"/>
              </w:rPr>
              <w:t>学科基础课</w:t>
            </w:r>
          </w:p>
        </w:tc>
        <w:tc>
          <w:tcPr>
            <w:tcW w:w="678"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r>
              <w:rPr>
                <w:rFonts w:hint="eastAsia"/>
                <w:bCs/>
                <w:color w:val="000000" w:themeColor="text1"/>
                <w:szCs w:val="21"/>
              </w:rPr>
              <w:t>33</w:t>
            </w:r>
          </w:p>
        </w:tc>
        <w:tc>
          <w:tcPr>
            <w:tcW w:w="644"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608</w:t>
            </w:r>
          </w:p>
        </w:tc>
        <w:tc>
          <w:tcPr>
            <w:tcW w:w="816"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557</w:t>
            </w: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51</w:t>
            </w: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7</w:t>
            </w:r>
          </w:p>
        </w:tc>
        <w:tc>
          <w:tcPr>
            <w:tcW w:w="54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8</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7</w:t>
            </w: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9</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6</w:t>
            </w: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r>
      <w:tr w:rsidR="00BB00A0" w:rsidTr="00B814AB">
        <w:trPr>
          <w:trHeight w:val="454"/>
          <w:jc w:val="center"/>
        </w:trPr>
        <w:tc>
          <w:tcPr>
            <w:tcW w:w="717" w:type="dxa"/>
            <w:vMerge w:val="restart"/>
            <w:tcBorders>
              <w:top w:val="nil"/>
              <w:left w:val="single" w:sz="4" w:space="0" w:color="auto"/>
              <w:bottom w:val="single" w:sz="4" w:space="0" w:color="auto"/>
              <w:right w:val="single" w:sz="4" w:space="0" w:color="auto"/>
            </w:tcBorders>
            <w:vAlign w:val="center"/>
          </w:tcPr>
          <w:p w:rsidR="00BB00A0" w:rsidRDefault="00BB00A0" w:rsidP="00B814AB">
            <w:pPr>
              <w:widowControl/>
              <w:spacing w:line="240" w:lineRule="exact"/>
              <w:jc w:val="center"/>
              <w:rPr>
                <w:bCs/>
                <w:color w:val="000000" w:themeColor="text1"/>
                <w:kern w:val="0"/>
                <w:szCs w:val="21"/>
              </w:rPr>
            </w:pPr>
            <w:r>
              <w:rPr>
                <w:rFonts w:hint="eastAsia"/>
                <w:bCs/>
                <w:color w:val="000000" w:themeColor="text1"/>
                <w:kern w:val="0"/>
                <w:szCs w:val="21"/>
              </w:rPr>
              <w:t>专</w:t>
            </w:r>
          </w:p>
          <w:p w:rsidR="00BB00A0" w:rsidRDefault="00BB00A0" w:rsidP="00B814AB">
            <w:pPr>
              <w:widowControl/>
              <w:spacing w:line="240" w:lineRule="exact"/>
              <w:jc w:val="center"/>
              <w:rPr>
                <w:bCs/>
                <w:color w:val="000000" w:themeColor="text1"/>
                <w:kern w:val="0"/>
                <w:szCs w:val="21"/>
              </w:rPr>
            </w:pPr>
            <w:r>
              <w:rPr>
                <w:rFonts w:hint="eastAsia"/>
                <w:bCs/>
                <w:color w:val="000000" w:themeColor="text1"/>
                <w:kern w:val="0"/>
                <w:szCs w:val="21"/>
              </w:rPr>
              <w:t>业</w:t>
            </w:r>
          </w:p>
          <w:p w:rsidR="00BB00A0" w:rsidRDefault="00BB00A0" w:rsidP="00B814AB">
            <w:pPr>
              <w:widowControl/>
              <w:spacing w:line="240" w:lineRule="exact"/>
              <w:jc w:val="center"/>
              <w:rPr>
                <w:bCs/>
                <w:color w:val="000000" w:themeColor="text1"/>
                <w:kern w:val="0"/>
                <w:szCs w:val="21"/>
              </w:rPr>
            </w:pPr>
            <w:r>
              <w:rPr>
                <w:rFonts w:hint="eastAsia"/>
                <w:bCs/>
                <w:color w:val="000000" w:themeColor="text1"/>
                <w:kern w:val="0"/>
                <w:szCs w:val="21"/>
              </w:rPr>
              <w:t>课</w:t>
            </w:r>
          </w:p>
        </w:tc>
        <w:tc>
          <w:tcPr>
            <w:tcW w:w="1590" w:type="dxa"/>
            <w:tcBorders>
              <w:top w:val="nil"/>
              <w:left w:val="nil"/>
              <w:bottom w:val="single" w:sz="4" w:space="0" w:color="auto"/>
              <w:right w:val="single" w:sz="4" w:space="0" w:color="auto"/>
            </w:tcBorders>
            <w:vAlign w:val="center"/>
          </w:tcPr>
          <w:p w:rsidR="00BB00A0" w:rsidRDefault="00BB00A0" w:rsidP="00B814AB">
            <w:pPr>
              <w:widowControl/>
              <w:jc w:val="center"/>
              <w:rPr>
                <w:bCs/>
                <w:color w:val="000000" w:themeColor="text1"/>
                <w:kern w:val="0"/>
                <w:szCs w:val="21"/>
              </w:rPr>
            </w:pPr>
            <w:r>
              <w:rPr>
                <w:rFonts w:hint="eastAsia"/>
                <w:bCs/>
                <w:color w:val="000000" w:themeColor="text1"/>
                <w:kern w:val="0"/>
                <w:szCs w:val="21"/>
              </w:rPr>
              <w:t>专业必修课</w:t>
            </w:r>
          </w:p>
        </w:tc>
        <w:tc>
          <w:tcPr>
            <w:tcW w:w="678"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r>
              <w:rPr>
                <w:rFonts w:hint="eastAsia"/>
                <w:bCs/>
                <w:color w:val="000000" w:themeColor="text1"/>
                <w:szCs w:val="21"/>
              </w:rPr>
              <w:t>20</w:t>
            </w:r>
          </w:p>
        </w:tc>
        <w:tc>
          <w:tcPr>
            <w:tcW w:w="644"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442</w:t>
            </w:r>
          </w:p>
        </w:tc>
        <w:tc>
          <w:tcPr>
            <w:tcW w:w="816"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306</w:t>
            </w: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136</w:t>
            </w: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p>
        </w:tc>
        <w:tc>
          <w:tcPr>
            <w:tcW w:w="54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4</w:t>
            </w: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6</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16</w:t>
            </w: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14</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r>
      <w:tr w:rsidR="00BB00A0" w:rsidTr="00B814AB">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BB00A0" w:rsidRDefault="00BB00A0" w:rsidP="00B814AB">
            <w:pPr>
              <w:widowControl/>
              <w:jc w:val="left"/>
              <w:rPr>
                <w:bCs/>
                <w:color w:val="000000" w:themeColor="text1"/>
                <w:kern w:val="0"/>
                <w:szCs w:val="21"/>
              </w:rPr>
            </w:pPr>
          </w:p>
        </w:tc>
        <w:tc>
          <w:tcPr>
            <w:tcW w:w="159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center"/>
              <w:rPr>
                <w:bCs/>
                <w:color w:val="000000" w:themeColor="text1"/>
                <w:kern w:val="0"/>
                <w:szCs w:val="21"/>
              </w:rPr>
            </w:pPr>
            <w:r>
              <w:rPr>
                <w:rFonts w:hint="eastAsia"/>
                <w:bCs/>
                <w:color w:val="000000" w:themeColor="text1"/>
                <w:kern w:val="0"/>
                <w:szCs w:val="21"/>
              </w:rPr>
              <w:t>专业选修课</w:t>
            </w:r>
          </w:p>
        </w:tc>
        <w:tc>
          <w:tcPr>
            <w:tcW w:w="678"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r>
              <w:rPr>
                <w:rFonts w:hint="eastAsia"/>
                <w:bCs/>
                <w:color w:val="000000" w:themeColor="text1"/>
                <w:szCs w:val="21"/>
              </w:rPr>
              <w:t>10</w:t>
            </w:r>
          </w:p>
        </w:tc>
        <w:tc>
          <w:tcPr>
            <w:tcW w:w="644"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170</w:t>
            </w:r>
          </w:p>
        </w:tc>
        <w:tc>
          <w:tcPr>
            <w:tcW w:w="816"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r>
              <w:rPr>
                <w:rFonts w:hint="eastAsia"/>
                <w:bCs/>
                <w:color w:val="000000" w:themeColor="text1"/>
                <w:szCs w:val="21"/>
              </w:rPr>
              <w:t xml:space="preserve">　</w:t>
            </w:r>
          </w:p>
        </w:tc>
      </w:tr>
      <w:tr w:rsidR="00BB00A0" w:rsidTr="00B814AB">
        <w:trPr>
          <w:trHeight w:val="454"/>
          <w:jc w:val="center"/>
        </w:trPr>
        <w:tc>
          <w:tcPr>
            <w:tcW w:w="717" w:type="dxa"/>
            <w:vMerge/>
            <w:tcBorders>
              <w:top w:val="nil"/>
              <w:left w:val="single" w:sz="4" w:space="0" w:color="auto"/>
              <w:bottom w:val="single" w:sz="4" w:space="0" w:color="auto"/>
              <w:right w:val="single" w:sz="4" w:space="0" w:color="auto"/>
            </w:tcBorders>
            <w:vAlign w:val="center"/>
          </w:tcPr>
          <w:p w:rsidR="00BB00A0" w:rsidRDefault="00BB00A0" w:rsidP="00B814AB">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BB00A0" w:rsidRDefault="00BB00A0" w:rsidP="00B814AB">
            <w:pPr>
              <w:widowControl/>
              <w:spacing w:line="240" w:lineRule="exact"/>
              <w:jc w:val="center"/>
              <w:rPr>
                <w:bCs/>
                <w:color w:val="000000" w:themeColor="text1"/>
                <w:kern w:val="0"/>
                <w:szCs w:val="21"/>
              </w:rPr>
            </w:pPr>
            <w:r>
              <w:rPr>
                <w:rFonts w:hint="eastAsia"/>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r>
              <w:rPr>
                <w:rFonts w:hint="eastAsia"/>
                <w:bCs/>
                <w:color w:val="000000" w:themeColor="text1"/>
                <w:szCs w:val="21"/>
              </w:rPr>
              <w:t>30</w:t>
            </w:r>
          </w:p>
        </w:tc>
        <w:tc>
          <w:tcPr>
            <w:tcW w:w="644"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612</w:t>
            </w:r>
          </w:p>
        </w:tc>
        <w:tc>
          <w:tcPr>
            <w:tcW w:w="816"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4</w:t>
            </w: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6</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16</w:t>
            </w: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FF0000"/>
                <w:szCs w:val="21"/>
              </w:rPr>
            </w:pPr>
            <w:r>
              <w:rPr>
                <w:rFonts w:hint="eastAsia"/>
                <w:bCs/>
                <w:color w:val="FF0000"/>
                <w:szCs w:val="21"/>
              </w:rPr>
              <w:t>14</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r>
              <w:rPr>
                <w:rFonts w:hint="eastAsia"/>
                <w:bCs/>
                <w:color w:val="000000" w:themeColor="text1"/>
                <w:szCs w:val="21"/>
              </w:rPr>
              <w:t xml:space="preserve">　</w:t>
            </w:r>
          </w:p>
        </w:tc>
      </w:tr>
      <w:tr w:rsidR="00BB00A0" w:rsidTr="00B814AB">
        <w:trPr>
          <w:trHeight w:val="648"/>
          <w:jc w:val="center"/>
        </w:trPr>
        <w:tc>
          <w:tcPr>
            <w:tcW w:w="717" w:type="dxa"/>
            <w:vMerge w:val="restart"/>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bCs/>
                <w:color w:val="000000" w:themeColor="text1"/>
                <w:kern w:val="0"/>
                <w:szCs w:val="21"/>
              </w:rPr>
            </w:pPr>
            <w:r>
              <w:rPr>
                <w:rFonts w:hint="eastAsia"/>
                <w:bCs/>
                <w:color w:val="000000" w:themeColor="text1"/>
                <w:kern w:val="0"/>
                <w:szCs w:val="21"/>
              </w:rPr>
              <w:t>独立</w:t>
            </w:r>
          </w:p>
          <w:p w:rsidR="00BB00A0" w:rsidRDefault="00BB00A0" w:rsidP="00B814AB">
            <w:pPr>
              <w:widowControl/>
              <w:jc w:val="center"/>
              <w:rPr>
                <w:bCs/>
                <w:color w:val="000000" w:themeColor="text1"/>
                <w:kern w:val="0"/>
                <w:szCs w:val="21"/>
              </w:rPr>
            </w:pPr>
            <w:r>
              <w:rPr>
                <w:rFonts w:hint="eastAsia"/>
                <w:bCs/>
                <w:color w:val="000000" w:themeColor="text1"/>
                <w:kern w:val="0"/>
                <w:szCs w:val="21"/>
              </w:rPr>
              <w:t>设置的</w:t>
            </w:r>
          </w:p>
          <w:p w:rsidR="00BB00A0" w:rsidRDefault="00BB00A0" w:rsidP="00B814AB">
            <w:pPr>
              <w:widowControl/>
              <w:spacing w:line="240" w:lineRule="exact"/>
              <w:jc w:val="center"/>
              <w:rPr>
                <w:bCs/>
                <w:color w:val="000000" w:themeColor="text1"/>
                <w:kern w:val="0"/>
                <w:szCs w:val="21"/>
              </w:rPr>
            </w:pPr>
            <w:r>
              <w:rPr>
                <w:rFonts w:hint="eastAsia"/>
                <w:bCs/>
                <w:color w:val="000000" w:themeColor="text1"/>
                <w:kern w:val="0"/>
                <w:szCs w:val="21"/>
              </w:rPr>
              <w:t>实践教学环节</w:t>
            </w:r>
          </w:p>
        </w:tc>
        <w:tc>
          <w:tcPr>
            <w:tcW w:w="1590"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bCs/>
                <w:color w:val="000000" w:themeColor="text1"/>
                <w:kern w:val="0"/>
                <w:szCs w:val="21"/>
              </w:rPr>
            </w:pPr>
            <w:r>
              <w:rPr>
                <w:rFonts w:hint="eastAsia"/>
                <w:bCs/>
                <w:color w:val="000000" w:themeColor="text1"/>
                <w:kern w:val="0"/>
                <w:szCs w:val="21"/>
              </w:rPr>
              <w:t>基础实践</w:t>
            </w:r>
          </w:p>
        </w:tc>
        <w:tc>
          <w:tcPr>
            <w:tcW w:w="678"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r>
              <w:rPr>
                <w:rFonts w:hint="eastAsia"/>
                <w:bCs/>
                <w:color w:val="000000" w:themeColor="text1"/>
                <w:szCs w:val="21"/>
              </w:rPr>
              <w:t>60</w:t>
            </w:r>
          </w:p>
        </w:tc>
        <w:tc>
          <w:tcPr>
            <w:tcW w:w="644"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BB00A0" w:rsidRDefault="00BB00A0" w:rsidP="00B814AB">
            <w:pPr>
              <w:widowControl/>
              <w:jc w:val="center"/>
              <w:rPr>
                <w:bCs/>
                <w:color w:val="000000" w:themeColor="text1"/>
                <w:szCs w:val="21"/>
              </w:rPr>
            </w:pPr>
          </w:p>
        </w:tc>
      </w:tr>
      <w:tr w:rsidR="00BB00A0" w:rsidTr="00B814AB">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BB00A0" w:rsidRDefault="00BB00A0" w:rsidP="00B814AB">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bCs/>
                <w:color w:val="000000" w:themeColor="text1"/>
                <w:kern w:val="0"/>
                <w:szCs w:val="21"/>
              </w:rPr>
            </w:pPr>
            <w:r>
              <w:rPr>
                <w:rFonts w:hint="eastAsia"/>
                <w:bCs/>
                <w:color w:val="000000" w:themeColor="text1"/>
                <w:kern w:val="0"/>
                <w:sz w:val="18"/>
                <w:szCs w:val="18"/>
              </w:rPr>
              <w:t>专业实践</w:t>
            </w:r>
          </w:p>
        </w:tc>
        <w:tc>
          <w:tcPr>
            <w:tcW w:w="678"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r>
              <w:rPr>
                <w:rFonts w:hint="eastAsia"/>
                <w:bCs/>
                <w:color w:val="000000" w:themeColor="text1"/>
                <w:szCs w:val="21"/>
              </w:rPr>
              <w:t>14</w:t>
            </w:r>
          </w:p>
        </w:tc>
        <w:tc>
          <w:tcPr>
            <w:tcW w:w="644"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BB00A0" w:rsidRDefault="00BB00A0" w:rsidP="00B814AB">
            <w:pPr>
              <w:widowControl/>
              <w:jc w:val="center"/>
              <w:rPr>
                <w:bCs/>
                <w:color w:val="000000" w:themeColor="text1"/>
                <w:szCs w:val="21"/>
              </w:rPr>
            </w:pPr>
          </w:p>
        </w:tc>
      </w:tr>
      <w:tr w:rsidR="00BB00A0" w:rsidTr="00B814AB">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BB00A0" w:rsidRDefault="00BB00A0" w:rsidP="00B814AB">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bCs/>
                <w:color w:val="000000" w:themeColor="text1"/>
                <w:kern w:val="0"/>
                <w:sz w:val="18"/>
                <w:szCs w:val="18"/>
              </w:rPr>
            </w:pPr>
            <w:r>
              <w:rPr>
                <w:rFonts w:hint="eastAsia"/>
                <w:bCs/>
                <w:color w:val="000000" w:themeColor="text1"/>
                <w:kern w:val="0"/>
                <w:sz w:val="18"/>
                <w:szCs w:val="18"/>
              </w:rPr>
              <w:t>综合实践</w:t>
            </w:r>
          </w:p>
        </w:tc>
        <w:tc>
          <w:tcPr>
            <w:tcW w:w="678"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r>
              <w:rPr>
                <w:rFonts w:hint="eastAsia"/>
                <w:bCs/>
                <w:color w:val="000000" w:themeColor="text1"/>
                <w:szCs w:val="21"/>
              </w:rPr>
              <w:t>20</w:t>
            </w:r>
          </w:p>
        </w:tc>
        <w:tc>
          <w:tcPr>
            <w:tcW w:w="644"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BB00A0" w:rsidRDefault="00BB00A0" w:rsidP="00B814AB">
            <w:pPr>
              <w:widowControl/>
              <w:jc w:val="center"/>
              <w:rPr>
                <w:bCs/>
                <w:color w:val="000000" w:themeColor="text1"/>
                <w:szCs w:val="21"/>
              </w:rPr>
            </w:pPr>
          </w:p>
        </w:tc>
      </w:tr>
      <w:tr w:rsidR="00BB00A0" w:rsidTr="00B814AB">
        <w:trPr>
          <w:trHeight w:val="648"/>
          <w:jc w:val="center"/>
        </w:trPr>
        <w:tc>
          <w:tcPr>
            <w:tcW w:w="717" w:type="dxa"/>
            <w:vMerge/>
            <w:tcBorders>
              <w:top w:val="nil"/>
              <w:left w:val="single" w:sz="4" w:space="0" w:color="auto"/>
              <w:bottom w:val="single" w:sz="4" w:space="0" w:color="auto"/>
              <w:right w:val="single" w:sz="4" w:space="0" w:color="auto"/>
            </w:tcBorders>
            <w:vAlign w:val="center"/>
          </w:tcPr>
          <w:p w:rsidR="00BB00A0" w:rsidRDefault="00BB00A0" w:rsidP="00B814AB">
            <w:pPr>
              <w:widowControl/>
              <w:jc w:val="left"/>
              <w:rPr>
                <w:bCs/>
                <w:color w:val="000000" w:themeColor="text1"/>
                <w:kern w:val="0"/>
                <w:szCs w:val="21"/>
              </w:rPr>
            </w:pPr>
          </w:p>
        </w:tc>
        <w:tc>
          <w:tcPr>
            <w:tcW w:w="1590" w:type="dxa"/>
            <w:tcBorders>
              <w:top w:val="nil"/>
              <w:left w:val="single" w:sz="4" w:space="0" w:color="auto"/>
              <w:bottom w:val="single" w:sz="4" w:space="0" w:color="auto"/>
              <w:right w:val="single" w:sz="4" w:space="0" w:color="auto"/>
            </w:tcBorders>
            <w:vAlign w:val="center"/>
          </w:tcPr>
          <w:p w:rsidR="00BB00A0" w:rsidRDefault="00BB00A0" w:rsidP="00B814AB">
            <w:pPr>
              <w:widowControl/>
              <w:rPr>
                <w:bCs/>
                <w:color w:val="000000" w:themeColor="text1"/>
                <w:kern w:val="0"/>
                <w:szCs w:val="21"/>
              </w:rPr>
            </w:pPr>
            <w:r>
              <w:rPr>
                <w:rFonts w:hint="eastAsia"/>
                <w:bCs/>
                <w:color w:val="000000" w:themeColor="text1"/>
                <w:kern w:val="0"/>
                <w:szCs w:val="21"/>
              </w:rPr>
              <w:t>小计</w:t>
            </w:r>
          </w:p>
        </w:tc>
        <w:tc>
          <w:tcPr>
            <w:tcW w:w="678"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r>
              <w:rPr>
                <w:rFonts w:hint="eastAsia"/>
                <w:bCs/>
                <w:color w:val="000000" w:themeColor="text1"/>
                <w:szCs w:val="21"/>
              </w:rPr>
              <w:t>40</w:t>
            </w:r>
          </w:p>
        </w:tc>
        <w:tc>
          <w:tcPr>
            <w:tcW w:w="644"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816"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6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4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0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20" w:type="dxa"/>
            <w:tcBorders>
              <w:top w:val="nil"/>
              <w:left w:val="nil"/>
              <w:bottom w:val="single" w:sz="4" w:space="0" w:color="auto"/>
              <w:right w:val="single" w:sz="4" w:space="0" w:color="auto"/>
            </w:tcBorders>
            <w:vAlign w:val="center"/>
          </w:tcPr>
          <w:p w:rsidR="00BB00A0" w:rsidRDefault="00BB00A0" w:rsidP="00B814AB">
            <w:pPr>
              <w:jc w:val="center"/>
              <w:rPr>
                <w:bCs/>
                <w:color w:val="000000" w:themeColor="text1"/>
                <w:szCs w:val="21"/>
              </w:rPr>
            </w:pPr>
          </w:p>
        </w:tc>
        <w:tc>
          <w:tcPr>
            <w:tcW w:w="580" w:type="dxa"/>
            <w:tcBorders>
              <w:top w:val="nil"/>
              <w:left w:val="nil"/>
              <w:bottom w:val="single" w:sz="4" w:space="0" w:color="auto"/>
              <w:right w:val="single" w:sz="4" w:space="0" w:color="auto"/>
            </w:tcBorders>
            <w:vAlign w:val="center"/>
          </w:tcPr>
          <w:p w:rsidR="00BB00A0" w:rsidRDefault="00BB00A0" w:rsidP="00B814AB">
            <w:pPr>
              <w:widowControl/>
              <w:jc w:val="center"/>
              <w:rPr>
                <w:bCs/>
                <w:color w:val="000000" w:themeColor="text1"/>
                <w:szCs w:val="21"/>
              </w:rPr>
            </w:pPr>
          </w:p>
        </w:tc>
      </w:tr>
      <w:tr w:rsidR="00BB00A0" w:rsidTr="00B814AB">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color w:val="000000" w:themeColor="text1"/>
                <w:kern w:val="0"/>
                <w:szCs w:val="21"/>
              </w:rPr>
            </w:pPr>
            <w:r>
              <w:rPr>
                <w:rFonts w:hint="eastAsia"/>
                <w:color w:val="000000" w:themeColor="text1"/>
                <w:kern w:val="0"/>
                <w:szCs w:val="21"/>
              </w:rPr>
              <w:t>合计</w:t>
            </w:r>
          </w:p>
        </w:tc>
        <w:tc>
          <w:tcPr>
            <w:tcW w:w="678" w:type="dxa"/>
            <w:tcBorders>
              <w:top w:val="nil"/>
              <w:left w:val="nil"/>
              <w:bottom w:val="single" w:sz="4" w:space="0" w:color="auto"/>
              <w:right w:val="single" w:sz="4" w:space="0" w:color="auto"/>
            </w:tcBorders>
            <w:vAlign w:val="center"/>
          </w:tcPr>
          <w:p w:rsidR="00BB00A0" w:rsidRDefault="00BB00A0" w:rsidP="00B814AB">
            <w:pPr>
              <w:jc w:val="center"/>
              <w:rPr>
                <w:color w:val="000000" w:themeColor="text1"/>
                <w:szCs w:val="21"/>
              </w:rPr>
            </w:pPr>
            <w:r>
              <w:rPr>
                <w:color w:val="000000" w:themeColor="text1"/>
                <w:szCs w:val="21"/>
              </w:rPr>
              <w:t>155</w:t>
            </w:r>
          </w:p>
        </w:tc>
        <w:tc>
          <w:tcPr>
            <w:tcW w:w="644"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2133</w:t>
            </w:r>
          </w:p>
        </w:tc>
        <w:tc>
          <w:tcPr>
            <w:tcW w:w="816"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1683</w:t>
            </w:r>
          </w:p>
        </w:tc>
        <w:tc>
          <w:tcPr>
            <w:tcW w:w="56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280</w:t>
            </w:r>
          </w:p>
        </w:tc>
        <w:tc>
          <w:tcPr>
            <w:tcW w:w="56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22</w:t>
            </w:r>
          </w:p>
        </w:tc>
        <w:tc>
          <w:tcPr>
            <w:tcW w:w="54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18</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21</w:t>
            </w:r>
          </w:p>
        </w:tc>
        <w:tc>
          <w:tcPr>
            <w:tcW w:w="50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26</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26</w:t>
            </w:r>
          </w:p>
        </w:tc>
        <w:tc>
          <w:tcPr>
            <w:tcW w:w="500" w:type="dxa"/>
            <w:tcBorders>
              <w:top w:val="nil"/>
              <w:left w:val="nil"/>
              <w:bottom w:val="single" w:sz="4" w:space="0" w:color="auto"/>
              <w:right w:val="single" w:sz="4" w:space="0" w:color="auto"/>
            </w:tcBorders>
            <w:vAlign w:val="center"/>
          </w:tcPr>
          <w:p w:rsidR="00BB00A0" w:rsidRDefault="00BB00A0" w:rsidP="00B814AB">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BB00A0" w:rsidRDefault="00BB00A0" w:rsidP="00B814AB">
            <w:pPr>
              <w:jc w:val="center"/>
              <w:rPr>
                <w:color w:val="000000" w:themeColor="text1"/>
                <w:szCs w:val="21"/>
              </w:rPr>
            </w:pPr>
            <w:r>
              <w:rPr>
                <w:rFonts w:hint="eastAsia"/>
                <w:color w:val="000000" w:themeColor="text1"/>
                <w:szCs w:val="21"/>
              </w:rPr>
              <w:t>2</w:t>
            </w:r>
          </w:p>
        </w:tc>
        <w:tc>
          <w:tcPr>
            <w:tcW w:w="580" w:type="dxa"/>
            <w:tcBorders>
              <w:top w:val="nil"/>
              <w:left w:val="nil"/>
              <w:bottom w:val="single" w:sz="4" w:space="0" w:color="auto"/>
              <w:right w:val="single" w:sz="4" w:space="0" w:color="auto"/>
            </w:tcBorders>
            <w:vAlign w:val="center"/>
          </w:tcPr>
          <w:p w:rsidR="00BB00A0" w:rsidRDefault="00BB00A0" w:rsidP="00B814AB">
            <w:pPr>
              <w:jc w:val="center"/>
              <w:rPr>
                <w:color w:val="000000" w:themeColor="text1"/>
                <w:szCs w:val="21"/>
              </w:rPr>
            </w:pPr>
          </w:p>
        </w:tc>
      </w:tr>
    </w:tbl>
    <w:p w:rsidR="00BB00A0" w:rsidRDefault="00BB00A0" w:rsidP="00FF330A">
      <w:pPr>
        <w:spacing w:before="100" w:beforeAutospacing="1" w:afterLines="30" w:line="360" w:lineRule="auto"/>
        <w:ind w:firstLineChars="200" w:firstLine="480"/>
        <w:jc w:val="center"/>
        <w:textAlignment w:val="baseline"/>
        <w:rPr>
          <w:rFonts w:eastAsia="黑体"/>
          <w:color w:val="000000" w:themeColor="text1"/>
          <w:sz w:val="24"/>
        </w:rPr>
      </w:pPr>
    </w:p>
    <w:p w:rsidR="00BB00A0" w:rsidRDefault="00BB00A0" w:rsidP="00FF330A">
      <w:pPr>
        <w:spacing w:before="100" w:beforeAutospacing="1" w:afterLines="30" w:line="360" w:lineRule="auto"/>
        <w:ind w:firstLineChars="200" w:firstLine="480"/>
        <w:jc w:val="center"/>
        <w:textAlignment w:val="baseline"/>
        <w:rPr>
          <w:rFonts w:eastAsia="黑体"/>
          <w:color w:val="000000" w:themeColor="text1"/>
          <w:sz w:val="24"/>
        </w:rPr>
      </w:pPr>
    </w:p>
    <w:p w:rsidR="00BB00A0" w:rsidRDefault="00BB00A0" w:rsidP="00FF330A">
      <w:pPr>
        <w:spacing w:before="100" w:beforeAutospacing="1" w:afterLines="30" w:line="360" w:lineRule="auto"/>
        <w:ind w:firstLineChars="200" w:firstLine="480"/>
        <w:jc w:val="center"/>
        <w:textAlignment w:val="baseline"/>
        <w:rPr>
          <w:rFonts w:eastAsia="黑体"/>
          <w:color w:val="000000" w:themeColor="text1"/>
          <w:sz w:val="24"/>
        </w:rPr>
      </w:pPr>
      <w:r>
        <w:rPr>
          <w:rFonts w:eastAsia="黑体" w:hint="eastAsia"/>
          <w:color w:val="000000" w:themeColor="text1"/>
          <w:sz w:val="24"/>
        </w:rPr>
        <w:lastRenderedPageBreak/>
        <w:t>实践教学学分分配及比例</w:t>
      </w:r>
    </w:p>
    <w:p w:rsidR="00BB00A0" w:rsidRDefault="00BB00A0" w:rsidP="00BB00A0">
      <w:pPr>
        <w:spacing w:line="280" w:lineRule="exact"/>
        <w:jc w:val="center"/>
        <w:textAlignment w:val="baseline"/>
        <w:rPr>
          <w:rFonts w:eastAsia="黑体"/>
          <w:color w:val="000000" w:themeColor="text1"/>
          <w:szCs w:val="21"/>
        </w:rPr>
      </w:pPr>
    </w:p>
    <w:tbl>
      <w:tblPr>
        <w:tblpPr w:leftFromText="180" w:rightFromText="180" w:vertAnchor="text" w:horzAnchor="page" w:tblpX="2019" w:tblpY="78"/>
        <w:tblOverlap w:val="never"/>
        <w:tblW w:w="8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704"/>
        <w:gridCol w:w="2549"/>
        <w:gridCol w:w="1559"/>
        <w:gridCol w:w="992"/>
        <w:gridCol w:w="1276"/>
      </w:tblGrid>
      <w:tr w:rsidR="00BB00A0" w:rsidTr="00B814AB">
        <w:trPr>
          <w:trHeight w:val="781"/>
        </w:trPr>
        <w:tc>
          <w:tcPr>
            <w:tcW w:w="1704" w:type="dxa"/>
            <w:tcBorders>
              <w:top w:val="single" w:sz="6" w:space="0" w:color="auto"/>
              <w:left w:val="single" w:sz="6" w:space="0" w:color="auto"/>
              <w:bottom w:val="single" w:sz="6" w:space="0" w:color="auto"/>
              <w:right w:val="single" w:sz="6" w:space="0" w:color="auto"/>
            </w:tcBorders>
            <w:vAlign w:val="center"/>
          </w:tcPr>
          <w:p w:rsidR="00BB00A0" w:rsidRDefault="00BB00A0" w:rsidP="00B814AB">
            <w:pPr>
              <w:widowControl/>
              <w:jc w:val="center"/>
              <w:rPr>
                <w:b/>
                <w:color w:val="000000" w:themeColor="text1"/>
                <w:kern w:val="0"/>
                <w:szCs w:val="21"/>
              </w:rPr>
            </w:pPr>
            <w:r>
              <w:rPr>
                <w:rFonts w:hint="eastAsia"/>
                <w:b/>
                <w:color w:val="000000" w:themeColor="text1"/>
                <w:kern w:val="0"/>
                <w:szCs w:val="21"/>
              </w:rPr>
              <w:t>通识课程</w:t>
            </w:r>
          </w:p>
          <w:p w:rsidR="00BB00A0" w:rsidRDefault="00BB00A0" w:rsidP="00B814AB">
            <w:pPr>
              <w:widowControl/>
              <w:jc w:val="center"/>
              <w:rPr>
                <w:b/>
                <w:color w:val="000000" w:themeColor="text1"/>
                <w:kern w:val="0"/>
                <w:szCs w:val="21"/>
              </w:rPr>
            </w:pPr>
            <w:r>
              <w:rPr>
                <w:rFonts w:hint="eastAsia"/>
                <w:b/>
                <w:color w:val="000000" w:themeColor="text1"/>
                <w:kern w:val="0"/>
                <w:szCs w:val="21"/>
              </w:rPr>
              <w:t>实践教学学分</w:t>
            </w:r>
          </w:p>
        </w:tc>
        <w:tc>
          <w:tcPr>
            <w:tcW w:w="2549" w:type="dxa"/>
            <w:tcBorders>
              <w:top w:val="single" w:sz="6" w:space="0" w:color="auto"/>
              <w:left w:val="single" w:sz="6" w:space="0" w:color="auto"/>
              <w:bottom w:val="single" w:sz="6" w:space="0" w:color="auto"/>
              <w:right w:val="single" w:sz="6" w:space="0" w:color="auto"/>
            </w:tcBorders>
            <w:vAlign w:val="center"/>
          </w:tcPr>
          <w:p w:rsidR="00BB00A0" w:rsidRDefault="00BB00A0" w:rsidP="00B814AB">
            <w:pPr>
              <w:widowControl/>
              <w:jc w:val="center"/>
              <w:rPr>
                <w:b/>
                <w:color w:val="000000" w:themeColor="text1"/>
                <w:kern w:val="0"/>
                <w:szCs w:val="21"/>
              </w:rPr>
            </w:pPr>
            <w:r>
              <w:rPr>
                <w:rFonts w:hint="eastAsia"/>
                <w:b/>
                <w:color w:val="000000" w:themeColor="text1"/>
                <w:kern w:val="0"/>
                <w:szCs w:val="21"/>
              </w:rPr>
              <w:t>学科课和专业课程中</w:t>
            </w:r>
          </w:p>
          <w:p w:rsidR="00BB00A0" w:rsidRDefault="00BB00A0" w:rsidP="00B814AB">
            <w:pPr>
              <w:widowControl/>
              <w:jc w:val="center"/>
              <w:rPr>
                <w:b/>
                <w:color w:val="000000" w:themeColor="text1"/>
                <w:kern w:val="0"/>
                <w:szCs w:val="21"/>
              </w:rPr>
            </w:pPr>
            <w:r>
              <w:rPr>
                <w:rFonts w:hint="eastAsia"/>
                <w:b/>
                <w:color w:val="000000" w:themeColor="text1"/>
                <w:kern w:val="0"/>
                <w:szCs w:val="21"/>
              </w:rPr>
              <w:t>实践教学学分</w:t>
            </w:r>
          </w:p>
        </w:tc>
        <w:tc>
          <w:tcPr>
            <w:tcW w:w="1559" w:type="dxa"/>
            <w:tcBorders>
              <w:top w:val="single" w:sz="6" w:space="0" w:color="auto"/>
              <w:left w:val="single" w:sz="4" w:space="0" w:color="auto"/>
              <w:bottom w:val="single" w:sz="6" w:space="0" w:color="auto"/>
              <w:right w:val="single" w:sz="6" w:space="0" w:color="auto"/>
            </w:tcBorders>
            <w:vAlign w:val="center"/>
          </w:tcPr>
          <w:p w:rsidR="00BB00A0" w:rsidRDefault="00BB00A0" w:rsidP="00B814AB">
            <w:pPr>
              <w:widowControl/>
              <w:jc w:val="center"/>
              <w:rPr>
                <w:b/>
                <w:color w:val="000000" w:themeColor="text1"/>
                <w:kern w:val="0"/>
                <w:szCs w:val="21"/>
              </w:rPr>
            </w:pPr>
            <w:r>
              <w:rPr>
                <w:rFonts w:hint="eastAsia"/>
                <w:b/>
                <w:color w:val="000000" w:themeColor="text1"/>
                <w:kern w:val="0"/>
                <w:szCs w:val="21"/>
              </w:rPr>
              <w:t>独立设置的</w:t>
            </w:r>
          </w:p>
          <w:p w:rsidR="00BB00A0" w:rsidRDefault="00BB00A0" w:rsidP="00B814AB">
            <w:pPr>
              <w:widowControl/>
              <w:jc w:val="center"/>
              <w:rPr>
                <w:b/>
                <w:color w:val="000000" w:themeColor="text1"/>
                <w:kern w:val="0"/>
                <w:szCs w:val="21"/>
              </w:rPr>
            </w:pPr>
            <w:r>
              <w:rPr>
                <w:rFonts w:hint="eastAsia"/>
                <w:b/>
                <w:color w:val="000000" w:themeColor="text1"/>
                <w:kern w:val="0"/>
                <w:szCs w:val="21"/>
              </w:rPr>
              <w:t>实践教学学分</w:t>
            </w:r>
          </w:p>
        </w:tc>
        <w:tc>
          <w:tcPr>
            <w:tcW w:w="992" w:type="dxa"/>
            <w:tcBorders>
              <w:top w:val="single" w:sz="6" w:space="0" w:color="auto"/>
              <w:left w:val="single" w:sz="6" w:space="0" w:color="auto"/>
              <w:bottom w:val="single" w:sz="6" w:space="0" w:color="auto"/>
              <w:right w:val="single" w:sz="4" w:space="0" w:color="auto"/>
            </w:tcBorders>
            <w:vAlign w:val="center"/>
          </w:tcPr>
          <w:p w:rsidR="00BB00A0" w:rsidRDefault="00BB00A0" w:rsidP="00B814AB">
            <w:pPr>
              <w:widowControl/>
              <w:jc w:val="center"/>
              <w:rPr>
                <w:b/>
                <w:color w:val="000000" w:themeColor="text1"/>
                <w:kern w:val="0"/>
                <w:szCs w:val="21"/>
              </w:rPr>
            </w:pPr>
            <w:r>
              <w:rPr>
                <w:rFonts w:hint="eastAsia"/>
                <w:b/>
                <w:color w:val="000000" w:themeColor="text1"/>
                <w:kern w:val="0"/>
                <w:szCs w:val="21"/>
              </w:rPr>
              <w:t>实践学分合计</w:t>
            </w:r>
          </w:p>
        </w:tc>
        <w:tc>
          <w:tcPr>
            <w:tcW w:w="1276" w:type="dxa"/>
            <w:tcBorders>
              <w:top w:val="single" w:sz="6" w:space="0" w:color="auto"/>
              <w:left w:val="single" w:sz="4" w:space="0" w:color="auto"/>
              <w:bottom w:val="single" w:sz="6" w:space="0" w:color="auto"/>
              <w:right w:val="single" w:sz="6" w:space="0" w:color="auto"/>
            </w:tcBorders>
            <w:vAlign w:val="center"/>
          </w:tcPr>
          <w:p w:rsidR="00BB00A0" w:rsidRDefault="00BB00A0" w:rsidP="00B814AB">
            <w:pPr>
              <w:widowControl/>
              <w:jc w:val="center"/>
              <w:rPr>
                <w:b/>
                <w:color w:val="000000" w:themeColor="text1"/>
                <w:kern w:val="0"/>
                <w:szCs w:val="21"/>
              </w:rPr>
            </w:pPr>
            <w:r>
              <w:rPr>
                <w:rFonts w:hint="eastAsia"/>
                <w:b/>
                <w:color w:val="000000" w:themeColor="text1"/>
                <w:kern w:val="0"/>
                <w:szCs w:val="21"/>
              </w:rPr>
              <w:t>占总学分的比例</w:t>
            </w:r>
          </w:p>
        </w:tc>
      </w:tr>
      <w:tr w:rsidR="00BB00A0" w:rsidTr="00B814AB">
        <w:trPr>
          <w:trHeight w:val="540"/>
        </w:trPr>
        <w:tc>
          <w:tcPr>
            <w:tcW w:w="1704" w:type="dxa"/>
            <w:tcBorders>
              <w:top w:val="single" w:sz="6" w:space="0" w:color="auto"/>
              <w:left w:val="single" w:sz="6" w:space="0" w:color="auto"/>
              <w:bottom w:val="single" w:sz="6" w:space="0" w:color="auto"/>
              <w:right w:val="single" w:sz="6" w:space="0" w:color="auto"/>
            </w:tcBorders>
            <w:vAlign w:val="center"/>
          </w:tcPr>
          <w:p w:rsidR="00BB00A0" w:rsidRDefault="00BB00A0" w:rsidP="00B814AB">
            <w:pPr>
              <w:spacing w:line="240" w:lineRule="exact"/>
              <w:jc w:val="center"/>
              <w:textAlignment w:val="baseline"/>
              <w:rPr>
                <w:color w:val="FF0000"/>
                <w:szCs w:val="21"/>
              </w:rPr>
            </w:pPr>
            <w:r>
              <w:rPr>
                <w:rFonts w:hint="eastAsia"/>
                <w:color w:val="FF0000"/>
                <w:szCs w:val="21"/>
              </w:rPr>
              <w:t>5.5</w:t>
            </w:r>
          </w:p>
        </w:tc>
        <w:tc>
          <w:tcPr>
            <w:tcW w:w="2549" w:type="dxa"/>
            <w:tcBorders>
              <w:top w:val="single" w:sz="6" w:space="0" w:color="auto"/>
              <w:left w:val="single" w:sz="6" w:space="0" w:color="auto"/>
              <w:bottom w:val="single" w:sz="6" w:space="0" w:color="auto"/>
              <w:right w:val="single" w:sz="6" w:space="0" w:color="auto"/>
            </w:tcBorders>
            <w:vAlign w:val="center"/>
          </w:tcPr>
          <w:p w:rsidR="00BB00A0" w:rsidRDefault="00BB00A0" w:rsidP="00B814AB">
            <w:pPr>
              <w:spacing w:line="240" w:lineRule="exact"/>
              <w:jc w:val="center"/>
              <w:textAlignment w:val="baseline"/>
              <w:rPr>
                <w:color w:val="FF0000"/>
                <w:szCs w:val="21"/>
              </w:rPr>
            </w:pPr>
            <w:r>
              <w:rPr>
                <w:rFonts w:hint="eastAsia"/>
                <w:color w:val="FF0000"/>
                <w:szCs w:val="21"/>
              </w:rPr>
              <w:t>12</w:t>
            </w:r>
          </w:p>
        </w:tc>
        <w:tc>
          <w:tcPr>
            <w:tcW w:w="1559" w:type="dxa"/>
            <w:tcBorders>
              <w:top w:val="single" w:sz="6" w:space="0" w:color="auto"/>
              <w:left w:val="single" w:sz="4" w:space="0" w:color="auto"/>
              <w:bottom w:val="single" w:sz="6" w:space="0" w:color="auto"/>
              <w:right w:val="single" w:sz="6" w:space="0" w:color="auto"/>
            </w:tcBorders>
            <w:vAlign w:val="center"/>
          </w:tcPr>
          <w:p w:rsidR="00BB00A0" w:rsidRDefault="00BB00A0" w:rsidP="00B814AB">
            <w:pPr>
              <w:spacing w:line="240" w:lineRule="exact"/>
              <w:jc w:val="center"/>
              <w:textAlignment w:val="baseline"/>
              <w:rPr>
                <w:color w:val="000000" w:themeColor="text1"/>
                <w:szCs w:val="21"/>
              </w:rPr>
            </w:pPr>
            <w:r>
              <w:rPr>
                <w:rFonts w:hint="eastAsia"/>
                <w:color w:val="000000" w:themeColor="text1"/>
                <w:szCs w:val="21"/>
              </w:rPr>
              <w:t>41</w:t>
            </w:r>
          </w:p>
        </w:tc>
        <w:tc>
          <w:tcPr>
            <w:tcW w:w="992" w:type="dxa"/>
            <w:tcBorders>
              <w:top w:val="single" w:sz="6" w:space="0" w:color="auto"/>
              <w:left w:val="single" w:sz="6" w:space="0" w:color="auto"/>
              <w:bottom w:val="single" w:sz="6" w:space="0" w:color="auto"/>
              <w:right w:val="single" w:sz="4" w:space="0" w:color="auto"/>
            </w:tcBorders>
            <w:vAlign w:val="center"/>
          </w:tcPr>
          <w:p w:rsidR="00BB00A0" w:rsidRDefault="00BB00A0" w:rsidP="00B814AB">
            <w:pPr>
              <w:spacing w:line="240" w:lineRule="exact"/>
              <w:jc w:val="center"/>
              <w:textAlignment w:val="baseline"/>
              <w:rPr>
                <w:color w:val="FF0000"/>
                <w:szCs w:val="21"/>
              </w:rPr>
            </w:pPr>
            <w:r>
              <w:rPr>
                <w:rFonts w:hint="eastAsia"/>
                <w:color w:val="FF0000"/>
                <w:szCs w:val="21"/>
              </w:rPr>
              <w:t>58.5</w:t>
            </w:r>
          </w:p>
        </w:tc>
        <w:tc>
          <w:tcPr>
            <w:tcW w:w="1276" w:type="dxa"/>
            <w:tcBorders>
              <w:top w:val="single" w:sz="6" w:space="0" w:color="auto"/>
              <w:left w:val="single" w:sz="4" w:space="0" w:color="auto"/>
              <w:bottom w:val="single" w:sz="6" w:space="0" w:color="auto"/>
              <w:right w:val="single" w:sz="6" w:space="0" w:color="auto"/>
            </w:tcBorders>
            <w:vAlign w:val="center"/>
          </w:tcPr>
          <w:p w:rsidR="00BB00A0" w:rsidRDefault="00BB00A0" w:rsidP="00B814AB">
            <w:pPr>
              <w:spacing w:line="240" w:lineRule="exact"/>
              <w:jc w:val="center"/>
              <w:textAlignment w:val="baseline"/>
              <w:rPr>
                <w:color w:val="FF0000"/>
                <w:szCs w:val="21"/>
              </w:rPr>
            </w:pPr>
            <w:r>
              <w:rPr>
                <w:rFonts w:hint="eastAsia"/>
                <w:color w:val="FF0000"/>
                <w:szCs w:val="21"/>
              </w:rPr>
              <w:t>37.7%</w:t>
            </w:r>
          </w:p>
        </w:tc>
      </w:tr>
    </w:tbl>
    <w:p w:rsidR="00BB00A0" w:rsidRDefault="00BB00A0" w:rsidP="00BB00A0">
      <w:pPr>
        <w:spacing w:line="280" w:lineRule="exact"/>
        <w:ind w:firstLineChars="100" w:firstLine="210"/>
        <w:textAlignment w:val="baseline"/>
        <w:rPr>
          <w:rFonts w:ascii="宋体" w:hAnsi="宋体"/>
          <w:color w:val="000000" w:themeColor="text1"/>
          <w:szCs w:val="21"/>
        </w:rPr>
      </w:pPr>
    </w:p>
    <w:p w:rsidR="00BB00A0" w:rsidRDefault="00BB00A0" w:rsidP="00BB00A0">
      <w:pPr>
        <w:spacing w:line="280" w:lineRule="exact"/>
        <w:textAlignment w:val="baseline"/>
        <w:rPr>
          <w:rFonts w:ascii="宋体" w:hAnsi="宋体"/>
          <w:color w:val="000000" w:themeColor="text1"/>
          <w:szCs w:val="21"/>
        </w:rPr>
      </w:pPr>
    </w:p>
    <w:p w:rsidR="00BB00A0" w:rsidRDefault="00BB00A0" w:rsidP="00BB00A0">
      <w:pPr>
        <w:spacing w:line="280" w:lineRule="exact"/>
        <w:ind w:firstLineChars="100" w:firstLine="210"/>
        <w:textAlignment w:val="baseline"/>
        <w:rPr>
          <w:rFonts w:ascii="宋体" w:hAnsi="宋体"/>
          <w:color w:val="000000" w:themeColor="text1"/>
          <w:sz w:val="24"/>
        </w:rPr>
      </w:pPr>
      <w:r>
        <w:rPr>
          <w:rFonts w:ascii="宋体" w:hAnsi="宋体" w:hint="eastAsia"/>
          <w:color w:val="000000" w:themeColor="text1"/>
          <w:szCs w:val="21"/>
        </w:rPr>
        <w:t>学科课和专业课程中实践教学学分=(</w:t>
      </w:r>
      <w:r>
        <w:rPr>
          <w:rFonts w:ascii="宋体" w:hAnsi="宋体" w:hint="eastAsia"/>
          <w:color w:val="000000" w:themeColor="text1"/>
          <w:szCs w:val="21"/>
          <w:shd w:val="pct10" w:color="auto" w:fill="FFFFFF"/>
        </w:rPr>
        <w:t>学科</w:t>
      </w:r>
      <w:proofErr w:type="gramStart"/>
      <w:r>
        <w:rPr>
          <w:rFonts w:ascii="宋体" w:hAnsi="宋体" w:hint="eastAsia"/>
          <w:color w:val="000000" w:themeColor="text1"/>
          <w:szCs w:val="21"/>
          <w:shd w:val="pct10" w:color="auto" w:fill="FFFFFF"/>
        </w:rPr>
        <w:t>课实践</w:t>
      </w:r>
      <w:proofErr w:type="gramEnd"/>
      <w:r>
        <w:rPr>
          <w:rFonts w:ascii="宋体" w:hAnsi="宋体" w:hint="eastAsia"/>
          <w:color w:val="000000" w:themeColor="text1"/>
          <w:szCs w:val="21"/>
          <w:shd w:val="pct10" w:color="auto" w:fill="FFFFFF"/>
        </w:rPr>
        <w:t>学时</w:t>
      </w:r>
      <w:r>
        <w:rPr>
          <w:rFonts w:ascii="宋体" w:hAnsi="宋体" w:hint="eastAsia"/>
          <w:color w:val="000000" w:themeColor="text1"/>
          <w:szCs w:val="21"/>
        </w:rPr>
        <w:t>+</w:t>
      </w:r>
      <w:r>
        <w:rPr>
          <w:rFonts w:ascii="宋体" w:hAnsi="宋体" w:hint="eastAsia"/>
          <w:color w:val="000000" w:themeColor="text1"/>
          <w:szCs w:val="21"/>
          <w:shd w:val="pct10" w:color="auto" w:fill="FFFFFF"/>
        </w:rPr>
        <w:t>专业必修课实践学时</w:t>
      </w:r>
      <w:r>
        <w:rPr>
          <w:rFonts w:ascii="宋体" w:hAnsi="宋体" w:hint="eastAsia"/>
          <w:color w:val="000000" w:themeColor="text1"/>
          <w:szCs w:val="21"/>
        </w:rPr>
        <w:t>+</w:t>
      </w:r>
      <w:r>
        <w:rPr>
          <w:rFonts w:ascii="宋体" w:hAnsi="宋体" w:hint="eastAsia"/>
          <w:color w:val="000000" w:themeColor="text1"/>
          <w:szCs w:val="21"/>
          <w:shd w:val="pct10" w:color="auto" w:fill="FFFFFF"/>
        </w:rPr>
        <w:t>专业选修课实践学时</w:t>
      </w:r>
      <w:r>
        <w:rPr>
          <w:rFonts w:ascii="宋体" w:hAnsi="宋体" w:hint="eastAsia"/>
          <w:color w:val="000000" w:themeColor="text1"/>
          <w:szCs w:val="21"/>
        </w:rPr>
        <w:t>)/17</w:t>
      </w: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bCs/>
          <w:kern w:val="0"/>
          <w:sz w:val="30"/>
          <w:szCs w:val="30"/>
        </w:rPr>
      </w:pPr>
      <w:r>
        <w:rPr>
          <w:rFonts w:eastAsia="黑体" w:hint="eastAsia"/>
          <w:color w:val="000000" w:themeColor="text1"/>
          <w:sz w:val="24"/>
        </w:rPr>
        <w:t>八、教学计划进程表</w:t>
      </w: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spacing w:line="360" w:lineRule="auto"/>
        <w:rPr>
          <w:rFonts w:eastAsia="黑体"/>
          <w:color w:val="000000" w:themeColor="text1"/>
          <w:sz w:val="24"/>
        </w:rPr>
      </w:pPr>
    </w:p>
    <w:p w:rsidR="00BB00A0" w:rsidRDefault="00BB00A0" w:rsidP="00BB00A0">
      <w:pPr>
        <w:jc w:val="center"/>
        <w:rPr>
          <w:rFonts w:eastAsia="黑体"/>
          <w:bCs/>
          <w:kern w:val="0"/>
          <w:sz w:val="30"/>
          <w:szCs w:val="30"/>
        </w:rPr>
      </w:pPr>
      <w:r>
        <w:rPr>
          <w:rFonts w:eastAsia="黑体" w:hint="eastAsia"/>
          <w:bCs/>
          <w:kern w:val="0"/>
          <w:sz w:val="30"/>
          <w:szCs w:val="30"/>
        </w:rPr>
        <w:lastRenderedPageBreak/>
        <w:t>信息管理与信息系统</w:t>
      </w:r>
      <w:r>
        <w:rPr>
          <w:rFonts w:eastAsia="黑体"/>
          <w:bCs/>
          <w:kern w:val="0"/>
          <w:sz w:val="30"/>
          <w:szCs w:val="30"/>
        </w:rPr>
        <w:t>专业教学计划进程表（</w:t>
      </w:r>
      <w:proofErr w:type="gramStart"/>
      <w:r>
        <w:rPr>
          <w:rFonts w:eastAsia="黑体"/>
          <w:bCs/>
          <w:kern w:val="0"/>
          <w:sz w:val="30"/>
          <w:szCs w:val="30"/>
        </w:rPr>
        <w:t>通识课平台</w:t>
      </w:r>
      <w:proofErr w:type="gramEnd"/>
      <w:r>
        <w:rPr>
          <w:rFonts w:eastAsia="黑体"/>
          <w:bCs/>
          <w:kern w:val="0"/>
          <w:sz w:val="30"/>
          <w:szCs w:val="30"/>
        </w:rPr>
        <w:t>）</w:t>
      </w:r>
    </w:p>
    <w:tbl>
      <w:tblPr>
        <w:tblW w:w="9870" w:type="dxa"/>
        <w:jc w:val="center"/>
        <w:tblLayout w:type="fixed"/>
        <w:tblLook w:val="04A0"/>
      </w:tblPr>
      <w:tblGrid>
        <w:gridCol w:w="416"/>
        <w:gridCol w:w="1075"/>
        <w:gridCol w:w="2569"/>
        <w:gridCol w:w="474"/>
        <w:gridCol w:w="531"/>
        <w:gridCol w:w="531"/>
        <w:gridCol w:w="429"/>
        <w:gridCol w:w="531"/>
        <w:gridCol w:w="531"/>
        <w:gridCol w:w="531"/>
        <w:gridCol w:w="531"/>
        <w:gridCol w:w="432"/>
        <w:gridCol w:w="430"/>
        <w:gridCol w:w="430"/>
        <w:gridCol w:w="429"/>
      </w:tblGrid>
      <w:tr w:rsidR="00BB00A0" w:rsidTr="00B814AB">
        <w:trPr>
          <w:trHeight w:val="330"/>
          <w:jc w:val="center"/>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课程类别</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w:t>
            </w:r>
          </w:p>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代码</w:t>
            </w:r>
          </w:p>
        </w:tc>
        <w:tc>
          <w:tcPr>
            <w:tcW w:w="2569" w:type="dxa"/>
            <w:vMerge w:val="restart"/>
            <w:tcBorders>
              <w:top w:val="single" w:sz="4" w:space="0" w:color="auto"/>
              <w:left w:val="single" w:sz="4" w:space="0" w:color="auto"/>
              <w:bottom w:val="single" w:sz="4" w:space="0" w:color="000000"/>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课程名称</w:t>
            </w:r>
          </w:p>
        </w:tc>
        <w:tc>
          <w:tcPr>
            <w:tcW w:w="474"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课程总学分</w:t>
            </w:r>
          </w:p>
        </w:tc>
        <w:tc>
          <w:tcPr>
            <w:tcW w:w="531"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课程总学时</w:t>
            </w:r>
          </w:p>
        </w:tc>
        <w:tc>
          <w:tcPr>
            <w:tcW w:w="960" w:type="dxa"/>
            <w:gridSpan w:val="2"/>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学时</w:t>
            </w:r>
          </w:p>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类型</w:t>
            </w:r>
          </w:p>
        </w:tc>
        <w:tc>
          <w:tcPr>
            <w:tcW w:w="3845" w:type="dxa"/>
            <w:gridSpan w:val="8"/>
            <w:tcBorders>
              <w:top w:val="single" w:sz="4" w:space="0" w:color="auto"/>
              <w:left w:val="nil"/>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BB00A0" w:rsidTr="00B814AB">
        <w:trPr>
          <w:trHeight w:val="271"/>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left"/>
              <w:rPr>
                <w:rFonts w:ascii="宋体" w:hAnsi="宋体" w:cs="宋体"/>
                <w:bCs/>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left"/>
              <w:rPr>
                <w:rFonts w:ascii="宋体" w:hAnsi="宋体" w:cs="宋体"/>
                <w:bCs/>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BB00A0" w:rsidRDefault="00BB00A0" w:rsidP="00B814AB">
            <w:pPr>
              <w:widowControl/>
              <w:spacing w:line="220" w:lineRule="exact"/>
              <w:jc w:val="left"/>
              <w:rPr>
                <w:rFonts w:ascii="宋体" w:hAnsi="宋体" w:cs="宋体"/>
                <w:bCs/>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left"/>
              <w:rPr>
                <w:rFonts w:ascii="宋体" w:hAnsi="宋体" w:cs="宋体"/>
                <w:bCs/>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left"/>
              <w:rPr>
                <w:rFonts w:ascii="宋体" w:hAnsi="宋体" w:cs="宋体"/>
                <w:bCs/>
                <w:kern w:val="0"/>
                <w:sz w:val="18"/>
                <w:szCs w:val="18"/>
              </w:rPr>
            </w:pPr>
          </w:p>
        </w:tc>
        <w:tc>
          <w:tcPr>
            <w:tcW w:w="960" w:type="dxa"/>
            <w:gridSpan w:val="2"/>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left"/>
              <w:rPr>
                <w:rFonts w:ascii="宋体" w:hAnsi="宋体" w:cs="宋体"/>
                <w:bCs/>
                <w:kern w:val="0"/>
                <w:sz w:val="18"/>
                <w:szCs w:val="18"/>
              </w:rPr>
            </w:pPr>
          </w:p>
        </w:tc>
        <w:tc>
          <w:tcPr>
            <w:tcW w:w="531" w:type="dxa"/>
            <w:tcBorders>
              <w:top w:val="nil"/>
              <w:left w:val="nil"/>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531" w:type="dxa"/>
            <w:tcBorders>
              <w:top w:val="nil"/>
              <w:left w:val="nil"/>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二</w:t>
            </w:r>
          </w:p>
        </w:tc>
        <w:tc>
          <w:tcPr>
            <w:tcW w:w="531" w:type="dxa"/>
            <w:tcBorders>
              <w:top w:val="nil"/>
              <w:left w:val="nil"/>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三</w:t>
            </w:r>
          </w:p>
        </w:tc>
        <w:tc>
          <w:tcPr>
            <w:tcW w:w="531" w:type="dxa"/>
            <w:tcBorders>
              <w:top w:val="nil"/>
              <w:left w:val="nil"/>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四</w:t>
            </w:r>
          </w:p>
        </w:tc>
        <w:tc>
          <w:tcPr>
            <w:tcW w:w="432" w:type="dxa"/>
            <w:tcBorders>
              <w:top w:val="nil"/>
              <w:left w:val="nil"/>
              <w:bottom w:val="single" w:sz="4" w:space="0" w:color="auto"/>
              <w:right w:val="single" w:sz="4" w:space="0" w:color="auto"/>
            </w:tcBorders>
            <w:vAlign w:val="center"/>
          </w:tcPr>
          <w:p w:rsidR="00BB00A0" w:rsidRDefault="00BB00A0"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五</w:t>
            </w:r>
          </w:p>
        </w:tc>
        <w:tc>
          <w:tcPr>
            <w:tcW w:w="430" w:type="dxa"/>
            <w:tcBorders>
              <w:top w:val="nil"/>
              <w:left w:val="nil"/>
              <w:bottom w:val="single" w:sz="4" w:space="0" w:color="auto"/>
              <w:right w:val="single" w:sz="4" w:space="0" w:color="auto"/>
            </w:tcBorders>
            <w:vAlign w:val="center"/>
          </w:tcPr>
          <w:p w:rsidR="00BB00A0" w:rsidRDefault="00BB00A0"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六</w:t>
            </w:r>
          </w:p>
        </w:tc>
        <w:tc>
          <w:tcPr>
            <w:tcW w:w="430" w:type="dxa"/>
            <w:tcBorders>
              <w:top w:val="nil"/>
              <w:left w:val="nil"/>
              <w:bottom w:val="single" w:sz="4" w:space="0" w:color="auto"/>
              <w:right w:val="single" w:sz="4" w:space="0" w:color="auto"/>
            </w:tcBorders>
            <w:vAlign w:val="center"/>
          </w:tcPr>
          <w:p w:rsidR="00BB00A0" w:rsidRDefault="00BB00A0"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七</w:t>
            </w:r>
          </w:p>
        </w:tc>
        <w:tc>
          <w:tcPr>
            <w:tcW w:w="429" w:type="dxa"/>
            <w:tcBorders>
              <w:top w:val="nil"/>
              <w:left w:val="nil"/>
              <w:bottom w:val="single" w:sz="4" w:space="0" w:color="auto"/>
              <w:right w:val="single" w:sz="4" w:space="0" w:color="auto"/>
            </w:tcBorders>
            <w:vAlign w:val="center"/>
          </w:tcPr>
          <w:p w:rsidR="00BB00A0" w:rsidRDefault="00BB00A0"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八</w:t>
            </w:r>
          </w:p>
        </w:tc>
      </w:tr>
      <w:tr w:rsidR="00BB00A0" w:rsidTr="00B814AB">
        <w:trPr>
          <w:trHeight w:val="257"/>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left"/>
              <w:rPr>
                <w:rFonts w:ascii="宋体" w:hAnsi="宋体" w:cs="宋体"/>
                <w:bCs/>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left"/>
              <w:rPr>
                <w:rFonts w:ascii="宋体" w:hAnsi="宋体" w:cs="宋体"/>
                <w:bCs/>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BB00A0" w:rsidRDefault="00BB00A0" w:rsidP="00B814AB">
            <w:pPr>
              <w:widowControl/>
              <w:spacing w:line="220" w:lineRule="exact"/>
              <w:jc w:val="left"/>
              <w:rPr>
                <w:rFonts w:ascii="宋体" w:hAnsi="宋体" w:cs="宋体"/>
                <w:bCs/>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left"/>
              <w:rPr>
                <w:rFonts w:ascii="宋体" w:hAnsi="宋体" w:cs="宋体"/>
                <w:bCs/>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left"/>
              <w:rPr>
                <w:rFonts w:ascii="宋体" w:hAnsi="宋体" w:cs="宋体"/>
                <w:bCs/>
                <w:kern w:val="0"/>
                <w:sz w:val="18"/>
                <w:szCs w:val="18"/>
              </w:rPr>
            </w:pPr>
          </w:p>
        </w:tc>
        <w:tc>
          <w:tcPr>
            <w:tcW w:w="531" w:type="dxa"/>
            <w:tcBorders>
              <w:top w:val="nil"/>
              <w:left w:val="nil"/>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理论</w:t>
            </w:r>
          </w:p>
        </w:tc>
        <w:tc>
          <w:tcPr>
            <w:tcW w:w="429" w:type="dxa"/>
            <w:tcBorders>
              <w:top w:val="nil"/>
              <w:left w:val="nil"/>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实践</w:t>
            </w:r>
          </w:p>
        </w:tc>
        <w:tc>
          <w:tcPr>
            <w:tcW w:w="531" w:type="dxa"/>
            <w:tcBorders>
              <w:top w:val="nil"/>
              <w:left w:val="nil"/>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14</w:t>
            </w:r>
          </w:p>
        </w:tc>
        <w:tc>
          <w:tcPr>
            <w:tcW w:w="531" w:type="dxa"/>
            <w:tcBorders>
              <w:top w:val="nil"/>
              <w:left w:val="nil"/>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17</w:t>
            </w:r>
          </w:p>
        </w:tc>
        <w:tc>
          <w:tcPr>
            <w:tcW w:w="531" w:type="dxa"/>
            <w:tcBorders>
              <w:top w:val="nil"/>
              <w:left w:val="nil"/>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17</w:t>
            </w:r>
          </w:p>
        </w:tc>
        <w:tc>
          <w:tcPr>
            <w:tcW w:w="531" w:type="dxa"/>
            <w:tcBorders>
              <w:top w:val="nil"/>
              <w:left w:val="nil"/>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17</w:t>
            </w:r>
          </w:p>
        </w:tc>
        <w:tc>
          <w:tcPr>
            <w:tcW w:w="432" w:type="dxa"/>
            <w:tcBorders>
              <w:top w:val="nil"/>
              <w:left w:val="nil"/>
              <w:bottom w:val="single" w:sz="4" w:space="0" w:color="auto"/>
              <w:right w:val="single" w:sz="4" w:space="0" w:color="auto"/>
            </w:tcBorders>
            <w:vAlign w:val="center"/>
          </w:tcPr>
          <w:p w:rsidR="00BB00A0" w:rsidRDefault="00BB00A0"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c>
          <w:tcPr>
            <w:tcW w:w="430" w:type="dxa"/>
            <w:tcBorders>
              <w:top w:val="nil"/>
              <w:left w:val="nil"/>
              <w:bottom w:val="single" w:sz="4" w:space="0" w:color="auto"/>
              <w:right w:val="single" w:sz="4" w:space="0" w:color="auto"/>
            </w:tcBorders>
            <w:vAlign w:val="center"/>
          </w:tcPr>
          <w:p w:rsidR="00BB00A0" w:rsidRDefault="00BB00A0"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c>
          <w:tcPr>
            <w:tcW w:w="430" w:type="dxa"/>
            <w:tcBorders>
              <w:top w:val="nil"/>
              <w:left w:val="nil"/>
              <w:bottom w:val="single" w:sz="4" w:space="0" w:color="auto"/>
              <w:right w:val="single" w:sz="4" w:space="0" w:color="auto"/>
            </w:tcBorders>
            <w:vAlign w:val="center"/>
          </w:tcPr>
          <w:p w:rsidR="00BB00A0" w:rsidRDefault="00BB00A0"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9" w:type="dxa"/>
            <w:tcBorders>
              <w:top w:val="nil"/>
              <w:left w:val="nil"/>
              <w:bottom w:val="single" w:sz="4" w:space="0" w:color="auto"/>
              <w:right w:val="single" w:sz="4" w:space="0" w:color="auto"/>
            </w:tcBorders>
            <w:vAlign w:val="center"/>
          </w:tcPr>
          <w:p w:rsidR="00BB00A0" w:rsidRDefault="00BB00A0"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r>
      <w:tr w:rsidR="00E55292" w:rsidTr="00B814AB">
        <w:trPr>
          <w:trHeight w:val="463"/>
          <w:jc w:val="center"/>
        </w:trPr>
        <w:tc>
          <w:tcPr>
            <w:tcW w:w="416" w:type="dxa"/>
            <w:vMerge w:val="restart"/>
            <w:tcBorders>
              <w:top w:val="nil"/>
              <w:left w:val="single" w:sz="4" w:space="0" w:color="auto"/>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kern w:val="0"/>
                <w:sz w:val="18"/>
                <w:szCs w:val="18"/>
              </w:rPr>
            </w:pPr>
            <w:r>
              <w:rPr>
                <w:rFonts w:ascii="宋体" w:hAnsi="宋体" w:cs="宋体" w:hint="eastAsia"/>
                <w:kern w:val="0"/>
                <w:sz w:val="18"/>
                <w:szCs w:val="18"/>
              </w:rPr>
              <w:t>通识必修课</w:t>
            </w:r>
          </w:p>
        </w:tc>
        <w:tc>
          <w:tcPr>
            <w:tcW w:w="107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color w:val="000000"/>
                <w:sz w:val="20"/>
                <w:szCs w:val="20"/>
                <w:shd w:val="clear" w:color="auto" w:fill="FFFFFF"/>
              </w:rPr>
              <w:t>06110018</w:t>
            </w:r>
          </w:p>
        </w:tc>
        <w:tc>
          <w:tcPr>
            <w:tcW w:w="256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形势与政策</w:t>
            </w:r>
            <w:r>
              <w:rPr>
                <w:rFonts w:ascii="宋体" w:hAnsi="宋体" w:cs="宋体" w:hint="eastAsia"/>
                <w:kern w:val="0"/>
                <w:sz w:val="18"/>
                <w:szCs w:val="18"/>
              </w:rPr>
              <w:br/>
              <w:t>Current Situation and Policy</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讲座</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E55292" w:rsidTr="00B814AB">
        <w:trPr>
          <w:trHeight w:val="526"/>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color w:val="000000" w:themeColor="text1"/>
                <w:kern w:val="0"/>
                <w:sz w:val="20"/>
                <w:szCs w:val="20"/>
              </w:rPr>
            </w:pPr>
          </w:p>
          <w:p w:rsidR="00E55292" w:rsidRDefault="00E55292" w:rsidP="00B814AB">
            <w:pPr>
              <w:jc w:val="center"/>
              <w:rPr>
                <w:rFonts w:ascii="宋体" w:hAnsi="宋体" w:cs="宋体"/>
                <w:kern w:val="0"/>
                <w:sz w:val="18"/>
                <w:szCs w:val="18"/>
              </w:rPr>
            </w:pPr>
            <w:r>
              <w:rPr>
                <w:color w:val="000000"/>
                <w:sz w:val="20"/>
                <w:szCs w:val="20"/>
                <w:shd w:val="clear" w:color="auto" w:fill="FFFFFF"/>
              </w:rPr>
              <w:t>06110015</w:t>
            </w:r>
          </w:p>
        </w:tc>
        <w:tc>
          <w:tcPr>
            <w:tcW w:w="256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sz w:val="18"/>
                <w:szCs w:val="18"/>
              </w:rPr>
            </w:pPr>
            <w:r>
              <w:rPr>
                <w:rFonts w:ascii="宋体" w:hAnsi="宋体" w:cs="宋体" w:hint="eastAsia"/>
                <w:kern w:val="0"/>
                <w:sz w:val="18"/>
                <w:szCs w:val="18"/>
              </w:rPr>
              <w:t>思想道德修养与法律基础</w:t>
            </w:r>
            <w:r>
              <w:rPr>
                <w:rFonts w:ascii="宋体" w:hAnsi="宋体" w:cs="宋体" w:hint="eastAsia"/>
                <w:kern w:val="0"/>
                <w:sz w:val="18"/>
                <w:szCs w:val="18"/>
              </w:rPr>
              <w:br/>
            </w:r>
            <w:r>
              <w:rPr>
                <w:rFonts w:ascii="宋体" w:hAnsi="宋体" w:cs="宋体" w:hint="eastAsia"/>
                <w:sz w:val="18"/>
                <w:szCs w:val="18"/>
              </w:rPr>
              <w:t>Moral Education and Basics of</w:t>
            </w:r>
          </w:p>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sz w:val="18"/>
                <w:szCs w:val="18"/>
              </w:rPr>
              <w:t>Law</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3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421"/>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color w:val="000000"/>
                <w:sz w:val="20"/>
                <w:szCs w:val="20"/>
                <w:shd w:val="clear" w:color="auto" w:fill="FFFFFF"/>
              </w:rPr>
              <w:t>06110014</w:t>
            </w:r>
          </w:p>
        </w:tc>
        <w:tc>
          <w:tcPr>
            <w:tcW w:w="256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中国近现代史纲要</w:t>
            </w:r>
            <w:r>
              <w:rPr>
                <w:rFonts w:ascii="宋体" w:hAnsi="宋体" w:cs="宋体" w:hint="eastAsia"/>
                <w:kern w:val="0"/>
                <w:sz w:val="18"/>
                <w:szCs w:val="18"/>
              </w:rPr>
              <w:br/>
            </w:r>
            <w:r>
              <w:rPr>
                <w:rFonts w:ascii="宋体" w:hAnsi="宋体" w:cs="宋体" w:hint="eastAsia"/>
                <w:sz w:val="18"/>
                <w:szCs w:val="18"/>
              </w:rPr>
              <w:t>Outline of Modern Chinese History</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2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1123"/>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color w:val="000000"/>
                <w:sz w:val="20"/>
                <w:szCs w:val="20"/>
                <w:shd w:val="clear" w:color="auto" w:fill="FFFFFF"/>
              </w:rPr>
              <w:t>06110016</w:t>
            </w:r>
          </w:p>
        </w:tc>
        <w:tc>
          <w:tcPr>
            <w:tcW w:w="256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毛泽东思想和中国特色社会</w:t>
            </w:r>
          </w:p>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主义理论体系概论</w:t>
            </w:r>
            <w:r>
              <w:rPr>
                <w:rFonts w:ascii="宋体" w:hAnsi="宋体" w:cs="宋体" w:hint="eastAsia"/>
                <w:kern w:val="0"/>
                <w:sz w:val="18"/>
                <w:szCs w:val="18"/>
              </w:rPr>
              <w:br/>
            </w:r>
            <w:r>
              <w:rPr>
                <w:rFonts w:ascii="宋体" w:hAnsi="宋体" w:cs="宋体" w:hint="eastAsia"/>
                <w:sz w:val="18"/>
                <w:szCs w:val="18"/>
              </w:rPr>
              <w:t>Introduction to Mao Zedong Thought and Theoretical System of Socialism with Chinese Characteristics</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4　</w:t>
            </w: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586"/>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color w:val="000000"/>
                <w:sz w:val="20"/>
                <w:szCs w:val="20"/>
                <w:shd w:val="clear" w:color="auto" w:fill="FFFFFF"/>
              </w:rPr>
              <w:t>06110017</w:t>
            </w:r>
          </w:p>
        </w:tc>
        <w:tc>
          <w:tcPr>
            <w:tcW w:w="256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马克思主义基本原理概论</w:t>
            </w:r>
            <w:r>
              <w:rPr>
                <w:rFonts w:ascii="宋体" w:hAnsi="宋体" w:cs="宋体" w:hint="eastAsia"/>
                <w:kern w:val="0"/>
                <w:sz w:val="18"/>
                <w:szCs w:val="18"/>
              </w:rPr>
              <w:br/>
            </w:r>
            <w:r>
              <w:rPr>
                <w:rFonts w:ascii="宋体" w:hAnsi="宋体" w:cs="宋体" w:hint="eastAsia"/>
                <w:sz w:val="18"/>
                <w:szCs w:val="18"/>
              </w:rPr>
              <w:t>Introduction to Principles of Marxism</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3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353"/>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color w:val="000000"/>
                <w:sz w:val="20"/>
                <w:szCs w:val="20"/>
                <w:shd w:val="clear" w:color="auto" w:fill="FFFFFF"/>
              </w:rPr>
              <w:t>06110001</w:t>
            </w:r>
          </w:p>
        </w:tc>
        <w:tc>
          <w:tcPr>
            <w:tcW w:w="256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大学语文与写作</w:t>
            </w:r>
            <w:r>
              <w:rPr>
                <w:rFonts w:ascii="宋体" w:hAnsi="宋体" w:cs="宋体" w:hint="eastAsia"/>
                <w:kern w:val="0"/>
                <w:sz w:val="18"/>
                <w:szCs w:val="18"/>
              </w:rPr>
              <w:br/>
              <w:t xml:space="preserve">College Chinese </w:t>
            </w:r>
            <w:r>
              <w:rPr>
                <w:rFonts w:ascii="宋体" w:hAnsi="宋体" w:cs="宋体"/>
                <w:kern w:val="0"/>
                <w:sz w:val="18"/>
                <w:szCs w:val="18"/>
              </w:rPr>
              <w:t>and</w:t>
            </w:r>
            <w:r>
              <w:rPr>
                <w:rFonts w:ascii="宋体" w:hAnsi="宋体" w:cs="宋体" w:hint="eastAsia"/>
                <w:kern w:val="0"/>
                <w:sz w:val="18"/>
                <w:szCs w:val="18"/>
              </w:rPr>
              <w:t xml:space="preserve"> writing</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414"/>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color w:val="000000"/>
                <w:sz w:val="20"/>
                <w:szCs w:val="20"/>
                <w:shd w:val="clear" w:color="auto" w:fill="FFFFFF"/>
              </w:rPr>
              <w:t>06110003</w:t>
            </w:r>
          </w:p>
        </w:tc>
        <w:tc>
          <w:tcPr>
            <w:tcW w:w="256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w:t>
            </w:r>
            <w:r>
              <w:rPr>
                <w:rFonts w:ascii="宋体" w:hAnsi="宋体" w:cs="宋体" w:hint="eastAsia"/>
                <w:kern w:val="0"/>
                <w:sz w:val="18"/>
                <w:szCs w:val="18"/>
              </w:rPr>
              <w:br/>
              <w:t>College English I</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42</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14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495"/>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color w:val="000000"/>
                <w:sz w:val="20"/>
                <w:szCs w:val="20"/>
                <w:shd w:val="clear" w:color="auto" w:fill="FFFFFF"/>
              </w:rPr>
              <w:t>06110004</w:t>
            </w:r>
          </w:p>
        </w:tc>
        <w:tc>
          <w:tcPr>
            <w:tcW w:w="256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大学英语II</w:t>
            </w:r>
            <w:r>
              <w:rPr>
                <w:rFonts w:ascii="宋体" w:hAnsi="宋体" w:cs="宋体" w:hint="eastAsia"/>
                <w:kern w:val="0"/>
                <w:sz w:val="18"/>
                <w:szCs w:val="18"/>
              </w:rPr>
              <w:br/>
              <w:t>College English II</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17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433"/>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color w:val="000000"/>
                <w:sz w:val="20"/>
                <w:szCs w:val="20"/>
                <w:shd w:val="clear" w:color="auto" w:fill="FFFFFF"/>
              </w:rPr>
              <w:t>06110005</w:t>
            </w:r>
          </w:p>
        </w:tc>
        <w:tc>
          <w:tcPr>
            <w:tcW w:w="256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大学英语III</w:t>
            </w:r>
            <w:r>
              <w:rPr>
                <w:rFonts w:ascii="宋体" w:hAnsi="宋体" w:cs="宋体" w:hint="eastAsia"/>
                <w:kern w:val="0"/>
                <w:sz w:val="18"/>
                <w:szCs w:val="18"/>
              </w:rPr>
              <w:br/>
              <w:t>College English III</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17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453"/>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color w:val="000000"/>
                <w:sz w:val="20"/>
                <w:szCs w:val="20"/>
                <w:shd w:val="clear" w:color="auto" w:fill="FFFFFF"/>
              </w:rPr>
              <w:t>06110006</w:t>
            </w:r>
          </w:p>
        </w:tc>
        <w:tc>
          <w:tcPr>
            <w:tcW w:w="256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大学英语IV</w:t>
            </w:r>
            <w:r>
              <w:rPr>
                <w:rFonts w:ascii="宋体" w:hAnsi="宋体" w:cs="宋体" w:hint="eastAsia"/>
                <w:kern w:val="0"/>
                <w:sz w:val="18"/>
                <w:szCs w:val="18"/>
              </w:rPr>
              <w:br/>
              <w:t>College English Ⅳ</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spacing w:val="-8"/>
                <w:kern w:val="0"/>
                <w:sz w:val="18"/>
                <w:szCs w:val="18"/>
              </w:rPr>
            </w:pPr>
            <w:r>
              <w:rPr>
                <w:kern w:val="0"/>
                <w:sz w:val="20"/>
                <w:szCs w:val="20"/>
              </w:rPr>
              <w:t>05110001</w:t>
            </w:r>
          </w:p>
        </w:tc>
        <w:tc>
          <w:tcPr>
            <w:tcW w:w="256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程序设计基础（C语言）</w:t>
            </w:r>
          </w:p>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Basic programming (C language)</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56</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r>
      <w:tr w:rsidR="00E55292" w:rsidTr="00B814AB">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09130001</w:t>
            </w:r>
          </w:p>
        </w:tc>
        <w:tc>
          <w:tcPr>
            <w:tcW w:w="256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大学生心理健康教育</w:t>
            </w:r>
          </w:p>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College Students' Mental Health Education</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r>
      <w:tr w:rsidR="00E55292" w:rsidTr="00B814AB">
        <w:trPr>
          <w:trHeight w:val="341"/>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小  计</w:t>
            </w:r>
          </w:p>
        </w:tc>
        <w:tc>
          <w:tcPr>
            <w:tcW w:w="474" w:type="dxa"/>
            <w:tcBorders>
              <w:top w:val="nil"/>
              <w:left w:val="nil"/>
              <w:bottom w:val="single" w:sz="4" w:space="0" w:color="auto"/>
              <w:right w:val="single" w:sz="4" w:space="0" w:color="auto"/>
            </w:tcBorders>
            <w:vAlign w:val="center"/>
          </w:tcPr>
          <w:p w:rsidR="00E55292"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E55292">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E55292">
              <w:rPr>
                <w:rFonts w:ascii="宋体" w:hAnsi="宋体" w:cs="宋体" w:hint="eastAsia"/>
                <w:kern w:val="0"/>
                <w:sz w:val="18"/>
                <w:szCs w:val="18"/>
              </w:rPr>
              <w:t>32</w:t>
            </w:r>
            <w:r>
              <w:rPr>
                <w:rFonts w:ascii="宋体" w:hAnsi="宋体" w:cs="宋体" w:hint="eastAsia"/>
                <w:kern w:val="0"/>
                <w:sz w:val="18"/>
                <w:szCs w:val="18"/>
              </w:rPr>
              <w:fldChar w:fldCharType="end"/>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511</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418</w:t>
            </w:r>
          </w:p>
        </w:tc>
        <w:tc>
          <w:tcPr>
            <w:tcW w:w="429" w:type="dxa"/>
            <w:tcBorders>
              <w:top w:val="nil"/>
              <w:left w:val="nil"/>
              <w:bottom w:val="single" w:sz="4" w:space="0" w:color="auto"/>
              <w:right w:val="single" w:sz="4" w:space="0" w:color="auto"/>
            </w:tcBorders>
            <w:vAlign w:val="center"/>
          </w:tcPr>
          <w:p w:rsidR="00E55292"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E55292">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E55292">
              <w:rPr>
                <w:rFonts w:ascii="宋体" w:hAnsi="宋体" w:cs="宋体" w:hint="eastAsia"/>
                <w:kern w:val="0"/>
                <w:sz w:val="18"/>
                <w:szCs w:val="18"/>
              </w:rPr>
              <w:t>93</w:t>
            </w:r>
            <w:r>
              <w:rPr>
                <w:rFonts w:ascii="宋体" w:hAnsi="宋体" w:cs="宋体" w:hint="eastAsia"/>
                <w:kern w:val="0"/>
                <w:sz w:val="18"/>
                <w:szCs w:val="18"/>
              </w:rPr>
              <w:fldChar w:fldCharType="end"/>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13</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345"/>
          <w:jc w:val="center"/>
        </w:trPr>
        <w:tc>
          <w:tcPr>
            <w:tcW w:w="416" w:type="dxa"/>
            <w:vMerge w:val="restart"/>
            <w:tcBorders>
              <w:top w:val="nil"/>
              <w:left w:val="single" w:sz="4" w:space="0" w:color="auto"/>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kern w:val="0"/>
                <w:sz w:val="18"/>
                <w:szCs w:val="18"/>
              </w:rPr>
            </w:pPr>
            <w:r>
              <w:rPr>
                <w:rFonts w:ascii="宋体" w:hAnsi="宋体" w:cs="宋体" w:hint="eastAsia"/>
                <w:kern w:val="0"/>
                <w:sz w:val="18"/>
                <w:szCs w:val="18"/>
              </w:rPr>
              <w:t>通识选修课</w:t>
            </w:r>
          </w:p>
        </w:tc>
        <w:tc>
          <w:tcPr>
            <w:tcW w:w="3644" w:type="dxa"/>
            <w:gridSpan w:val="2"/>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职业规划类</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人文科学类</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社会科学类</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自然科学类</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语言与写作类</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体育保健类</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3</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96</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96</w:t>
            </w:r>
          </w:p>
        </w:tc>
        <w:tc>
          <w:tcPr>
            <w:tcW w:w="429"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kern w:val="0"/>
                <w:sz w:val="18"/>
                <w:szCs w:val="18"/>
              </w:rPr>
            </w:pPr>
          </w:p>
        </w:tc>
        <w:tc>
          <w:tcPr>
            <w:tcW w:w="430"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kern w:val="0"/>
                <w:sz w:val="18"/>
                <w:szCs w:val="18"/>
              </w:rPr>
            </w:pPr>
          </w:p>
        </w:tc>
        <w:tc>
          <w:tcPr>
            <w:tcW w:w="429"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kern w:val="0"/>
                <w:sz w:val="18"/>
                <w:szCs w:val="18"/>
              </w:rPr>
            </w:pPr>
          </w:p>
        </w:tc>
      </w:tr>
      <w:tr w:rsidR="00E55292" w:rsidTr="00B814A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小  计</w:t>
            </w:r>
          </w:p>
        </w:tc>
        <w:tc>
          <w:tcPr>
            <w:tcW w:w="47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20</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402</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402</w:t>
            </w:r>
          </w:p>
        </w:tc>
        <w:tc>
          <w:tcPr>
            <w:tcW w:w="429"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2</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53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43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430"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2</w:t>
            </w:r>
          </w:p>
        </w:tc>
        <w:tc>
          <w:tcPr>
            <w:tcW w:w="429" w:type="dxa"/>
            <w:tcBorders>
              <w:top w:val="nil"/>
              <w:left w:val="nil"/>
              <w:bottom w:val="single" w:sz="4" w:space="0" w:color="auto"/>
              <w:right w:val="single" w:sz="4" w:space="0" w:color="auto"/>
            </w:tcBorders>
            <w:vAlign w:val="bottom"/>
          </w:tcPr>
          <w:p w:rsidR="00E55292" w:rsidRDefault="00E55292" w:rsidP="00B814AB">
            <w:pPr>
              <w:widowControl/>
              <w:spacing w:line="240" w:lineRule="exact"/>
              <w:jc w:val="left"/>
              <w:rPr>
                <w:rFonts w:ascii="宋体" w:hAnsi="宋体" w:cs="宋体"/>
                <w:color w:val="FF0000"/>
                <w:kern w:val="0"/>
                <w:sz w:val="18"/>
                <w:szCs w:val="18"/>
              </w:rPr>
            </w:pPr>
            <w:r>
              <w:rPr>
                <w:rFonts w:ascii="宋体" w:hAnsi="宋体" w:cs="宋体" w:hint="eastAsia"/>
                <w:color w:val="FF0000"/>
                <w:kern w:val="0"/>
                <w:sz w:val="18"/>
                <w:szCs w:val="18"/>
              </w:rPr>
              <w:t xml:space="preserve">　</w:t>
            </w:r>
          </w:p>
        </w:tc>
      </w:tr>
    </w:tbl>
    <w:p w:rsidR="00BB00A0" w:rsidRDefault="00BB00A0" w:rsidP="00BB00A0">
      <w:pPr>
        <w:spacing w:line="360" w:lineRule="auto"/>
        <w:ind w:right="-1" w:firstLineChars="100" w:firstLine="300"/>
        <w:rPr>
          <w:rFonts w:eastAsia="黑体"/>
          <w:bCs/>
          <w:kern w:val="0"/>
          <w:sz w:val="30"/>
          <w:szCs w:val="30"/>
        </w:rPr>
      </w:pPr>
    </w:p>
    <w:p w:rsidR="00BB00A0" w:rsidRPr="00C72AD8" w:rsidRDefault="00BB00A0" w:rsidP="00BB00A0">
      <w:pPr>
        <w:spacing w:line="360" w:lineRule="auto"/>
        <w:ind w:right="-1" w:firstLineChars="100" w:firstLine="300"/>
        <w:rPr>
          <w:rFonts w:eastAsia="黑体"/>
          <w:bCs/>
          <w:kern w:val="0"/>
          <w:sz w:val="30"/>
          <w:szCs w:val="30"/>
        </w:rPr>
      </w:pPr>
      <w:r>
        <w:rPr>
          <w:rFonts w:eastAsia="黑体" w:hint="eastAsia"/>
          <w:bCs/>
          <w:kern w:val="0"/>
          <w:sz w:val="30"/>
          <w:szCs w:val="30"/>
        </w:rPr>
        <w:lastRenderedPageBreak/>
        <w:t>信息管理与信息系统</w:t>
      </w:r>
      <w:r>
        <w:rPr>
          <w:rFonts w:eastAsia="黑体"/>
          <w:bCs/>
          <w:kern w:val="0"/>
          <w:sz w:val="30"/>
          <w:szCs w:val="30"/>
        </w:rPr>
        <w:t>专业教学计划进程表（学科基础课平台）</w:t>
      </w:r>
    </w:p>
    <w:tbl>
      <w:tblPr>
        <w:tblW w:w="9782" w:type="dxa"/>
        <w:jc w:val="center"/>
        <w:tblInd w:w="-147" w:type="dxa"/>
        <w:tblLayout w:type="fixed"/>
        <w:tblLook w:val="04A0"/>
      </w:tblPr>
      <w:tblGrid>
        <w:gridCol w:w="771"/>
        <w:gridCol w:w="1082"/>
        <w:gridCol w:w="2537"/>
        <w:gridCol w:w="417"/>
        <w:gridCol w:w="516"/>
        <w:gridCol w:w="516"/>
        <w:gridCol w:w="457"/>
        <w:gridCol w:w="425"/>
        <w:gridCol w:w="425"/>
        <w:gridCol w:w="425"/>
        <w:gridCol w:w="426"/>
        <w:gridCol w:w="425"/>
        <w:gridCol w:w="425"/>
        <w:gridCol w:w="425"/>
        <w:gridCol w:w="510"/>
      </w:tblGrid>
      <w:tr w:rsidR="00BB00A0" w:rsidTr="00B814AB">
        <w:trPr>
          <w:trHeight w:val="435"/>
          <w:jc w:val="center"/>
        </w:trPr>
        <w:tc>
          <w:tcPr>
            <w:tcW w:w="771"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课 程</w:t>
            </w:r>
          </w:p>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类 别</w:t>
            </w:r>
          </w:p>
        </w:tc>
        <w:tc>
          <w:tcPr>
            <w:tcW w:w="1082"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课程代码</w:t>
            </w:r>
          </w:p>
        </w:tc>
        <w:tc>
          <w:tcPr>
            <w:tcW w:w="2537" w:type="dxa"/>
            <w:vMerge w:val="restart"/>
            <w:tcBorders>
              <w:top w:val="single" w:sz="4" w:space="0" w:color="auto"/>
              <w:left w:val="single" w:sz="4" w:space="0" w:color="auto"/>
              <w:bottom w:val="single" w:sz="4" w:space="0" w:color="000000"/>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课程名称</w:t>
            </w:r>
          </w:p>
        </w:tc>
        <w:tc>
          <w:tcPr>
            <w:tcW w:w="417"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课程总学分</w:t>
            </w:r>
          </w:p>
        </w:tc>
        <w:tc>
          <w:tcPr>
            <w:tcW w:w="516"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课程总学时</w:t>
            </w:r>
          </w:p>
        </w:tc>
        <w:tc>
          <w:tcPr>
            <w:tcW w:w="973" w:type="dxa"/>
            <w:gridSpan w:val="2"/>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学时</w:t>
            </w:r>
          </w:p>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类型</w:t>
            </w:r>
          </w:p>
        </w:tc>
        <w:tc>
          <w:tcPr>
            <w:tcW w:w="3486" w:type="dxa"/>
            <w:gridSpan w:val="8"/>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BB00A0" w:rsidTr="00B814AB">
        <w:trPr>
          <w:trHeight w:val="450"/>
          <w:jc w:val="center"/>
        </w:trPr>
        <w:tc>
          <w:tcPr>
            <w:tcW w:w="771"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宋体" w:hAnsi="宋体" w:cs="宋体"/>
                <w:bCs/>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宋体" w:hAnsi="宋体" w:cs="宋体"/>
                <w:bCs/>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BB00A0" w:rsidRDefault="00BB00A0" w:rsidP="00B814AB">
            <w:pPr>
              <w:widowControl/>
              <w:jc w:val="left"/>
              <w:rPr>
                <w:rFonts w:ascii="宋体" w:hAnsi="宋体" w:cs="宋体"/>
                <w:bCs/>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宋体" w:hAnsi="宋体" w:cs="宋体"/>
                <w:bCs/>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宋体" w:hAnsi="宋体" w:cs="宋体"/>
                <w:bCs/>
                <w:kern w:val="0"/>
                <w:sz w:val="18"/>
                <w:szCs w:val="18"/>
              </w:rPr>
            </w:pPr>
          </w:p>
        </w:tc>
        <w:tc>
          <w:tcPr>
            <w:tcW w:w="973" w:type="dxa"/>
            <w:gridSpan w:val="2"/>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宋体" w:hAnsi="宋体" w:cs="宋体"/>
                <w:bCs/>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二</w:t>
            </w: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三</w:t>
            </w:r>
          </w:p>
        </w:tc>
        <w:tc>
          <w:tcPr>
            <w:tcW w:w="42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四</w:t>
            </w: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五</w:t>
            </w: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六</w:t>
            </w: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七</w:t>
            </w:r>
          </w:p>
        </w:tc>
        <w:tc>
          <w:tcPr>
            <w:tcW w:w="51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八</w:t>
            </w:r>
          </w:p>
        </w:tc>
      </w:tr>
      <w:tr w:rsidR="00BB00A0" w:rsidTr="00B814AB">
        <w:trPr>
          <w:trHeight w:val="810"/>
          <w:jc w:val="center"/>
        </w:trPr>
        <w:tc>
          <w:tcPr>
            <w:tcW w:w="771"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宋体" w:hAnsi="宋体" w:cs="宋体"/>
                <w:bCs/>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宋体" w:hAnsi="宋体" w:cs="宋体"/>
                <w:bCs/>
                <w:kern w:val="0"/>
                <w:sz w:val="18"/>
                <w:szCs w:val="18"/>
              </w:rPr>
            </w:pPr>
          </w:p>
        </w:tc>
        <w:tc>
          <w:tcPr>
            <w:tcW w:w="2537" w:type="dxa"/>
            <w:vMerge/>
            <w:tcBorders>
              <w:top w:val="single" w:sz="4" w:space="0" w:color="auto"/>
              <w:left w:val="single" w:sz="4" w:space="0" w:color="auto"/>
              <w:bottom w:val="single" w:sz="4" w:space="0" w:color="000000"/>
              <w:right w:val="single" w:sz="4" w:space="0" w:color="auto"/>
            </w:tcBorders>
            <w:vAlign w:val="center"/>
          </w:tcPr>
          <w:p w:rsidR="00BB00A0" w:rsidRDefault="00BB00A0" w:rsidP="00B814AB">
            <w:pPr>
              <w:widowControl/>
              <w:jc w:val="left"/>
              <w:rPr>
                <w:rFonts w:ascii="宋体" w:hAnsi="宋体" w:cs="宋体"/>
                <w:bCs/>
                <w:kern w:val="0"/>
                <w:sz w:val="18"/>
                <w:szCs w:val="18"/>
              </w:rPr>
            </w:pPr>
          </w:p>
        </w:tc>
        <w:tc>
          <w:tcPr>
            <w:tcW w:w="417"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宋体" w:hAnsi="宋体" w:cs="宋体"/>
                <w:bCs/>
                <w:kern w:val="0"/>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宋体" w:hAnsi="宋体" w:cs="宋体"/>
                <w:bCs/>
                <w:kern w:val="0"/>
                <w:sz w:val="18"/>
                <w:szCs w:val="18"/>
              </w:rPr>
            </w:pPr>
          </w:p>
        </w:tc>
        <w:tc>
          <w:tcPr>
            <w:tcW w:w="51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理论</w:t>
            </w:r>
          </w:p>
        </w:tc>
        <w:tc>
          <w:tcPr>
            <w:tcW w:w="457"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实践</w:t>
            </w: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14</w:t>
            </w: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2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51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kern w:val="0"/>
                <w:sz w:val="18"/>
                <w:szCs w:val="18"/>
              </w:rPr>
            </w:pPr>
            <w:r>
              <w:rPr>
                <w:rFonts w:ascii="宋体" w:hAnsi="宋体" w:cs="宋体" w:hint="eastAsia"/>
                <w:bCs/>
                <w:kern w:val="0"/>
                <w:sz w:val="18"/>
                <w:szCs w:val="18"/>
              </w:rPr>
              <w:t>17</w:t>
            </w:r>
          </w:p>
        </w:tc>
      </w:tr>
      <w:tr w:rsidR="00E55292" w:rsidTr="00B814AB">
        <w:trPr>
          <w:trHeight w:val="737"/>
          <w:jc w:val="center"/>
        </w:trPr>
        <w:tc>
          <w:tcPr>
            <w:tcW w:w="771" w:type="dxa"/>
            <w:vMerge w:val="restart"/>
            <w:tcBorders>
              <w:top w:val="nil"/>
              <w:left w:val="single" w:sz="4" w:space="0" w:color="auto"/>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学</w:t>
            </w:r>
          </w:p>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科</w:t>
            </w:r>
          </w:p>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基</w:t>
            </w:r>
          </w:p>
          <w:p w:rsidR="00E55292" w:rsidRDefault="00E55292" w:rsidP="00B814AB">
            <w:pPr>
              <w:widowControl/>
              <w:jc w:val="center"/>
              <w:rPr>
                <w:rFonts w:ascii="宋体" w:hAnsi="宋体" w:cs="宋体"/>
                <w:kern w:val="0"/>
                <w:sz w:val="18"/>
                <w:szCs w:val="18"/>
              </w:rPr>
            </w:pPr>
            <w:proofErr w:type="gramStart"/>
            <w:r>
              <w:rPr>
                <w:rFonts w:ascii="宋体" w:hAnsi="宋体" w:cs="宋体" w:hint="eastAsia"/>
                <w:kern w:val="0"/>
                <w:sz w:val="18"/>
                <w:szCs w:val="18"/>
              </w:rPr>
              <w:t>础</w:t>
            </w:r>
            <w:proofErr w:type="gramEnd"/>
          </w:p>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必</w:t>
            </w:r>
          </w:p>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修</w:t>
            </w:r>
          </w:p>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课</w:t>
            </w:r>
          </w:p>
        </w:tc>
        <w:tc>
          <w:tcPr>
            <w:tcW w:w="108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kern w:val="0"/>
                <w:sz w:val="20"/>
                <w:szCs w:val="20"/>
              </w:rPr>
              <w:t>06110007</w:t>
            </w:r>
          </w:p>
        </w:tc>
        <w:tc>
          <w:tcPr>
            <w:tcW w:w="2537"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r>
              <w:rPr>
                <w:rFonts w:ascii="宋体" w:hAnsi="宋体" w:cs="宋体" w:hint="eastAsia"/>
                <w:kern w:val="0"/>
                <w:sz w:val="18"/>
                <w:szCs w:val="18"/>
              </w:rPr>
              <w:t>微积分I</w:t>
            </w:r>
            <w:r>
              <w:rPr>
                <w:rFonts w:ascii="宋体" w:hAnsi="宋体" w:cs="宋体" w:hint="eastAsia"/>
                <w:kern w:val="0"/>
                <w:sz w:val="18"/>
                <w:szCs w:val="18"/>
              </w:rPr>
              <w:br/>
              <w:t>Calculus I</w:t>
            </w:r>
          </w:p>
        </w:tc>
        <w:tc>
          <w:tcPr>
            <w:tcW w:w="41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56</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56</w:t>
            </w:r>
          </w:p>
        </w:tc>
        <w:tc>
          <w:tcPr>
            <w:tcW w:w="45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4</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737"/>
          <w:jc w:val="center"/>
        </w:trPr>
        <w:tc>
          <w:tcPr>
            <w:tcW w:w="771" w:type="dxa"/>
            <w:vMerge/>
            <w:tcBorders>
              <w:top w:val="nil"/>
              <w:left w:val="single" w:sz="4" w:space="0" w:color="auto"/>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kern w:val="0"/>
                <w:sz w:val="20"/>
                <w:szCs w:val="20"/>
              </w:rPr>
              <w:t>06110008</w:t>
            </w:r>
          </w:p>
        </w:tc>
        <w:tc>
          <w:tcPr>
            <w:tcW w:w="2537"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r>
              <w:rPr>
                <w:rFonts w:ascii="宋体" w:hAnsi="宋体" w:cs="宋体" w:hint="eastAsia"/>
                <w:kern w:val="0"/>
                <w:sz w:val="18"/>
                <w:szCs w:val="18"/>
              </w:rPr>
              <w:t>微积分II</w:t>
            </w:r>
            <w:r>
              <w:rPr>
                <w:rFonts w:ascii="宋体" w:hAnsi="宋体" w:cs="宋体" w:hint="eastAsia"/>
                <w:kern w:val="0"/>
                <w:sz w:val="18"/>
                <w:szCs w:val="18"/>
              </w:rPr>
              <w:br/>
              <w:t>Calculus II</w:t>
            </w:r>
          </w:p>
        </w:tc>
        <w:tc>
          <w:tcPr>
            <w:tcW w:w="41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5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727"/>
          <w:jc w:val="center"/>
        </w:trPr>
        <w:tc>
          <w:tcPr>
            <w:tcW w:w="771" w:type="dxa"/>
            <w:vMerge/>
            <w:tcBorders>
              <w:top w:val="nil"/>
              <w:left w:val="single" w:sz="4" w:space="0" w:color="auto"/>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kern w:val="0"/>
                <w:sz w:val="20"/>
                <w:szCs w:val="20"/>
              </w:rPr>
              <w:t>06110011</w:t>
            </w:r>
          </w:p>
        </w:tc>
        <w:tc>
          <w:tcPr>
            <w:tcW w:w="2537"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r>
              <w:rPr>
                <w:rFonts w:ascii="宋体" w:hAnsi="宋体" w:cs="宋体" w:hint="eastAsia"/>
                <w:kern w:val="0"/>
                <w:sz w:val="18"/>
                <w:szCs w:val="18"/>
              </w:rPr>
              <w:t>线性代数</w:t>
            </w:r>
            <w:r>
              <w:rPr>
                <w:rFonts w:ascii="宋体" w:hAnsi="宋体" w:cs="宋体" w:hint="eastAsia"/>
                <w:kern w:val="0"/>
                <w:sz w:val="18"/>
                <w:szCs w:val="18"/>
              </w:rPr>
              <w:br/>
              <w:t>Linear Algebra</w:t>
            </w:r>
          </w:p>
        </w:tc>
        <w:tc>
          <w:tcPr>
            <w:tcW w:w="41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5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42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737"/>
          <w:jc w:val="center"/>
        </w:trPr>
        <w:tc>
          <w:tcPr>
            <w:tcW w:w="771" w:type="dxa"/>
            <w:vMerge/>
            <w:tcBorders>
              <w:top w:val="nil"/>
              <w:left w:val="single" w:sz="4" w:space="0" w:color="auto"/>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E55292" w:rsidRDefault="00E55292" w:rsidP="00B814AB">
            <w:pPr>
              <w:jc w:val="center"/>
              <w:rPr>
                <w:rFonts w:ascii="宋体" w:hAnsi="宋体" w:cs="宋体"/>
                <w:kern w:val="0"/>
                <w:sz w:val="18"/>
                <w:szCs w:val="18"/>
              </w:rPr>
            </w:pPr>
            <w:r>
              <w:rPr>
                <w:kern w:val="0"/>
                <w:sz w:val="20"/>
                <w:szCs w:val="20"/>
              </w:rPr>
              <w:t>06110013</w:t>
            </w:r>
          </w:p>
        </w:tc>
        <w:tc>
          <w:tcPr>
            <w:tcW w:w="2537"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r>
              <w:rPr>
                <w:rFonts w:ascii="宋体" w:hAnsi="宋体" w:cs="宋体" w:hint="eastAsia"/>
                <w:kern w:val="0"/>
                <w:sz w:val="18"/>
                <w:szCs w:val="18"/>
              </w:rPr>
              <w:t xml:space="preserve">概率论与数理统计 </w:t>
            </w:r>
            <w:r>
              <w:rPr>
                <w:rFonts w:ascii="宋体" w:hAnsi="宋体" w:cs="宋体" w:hint="eastAsia"/>
                <w:kern w:val="0"/>
                <w:sz w:val="18"/>
                <w:szCs w:val="18"/>
              </w:rPr>
              <w:br/>
            </w:r>
            <w:r>
              <w:rPr>
                <w:rFonts w:ascii="宋体" w:hAnsi="宋体" w:cs="宋体" w:hint="eastAsia"/>
                <w:sz w:val="18"/>
                <w:szCs w:val="18"/>
              </w:rPr>
              <w:t>Probability Theory and Mathematical Statistics</w:t>
            </w:r>
          </w:p>
        </w:tc>
        <w:tc>
          <w:tcPr>
            <w:tcW w:w="41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5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737"/>
          <w:jc w:val="center"/>
        </w:trPr>
        <w:tc>
          <w:tcPr>
            <w:tcW w:w="771" w:type="dxa"/>
            <w:vMerge/>
            <w:tcBorders>
              <w:top w:val="nil"/>
              <w:left w:val="single" w:sz="4" w:space="0" w:color="auto"/>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01110004</w:t>
            </w:r>
          </w:p>
        </w:tc>
        <w:tc>
          <w:tcPr>
            <w:tcW w:w="2537"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r>
              <w:rPr>
                <w:rFonts w:ascii="宋体" w:hAnsi="宋体" w:cs="宋体" w:hint="eastAsia"/>
                <w:kern w:val="0"/>
                <w:sz w:val="18"/>
                <w:szCs w:val="18"/>
              </w:rPr>
              <w:t xml:space="preserve">会计学 </w:t>
            </w:r>
            <w:r>
              <w:rPr>
                <w:rFonts w:ascii="宋体" w:hAnsi="宋体" w:cs="宋体" w:hint="eastAsia"/>
                <w:kern w:val="0"/>
                <w:sz w:val="18"/>
                <w:szCs w:val="18"/>
              </w:rPr>
              <w:br/>
              <w:t>Accounting</w:t>
            </w:r>
          </w:p>
        </w:tc>
        <w:tc>
          <w:tcPr>
            <w:tcW w:w="41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42</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42</w:t>
            </w:r>
          </w:p>
        </w:tc>
        <w:tc>
          <w:tcPr>
            <w:tcW w:w="45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3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737"/>
          <w:jc w:val="center"/>
        </w:trPr>
        <w:tc>
          <w:tcPr>
            <w:tcW w:w="771" w:type="dxa"/>
            <w:vMerge/>
            <w:tcBorders>
              <w:top w:val="nil"/>
              <w:left w:val="single" w:sz="4" w:space="0" w:color="auto"/>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kern w:val="0"/>
                <w:sz w:val="20"/>
                <w:szCs w:val="20"/>
              </w:rPr>
              <w:t>03110008</w:t>
            </w:r>
          </w:p>
        </w:tc>
        <w:tc>
          <w:tcPr>
            <w:tcW w:w="2537"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r>
              <w:rPr>
                <w:rFonts w:ascii="宋体" w:hAnsi="宋体" w:cs="宋体" w:hint="eastAsia"/>
                <w:kern w:val="0"/>
                <w:sz w:val="18"/>
                <w:szCs w:val="18"/>
              </w:rPr>
              <w:t>西方经济学（微观+宏观）</w:t>
            </w:r>
          </w:p>
          <w:p w:rsidR="00E55292" w:rsidRDefault="00E55292" w:rsidP="00B814AB">
            <w:pPr>
              <w:widowControl/>
              <w:jc w:val="left"/>
              <w:rPr>
                <w:rFonts w:ascii="宋体" w:hAnsi="宋体" w:cs="宋体"/>
                <w:kern w:val="0"/>
                <w:sz w:val="18"/>
                <w:szCs w:val="18"/>
              </w:rPr>
            </w:pPr>
            <w:r>
              <w:rPr>
                <w:rFonts w:ascii="宋体" w:hAnsi="宋体" w:cs="宋体" w:hint="eastAsia"/>
                <w:kern w:val="0"/>
                <w:sz w:val="18"/>
                <w:szCs w:val="18"/>
              </w:rPr>
              <w:t>Micro-economics</w:t>
            </w:r>
          </w:p>
        </w:tc>
        <w:tc>
          <w:tcPr>
            <w:tcW w:w="41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5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737"/>
          <w:jc w:val="center"/>
        </w:trPr>
        <w:tc>
          <w:tcPr>
            <w:tcW w:w="771" w:type="dxa"/>
            <w:vMerge/>
            <w:tcBorders>
              <w:top w:val="nil"/>
              <w:left w:val="single" w:sz="4" w:space="0" w:color="auto"/>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E55292" w:rsidRDefault="00E55292" w:rsidP="00B814AB">
            <w:pPr>
              <w:widowControl/>
              <w:jc w:val="center"/>
              <w:rPr>
                <w:kern w:val="0"/>
                <w:sz w:val="20"/>
                <w:szCs w:val="20"/>
              </w:rPr>
            </w:pPr>
            <w:r>
              <w:rPr>
                <w:kern w:val="0"/>
                <w:sz w:val="20"/>
                <w:szCs w:val="20"/>
              </w:rPr>
              <w:t>04110001</w:t>
            </w:r>
          </w:p>
        </w:tc>
        <w:tc>
          <w:tcPr>
            <w:tcW w:w="2537"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r>
              <w:rPr>
                <w:rFonts w:ascii="宋体" w:hAnsi="宋体" w:cs="宋体" w:hint="eastAsia"/>
                <w:kern w:val="0"/>
                <w:sz w:val="18"/>
                <w:szCs w:val="18"/>
              </w:rPr>
              <w:t>管理学</w:t>
            </w:r>
          </w:p>
          <w:p w:rsidR="00E55292" w:rsidRDefault="00E55292" w:rsidP="00B814AB">
            <w:pPr>
              <w:widowControl/>
              <w:jc w:val="left"/>
              <w:rPr>
                <w:rFonts w:ascii="宋体" w:hAnsi="宋体" w:cs="宋体"/>
                <w:kern w:val="0"/>
                <w:sz w:val="18"/>
                <w:szCs w:val="18"/>
              </w:rPr>
            </w:pPr>
            <w:r>
              <w:rPr>
                <w:rFonts w:ascii="宋体" w:hAnsi="宋体" w:cs="宋体" w:hint="eastAsia"/>
                <w:kern w:val="0"/>
                <w:sz w:val="18"/>
                <w:szCs w:val="18"/>
              </w:rPr>
              <w:t>Management</w:t>
            </w:r>
          </w:p>
        </w:tc>
        <w:tc>
          <w:tcPr>
            <w:tcW w:w="41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2</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34</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34</w:t>
            </w:r>
          </w:p>
        </w:tc>
        <w:tc>
          <w:tcPr>
            <w:tcW w:w="45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2</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c>
          <w:tcPr>
            <w:tcW w:w="42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c>
          <w:tcPr>
            <w:tcW w:w="51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r>
      <w:tr w:rsidR="00E55292" w:rsidTr="00B814AB">
        <w:trPr>
          <w:trHeight w:val="737"/>
          <w:jc w:val="center"/>
        </w:trPr>
        <w:tc>
          <w:tcPr>
            <w:tcW w:w="771" w:type="dxa"/>
            <w:vMerge/>
            <w:tcBorders>
              <w:top w:val="nil"/>
              <w:left w:val="single" w:sz="4" w:space="0" w:color="auto"/>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E55292" w:rsidRDefault="00E55292" w:rsidP="00B814AB">
            <w:pPr>
              <w:widowControl/>
              <w:jc w:val="center"/>
              <w:rPr>
                <w:kern w:val="0"/>
                <w:sz w:val="20"/>
                <w:szCs w:val="20"/>
              </w:rPr>
            </w:pPr>
            <w:r>
              <w:rPr>
                <w:kern w:val="0"/>
                <w:sz w:val="20"/>
                <w:szCs w:val="20"/>
              </w:rPr>
              <w:t>05110006</w:t>
            </w:r>
          </w:p>
        </w:tc>
        <w:tc>
          <w:tcPr>
            <w:tcW w:w="2537"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r>
              <w:rPr>
                <w:rFonts w:ascii="宋体" w:hAnsi="宋体" w:cs="宋体" w:hint="eastAsia"/>
                <w:kern w:val="0"/>
                <w:sz w:val="18"/>
                <w:szCs w:val="18"/>
              </w:rPr>
              <w:t>数据结构</w:t>
            </w:r>
          </w:p>
          <w:p w:rsidR="00E55292" w:rsidRDefault="00E55292" w:rsidP="00B814AB">
            <w:pPr>
              <w:widowControl/>
              <w:jc w:val="left"/>
              <w:rPr>
                <w:rFonts w:ascii="宋体" w:hAnsi="宋体" w:cs="宋体"/>
                <w:kern w:val="0"/>
                <w:sz w:val="18"/>
                <w:szCs w:val="18"/>
              </w:rPr>
            </w:pPr>
            <w:r>
              <w:rPr>
                <w:rFonts w:ascii="宋体" w:hAnsi="宋体" w:cs="宋体" w:hint="eastAsia"/>
                <w:kern w:val="0"/>
                <w:sz w:val="18"/>
                <w:szCs w:val="18"/>
              </w:rPr>
              <w:t>data structure</w:t>
            </w:r>
          </w:p>
        </w:tc>
        <w:tc>
          <w:tcPr>
            <w:tcW w:w="41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68</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5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17</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3+1</w:t>
            </w:r>
          </w:p>
        </w:tc>
        <w:tc>
          <w:tcPr>
            <w:tcW w:w="42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1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567"/>
          <w:jc w:val="center"/>
        </w:trPr>
        <w:tc>
          <w:tcPr>
            <w:tcW w:w="771" w:type="dxa"/>
            <w:vMerge/>
            <w:tcBorders>
              <w:top w:val="nil"/>
              <w:left w:val="single" w:sz="4" w:space="0" w:color="auto"/>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E55292" w:rsidRDefault="00E55292" w:rsidP="00B814AB">
            <w:pPr>
              <w:widowControl/>
              <w:jc w:val="center"/>
              <w:rPr>
                <w:color w:val="000000"/>
                <w:kern w:val="0"/>
                <w:sz w:val="20"/>
                <w:szCs w:val="20"/>
              </w:rPr>
            </w:pPr>
            <w:r>
              <w:rPr>
                <w:color w:val="000000"/>
                <w:kern w:val="0"/>
                <w:sz w:val="20"/>
                <w:szCs w:val="20"/>
              </w:rPr>
              <w:t>05110009</w:t>
            </w:r>
          </w:p>
        </w:tc>
        <w:tc>
          <w:tcPr>
            <w:tcW w:w="2537" w:type="dxa"/>
            <w:tcBorders>
              <w:top w:val="nil"/>
              <w:left w:val="nil"/>
              <w:bottom w:val="single" w:sz="4" w:space="0" w:color="auto"/>
              <w:right w:val="single" w:sz="4" w:space="0" w:color="auto"/>
            </w:tcBorders>
            <w:vAlign w:val="center"/>
          </w:tcPr>
          <w:p w:rsidR="00E55292" w:rsidRDefault="00E55292"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管理信息系统</w:t>
            </w:r>
          </w:p>
          <w:p w:rsidR="00E55292" w:rsidRDefault="00E55292"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Management Information Systerm</w:t>
            </w:r>
          </w:p>
        </w:tc>
        <w:tc>
          <w:tcPr>
            <w:tcW w:w="41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45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42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p>
        </w:tc>
        <w:tc>
          <w:tcPr>
            <w:tcW w:w="51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r>
      <w:tr w:rsidR="00E55292" w:rsidTr="00B814AB">
        <w:trPr>
          <w:trHeight w:val="567"/>
          <w:jc w:val="center"/>
        </w:trPr>
        <w:tc>
          <w:tcPr>
            <w:tcW w:w="771" w:type="dxa"/>
            <w:vMerge/>
            <w:tcBorders>
              <w:top w:val="nil"/>
              <w:left w:val="single" w:sz="4" w:space="0" w:color="auto"/>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E55292" w:rsidRDefault="00E55292" w:rsidP="00B814AB">
            <w:pPr>
              <w:widowControl/>
              <w:jc w:val="center"/>
              <w:rPr>
                <w:color w:val="000000"/>
                <w:kern w:val="0"/>
                <w:sz w:val="20"/>
                <w:szCs w:val="20"/>
              </w:rPr>
            </w:pPr>
            <w:r>
              <w:rPr>
                <w:color w:val="000000"/>
                <w:kern w:val="0"/>
                <w:sz w:val="20"/>
                <w:szCs w:val="20"/>
              </w:rPr>
              <w:t>05110007</w:t>
            </w:r>
          </w:p>
        </w:tc>
        <w:tc>
          <w:tcPr>
            <w:tcW w:w="2537"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color w:val="FF0000"/>
                <w:kern w:val="0"/>
                <w:sz w:val="18"/>
                <w:szCs w:val="18"/>
              </w:rPr>
            </w:pPr>
            <w:r>
              <w:rPr>
                <w:rFonts w:ascii="宋体" w:hAnsi="宋体" w:cs="宋体" w:hint="eastAsia"/>
                <w:color w:val="FF0000"/>
                <w:kern w:val="0"/>
                <w:sz w:val="18"/>
                <w:szCs w:val="18"/>
              </w:rPr>
              <w:t>操作系统</w:t>
            </w:r>
          </w:p>
          <w:p w:rsidR="00E55292" w:rsidRDefault="00E55292" w:rsidP="00B814AB">
            <w:pPr>
              <w:widowControl/>
              <w:spacing w:line="320" w:lineRule="exact"/>
              <w:jc w:val="left"/>
              <w:rPr>
                <w:rFonts w:ascii="宋体" w:hAnsi="宋体" w:cs="宋体"/>
                <w:color w:val="FF0000"/>
                <w:kern w:val="0"/>
                <w:sz w:val="18"/>
                <w:szCs w:val="18"/>
              </w:rPr>
            </w:pPr>
            <w:r>
              <w:rPr>
                <w:rFonts w:ascii="宋体" w:hAnsi="宋体" w:cs="宋体" w:hint="eastAsia"/>
                <w:color w:val="FF0000"/>
                <w:kern w:val="0"/>
                <w:sz w:val="18"/>
                <w:szCs w:val="18"/>
              </w:rPr>
              <w:t>operating system</w:t>
            </w:r>
          </w:p>
        </w:tc>
        <w:tc>
          <w:tcPr>
            <w:tcW w:w="41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r>
              <w:rPr>
                <w:rFonts w:ascii="宋体" w:hAnsi="宋体" w:cs="宋体" w:hint="eastAsia"/>
                <w:color w:val="FF0000"/>
                <w:kern w:val="0"/>
                <w:sz w:val="18"/>
                <w:szCs w:val="18"/>
              </w:rPr>
              <w:t>3</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r>
              <w:rPr>
                <w:rFonts w:ascii="宋体" w:hAnsi="宋体" w:cs="宋体" w:hint="eastAsia"/>
                <w:color w:val="FF0000"/>
                <w:kern w:val="0"/>
                <w:sz w:val="18"/>
                <w:szCs w:val="18"/>
              </w:rPr>
              <w:t>68</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r>
              <w:rPr>
                <w:rFonts w:ascii="宋体" w:hAnsi="宋体" w:cs="宋体" w:hint="eastAsia"/>
                <w:color w:val="FF0000"/>
                <w:kern w:val="0"/>
                <w:sz w:val="18"/>
                <w:szCs w:val="18"/>
              </w:rPr>
              <w:t>51</w:t>
            </w:r>
          </w:p>
        </w:tc>
        <w:tc>
          <w:tcPr>
            <w:tcW w:w="45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r>
              <w:rPr>
                <w:rFonts w:ascii="宋体" w:hAnsi="宋体" w:cs="宋体" w:hint="eastAsia"/>
                <w:color w:val="FF0000"/>
                <w:kern w:val="0"/>
                <w:sz w:val="18"/>
                <w:szCs w:val="18"/>
              </w:rPr>
              <w:t>17</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p>
        </w:tc>
        <w:tc>
          <w:tcPr>
            <w:tcW w:w="42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r>
              <w:rPr>
                <w:rFonts w:ascii="宋体" w:hAnsi="宋体" w:cs="宋体" w:hint="eastAsia"/>
                <w:color w:val="FF0000"/>
                <w:kern w:val="0"/>
                <w:sz w:val="18"/>
                <w:szCs w:val="18"/>
              </w:rPr>
              <w:t>3+1</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r>
              <w:rPr>
                <w:rFonts w:ascii="宋体" w:hAnsi="宋体" w:cs="宋体" w:hint="eastAsia"/>
                <w:kern w:val="0"/>
                <w:sz w:val="18"/>
                <w:szCs w:val="18"/>
              </w:rPr>
              <w:t xml:space="preserve">　</w:t>
            </w:r>
          </w:p>
        </w:tc>
        <w:tc>
          <w:tcPr>
            <w:tcW w:w="51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567"/>
          <w:jc w:val="center"/>
        </w:trPr>
        <w:tc>
          <w:tcPr>
            <w:tcW w:w="771" w:type="dxa"/>
            <w:vMerge/>
            <w:tcBorders>
              <w:top w:val="nil"/>
              <w:left w:val="single" w:sz="4" w:space="0" w:color="auto"/>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E55292" w:rsidRDefault="00E55292" w:rsidP="00B814AB">
            <w:pPr>
              <w:widowControl/>
              <w:jc w:val="center"/>
              <w:rPr>
                <w:color w:val="000000"/>
                <w:kern w:val="0"/>
                <w:sz w:val="20"/>
                <w:szCs w:val="20"/>
              </w:rPr>
            </w:pPr>
            <w:r>
              <w:rPr>
                <w:color w:val="000000"/>
                <w:kern w:val="0"/>
                <w:sz w:val="20"/>
                <w:szCs w:val="20"/>
              </w:rPr>
              <w:t>03110004</w:t>
            </w:r>
          </w:p>
        </w:tc>
        <w:tc>
          <w:tcPr>
            <w:tcW w:w="2537" w:type="dxa"/>
            <w:tcBorders>
              <w:top w:val="nil"/>
              <w:left w:val="nil"/>
              <w:bottom w:val="single" w:sz="4" w:space="0" w:color="auto"/>
              <w:right w:val="single" w:sz="4" w:space="0" w:color="auto"/>
            </w:tcBorders>
            <w:vAlign w:val="center"/>
          </w:tcPr>
          <w:p w:rsidR="00E55292" w:rsidRDefault="00E55292"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统计学</w:t>
            </w:r>
            <w:r>
              <w:rPr>
                <w:rFonts w:ascii="宋体" w:hAnsi="宋体" w:cs="宋体" w:hint="eastAsia"/>
                <w:kern w:val="0"/>
                <w:sz w:val="18"/>
                <w:szCs w:val="18"/>
              </w:rPr>
              <w:br/>
              <w:t>Statistics</w:t>
            </w:r>
          </w:p>
        </w:tc>
        <w:tc>
          <w:tcPr>
            <w:tcW w:w="41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2</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34</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34</w:t>
            </w:r>
          </w:p>
        </w:tc>
        <w:tc>
          <w:tcPr>
            <w:tcW w:w="45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 xml:space="preserve">0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 xml:space="preserve">　</w:t>
            </w:r>
          </w:p>
        </w:tc>
        <w:tc>
          <w:tcPr>
            <w:tcW w:w="42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 xml:space="preserve">2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r>
              <w:rPr>
                <w:rFonts w:ascii="宋体" w:hAnsi="宋体" w:cs="宋体" w:hint="eastAsia"/>
                <w:kern w:val="0"/>
                <w:sz w:val="18"/>
                <w:szCs w:val="18"/>
              </w:rPr>
              <w:t xml:space="preserve">　</w:t>
            </w:r>
          </w:p>
        </w:tc>
        <w:tc>
          <w:tcPr>
            <w:tcW w:w="51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567"/>
          <w:jc w:val="center"/>
        </w:trPr>
        <w:tc>
          <w:tcPr>
            <w:tcW w:w="771" w:type="dxa"/>
            <w:vMerge/>
            <w:tcBorders>
              <w:top w:val="nil"/>
              <w:left w:val="single" w:sz="4" w:space="0" w:color="auto"/>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E55292" w:rsidRDefault="00E55292" w:rsidP="00B814AB">
            <w:pPr>
              <w:widowControl/>
              <w:jc w:val="center"/>
              <w:rPr>
                <w:color w:val="000000"/>
                <w:kern w:val="0"/>
                <w:sz w:val="20"/>
                <w:szCs w:val="20"/>
              </w:rPr>
            </w:pPr>
            <w:r>
              <w:rPr>
                <w:color w:val="000000"/>
                <w:kern w:val="0"/>
                <w:sz w:val="20"/>
                <w:szCs w:val="20"/>
              </w:rPr>
              <w:t>05110010</w:t>
            </w:r>
          </w:p>
        </w:tc>
        <w:tc>
          <w:tcPr>
            <w:tcW w:w="2537" w:type="dxa"/>
            <w:tcBorders>
              <w:top w:val="nil"/>
              <w:left w:val="nil"/>
              <w:bottom w:val="single" w:sz="4" w:space="0" w:color="auto"/>
              <w:right w:val="single" w:sz="4" w:space="0" w:color="auto"/>
            </w:tcBorders>
            <w:vAlign w:val="center"/>
          </w:tcPr>
          <w:p w:rsidR="00E55292" w:rsidRDefault="00E55292"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管理运筹学</w:t>
            </w:r>
          </w:p>
          <w:p w:rsidR="00E55292" w:rsidRDefault="00E55292"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Management Operational Reserach</w:t>
            </w:r>
          </w:p>
        </w:tc>
        <w:tc>
          <w:tcPr>
            <w:tcW w:w="41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68</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51</w:t>
            </w:r>
          </w:p>
        </w:tc>
        <w:tc>
          <w:tcPr>
            <w:tcW w:w="45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42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3+1</w:t>
            </w: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p>
        </w:tc>
        <w:tc>
          <w:tcPr>
            <w:tcW w:w="51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r>
      <w:tr w:rsidR="00E55292" w:rsidTr="00B814AB">
        <w:trPr>
          <w:trHeight w:val="600"/>
          <w:jc w:val="center"/>
        </w:trPr>
        <w:tc>
          <w:tcPr>
            <w:tcW w:w="771" w:type="dxa"/>
            <w:vMerge/>
            <w:tcBorders>
              <w:top w:val="nil"/>
              <w:left w:val="single" w:sz="4" w:space="0" w:color="auto"/>
              <w:bottom w:val="single" w:sz="4" w:space="0" w:color="auto"/>
              <w:right w:val="single" w:sz="4" w:space="0" w:color="auto"/>
            </w:tcBorders>
            <w:vAlign w:val="center"/>
          </w:tcPr>
          <w:p w:rsidR="00E55292" w:rsidRDefault="00E55292" w:rsidP="00B814AB">
            <w:pPr>
              <w:widowControl/>
              <w:jc w:val="left"/>
              <w:rPr>
                <w:rFonts w:ascii="宋体" w:hAnsi="宋体" w:cs="宋体"/>
                <w:kern w:val="0"/>
                <w:sz w:val="18"/>
                <w:szCs w:val="18"/>
              </w:rPr>
            </w:pPr>
          </w:p>
        </w:tc>
        <w:tc>
          <w:tcPr>
            <w:tcW w:w="3619" w:type="dxa"/>
            <w:gridSpan w:val="2"/>
            <w:tcBorders>
              <w:top w:val="single" w:sz="4" w:space="0" w:color="auto"/>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小    计</w:t>
            </w:r>
          </w:p>
        </w:tc>
        <w:tc>
          <w:tcPr>
            <w:tcW w:w="41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FF0000"/>
                <w:kern w:val="0"/>
                <w:sz w:val="18"/>
                <w:szCs w:val="18"/>
              </w:rPr>
            </w:pPr>
            <w:r>
              <w:rPr>
                <w:rFonts w:ascii="宋体" w:hAnsi="宋体" w:cs="宋体" w:hint="eastAsia"/>
                <w:kern w:val="0"/>
                <w:sz w:val="18"/>
                <w:szCs w:val="18"/>
              </w:rPr>
              <w:t>33</w:t>
            </w:r>
          </w:p>
        </w:tc>
        <w:tc>
          <w:tcPr>
            <w:tcW w:w="51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608</w:t>
            </w:r>
          </w:p>
        </w:tc>
        <w:tc>
          <w:tcPr>
            <w:tcW w:w="516" w:type="dxa"/>
            <w:tcBorders>
              <w:top w:val="nil"/>
              <w:left w:val="nil"/>
              <w:bottom w:val="single" w:sz="4" w:space="0" w:color="auto"/>
              <w:right w:val="single" w:sz="4" w:space="0" w:color="auto"/>
            </w:tcBorders>
            <w:vAlign w:val="center"/>
          </w:tcPr>
          <w:p w:rsidR="00E55292" w:rsidRDefault="00A70778" w:rsidP="00B814AB">
            <w:pPr>
              <w:widowControl/>
              <w:jc w:val="center"/>
              <w:rPr>
                <w:rFonts w:ascii="宋体" w:hAnsi="宋体" w:cs="宋体"/>
                <w:kern w:val="0"/>
                <w:sz w:val="18"/>
                <w:szCs w:val="18"/>
              </w:rPr>
            </w:pPr>
            <w:r>
              <w:rPr>
                <w:rFonts w:ascii="宋体" w:hAnsi="宋体" w:cs="宋体" w:hint="eastAsia"/>
                <w:kern w:val="0"/>
                <w:sz w:val="18"/>
                <w:szCs w:val="18"/>
              </w:rPr>
              <w:fldChar w:fldCharType="begin"/>
            </w:r>
            <w:r w:rsidR="00E55292">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E55292">
              <w:rPr>
                <w:rFonts w:ascii="宋体" w:hAnsi="宋体" w:cs="宋体" w:hint="eastAsia"/>
                <w:kern w:val="0"/>
                <w:sz w:val="18"/>
                <w:szCs w:val="18"/>
              </w:rPr>
              <w:t>557</w:t>
            </w:r>
            <w:r>
              <w:rPr>
                <w:rFonts w:ascii="宋体" w:hAnsi="宋体" w:cs="宋体" w:hint="eastAsia"/>
                <w:kern w:val="0"/>
                <w:sz w:val="18"/>
                <w:szCs w:val="18"/>
              </w:rPr>
              <w:fldChar w:fldCharType="end"/>
            </w:r>
          </w:p>
        </w:tc>
        <w:tc>
          <w:tcPr>
            <w:tcW w:w="45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25" w:type="dxa"/>
            <w:tcBorders>
              <w:top w:val="single" w:sz="4" w:space="0" w:color="auto"/>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7</w:t>
            </w:r>
          </w:p>
        </w:tc>
        <w:tc>
          <w:tcPr>
            <w:tcW w:w="425" w:type="dxa"/>
            <w:tcBorders>
              <w:top w:val="single" w:sz="4" w:space="0" w:color="auto"/>
              <w:left w:val="single" w:sz="4" w:space="0" w:color="auto"/>
              <w:bottom w:val="single" w:sz="4" w:space="0" w:color="auto"/>
              <w:right w:val="single" w:sz="4" w:space="0" w:color="auto"/>
            </w:tcBorders>
            <w:vAlign w:val="center"/>
          </w:tcPr>
          <w:p w:rsidR="00E55292" w:rsidRDefault="00E55292" w:rsidP="00B814AB">
            <w:pPr>
              <w:jc w:val="center"/>
              <w:rPr>
                <w:rFonts w:ascii="宋体" w:hAnsi="宋体" w:cs="宋体"/>
                <w:sz w:val="18"/>
                <w:szCs w:val="18"/>
              </w:rPr>
            </w:pPr>
            <w:r>
              <w:rPr>
                <w:rFonts w:ascii="宋体" w:hAnsi="宋体" w:cs="宋体" w:hint="eastAsia"/>
                <w:sz w:val="18"/>
                <w:szCs w:val="18"/>
              </w:rPr>
              <w:t>8</w:t>
            </w:r>
          </w:p>
        </w:tc>
        <w:tc>
          <w:tcPr>
            <w:tcW w:w="425" w:type="dxa"/>
            <w:tcBorders>
              <w:top w:val="single" w:sz="4" w:space="0" w:color="auto"/>
              <w:left w:val="single" w:sz="4" w:space="0" w:color="auto"/>
              <w:bottom w:val="single" w:sz="4" w:space="0" w:color="auto"/>
              <w:right w:val="single" w:sz="4" w:space="0" w:color="auto"/>
            </w:tcBorders>
            <w:vAlign w:val="center"/>
          </w:tcPr>
          <w:p w:rsidR="00E55292" w:rsidRDefault="00E55292" w:rsidP="00B814AB">
            <w:pPr>
              <w:rPr>
                <w:rFonts w:ascii="宋体" w:hAnsi="宋体" w:cs="宋体"/>
                <w:sz w:val="18"/>
                <w:szCs w:val="18"/>
              </w:rPr>
            </w:pPr>
            <w:r>
              <w:rPr>
                <w:rFonts w:ascii="宋体" w:hAnsi="宋体" w:cs="宋体" w:hint="eastAsia"/>
                <w:sz w:val="18"/>
                <w:szCs w:val="18"/>
              </w:rPr>
              <w:t>7</w:t>
            </w:r>
          </w:p>
        </w:tc>
        <w:tc>
          <w:tcPr>
            <w:tcW w:w="426" w:type="dxa"/>
            <w:tcBorders>
              <w:top w:val="single" w:sz="4" w:space="0" w:color="auto"/>
              <w:left w:val="single" w:sz="4" w:space="0" w:color="auto"/>
              <w:bottom w:val="single" w:sz="4" w:space="0" w:color="auto"/>
              <w:right w:val="single" w:sz="4" w:space="0" w:color="auto"/>
            </w:tcBorders>
            <w:vAlign w:val="center"/>
          </w:tcPr>
          <w:p w:rsidR="00E55292" w:rsidRDefault="00E55292" w:rsidP="00B814AB">
            <w:pPr>
              <w:rPr>
                <w:rFonts w:ascii="宋体" w:hAnsi="宋体" w:cs="宋体"/>
                <w:sz w:val="18"/>
                <w:szCs w:val="18"/>
              </w:rPr>
            </w:pPr>
            <w:r>
              <w:rPr>
                <w:rFonts w:ascii="宋体" w:hAnsi="宋体" w:cs="宋体" w:hint="eastAsia"/>
                <w:sz w:val="18"/>
                <w:szCs w:val="18"/>
              </w:rPr>
              <w:t>9</w:t>
            </w:r>
          </w:p>
        </w:tc>
        <w:tc>
          <w:tcPr>
            <w:tcW w:w="425" w:type="dxa"/>
            <w:tcBorders>
              <w:top w:val="single" w:sz="4" w:space="0" w:color="auto"/>
              <w:left w:val="single" w:sz="4" w:space="0" w:color="auto"/>
              <w:bottom w:val="single" w:sz="4" w:space="0" w:color="auto"/>
              <w:right w:val="single" w:sz="4" w:space="0" w:color="auto"/>
            </w:tcBorders>
            <w:vAlign w:val="center"/>
          </w:tcPr>
          <w:p w:rsidR="00E55292" w:rsidRDefault="00E55292" w:rsidP="00B814AB">
            <w:pPr>
              <w:jc w:val="center"/>
              <w:rPr>
                <w:rFonts w:ascii="宋体" w:hAnsi="宋体" w:cs="宋体"/>
                <w:sz w:val="18"/>
                <w:szCs w:val="18"/>
              </w:rPr>
            </w:pPr>
            <w:r>
              <w:rPr>
                <w:rFonts w:ascii="宋体" w:hAnsi="宋体" w:cs="宋体" w:hint="eastAsia"/>
                <w:sz w:val="18"/>
                <w:szCs w:val="18"/>
              </w:rPr>
              <w:t>6</w:t>
            </w:r>
          </w:p>
        </w:tc>
        <w:tc>
          <w:tcPr>
            <w:tcW w:w="425" w:type="dxa"/>
            <w:tcBorders>
              <w:top w:val="single" w:sz="4" w:space="0" w:color="auto"/>
              <w:left w:val="single" w:sz="4" w:space="0" w:color="auto"/>
              <w:bottom w:val="single" w:sz="4" w:space="0" w:color="auto"/>
              <w:right w:val="single" w:sz="4" w:space="0" w:color="auto"/>
            </w:tcBorders>
            <w:vAlign w:val="center"/>
          </w:tcPr>
          <w:p w:rsidR="00E55292" w:rsidRDefault="00E55292" w:rsidP="00B814AB">
            <w:pPr>
              <w:jc w:val="center"/>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c>
          <w:tcPr>
            <w:tcW w:w="51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p>
        </w:tc>
      </w:tr>
    </w:tbl>
    <w:p w:rsidR="00BB00A0" w:rsidRDefault="00BB00A0" w:rsidP="00BB00A0"/>
    <w:p w:rsidR="00BB00A0" w:rsidRDefault="00BB00A0" w:rsidP="00BB00A0"/>
    <w:p w:rsidR="00BB00A0" w:rsidRDefault="00BB00A0" w:rsidP="00BB00A0"/>
    <w:p w:rsidR="00BB00A0" w:rsidRDefault="00BB00A0" w:rsidP="00BB00A0">
      <w:pPr>
        <w:spacing w:line="360" w:lineRule="auto"/>
        <w:jc w:val="center"/>
        <w:rPr>
          <w:rFonts w:eastAsia="黑体"/>
          <w:bCs/>
          <w:kern w:val="0"/>
          <w:sz w:val="30"/>
          <w:szCs w:val="30"/>
        </w:rPr>
      </w:pPr>
    </w:p>
    <w:p w:rsidR="00BB00A0" w:rsidRDefault="00BB00A0" w:rsidP="00BB00A0">
      <w:pPr>
        <w:spacing w:line="360" w:lineRule="auto"/>
        <w:jc w:val="center"/>
        <w:rPr>
          <w:rFonts w:eastAsia="黑体"/>
          <w:szCs w:val="21"/>
        </w:rPr>
      </w:pPr>
      <w:r>
        <w:rPr>
          <w:rFonts w:eastAsia="黑体" w:hint="eastAsia"/>
          <w:bCs/>
          <w:kern w:val="0"/>
          <w:sz w:val="30"/>
          <w:szCs w:val="30"/>
        </w:rPr>
        <w:lastRenderedPageBreak/>
        <w:t>信息管理与信息系统</w:t>
      </w:r>
      <w:r>
        <w:rPr>
          <w:rFonts w:eastAsia="黑体"/>
          <w:bCs/>
          <w:kern w:val="0"/>
          <w:sz w:val="30"/>
          <w:szCs w:val="30"/>
        </w:rPr>
        <w:t>专业教学计划进程表（专业课平台）</w:t>
      </w:r>
    </w:p>
    <w:tbl>
      <w:tblPr>
        <w:tblW w:w="9615" w:type="dxa"/>
        <w:jc w:val="center"/>
        <w:tblLayout w:type="fixed"/>
        <w:tblLook w:val="04A0"/>
      </w:tblPr>
      <w:tblGrid>
        <w:gridCol w:w="402"/>
        <w:gridCol w:w="1134"/>
        <w:gridCol w:w="2551"/>
        <w:gridCol w:w="425"/>
        <w:gridCol w:w="596"/>
        <w:gridCol w:w="538"/>
        <w:gridCol w:w="567"/>
        <w:gridCol w:w="426"/>
        <w:gridCol w:w="425"/>
        <w:gridCol w:w="425"/>
        <w:gridCol w:w="425"/>
        <w:gridCol w:w="426"/>
        <w:gridCol w:w="425"/>
        <w:gridCol w:w="425"/>
        <w:gridCol w:w="425"/>
      </w:tblGrid>
      <w:tr w:rsidR="00BB00A0" w:rsidTr="00B814AB">
        <w:trPr>
          <w:trHeight w:val="420"/>
          <w:tblHeader/>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40" w:lineRule="exact"/>
              <w:jc w:val="center"/>
              <w:rPr>
                <w:rFonts w:ascii="宋体" w:hAnsi="宋体" w:cs="宋体"/>
                <w:bCs/>
                <w:kern w:val="0"/>
                <w:sz w:val="18"/>
                <w:szCs w:val="18"/>
              </w:rPr>
            </w:pPr>
            <w:r>
              <w:rPr>
                <w:rFonts w:ascii="宋体" w:hAnsi="宋体" w:cs="宋体" w:hint="eastAsia"/>
                <w:bCs/>
                <w:kern w:val="0"/>
                <w:sz w:val="18"/>
                <w:szCs w:val="18"/>
              </w:rPr>
              <w:t>课程</w:t>
            </w:r>
          </w:p>
          <w:p w:rsidR="00BB00A0" w:rsidRDefault="00BB00A0" w:rsidP="00B814AB">
            <w:pPr>
              <w:widowControl/>
              <w:spacing w:line="240" w:lineRule="exact"/>
              <w:jc w:val="center"/>
              <w:rPr>
                <w:rFonts w:ascii="宋体" w:hAnsi="宋体" w:cs="宋体"/>
                <w:bCs/>
                <w:kern w:val="0"/>
                <w:sz w:val="18"/>
                <w:szCs w:val="18"/>
              </w:rPr>
            </w:pPr>
            <w:r>
              <w:rPr>
                <w:rFonts w:ascii="宋体" w:hAnsi="宋体" w:cs="宋体" w:hint="eastAsia"/>
                <w:bCs/>
                <w:kern w:val="0"/>
                <w:sz w:val="18"/>
                <w:szCs w:val="18"/>
              </w:rPr>
              <w:t>类别</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课程代码</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课程总学分</w:t>
            </w:r>
          </w:p>
        </w:tc>
        <w:tc>
          <w:tcPr>
            <w:tcW w:w="596"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w:t>
            </w:r>
          </w:p>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程</w:t>
            </w:r>
          </w:p>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总</w:t>
            </w:r>
          </w:p>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学</w:t>
            </w:r>
          </w:p>
          <w:p w:rsidR="00BB00A0" w:rsidRDefault="00BB00A0"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时</w:t>
            </w:r>
          </w:p>
        </w:tc>
        <w:tc>
          <w:tcPr>
            <w:tcW w:w="1105" w:type="dxa"/>
            <w:gridSpan w:val="2"/>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学时</w:t>
            </w:r>
          </w:p>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类型</w:t>
            </w:r>
          </w:p>
        </w:tc>
        <w:tc>
          <w:tcPr>
            <w:tcW w:w="3402" w:type="dxa"/>
            <w:gridSpan w:val="8"/>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BB00A0" w:rsidTr="00B814AB">
        <w:trPr>
          <w:trHeight w:val="435"/>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00" w:lineRule="exact"/>
              <w:jc w:val="left"/>
              <w:rPr>
                <w:rFonts w:ascii="宋体" w:hAnsi="宋体" w:cs="宋体"/>
                <w:bCs/>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00" w:lineRule="exact"/>
              <w:jc w:val="left"/>
              <w:rPr>
                <w:rFonts w:ascii="宋体" w:hAnsi="宋体" w:cs="宋体"/>
                <w:bCs/>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00" w:lineRule="exact"/>
              <w:jc w:val="left"/>
              <w:rPr>
                <w:rFonts w:ascii="宋体" w:hAnsi="宋体" w:cs="宋体"/>
                <w:bCs/>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00" w:lineRule="exact"/>
              <w:jc w:val="left"/>
              <w:rPr>
                <w:rFonts w:ascii="宋体" w:hAnsi="宋体" w:cs="宋体"/>
                <w:bCs/>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00" w:lineRule="exact"/>
              <w:jc w:val="left"/>
              <w:rPr>
                <w:rFonts w:ascii="宋体" w:hAnsi="宋体" w:cs="宋体"/>
                <w:bCs/>
                <w:kern w:val="0"/>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00" w:lineRule="exact"/>
              <w:jc w:val="left"/>
              <w:rPr>
                <w:rFonts w:ascii="宋体" w:hAnsi="宋体" w:cs="宋体"/>
                <w:bCs/>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二</w:t>
            </w: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三</w:t>
            </w: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四</w:t>
            </w:r>
          </w:p>
        </w:tc>
        <w:tc>
          <w:tcPr>
            <w:tcW w:w="426"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五</w:t>
            </w: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六</w:t>
            </w: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七</w:t>
            </w: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八</w:t>
            </w:r>
          </w:p>
        </w:tc>
      </w:tr>
      <w:tr w:rsidR="00BB00A0" w:rsidTr="00B814AB">
        <w:trPr>
          <w:trHeight w:val="519"/>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00" w:lineRule="exact"/>
              <w:jc w:val="left"/>
              <w:rPr>
                <w:rFonts w:ascii="宋体" w:hAnsi="宋体" w:cs="宋体"/>
                <w:bCs/>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00" w:lineRule="exact"/>
              <w:jc w:val="left"/>
              <w:rPr>
                <w:rFonts w:ascii="宋体" w:hAnsi="宋体" w:cs="宋体"/>
                <w:bCs/>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00" w:lineRule="exact"/>
              <w:jc w:val="left"/>
              <w:rPr>
                <w:rFonts w:ascii="宋体" w:hAnsi="宋体" w:cs="宋体"/>
                <w:bCs/>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00" w:lineRule="exact"/>
              <w:jc w:val="left"/>
              <w:rPr>
                <w:rFonts w:ascii="宋体" w:hAnsi="宋体" w:cs="宋体"/>
                <w:bCs/>
                <w:kern w:val="0"/>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spacing w:line="200" w:lineRule="exact"/>
              <w:jc w:val="left"/>
              <w:rPr>
                <w:rFonts w:ascii="宋体" w:hAnsi="宋体" w:cs="宋体"/>
                <w:bCs/>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理</w:t>
            </w:r>
          </w:p>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论</w:t>
            </w:r>
          </w:p>
        </w:tc>
        <w:tc>
          <w:tcPr>
            <w:tcW w:w="567"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实践</w:t>
            </w:r>
          </w:p>
        </w:tc>
        <w:tc>
          <w:tcPr>
            <w:tcW w:w="426"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14</w:t>
            </w: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r>
      <w:tr w:rsidR="00E55292" w:rsidTr="00B814AB">
        <w:trPr>
          <w:trHeight w:val="737"/>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专</w:t>
            </w:r>
          </w:p>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业</w:t>
            </w:r>
          </w:p>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必</w:t>
            </w:r>
          </w:p>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修</w:t>
            </w:r>
          </w:p>
          <w:p w:rsidR="00E55292" w:rsidRDefault="00E55292" w:rsidP="00B814AB">
            <w:pPr>
              <w:widowControl/>
              <w:jc w:val="center"/>
              <w:rPr>
                <w:rFonts w:ascii="宋体" w:hAnsi="宋体" w:cs="宋体"/>
                <w:kern w:val="0"/>
                <w:sz w:val="18"/>
                <w:szCs w:val="18"/>
              </w:rPr>
            </w:pPr>
            <w:r>
              <w:rPr>
                <w:rFonts w:ascii="宋体" w:hAnsi="宋体" w:cs="宋体" w:hint="eastAsia"/>
                <w:kern w:val="0"/>
                <w:sz w:val="18"/>
                <w:szCs w:val="18"/>
              </w:rPr>
              <w:t>课</w:t>
            </w:r>
          </w:p>
        </w:tc>
        <w:tc>
          <w:tcPr>
            <w:tcW w:w="113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kern w:val="0"/>
                <w:sz w:val="20"/>
                <w:szCs w:val="20"/>
              </w:rPr>
            </w:pPr>
            <w:r>
              <w:rPr>
                <w:kern w:val="0"/>
                <w:sz w:val="20"/>
                <w:szCs w:val="20"/>
              </w:rPr>
              <w:t>05110011</w:t>
            </w:r>
          </w:p>
        </w:tc>
        <w:tc>
          <w:tcPr>
            <w:tcW w:w="2551" w:type="dxa"/>
            <w:tcBorders>
              <w:top w:val="nil"/>
              <w:left w:val="nil"/>
              <w:bottom w:val="single" w:sz="4" w:space="0" w:color="auto"/>
              <w:right w:val="single" w:sz="4" w:space="0" w:color="auto"/>
            </w:tcBorders>
            <w:vAlign w:val="center"/>
          </w:tcPr>
          <w:p w:rsidR="00E55292" w:rsidRDefault="00E55292"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 xml:space="preserve">Java 程序设计 </w:t>
            </w:r>
          </w:p>
          <w:p w:rsidR="00E55292" w:rsidRDefault="00E55292"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Java programming</w:t>
            </w: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38"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67"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200" w:lineRule="exact"/>
              <w:jc w:val="lef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kern w:val="0"/>
                <w:sz w:val="20"/>
                <w:szCs w:val="20"/>
              </w:rPr>
            </w:pPr>
            <w:r>
              <w:rPr>
                <w:kern w:val="0"/>
                <w:sz w:val="20"/>
                <w:szCs w:val="20"/>
              </w:rPr>
              <w:t>05110012</w:t>
            </w:r>
          </w:p>
        </w:tc>
        <w:tc>
          <w:tcPr>
            <w:tcW w:w="2551" w:type="dxa"/>
            <w:tcBorders>
              <w:top w:val="nil"/>
              <w:left w:val="nil"/>
              <w:bottom w:val="single" w:sz="4" w:space="0" w:color="auto"/>
              <w:right w:val="single" w:sz="4" w:space="0" w:color="auto"/>
            </w:tcBorders>
            <w:vAlign w:val="center"/>
          </w:tcPr>
          <w:p w:rsidR="00E55292" w:rsidRDefault="00E55292"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数据库原理</w:t>
            </w:r>
          </w:p>
          <w:p w:rsidR="00E55292" w:rsidRDefault="00A70778" w:rsidP="00B814AB">
            <w:pPr>
              <w:widowControl/>
              <w:spacing w:line="320" w:lineRule="exact"/>
              <w:jc w:val="left"/>
              <w:rPr>
                <w:rFonts w:ascii="宋体" w:hAnsi="宋体" w:cs="宋体"/>
                <w:kern w:val="0"/>
                <w:sz w:val="18"/>
                <w:szCs w:val="18"/>
              </w:rPr>
            </w:pPr>
            <w:hyperlink r:id="rId8" w:history="1">
              <w:r w:rsidR="00E55292">
                <w:rPr>
                  <w:rFonts w:ascii="宋体" w:hAnsi="宋体" w:cs="宋体" w:hint="eastAsia"/>
                  <w:kern w:val="0"/>
                  <w:sz w:val="18"/>
                  <w:szCs w:val="18"/>
                </w:rPr>
                <w:t>database principle</w:t>
              </w:r>
            </w:hyperlink>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E55292"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E55292">
              <w:rPr>
                <w:rFonts w:ascii="宋体" w:hAnsi="宋体" w:cs="宋体" w:hint="eastAsia"/>
                <w:kern w:val="0"/>
                <w:sz w:val="18"/>
                <w:szCs w:val="18"/>
              </w:rPr>
              <w:instrText xml:space="preserve"> =SUM(right) </w:instrText>
            </w:r>
            <w:r>
              <w:rPr>
                <w:rFonts w:ascii="宋体" w:hAnsi="宋体" w:cs="宋体" w:hint="eastAsia"/>
                <w:kern w:val="0"/>
                <w:sz w:val="18"/>
                <w:szCs w:val="18"/>
              </w:rPr>
              <w:fldChar w:fldCharType="separate"/>
            </w:r>
            <w:r w:rsidR="00E55292">
              <w:rPr>
                <w:rFonts w:ascii="宋体" w:hAnsi="宋体" w:cs="宋体" w:hint="eastAsia"/>
                <w:kern w:val="0"/>
                <w:sz w:val="18"/>
                <w:szCs w:val="18"/>
              </w:rPr>
              <w:t>68</w:t>
            </w:r>
            <w:r>
              <w:rPr>
                <w:rFonts w:ascii="宋体" w:hAnsi="宋体" w:cs="宋体" w:hint="eastAsia"/>
                <w:kern w:val="0"/>
                <w:sz w:val="18"/>
                <w:szCs w:val="18"/>
              </w:rPr>
              <w:fldChar w:fldCharType="end"/>
            </w:r>
          </w:p>
        </w:tc>
        <w:tc>
          <w:tcPr>
            <w:tcW w:w="538" w:type="dxa"/>
            <w:tcBorders>
              <w:top w:val="nil"/>
              <w:left w:val="nil"/>
              <w:bottom w:val="single" w:sz="4" w:space="0" w:color="auto"/>
              <w:right w:val="single" w:sz="4" w:space="0" w:color="auto"/>
            </w:tcBorders>
            <w:vAlign w:val="center"/>
          </w:tcPr>
          <w:p w:rsidR="00E55292" w:rsidRDefault="00E55292" w:rsidP="00B814AB">
            <w:pPr>
              <w:widowControl/>
              <w:spacing w:line="240" w:lineRule="exact"/>
              <w:rPr>
                <w:rFonts w:ascii="宋体" w:hAnsi="宋体" w:cs="宋体"/>
                <w:kern w:val="0"/>
                <w:sz w:val="18"/>
                <w:szCs w:val="18"/>
              </w:rPr>
            </w:pPr>
            <w:r>
              <w:rPr>
                <w:rFonts w:ascii="宋体" w:hAnsi="宋体" w:cs="宋体" w:hint="eastAsia"/>
                <w:kern w:val="0"/>
                <w:sz w:val="18"/>
                <w:szCs w:val="18"/>
              </w:rPr>
              <w:t>51</w:t>
            </w:r>
          </w:p>
        </w:tc>
        <w:tc>
          <w:tcPr>
            <w:tcW w:w="567"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3+1</w:t>
            </w:r>
          </w:p>
        </w:tc>
        <w:tc>
          <w:tcPr>
            <w:tcW w:w="42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200" w:lineRule="exact"/>
              <w:jc w:val="lef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kern w:val="0"/>
                <w:sz w:val="20"/>
                <w:szCs w:val="20"/>
              </w:rPr>
            </w:pPr>
            <w:r>
              <w:rPr>
                <w:kern w:val="0"/>
                <w:sz w:val="20"/>
                <w:szCs w:val="20"/>
              </w:rPr>
              <w:t>05110008</w:t>
            </w:r>
          </w:p>
        </w:tc>
        <w:tc>
          <w:tcPr>
            <w:tcW w:w="2551"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计算机网络</w:t>
            </w:r>
          </w:p>
          <w:p w:rsidR="00E55292" w:rsidRDefault="00E55292"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computer network</w:t>
            </w:r>
          </w:p>
        </w:tc>
        <w:tc>
          <w:tcPr>
            <w:tcW w:w="425"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38"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67"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3+1</w:t>
            </w:r>
          </w:p>
        </w:tc>
        <w:tc>
          <w:tcPr>
            <w:tcW w:w="425"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E55292" w:rsidTr="00B814A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200" w:lineRule="exact"/>
              <w:jc w:val="lef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kern w:val="0"/>
                <w:sz w:val="20"/>
                <w:szCs w:val="20"/>
              </w:rPr>
            </w:pPr>
            <w:r>
              <w:rPr>
                <w:kern w:val="0"/>
                <w:sz w:val="20"/>
                <w:szCs w:val="20"/>
              </w:rPr>
              <w:t>05110018</w:t>
            </w:r>
          </w:p>
        </w:tc>
        <w:tc>
          <w:tcPr>
            <w:tcW w:w="2551"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软件建模与设计：UML、用例、模式和软件体系结构</w:t>
            </w:r>
          </w:p>
          <w:p w:rsidR="00E55292" w:rsidRDefault="00E55292" w:rsidP="00B814AB">
            <w:pPr>
              <w:widowControl/>
              <w:spacing w:line="320" w:lineRule="exact"/>
              <w:jc w:val="left"/>
              <w:rPr>
                <w:rFonts w:ascii="宋体" w:hAnsi="宋体" w:cs="宋体"/>
                <w:sz w:val="18"/>
                <w:szCs w:val="18"/>
              </w:rPr>
            </w:pPr>
            <w:r>
              <w:rPr>
                <w:rFonts w:ascii="宋体" w:hAnsi="宋体" w:cs="宋体" w:hint="eastAsia"/>
                <w:kern w:val="0"/>
                <w:sz w:val="18"/>
                <w:szCs w:val="18"/>
              </w:rPr>
              <w:t>Software Modeling &amp; Design</w:t>
            </w:r>
          </w:p>
        </w:tc>
        <w:tc>
          <w:tcPr>
            <w:tcW w:w="425"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38"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67"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3+1</w:t>
            </w:r>
          </w:p>
        </w:tc>
        <w:tc>
          <w:tcPr>
            <w:tcW w:w="425"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3+1</w:t>
            </w:r>
          </w:p>
        </w:tc>
        <w:tc>
          <w:tcPr>
            <w:tcW w:w="425" w:type="dxa"/>
            <w:tcBorders>
              <w:top w:val="single" w:sz="4" w:space="0" w:color="auto"/>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r>
      <w:tr w:rsidR="00E55292" w:rsidTr="00B814A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200" w:lineRule="exact"/>
              <w:jc w:val="lef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kern w:val="0"/>
                <w:sz w:val="20"/>
                <w:szCs w:val="20"/>
              </w:rPr>
            </w:pPr>
            <w:r>
              <w:rPr>
                <w:kern w:val="0"/>
                <w:sz w:val="20"/>
                <w:szCs w:val="20"/>
              </w:rPr>
              <w:t>05110019</w:t>
            </w:r>
          </w:p>
        </w:tc>
        <w:tc>
          <w:tcPr>
            <w:tcW w:w="255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数据挖掘技术(商务智能)</w:t>
            </w:r>
          </w:p>
          <w:p w:rsidR="00E55292" w:rsidRDefault="00E55292" w:rsidP="00B814AB">
            <w:pPr>
              <w:widowControl/>
              <w:spacing w:line="320" w:lineRule="exact"/>
              <w:jc w:val="left"/>
              <w:rPr>
                <w:rFonts w:ascii="宋体" w:hAnsi="宋体" w:cs="宋体"/>
                <w:sz w:val="18"/>
                <w:szCs w:val="18"/>
              </w:rPr>
            </w:pPr>
            <w:r>
              <w:rPr>
                <w:rFonts w:ascii="宋体" w:hAnsi="宋体" w:cs="宋体" w:hint="eastAsia"/>
                <w:kern w:val="0"/>
                <w:sz w:val="18"/>
                <w:szCs w:val="18"/>
              </w:rPr>
              <w:t>Data Mining Technology</w:t>
            </w: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38" w:type="dxa"/>
            <w:tcBorders>
              <w:top w:val="nil"/>
              <w:left w:val="nil"/>
              <w:bottom w:val="single" w:sz="4" w:space="0" w:color="auto"/>
              <w:right w:val="single" w:sz="4" w:space="0" w:color="auto"/>
            </w:tcBorders>
            <w:vAlign w:val="center"/>
          </w:tcPr>
          <w:p w:rsidR="00E55292" w:rsidRDefault="00E55292" w:rsidP="00B814AB">
            <w:pPr>
              <w:widowControl/>
              <w:spacing w:line="240" w:lineRule="exact"/>
              <w:rPr>
                <w:rFonts w:ascii="宋体" w:hAnsi="宋体" w:cs="宋体"/>
                <w:kern w:val="0"/>
                <w:sz w:val="18"/>
                <w:szCs w:val="18"/>
              </w:rPr>
            </w:pPr>
            <w:r>
              <w:rPr>
                <w:rFonts w:ascii="宋体" w:hAnsi="宋体" w:cs="宋体" w:hint="eastAsia"/>
                <w:kern w:val="0"/>
                <w:sz w:val="18"/>
                <w:szCs w:val="18"/>
              </w:rPr>
              <w:t>34</w:t>
            </w:r>
          </w:p>
        </w:tc>
        <w:tc>
          <w:tcPr>
            <w:tcW w:w="567"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425" w:type="dxa"/>
            <w:tcBorders>
              <w:top w:val="nil"/>
              <w:left w:val="nil"/>
              <w:bottom w:val="single" w:sz="4" w:space="0" w:color="auto"/>
              <w:right w:val="nil"/>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425" w:type="dxa"/>
            <w:tcBorders>
              <w:top w:val="nil"/>
              <w:left w:val="single" w:sz="4" w:space="0" w:color="auto"/>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r>
      <w:tr w:rsidR="00E55292" w:rsidTr="00B814A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200" w:lineRule="exact"/>
              <w:jc w:val="lef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kern w:val="0"/>
                <w:sz w:val="20"/>
                <w:szCs w:val="20"/>
              </w:rPr>
            </w:pPr>
            <w:r>
              <w:rPr>
                <w:kern w:val="0"/>
                <w:sz w:val="20"/>
                <w:szCs w:val="20"/>
              </w:rPr>
              <w:t>05110020</w:t>
            </w:r>
          </w:p>
        </w:tc>
        <w:tc>
          <w:tcPr>
            <w:tcW w:w="255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信息安全技术</w:t>
            </w:r>
          </w:p>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Information Security Technology</w:t>
            </w: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9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38" w:type="dxa"/>
            <w:tcBorders>
              <w:top w:val="nil"/>
              <w:left w:val="nil"/>
              <w:bottom w:val="single" w:sz="4" w:space="0" w:color="auto"/>
              <w:right w:val="single" w:sz="4" w:space="0" w:color="auto"/>
            </w:tcBorders>
            <w:vAlign w:val="center"/>
          </w:tcPr>
          <w:p w:rsidR="00E55292" w:rsidRDefault="00E55292" w:rsidP="00B814AB">
            <w:pPr>
              <w:widowControl/>
              <w:spacing w:line="240" w:lineRule="exact"/>
              <w:rPr>
                <w:rFonts w:ascii="宋体" w:hAnsi="宋体" w:cs="宋体"/>
                <w:kern w:val="0"/>
                <w:sz w:val="18"/>
                <w:szCs w:val="18"/>
              </w:rPr>
            </w:pPr>
            <w:r>
              <w:rPr>
                <w:rFonts w:ascii="宋体" w:hAnsi="宋体" w:cs="宋体" w:hint="eastAsia"/>
                <w:kern w:val="0"/>
                <w:sz w:val="18"/>
                <w:szCs w:val="18"/>
              </w:rPr>
              <w:t>51</w:t>
            </w:r>
          </w:p>
        </w:tc>
        <w:tc>
          <w:tcPr>
            <w:tcW w:w="567"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3+1</w:t>
            </w:r>
          </w:p>
        </w:tc>
        <w:tc>
          <w:tcPr>
            <w:tcW w:w="425" w:type="dxa"/>
            <w:tcBorders>
              <w:top w:val="nil"/>
              <w:left w:val="nil"/>
              <w:bottom w:val="single" w:sz="4" w:space="0" w:color="auto"/>
              <w:right w:val="nil"/>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3+1</w:t>
            </w:r>
          </w:p>
        </w:tc>
        <w:tc>
          <w:tcPr>
            <w:tcW w:w="425" w:type="dxa"/>
            <w:tcBorders>
              <w:top w:val="nil"/>
              <w:left w:val="single" w:sz="4" w:space="0" w:color="auto"/>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r>
      <w:tr w:rsidR="00E55292" w:rsidTr="00B814A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200" w:lineRule="exact"/>
              <w:jc w:val="lef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kern w:val="0"/>
                <w:sz w:val="20"/>
                <w:szCs w:val="20"/>
              </w:rPr>
            </w:pPr>
            <w:r>
              <w:rPr>
                <w:kern w:val="0"/>
                <w:sz w:val="20"/>
                <w:szCs w:val="20"/>
              </w:rPr>
              <w:t>05110021</w:t>
            </w:r>
          </w:p>
        </w:tc>
        <w:tc>
          <w:tcPr>
            <w:tcW w:w="2551"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信息经济学I</w:t>
            </w:r>
            <w:r w:rsidRPr="00833F7D">
              <w:rPr>
                <w:rFonts w:ascii="宋体" w:hAnsi="宋体" w:cs="宋体"/>
                <w:kern w:val="0"/>
                <w:sz w:val="18"/>
                <w:szCs w:val="18"/>
              </w:rPr>
              <w:t xml:space="preserve">nformation </w:t>
            </w:r>
            <w:r>
              <w:rPr>
                <w:rFonts w:ascii="宋体" w:hAnsi="宋体" w:cs="宋体" w:hint="eastAsia"/>
                <w:kern w:val="0"/>
                <w:sz w:val="18"/>
                <w:szCs w:val="18"/>
              </w:rPr>
              <w:t>E</w:t>
            </w:r>
            <w:r w:rsidRPr="00833F7D">
              <w:rPr>
                <w:rFonts w:ascii="宋体" w:hAnsi="宋体" w:cs="宋体"/>
                <w:kern w:val="0"/>
                <w:sz w:val="18"/>
                <w:szCs w:val="18"/>
              </w:rPr>
              <w:t>conomics</w:t>
            </w: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9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38" w:type="dxa"/>
            <w:tcBorders>
              <w:top w:val="nil"/>
              <w:left w:val="nil"/>
              <w:bottom w:val="single" w:sz="4" w:space="0" w:color="auto"/>
              <w:right w:val="single" w:sz="4" w:space="0" w:color="auto"/>
            </w:tcBorders>
            <w:vAlign w:val="center"/>
          </w:tcPr>
          <w:p w:rsidR="00E55292" w:rsidRDefault="00E55292" w:rsidP="00B814AB">
            <w:pPr>
              <w:widowControl/>
              <w:spacing w:line="240" w:lineRule="exact"/>
              <w:rPr>
                <w:rFonts w:ascii="宋体" w:hAnsi="宋体" w:cs="宋体"/>
                <w:kern w:val="0"/>
                <w:sz w:val="18"/>
                <w:szCs w:val="18"/>
              </w:rPr>
            </w:pPr>
            <w:r>
              <w:rPr>
                <w:rFonts w:ascii="宋体" w:hAnsi="宋体" w:cs="宋体" w:hint="eastAsia"/>
                <w:kern w:val="0"/>
                <w:sz w:val="18"/>
                <w:szCs w:val="18"/>
              </w:rPr>
              <w:t>34</w:t>
            </w:r>
          </w:p>
        </w:tc>
        <w:tc>
          <w:tcPr>
            <w:tcW w:w="567"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2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2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nil"/>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25" w:type="dxa"/>
            <w:tcBorders>
              <w:top w:val="nil"/>
              <w:left w:val="single" w:sz="4" w:space="0" w:color="auto"/>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r>
      <w:tr w:rsidR="00E55292" w:rsidTr="00B814A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E55292" w:rsidRDefault="00E55292" w:rsidP="00B814AB">
            <w:pPr>
              <w:widowControl/>
              <w:spacing w:line="200" w:lineRule="exact"/>
              <w:jc w:val="left"/>
              <w:rPr>
                <w:rFonts w:ascii="宋体" w:hAnsi="宋体" w:cs="宋体"/>
                <w:kern w:val="0"/>
                <w:sz w:val="18"/>
                <w:szCs w:val="18"/>
              </w:rPr>
            </w:pPr>
          </w:p>
        </w:tc>
        <w:tc>
          <w:tcPr>
            <w:tcW w:w="3685" w:type="dxa"/>
            <w:gridSpan w:val="2"/>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sz w:val="18"/>
                <w:szCs w:val="18"/>
              </w:rPr>
            </w:pPr>
            <w:r>
              <w:rPr>
                <w:rFonts w:ascii="宋体" w:hAnsi="宋体" w:cs="宋体" w:hint="eastAsia"/>
                <w:kern w:val="0"/>
                <w:sz w:val="18"/>
                <w:szCs w:val="18"/>
              </w:rPr>
              <w:t>小  计</w:t>
            </w:r>
          </w:p>
        </w:tc>
        <w:tc>
          <w:tcPr>
            <w:tcW w:w="425" w:type="dxa"/>
            <w:tcBorders>
              <w:top w:val="nil"/>
              <w:left w:val="nil"/>
              <w:bottom w:val="single" w:sz="4" w:space="0" w:color="auto"/>
              <w:right w:val="single" w:sz="4" w:space="0" w:color="auto"/>
            </w:tcBorders>
            <w:vAlign w:val="center"/>
          </w:tcPr>
          <w:p w:rsidR="00E55292"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E55292">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E55292">
              <w:rPr>
                <w:rFonts w:ascii="宋体" w:hAnsi="宋体" w:cs="宋体" w:hint="eastAsia"/>
                <w:kern w:val="0"/>
                <w:sz w:val="18"/>
                <w:szCs w:val="18"/>
              </w:rPr>
              <w:t>20</w:t>
            </w:r>
            <w:r>
              <w:rPr>
                <w:rFonts w:ascii="宋体" w:hAnsi="宋体" w:cs="宋体" w:hint="eastAsia"/>
                <w:kern w:val="0"/>
                <w:sz w:val="18"/>
                <w:szCs w:val="18"/>
              </w:rPr>
              <w:fldChar w:fldCharType="end"/>
            </w:r>
          </w:p>
        </w:tc>
        <w:tc>
          <w:tcPr>
            <w:tcW w:w="596" w:type="dxa"/>
            <w:tcBorders>
              <w:top w:val="nil"/>
              <w:left w:val="nil"/>
              <w:bottom w:val="single" w:sz="4" w:space="0" w:color="auto"/>
              <w:right w:val="single" w:sz="4" w:space="0" w:color="auto"/>
            </w:tcBorders>
            <w:vAlign w:val="center"/>
          </w:tcPr>
          <w:p w:rsidR="00E55292"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E55292">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E55292">
              <w:rPr>
                <w:rFonts w:ascii="宋体" w:hAnsi="宋体" w:cs="宋体" w:hint="eastAsia"/>
                <w:kern w:val="0"/>
                <w:sz w:val="18"/>
                <w:szCs w:val="18"/>
              </w:rPr>
              <w:t>442</w:t>
            </w:r>
            <w:r>
              <w:rPr>
                <w:rFonts w:ascii="宋体" w:hAnsi="宋体" w:cs="宋体" w:hint="eastAsia"/>
                <w:kern w:val="0"/>
                <w:sz w:val="18"/>
                <w:szCs w:val="18"/>
              </w:rPr>
              <w:fldChar w:fldCharType="end"/>
            </w:r>
          </w:p>
        </w:tc>
        <w:tc>
          <w:tcPr>
            <w:tcW w:w="538" w:type="dxa"/>
            <w:tcBorders>
              <w:top w:val="nil"/>
              <w:left w:val="nil"/>
              <w:bottom w:val="single" w:sz="4" w:space="0" w:color="auto"/>
              <w:right w:val="single" w:sz="4" w:space="0" w:color="auto"/>
            </w:tcBorders>
            <w:vAlign w:val="center"/>
          </w:tcPr>
          <w:p w:rsidR="00E55292"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E55292">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E55292">
              <w:rPr>
                <w:rFonts w:ascii="宋体" w:hAnsi="宋体" w:cs="宋体" w:hint="eastAsia"/>
                <w:kern w:val="0"/>
                <w:sz w:val="18"/>
                <w:szCs w:val="18"/>
              </w:rPr>
              <w:t>306</w:t>
            </w:r>
            <w:r>
              <w:rPr>
                <w:rFonts w:ascii="宋体" w:hAnsi="宋体" w:cs="宋体" w:hint="eastAsia"/>
                <w:kern w:val="0"/>
                <w:sz w:val="18"/>
                <w:szCs w:val="18"/>
              </w:rPr>
              <w:fldChar w:fldCharType="end"/>
            </w:r>
          </w:p>
        </w:tc>
        <w:tc>
          <w:tcPr>
            <w:tcW w:w="567" w:type="dxa"/>
            <w:tcBorders>
              <w:top w:val="nil"/>
              <w:left w:val="nil"/>
              <w:bottom w:val="single" w:sz="4" w:space="0" w:color="auto"/>
              <w:right w:val="single" w:sz="4" w:space="0" w:color="auto"/>
            </w:tcBorders>
            <w:vAlign w:val="center"/>
          </w:tcPr>
          <w:p w:rsidR="00E55292"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E55292">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E55292">
              <w:rPr>
                <w:rFonts w:ascii="宋体" w:hAnsi="宋体" w:cs="宋体" w:hint="eastAsia"/>
                <w:kern w:val="0"/>
                <w:sz w:val="18"/>
                <w:szCs w:val="18"/>
              </w:rPr>
              <w:t>136</w:t>
            </w:r>
            <w:r>
              <w:rPr>
                <w:rFonts w:ascii="宋体" w:hAnsi="宋体" w:cs="宋体" w:hint="eastAsia"/>
                <w:kern w:val="0"/>
                <w:sz w:val="18"/>
                <w:szCs w:val="18"/>
              </w:rPr>
              <w:fldChar w:fldCharType="end"/>
            </w:r>
          </w:p>
        </w:tc>
        <w:tc>
          <w:tcPr>
            <w:tcW w:w="42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426"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16</w:t>
            </w:r>
          </w:p>
        </w:tc>
        <w:tc>
          <w:tcPr>
            <w:tcW w:w="425" w:type="dxa"/>
            <w:tcBorders>
              <w:top w:val="nil"/>
              <w:left w:val="nil"/>
              <w:bottom w:val="single" w:sz="4" w:space="0" w:color="auto"/>
              <w:right w:val="nil"/>
            </w:tcBorders>
            <w:vAlign w:val="center"/>
          </w:tcPr>
          <w:p w:rsidR="00E55292" w:rsidRDefault="00E55292"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25" w:type="dxa"/>
            <w:tcBorders>
              <w:top w:val="nil"/>
              <w:left w:val="single" w:sz="4" w:space="0" w:color="auto"/>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kern w:val="0"/>
                <w:sz w:val="18"/>
                <w:szCs w:val="18"/>
              </w:rPr>
            </w:pPr>
          </w:p>
        </w:tc>
      </w:tr>
    </w:tbl>
    <w:p w:rsidR="00BB00A0" w:rsidRDefault="00BB00A0" w:rsidP="00BB00A0">
      <w:pPr>
        <w:spacing w:line="360" w:lineRule="auto"/>
        <w:rPr>
          <w:rFonts w:eastAsia="黑体"/>
          <w:bCs/>
          <w:kern w:val="0"/>
          <w:sz w:val="30"/>
          <w:szCs w:val="30"/>
        </w:rPr>
      </w:pPr>
    </w:p>
    <w:p w:rsidR="00BB00A0" w:rsidRDefault="00BB00A0" w:rsidP="00BB00A0">
      <w:pPr>
        <w:spacing w:line="360" w:lineRule="auto"/>
        <w:jc w:val="center"/>
        <w:rPr>
          <w:rFonts w:eastAsia="黑体"/>
          <w:szCs w:val="21"/>
        </w:rPr>
      </w:pPr>
      <w:r>
        <w:rPr>
          <w:rFonts w:eastAsia="黑体"/>
          <w:bCs/>
          <w:kern w:val="0"/>
          <w:sz w:val="30"/>
          <w:szCs w:val="30"/>
        </w:rPr>
        <w:br w:type="page"/>
      </w:r>
      <w:r>
        <w:rPr>
          <w:rFonts w:eastAsia="黑体" w:hint="eastAsia"/>
          <w:bCs/>
          <w:kern w:val="0"/>
          <w:sz w:val="30"/>
          <w:szCs w:val="30"/>
        </w:rPr>
        <w:lastRenderedPageBreak/>
        <w:t>信息管理与信息系统</w:t>
      </w:r>
      <w:r>
        <w:rPr>
          <w:rFonts w:eastAsia="黑体"/>
          <w:bCs/>
          <w:kern w:val="0"/>
          <w:sz w:val="30"/>
          <w:szCs w:val="30"/>
        </w:rPr>
        <w:t>专业教学计划进程表（专业课平台）</w:t>
      </w:r>
    </w:p>
    <w:tbl>
      <w:tblPr>
        <w:tblW w:w="10101" w:type="dxa"/>
        <w:jc w:val="center"/>
        <w:tblLayout w:type="fixed"/>
        <w:tblLook w:val="04A0"/>
      </w:tblPr>
      <w:tblGrid>
        <w:gridCol w:w="731"/>
        <w:gridCol w:w="1073"/>
        <w:gridCol w:w="2717"/>
        <w:gridCol w:w="553"/>
        <w:gridCol w:w="553"/>
        <w:gridCol w:w="553"/>
        <w:gridCol w:w="417"/>
        <w:gridCol w:w="417"/>
        <w:gridCol w:w="418"/>
        <w:gridCol w:w="446"/>
        <w:gridCol w:w="495"/>
        <w:gridCol w:w="495"/>
        <w:gridCol w:w="418"/>
        <w:gridCol w:w="417"/>
        <w:gridCol w:w="398"/>
      </w:tblGrid>
      <w:tr w:rsidR="00BB00A0" w:rsidRPr="0059663D" w:rsidTr="00B814AB">
        <w:trPr>
          <w:trHeight w:val="226"/>
          <w:tblHeader/>
          <w:jc w:val="center"/>
        </w:trPr>
        <w:tc>
          <w:tcPr>
            <w:tcW w:w="731" w:type="dxa"/>
            <w:vMerge w:val="restart"/>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课 程</w:t>
            </w:r>
          </w:p>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类 别</w:t>
            </w:r>
          </w:p>
        </w:tc>
        <w:tc>
          <w:tcPr>
            <w:tcW w:w="1073" w:type="dxa"/>
            <w:vMerge w:val="restart"/>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课 程</w:t>
            </w:r>
          </w:p>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代 码</w:t>
            </w:r>
          </w:p>
        </w:tc>
        <w:tc>
          <w:tcPr>
            <w:tcW w:w="2717" w:type="dxa"/>
            <w:vMerge w:val="restart"/>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课程名称</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课程总学分</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课程总学时</w:t>
            </w:r>
          </w:p>
        </w:tc>
        <w:tc>
          <w:tcPr>
            <w:tcW w:w="970" w:type="dxa"/>
            <w:gridSpan w:val="2"/>
            <w:vMerge w:val="restart"/>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学 时</w:t>
            </w:r>
          </w:p>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类 型</w:t>
            </w:r>
          </w:p>
        </w:tc>
        <w:tc>
          <w:tcPr>
            <w:tcW w:w="3504" w:type="dxa"/>
            <w:gridSpan w:val="8"/>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学期、周数、周学时分配</w:t>
            </w:r>
          </w:p>
        </w:tc>
      </w:tr>
      <w:tr w:rsidR="00BB00A0" w:rsidRPr="0059663D" w:rsidTr="00B814AB">
        <w:trPr>
          <w:trHeight w:val="271"/>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left"/>
              <w:rPr>
                <w:rFonts w:ascii="宋体" w:hAnsi="宋体" w:cs="宋体"/>
                <w:bCs/>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left"/>
              <w:rPr>
                <w:rFonts w:ascii="宋体" w:hAnsi="宋体" w:cs="宋体"/>
                <w:bCs/>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left"/>
              <w:rPr>
                <w:rFonts w:ascii="宋体" w:hAnsi="宋体" w:cs="宋体"/>
                <w:bCs/>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left"/>
              <w:rPr>
                <w:rFonts w:ascii="宋体" w:hAnsi="宋体" w:cs="宋体"/>
                <w:bCs/>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left"/>
              <w:rPr>
                <w:rFonts w:ascii="宋体" w:hAnsi="宋体" w:cs="宋体"/>
                <w:bCs/>
                <w:kern w:val="0"/>
                <w:sz w:val="18"/>
                <w:szCs w:val="18"/>
              </w:rPr>
            </w:pPr>
          </w:p>
        </w:tc>
        <w:tc>
          <w:tcPr>
            <w:tcW w:w="970" w:type="dxa"/>
            <w:gridSpan w:val="2"/>
            <w:vMerge/>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left"/>
              <w:rPr>
                <w:rFonts w:ascii="宋体" w:hAnsi="宋体" w:cs="宋体"/>
                <w:bCs/>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proofErr w:type="gramStart"/>
            <w:r w:rsidRPr="0059663D">
              <w:rPr>
                <w:rFonts w:ascii="宋体" w:hAnsi="宋体" w:cs="宋体" w:hint="eastAsia"/>
                <w:bCs/>
                <w:kern w:val="0"/>
                <w:sz w:val="18"/>
                <w:szCs w:val="18"/>
              </w:rPr>
              <w:t>一</w:t>
            </w:r>
            <w:proofErr w:type="gramEnd"/>
          </w:p>
        </w:tc>
        <w:tc>
          <w:tcPr>
            <w:tcW w:w="418"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二</w:t>
            </w:r>
          </w:p>
        </w:tc>
        <w:tc>
          <w:tcPr>
            <w:tcW w:w="446"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三</w:t>
            </w:r>
          </w:p>
        </w:tc>
        <w:tc>
          <w:tcPr>
            <w:tcW w:w="495"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四</w:t>
            </w:r>
          </w:p>
        </w:tc>
        <w:tc>
          <w:tcPr>
            <w:tcW w:w="495"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五</w:t>
            </w:r>
          </w:p>
        </w:tc>
        <w:tc>
          <w:tcPr>
            <w:tcW w:w="418"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六</w:t>
            </w:r>
          </w:p>
        </w:tc>
        <w:tc>
          <w:tcPr>
            <w:tcW w:w="417"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七</w:t>
            </w:r>
          </w:p>
        </w:tc>
        <w:tc>
          <w:tcPr>
            <w:tcW w:w="398"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八</w:t>
            </w:r>
          </w:p>
        </w:tc>
      </w:tr>
      <w:tr w:rsidR="00BB00A0" w:rsidRPr="0059663D" w:rsidTr="00B814AB">
        <w:trPr>
          <w:trHeight w:val="262"/>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left"/>
              <w:rPr>
                <w:rFonts w:ascii="宋体" w:hAnsi="宋体" w:cs="宋体"/>
                <w:bCs/>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left"/>
              <w:rPr>
                <w:rFonts w:ascii="宋体" w:hAnsi="宋体" w:cs="宋体"/>
                <w:bCs/>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left"/>
              <w:rPr>
                <w:rFonts w:ascii="宋体" w:hAnsi="宋体" w:cs="宋体"/>
                <w:bCs/>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left"/>
              <w:rPr>
                <w:rFonts w:ascii="宋体" w:hAnsi="宋体" w:cs="宋体"/>
                <w:bCs/>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BB00A0" w:rsidRPr="0059663D" w:rsidRDefault="00BB00A0" w:rsidP="00B814AB">
            <w:pPr>
              <w:widowControl/>
              <w:spacing w:line="200" w:lineRule="exact"/>
              <w:jc w:val="left"/>
              <w:rPr>
                <w:rFonts w:ascii="宋体" w:hAnsi="宋体" w:cs="宋体"/>
                <w:bCs/>
                <w:kern w:val="0"/>
                <w:sz w:val="18"/>
                <w:szCs w:val="18"/>
              </w:rPr>
            </w:pPr>
          </w:p>
        </w:tc>
        <w:tc>
          <w:tcPr>
            <w:tcW w:w="553"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理</w:t>
            </w:r>
          </w:p>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论</w:t>
            </w:r>
          </w:p>
        </w:tc>
        <w:tc>
          <w:tcPr>
            <w:tcW w:w="417"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实践</w:t>
            </w:r>
          </w:p>
        </w:tc>
        <w:tc>
          <w:tcPr>
            <w:tcW w:w="417"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14</w:t>
            </w:r>
          </w:p>
        </w:tc>
        <w:tc>
          <w:tcPr>
            <w:tcW w:w="418"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17</w:t>
            </w:r>
          </w:p>
        </w:tc>
        <w:tc>
          <w:tcPr>
            <w:tcW w:w="446"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17</w:t>
            </w:r>
          </w:p>
        </w:tc>
        <w:tc>
          <w:tcPr>
            <w:tcW w:w="495"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17</w:t>
            </w:r>
          </w:p>
        </w:tc>
        <w:tc>
          <w:tcPr>
            <w:tcW w:w="418"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17</w:t>
            </w:r>
          </w:p>
        </w:tc>
        <w:tc>
          <w:tcPr>
            <w:tcW w:w="417"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17</w:t>
            </w:r>
          </w:p>
        </w:tc>
        <w:tc>
          <w:tcPr>
            <w:tcW w:w="398" w:type="dxa"/>
            <w:tcBorders>
              <w:top w:val="single" w:sz="4" w:space="0" w:color="auto"/>
              <w:left w:val="nil"/>
              <w:bottom w:val="single" w:sz="4" w:space="0" w:color="auto"/>
              <w:right w:val="single" w:sz="4" w:space="0" w:color="auto"/>
            </w:tcBorders>
            <w:vAlign w:val="center"/>
          </w:tcPr>
          <w:p w:rsidR="00BB00A0" w:rsidRPr="0059663D" w:rsidRDefault="00BB00A0" w:rsidP="00B814AB">
            <w:pPr>
              <w:widowControl/>
              <w:spacing w:line="200" w:lineRule="exact"/>
              <w:jc w:val="center"/>
              <w:rPr>
                <w:rFonts w:ascii="宋体" w:hAnsi="宋体" w:cs="宋体"/>
                <w:bCs/>
                <w:kern w:val="0"/>
                <w:sz w:val="18"/>
                <w:szCs w:val="18"/>
              </w:rPr>
            </w:pPr>
            <w:r w:rsidRPr="0059663D">
              <w:rPr>
                <w:rFonts w:ascii="宋体" w:hAnsi="宋体" w:cs="宋体" w:hint="eastAsia"/>
                <w:bCs/>
                <w:kern w:val="0"/>
                <w:sz w:val="18"/>
                <w:szCs w:val="18"/>
              </w:rPr>
              <w:t>17</w:t>
            </w:r>
          </w:p>
        </w:tc>
      </w:tr>
      <w:tr w:rsidR="00E55292" w:rsidRPr="0059663D" w:rsidTr="00B814AB">
        <w:trPr>
          <w:trHeight w:hRule="exact" w:val="510"/>
          <w:jc w:val="center"/>
        </w:trPr>
        <w:tc>
          <w:tcPr>
            <w:tcW w:w="731" w:type="dxa"/>
            <w:vMerge w:val="restart"/>
            <w:tcBorders>
              <w:top w:val="single" w:sz="4" w:space="0" w:color="auto"/>
              <w:left w:val="single" w:sz="4" w:space="0" w:color="auto"/>
              <w:right w:val="single" w:sz="4" w:space="0" w:color="auto"/>
            </w:tcBorders>
            <w:vAlign w:val="center"/>
          </w:tcPr>
          <w:p w:rsidR="00E55292" w:rsidRPr="0059663D" w:rsidRDefault="00E55292" w:rsidP="00B814AB">
            <w:pPr>
              <w:widowControl/>
              <w:jc w:val="center"/>
              <w:rPr>
                <w:rFonts w:ascii="宋体" w:hAnsi="宋体" w:cs="宋体"/>
                <w:kern w:val="0"/>
                <w:sz w:val="18"/>
                <w:szCs w:val="18"/>
              </w:rPr>
            </w:pPr>
            <w:r w:rsidRPr="0059663D">
              <w:rPr>
                <w:rFonts w:ascii="宋体" w:hAnsi="宋体" w:cs="宋体" w:hint="eastAsia"/>
                <w:kern w:val="0"/>
                <w:sz w:val="18"/>
                <w:szCs w:val="18"/>
              </w:rPr>
              <w:t>专</w:t>
            </w:r>
          </w:p>
          <w:p w:rsidR="00E55292" w:rsidRPr="0059663D" w:rsidRDefault="00E55292" w:rsidP="00B814AB">
            <w:pPr>
              <w:widowControl/>
              <w:jc w:val="center"/>
              <w:rPr>
                <w:rFonts w:ascii="宋体" w:hAnsi="宋体" w:cs="宋体"/>
                <w:kern w:val="0"/>
                <w:sz w:val="18"/>
                <w:szCs w:val="18"/>
              </w:rPr>
            </w:pPr>
            <w:r w:rsidRPr="0059663D">
              <w:rPr>
                <w:rFonts w:ascii="宋体" w:hAnsi="宋体" w:cs="宋体" w:hint="eastAsia"/>
                <w:kern w:val="0"/>
                <w:sz w:val="18"/>
                <w:szCs w:val="18"/>
              </w:rPr>
              <w:t>业</w:t>
            </w:r>
          </w:p>
          <w:p w:rsidR="00E55292" w:rsidRPr="0059663D" w:rsidRDefault="00E55292" w:rsidP="00B814AB">
            <w:pPr>
              <w:widowControl/>
              <w:jc w:val="center"/>
              <w:rPr>
                <w:rFonts w:ascii="宋体" w:hAnsi="宋体" w:cs="宋体"/>
                <w:kern w:val="0"/>
                <w:sz w:val="18"/>
                <w:szCs w:val="18"/>
              </w:rPr>
            </w:pPr>
            <w:r w:rsidRPr="0059663D">
              <w:rPr>
                <w:rFonts w:ascii="宋体" w:hAnsi="宋体" w:cs="宋体" w:hint="eastAsia"/>
                <w:kern w:val="0"/>
                <w:sz w:val="18"/>
                <w:szCs w:val="18"/>
              </w:rPr>
              <w:t>选</w:t>
            </w:r>
          </w:p>
          <w:p w:rsidR="00E55292" w:rsidRPr="0059663D" w:rsidRDefault="00E55292" w:rsidP="00B814AB">
            <w:pPr>
              <w:widowControl/>
              <w:jc w:val="center"/>
              <w:rPr>
                <w:rFonts w:ascii="宋体" w:hAnsi="宋体" w:cs="宋体"/>
                <w:kern w:val="0"/>
                <w:sz w:val="18"/>
                <w:szCs w:val="18"/>
              </w:rPr>
            </w:pPr>
            <w:r w:rsidRPr="0059663D">
              <w:rPr>
                <w:rFonts w:ascii="宋体" w:hAnsi="宋体" w:cs="宋体" w:hint="eastAsia"/>
                <w:kern w:val="0"/>
                <w:sz w:val="18"/>
                <w:szCs w:val="18"/>
              </w:rPr>
              <w:t>修</w:t>
            </w:r>
          </w:p>
          <w:p w:rsidR="00E55292" w:rsidRPr="0059663D" w:rsidRDefault="00E55292" w:rsidP="00B814AB">
            <w:pPr>
              <w:widowControl/>
              <w:jc w:val="center"/>
              <w:rPr>
                <w:rFonts w:ascii="宋体" w:hAnsi="宋体" w:cs="宋体"/>
                <w:kern w:val="0"/>
                <w:sz w:val="18"/>
                <w:szCs w:val="18"/>
              </w:rPr>
            </w:pPr>
            <w:r w:rsidRPr="0059663D">
              <w:rPr>
                <w:rFonts w:ascii="宋体" w:hAnsi="宋体" w:cs="宋体" w:hint="eastAsia"/>
                <w:kern w:val="0"/>
                <w:sz w:val="18"/>
                <w:szCs w:val="18"/>
              </w:rPr>
              <w:t>课</w:t>
            </w:r>
          </w:p>
          <w:p w:rsidR="00E55292" w:rsidRPr="0059663D" w:rsidRDefault="00E55292" w:rsidP="00B814AB">
            <w:pPr>
              <w:widowControl/>
              <w:jc w:val="center"/>
              <w:rPr>
                <w:rFonts w:ascii="宋体" w:hAnsi="宋体" w:cs="宋体"/>
                <w:kern w:val="0"/>
                <w:sz w:val="18"/>
                <w:szCs w:val="18"/>
              </w:rPr>
            </w:pPr>
          </w:p>
          <w:p w:rsidR="00E55292" w:rsidRPr="0059663D" w:rsidRDefault="00E55292" w:rsidP="00B814AB">
            <w:pPr>
              <w:widowControl/>
              <w:jc w:val="center"/>
              <w:rPr>
                <w:rFonts w:ascii="宋体" w:hAnsi="宋体" w:cs="宋体"/>
                <w:kern w:val="0"/>
                <w:sz w:val="18"/>
                <w:szCs w:val="18"/>
              </w:rPr>
            </w:pPr>
            <w:r w:rsidRPr="0059663D">
              <w:rPr>
                <w:rFonts w:ascii="宋体" w:hAnsi="宋体" w:cs="宋体" w:hint="eastAsia"/>
                <w:kern w:val="0"/>
                <w:sz w:val="18"/>
                <w:szCs w:val="18"/>
              </w:rPr>
              <w:t>最</w:t>
            </w:r>
          </w:p>
          <w:p w:rsidR="00E55292" w:rsidRPr="0059663D" w:rsidRDefault="00E55292" w:rsidP="00B814AB">
            <w:pPr>
              <w:widowControl/>
              <w:jc w:val="center"/>
              <w:rPr>
                <w:rFonts w:ascii="宋体" w:hAnsi="宋体" w:cs="宋体"/>
                <w:kern w:val="0"/>
                <w:sz w:val="18"/>
                <w:szCs w:val="18"/>
              </w:rPr>
            </w:pPr>
            <w:r w:rsidRPr="0059663D">
              <w:rPr>
                <w:rFonts w:ascii="宋体" w:hAnsi="宋体" w:cs="宋体" w:hint="eastAsia"/>
                <w:kern w:val="0"/>
                <w:sz w:val="18"/>
                <w:szCs w:val="18"/>
              </w:rPr>
              <w:t>低</w:t>
            </w:r>
          </w:p>
          <w:p w:rsidR="00E55292" w:rsidRPr="0059663D" w:rsidRDefault="00E55292" w:rsidP="00B814AB">
            <w:pPr>
              <w:widowControl/>
              <w:jc w:val="center"/>
              <w:rPr>
                <w:rFonts w:ascii="宋体" w:hAnsi="宋体" w:cs="宋体"/>
                <w:kern w:val="0"/>
                <w:sz w:val="18"/>
                <w:szCs w:val="18"/>
              </w:rPr>
            </w:pPr>
            <w:r w:rsidRPr="0059663D">
              <w:rPr>
                <w:rFonts w:ascii="宋体" w:hAnsi="宋体" w:cs="宋体" w:hint="eastAsia"/>
                <w:kern w:val="0"/>
                <w:sz w:val="18"/>
                <w:szCs w:val="18"/>
              </w:rPr>
              <w:t>选</w:t>
            </w:r>
          </w:p>
          <w:p w:rsidR="00E55292" w:rsidRPr="0059663D" w:rsidRDefault="00E55292" w:rsidP="00B814AB">
            <w:pPr>
              <w:widowControl/>
              <w:jc w:val="center"/>
              <w:rPr>
                <w:rFonts w:ascii="宋体" w:hAnsi="宋体" w:cs="宋体"/>
                <w:kern w:val="0"/>
                <w:sz w:val="18"/>
                <w:szCs w:val="18"/>
              </w:rPr>
            </w:pPr>
            <w:r w:rsidRPr="0059663D">
              <w:rPr>
                <w:rFonts w:ascii="宋体" w:hAnsi="宋体" w:cs="宋体" w:hint="eastAsia"/>
                <w:kern w:val="0"/>
                <w:sz w:val="18"/>
                <w:szCs w:val="18"/>
              </w:rPr>
              <w:t>修</w:t>
            </w:r>
          </w:p>
          <w:p w:rsidR="00E55292" w:rsidRPr="0059663D" w:rsidRDefault="00E55292" w:rsidP="00B814AB">
            <w:pPr>
              <w:widowControl/>
              <w:jc w:val="center"/>
              <w:rPr>
                <w:rFonts w:ascii="宋体" w:hAnsi="宋体" w:cs="宋体"/>
                <w:color w:val="FF0000"/>
                <w:kern w:val="0"/>
                <w:sz w:val="18"/>
                <w:szCs w:val="18"/>
              </w:rPr>
            </w:pPr>
            <w:r w:rsidRPr="0059663D">
              <w:rPr>
                <w:rFonts w:ascii="宋体" w:hAnsi="宋体" w:cs="宋体" w:hint="eastAsia"/>
                <w:color w:val="FF0000"/>
                <w:kern w:val="0"/>
                <w:sz w:val="18"/>
                <w:szCs w:val="18"/>
              </w:rPr>
              <w:t>10</w:t>
            </w:r>
          </w:p>
          <w:p w:rsidR="00E55292" w:rsidRPr="0059663D" w:rsidRDefault="00E55292" w:rsidP="00B814AB">
            <w:pPr>
              <w:widowControl/>
              <w:jc w:val="center"/>
              <w:rPr>
                <w:rFonts w:ascii="宋体" w:hAnsi="宋体" w:cs="宋体"/>
                <w:kern w:val="0"/>
                <w:sz w:val="18"/>
                <w:szCs w:val="18"/>
              </w:rPr>
            </w:pPr>
            <w:r w:rsidRPr="0059663D">
              <w:rPr>
                <w:rFonts w:ascii="宋体" w:hAnsi="宋体" w:cs="宋体" w:hint="eastAsia"/>
                <w:kern w:val="0"/>
                <w:sz w:val="18"/>
                <w:szCs w:val="18"/>
              </w:rPr>
              <w:t>学</w:t>
            </w:r>
          </w:p>
          <w:p w:rsidR="00E55292" w:rsidRPr="0059663D" w:rsidRDefault="00E55292" w:rsidP="00B814AB">
            <w:pPr>
              <w:spacing w:line="300" w:lineRule="exact"/>
              <w:jc w:val="center"/>
              <w:rPr>
                <w:rFonts w:ascii="宋体" w:hAnsi="宋体" w:cs="宋体"/>
                <w:kern w:val="0"/>
                <w:sz w:val="18"/>
                <w:szCs w:val="18"/>
              </w:rPr>
            </w:pPr>
            <w:r w:rsidRPr="0059663D">
              <w:rPr>
                <w:rFonts w:ascii="宋体" w:hAnsi="宋体" w:cs="宋体" w:hint="eastAsia"/>
                <w:kern w:val="0"/>
                <w:sz w:val="18"/>
                <w:szCs w:val="18"/>
              </w:rPr>
              <w:t>分</w:t>
            </w:r>
          </w:p>
        </w:tc>
        <w:tc>
          <w:tcPr>
            <w:tcW w:w="107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kern w:val="0"/>
                <w:sz w:val="20"/>
                <w:szCs w:val="20"/>
              </w:rPr>
            </w:pPr>
            <w:r w:rsidRPr="0059663D">
              <w:rPr>
                <w:kern w:val="0"/>
                <w:sz w:val="20"/>
                <w:szCs w:val="20"/>
              </w:rPr>
              <w:t>05210017</w:t>
            </w:r>
          </w:p>
        </w:tc>
        <w:tc>
          <w:tcPr>
            <w:tcW w:w="27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left"/>
              <w:rPr>
                <w:rFonts w:ascii="宋体" w:hAnsi="宋体" w:cs="宋体"/>
                <w:kern w:val="0"/>
                <w:sz w:val="18"/>
                <w:szCs w:val="18"/>
              </w:rPr>
            </w:pPr>
            <w:r w:rsidRPr="0059663D">
              <w:rPr>
                <w:rFonts w:ascii="宋体" w:hAnsi="宋体" w:cs="宋体" w:hint="eastAsia"/>
                <w:kern w:val="0"/>
                <w:sz w:val="18"/>
                <w:szCs w:val="18"/>
              </w:rPr>
              <w:t>面向对象程序设计（C++）Object-oriented programming（C++）</w:t>
            </w:r>
          </w:p>
        </w:tc>
        <w:tc>
          <w:tcPr>
            <w:tcW w:w="55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w:t>
            </w:r>
          </w:p>
        </w:tc>
        <w:tc>
          <w:tcPr>
            <w:tcW w:w="55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68</w:t>
            </w:r>
          </w:p>
        </w:tc>
        <w:tc>
          <w:tcPr>
            <w:tcW w:w="55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34</w:t>
            </w:r>
          </w:p>
        </w:tc>
        <w:tc>
          <w:tcPr>
            <w:tcW w:w="4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34</w:t>
            </w:r>
          </w:p>
        </w:tc>
        <w:tc>
          <w:tcPr>
            <w:tcW w:w="4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2+2</w:t>
            </w:r>
          </w:p>
        </w:tc>
        <w:tc>
          <w:tcPr>
            <w:tcW w:w="446"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r>
      <w:tr w:rsidR="00E55292" w:rsidRPr="0059663D" w:rsidTr="00B814AB">
        <w:trPr>
          <w:trHeight w:hRule="exact" w:val="510"/>
          <w:jc w:val="center"/>
        </w:trPr>
        <w:tc>
          <w:tcPr>
            <w:tcW w:w="731" w:type="dxa"/>
            <w:vMerge/>
            <w:tcBorders>
              <w:left w:val="single" w:sz="4" w:space="0" w:color="auto"/>
              <w:right w:val="single" w:sz="4" w:space="0" w:color="auto"/>
            </w:tcBorders>
            <w:vAlign w:val="center"/>
          </w:tcPr>
          <w:p w:rsidR="00E55292" w:rsidRPr="0059663D" w:rsidRDefault="00E55292" w:rsidP="00B814AB">
            <w:pPr>
              <w:spacing w:line="300" w:lineRule="exact"/>
              <w:jc w:val="left"/>
              <w:rPr>
                <w:rFonts w:ascii="宋体" w:hAnsi="宋体" w:cs="宋体"/>
                <w:kern w:val="0"/>
                <w:sz w:val="18"/>
                <w:szCs w:val="18"/>
              </w:rPr>
            </w:pPr>
          </w:p>
        </w:tc>
        <w:tc>
          <w:tcPr>
            <w:tcW w:w="107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kern w:val="0"/>
                <w:sz w:val="20"/>
                <w:szCs w:val="20"/>
              </w:rPr>
            </w:pPr>
            <w:r w:rsidRPr="0059663D">
              <w:rPr>
                <w:kern w:val="0"/>
                <w:sz w:val="20"/>
                <w:szCs w:val="20"/>
              </w:rPr>
              <w:t>05210018</w:t>
            </w:r>
          </w:p>
        </w:tc>
        <w:tc>
          <w:tcPr>
            <w:tcW w:w="27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left"/>
              <w:rPr>
                <w:rFonts w:ascii="宋体" w:hAnsi="宋体" w:cs="宋体"/>
                <w:kern w:val="0"/>
                <w:sz w:val="18"/>
                <w:szCs w:val="18"/>
              </w:rPr>
            </w:pPr>
            <w:r w:rsidRPr="0059663D">
              <w:rPr>
                <w:rFonts w:ascii="宋体" w:hAnsi="宋体" w:cs="宋体" w:hint="eastAsia"/>
                <w:kern w:val="0"/>
                <w:sz w:val="18"/>
                <w:szCs w:val="18"/>
              </w:rPr>
              <w:t>数据库技术及应用（mysql/oracle）</w:t>
            </w:r>
          </w:p>
          <w:p w:rsidR="00E55292" w:rsidRPr="0059663D" w:rsidRDefault="00E55292" w:rsidP="00B814AB">
            <w:pPr>
              <w:widowControl/>
              <w:spacing w:line="240" w:lineRule="exact"/>
              <w:jc w:val="left"/>
              <w:rPr>
                <w:rFonts w:ascii="宋体" w:hAnsi="宋体" w:cs="宋体"/>
                <w:kern w:val="0"/>
                <w:sz w:val="18"/>
                <w:szCs w:val="18"/>
              </w:rPr>
            </w:pPr>
            <w:r w:rsidRPr="0059663D">
              <w:rPr>
                <w:rFonts w:ascii="宋体" w:hAnsi="宋体" w:cs="宋体" w:hint="eastAsia"/>
                <w:kern w:val="0"/>
                <w:sz w:val="18"/>
                <w:szCs w:val="18"/>
              </w:rPr>
              <w:t>Database Technology and Application（mysql/oracle）</w:t>
            </w:r>
          </w:p>
        </w:tc>
        <w:tc>
          <w:tcPr>
            <w:tcW w:w="55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51</w:t>
            </w:r>
          </w:p>
        </w:tc>
        <w:tc>
          <w:tcPr>
            <w:tcW w:w="55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17</w:t>
            </w:r>
          </w:p>
        </w:tc>
        <w:tc>
          <w:tcPr>
            <w:tcW w:w="4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34</w:t>
            </w:r>
          </w:p>
        </w:tc>
        <w:tc>
          <w:tcPr>
            <w:tcW w:w="4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1+2</w:t>
            </w:r>
          </w:p>
        </w:tc>
        <w:tc>
          <w:tcPr>
            <w:tcW w:w="418"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r>
      <w:tr w:rsidR="00E55292" w:rsidRPr="0059663D" w:rsidTr="00B814AB">
        <w:trPr>
          <w:trHeight w:hRule="exact" w:val="510"/>
          <w:jc w:val="center"/>
        </w:trPr>
        <w:tc>
          <w:tcPr>
            <w:tcW w:w="731" w:type="dxa"/>
            <w:vMerge/>
            <w:tcBorders>
              <w:left w:val="single" w:sz="4" w:space="0" w:color="auto"/>
              <w:right w:val="single" w:sz="4" w:space="0" w:color="auto"/>
            </w:tcBorders>
            <w:vAlign w:val="center"/>
          </w:tcPr>
          <w:p w:rsidR="00E55292" w:rsidRPr="0059663D" w:rsidRDefault="00E55292"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kern w:val="0"/>
                <w:sz w:val="20"/>
                <w:szCs w:val="20"/>
              </w:rPr>
            </w:pPr>
            <w:r w:rsidRPr="0059663D">
              <w:rPr>
                <w:kern w:val="0"/>
                <w:sz w:val="20"/>
                <w:szCs w:val="20"/>
              </w:rPr>
              <w:t>05210003</w:t>
            </w:r>
          </w:p>
        </w:tc>
        <w:tc>
          <w:tcPr>
            <w:tcW w:w="27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left"/>
              <w:rPr>
                <w:rFonts w:ascii="宋体" w:hAnsi="宋体" w:cs="宋体"/>
                <w:kern w:val="0"/>
                <w:sz w:val="18"/>
                <w:szCs w:val="18"/>
              </w:rPr>
            </w:pPr>
            <w:r w:rsidRPr="0059663D">
              <w:rPr>
                <w:rFonts w:ascii="宋体" w:hAnsi="宋体" w:cs="宋体" w:hint="eastAsia"/>
                <w:kern w:val="0"/>
                <w:sz w:val="18"/>
                <w:szCs w:val="18"/>
              </w:rPr>
              <w:t>Web 系统开发与设计Web System Development and</w:t>
            </w:r>
          </w:p>
        </w:tc>
        <w:tc>
          <w:tcPr>
            <w:tcW w:w="55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w:t>
            </w:r>
          </w:p>
        </w:tc>
        <w:tc>
          <w:tcPr>
            <w:tcW w:w="55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68</w:t>
            </w:r>
          </w:p>
        </w:tc>
        <w:tc>
          <w:tcPr>
            <w:tcW w:w="55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34</w:t>
            </w:r>
          </w:p>
        </w:tc>
        <w:tc>
          <w:tcPr>
            <w:tcW w:w="4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34</w:t>
            </w:r>
          </w:p>
        </w:tc>
        <w:tc>
          <w:tcPr>
            <w:tcW w:w="4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2+2</w:t>
            </w:r>
          </w:p>
        </w:tc>
        <w:tc>
          <w:tcPr>
            <w:tcW w:w="4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r>
      <w:tr w:rsidR="00E55292" w:rsidRPr="0059663D" w:rsidTr="00B814AB">
        <w:trPr>
          <w:trHeight w:hRule="exact" w:val="510"/>
          <w:jc w:val="center"/>
        </w:trPr>
        <w:tc>
          <w:tcPr>
            <w:tcW w:w="731" w:type="dxa"/>
            <w:vMerge/>
            <w:tcBorders>
              <w:left w:val="single" w:sz="4" w:space="0" w:color="auto"/>
              <w:right w:val="single" w:sz="4" w:space="0" w:color="auto"/>
            </w:tcBorders>
            <w:vAlign w:val="center"/>
          </w:tcPr>
          <w:p w:rsidR="00E55292" w:rsidRPr="0059663D" w:rsidRDefault="00E55292"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kern w:val="0"/>
                <w:sz w:val="20"/>
                <w:szCs w:val="20"/>
              </w:rPr>
            </w:pPr>
            <w:r w:rsidRPr="0059663D">
              <w:rPr>
                <w:kern w:val="0"/>
                <w:sz w:val="20"/>
                <w:szCs w:val="20"/>
              </w:rPr>
              <w:t>05210004</w:t>
            </w:r>
          </w:p>
        </w:tc>
        <w:tc>
          <w:tcPr>
            <w:tcW w:w="27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left"/>
              <w:rPr>
                <w:rFonts w:ascii="宋体" w:hAnsi="宋体" w:cs="宋体"/>
                <w:kern w:val="0"/>
                <w:sz w:val="18"/>
                <w:szCs w:val="18"/>
              </w:rPr>
            </w:pPr>
            <w:r w:rsidRPr="0059663D">
              <w:rPr>
                <w:rFonts w:ascii="宋体" w:hAnsi="宋体" w:cs="宋体" w:hint="eastAsia"/>
                <w:kern w:val="0"/>
                <w:sz w:val="18"/>
                <w:szCs w:val="18"/>
              </w:rPr>
              <w:t>移动端系统开发（android）</w:t>
            </w:r>
          </w:p>
          <w:p w:rsidR="00E55292" w:rsidRPr="0059663D" w:rsidRDefault="00E55292" w:rsidP="00B814AB">
            <w:pPr>
              <w:widowControl/>
              <w:spacing w:line="240" w:lineRule="exact"/>
              <w:jc w:val="left"/>
              <w:rPr>
                <w:rFonts w:ascii="宋体" w:hAnsi="宋体" w:cs="宋体"/>
                <w:kern w:val="0"/>
                <w:sz w:val="18"/>
                <w:szCs w:val="18"/>
              </w:rPr>
            </w:pPr>
            <w:r w:rsidRPr="0059663D">
              <w:rPr>
                <w:rFonts w:ascii="宋体" w:hAnsi="宋体" w:cs="宋体" w:hint="eastAsia"/>
                <w:kern w:val="0"/>
                <w:sz w:val="18"/>
                <w:szCs w:val="18"/>
              </w:rPr>
              <w:t>Mobile terminal system development（android）</w:t>
            </w:r>
          </w:p>
        </w:tc>
        <w:tc>
          <w:tcPr>
            <w:tcW w:w="55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w:t>
            </w:r>
          </w:p>
        </w:tc>
        <w:tc>
          <w:tcPr>
            <w:tcW w:w="55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68</w:t>
            </w:r>
          </w:p>
        </w:tc>
        <w:tc>
          <w:tcPr>
            <w:tcW w:w="553"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34</w:t>
            </w:r>
          </w:p>
        </w:tc>
        <w:tc>
          <w:tcPr>
            <w:tcW w:w="4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34</w:t>
            </w:r>
          </w:p>
        </w:tc>
        <w:tc>
          <w:tcPr>
            <w:tcW w:w="4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2+2</w:t>
            </w:r>
          </w:p>
        </w:tc>
        <w:tc>
          <w:tcPr>
            <w:tcW w:w="417"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2+2</w:t>
            </w:r>
          </w:p>
        </w:tc>
        <w:tc>
          <w:tcPr>
            <w:tcW w:w="398" w:type="dxa"/>
            <w:tcBorders>
              <w:top w:val="nil"/>
              <w:left w:val="nil"/>
              <w:bottom w:val="single" w:sz="4" w:space="0" w:color="auto"/>
              <w:right w:val="single" w:sz="4" w:space="0" w:color="auto"/>
            </w:tcBorders>
            <w:shd w:val="clear" w:color="auto" w:fill="FFFF00"/>
            <w:vAlign w:val="center"/>
          </w:tcPr>
          <w:p w:rsidR="00E55292" w:rsidRPr="0059663D" w:rsidRDefault="00E55292" w:rsidP="00B814AB">
            <w:pPr>
              <w:widowControl/>
              <w:spacing w:line="240" w:lineRule="exact"/>
              <w:jc w:val="center"/>
              <w:rPr>
                <w:rFonts w:ascii="宋体" w:hAnsi="宋体" w:cs="宋体"/>
                <w:kern w:val="0"/>
                <w:sz w:val="18"/>
                <w:szCs w:val="18"/>
              </w:rPr>
            </w:pPr>
          </w:p>
        </w:tc>
      </w:tr>
      <w:tr w:rsidR="00E55292" w:rsidRPr="0059663D" w:rsidTr="00B814AB">
        <w:trPr>
          <w:trHeight w:hRule="exact" w:val="1076"/>
          <w:jc w:val="center"/>
        </w:trPr>
        <w:tc>
          <w:tcPr>
            <w:tcW w:w="731" w:type="dxa"/>
            <w:vMerge/>
            <w:tcBorders>
              <w:left w:val="single" w:sz="4" w:space="0" w:color="auto"/>
              <w:right w:val="single" w:sz="4" w:space="0" w:color="auto"/>
            </w:tcBorders>
            <w:vAlign w:val="center"/>
          </w:tcPr>
          <w:p w:rsidR="00E55292" w:rsidRPr="0059663D" w:rsidRDefault="00E55292"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kern w:val="0"/>
                <w:sz w:val="20"/>
                <w:szCs w:val="20"/>
              </w:rPr>
            </w:pPr>
          </w:p>
        </w:tc>
        <w:tc>
          <w:tcPr>
            <w:tcW w:w="2717" w:type="dxa"/>
            <w:tcBorders>
              <w:top w:val="nil"/>
              <w:left w:val="nil"/>
              <w:bottom w:val="single" w:sz="4" w:space="0" w:color="auto"/>
              <w:right w:val="single" w:sz="4" w:space="0" w:color="auto"/>
            </w:tcBorders>
            <w:vAlign w:val="center"/>
          </w:tcPr>
          <w:p w:rsidR="00E55292" w:rsidRPr="0059663D" w:rsidRDefault="00E55292" w:rsidP="00B814AB">
            <w:pPr>
              <w:widowControl/>
              <w:spacing w:line="240" w:lineRule="exact"/>
              <w:jc w:val="left"/>
              <w:rPr>
                <w:rFonts w:ascii="宋体" w:hAnsi="宋体" w:cs="宋体"/>
                <w:kern w:val="0"/>
                <w:sz w:val="18"/>
                <w:szCs w:val="18"/>
              </w:rPr>
            </w:pPr>
            <w:r w:rsidRPr="0059663D">
              <w:rPr>
                <w:rFonts w:ascii="宋体" w:hAnsi="宋体" w:cs="宋体" w:hint="eastAsia"/>
                <w:kern w:val="0"/>
                <w:sz w:val="18"/>
                <w:szCs w:val="18"/>
              </w:rPr>
              <w:t>信息系统开发方向 小计</w:t>
            </w:r>
          </w:p>
        </w:tc>
        <w:tc>
          <w:tcPr>
            <w:tcW w:w="553" w:type="dxa"/>
            <w:tcBorders>
              <w:top w:val="nil"/>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10</w:t>
            </w:r>
          </w:p>
        </w:tc>
        <w:tc>
          <w:tcPr>
            <w:tcW w:w="553" w:type="dxa"/>
            <w:tcBorders>
              <w:top w:val="nil"/>
              <w:left w:val="nil"/>
              <w:bottom w:val="single" w:sz="4" w:space="0" w:color="auto"/>
              <w:right w:val="single" w:sz="4" w:space="0" w:color="auto"/>
            </w:tcBorders>
            <w:vAlign w:val="center"/>
          </w:tcPr>
          <w:p w:rsidR="00E55292" w:rsidRPr="0059663D" w:rsidRDefault="00A70778"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fldChar w:fldCharType="begin"/>
            </w:r>
            <w:r w:rsidR="00E55292" w:rsidRPr="0059663D">
              <w:rPr>
                <w:rFonts w:ascii="宋体" w:hAnsi="宋体" w:cs="宋体" w:hint="eastAsia"/>
                <w:kern w:val="0"/>
                <w:sz w:val="18"/>
                <w:szCs w:val="18"/>
              </w:rPr>
              <w:instrText xml:space="preserve"> =SUM(ABOVE) </w:instrText>
            </w:r>
            <w:r w:rsidRPr="0059663D">
              <w:rPr>
                <w:rFonts w:ascii="宋体" w:hAnsi="宋体" w:cs="宋体" w:hint="eastAsia"/>
                <w:kern w:val="0"/>
                <w:sz w:val="18"/>
                <w:szCs w:val="18"/>
              </w:rPr>
              <w:fldChar w:fldCharType="separate"/>
            </w:r>
            <w:r w:rsidR="00E55292" w:rsidRPr="0059663D">
              <w:rPr>
                <w:rFonts w:ascii="宋体" w:hAnsi="宋体" w:cs="宋体" w:hint="eastAsia"/>
                <w:kern w:val="0"/>
                <w:sz w:val="18"/>
                <w:szCs w:val="18"/>
              </w:rPr>
              <w:t>255</w:t>
            </w:r>
            <w:r w:rsidRPr="0059663D">
              <w:rPr>
                <w:rFonts w:ascii="宋体" w:hAnsi="宋体" w:cs="宋体" w:hint="eastAsia"/>
                <w:kern w:val="0"/>
                <w:sz w:val="18"/>
                <w:szCs w:val="18"/>
              </w:rPr>
              <w:fldChar w:fldCharType="end"/>
            </w:r>
          </w:p>
        </w:tc>
        <w:tc>
          <w:tcPr>
            <w:tcW w:w="553" w:type="dxa"/>
            <w:tcBorders>
              <w:top w:val="nil"/>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119</w:t>
            </w:r>
          </w:p>
        </w:tc>
        <w:tc>
          <w:tcPr>
            <w:tcW w:w="417" w:type="dxa"/>
            <w:tcBorders>
              <w:top w:val="nil"/>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136</w:t>
            </w:r>
          </w:p>
        </w:tc>
        <w:tc>
          <w:tcPr>
            <w:tcW w:w="417" w:type="dxa"/>
            <w:tcBorders>
              <w:top w:val="nil"/>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4</w:t>
            </w:r>
          </w:p>
        </w:tc>
        <w:tc>
          <w:tcPr>
            <w:tcW w:w="446" w:type="dxa"/>
            <w:tcBorders>
              <w:top w:val="nil"/>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w:t>
            </w:r>
          </w:p>
        </w:tc>
        <w:tc>
          <w:tcPr>
            <w:tcW w:w="418" w:type="dxa"/>
            <w:tcBorders>
              <w:top w:val="nil"/>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48</w:t>
            </w:r>
          </w:p>
        </w:tc>
        <w:tc>
          <w:tcPr>
            <w:tcW w:w="417" w:type="dxa"/>
            <w:tcBorders>
              <w:top w:val="nil"/>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4</w:t>
            </w:r>
          </w:p>
        </w:tc>
        <w:tc>
          <w:tcPr>
            <w:tcW w:w="398" w:type="dxa"/>
            <w:tcBorders>
              <w:top w:val="nil"/>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p>
        </w:tc>
      </w:tr>
      <w:tr w:rsidR="00E55292" w:rsidRPr="0059663D" w:rsidTr="00B814AB">
        <w:trPr>
          <w:trHeight w:hRule="exact" w:val="784"/>
          <w:jc w:val="center"/>
        </w:trPr>
        <w:tc>
          <w:tcPr>
            <w:tcW w:w="731" w:type="dxa"/>
            <w:vMerge/>
            <w:tcBorders>
              <w:left w:val="single" w:sz="4" w:space="0" w:color="auto"/>
              <w:right w:val="single" w:sz="4" w:space="0" w:color="auto"/>
            </w:tcBorders>
            <w:vAlign w:val="center"/>
          </w:tcPr>
          <w:p w:rsidR="00E55292" w:rsidRPr="0059663D" w:rsidRDefault="00E55292" w:rsidP="00B814AB">
            <w:pPr>
              <w:spacing w:line="300" w:lineRule="exact"/>
              <w:jc w:val="center"/>
              <w:rPr>
                <w:rFonts w:ascii="宋体" w:hAnsi="宋体" w:cs="宋体"/>
                <w:kern w:val="0"/>
                <w:sz w:val="18"/>
                <w:szCs w:val="18"/>
              </w:rPr>
            </w:pPr>
          </w:p>
        </w:tc>
        <w:tc>
          <w:tcPr>
            <w:tcW w:w="107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kern w:val="0"/>
                <w:sz w:val="20"/>
                <w:szCs w:val="20"/>
              </w:rPr>
            </w:pPr>
            <w:r w:rsidRPr="0059663D">
              <w:rPr>
                <w:kern w:val="0"/>
                <w:sz w:val="20"/>
                <w:szCs w:val="20"/>
              </w:rPr>
              <w:t>05210014</w:t>
            </w:r>
          </w:p>
        </w:tc>
        <w:tc>
          <w:tcPr>
            <w:tcW w:w="27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E55292">
            <w:pPr>
              <w:widowControl/>
              <w:spacing w:line="240" w:lineRule="exact"/>
              <w:jc w:val="left"/>
              <w:rPr>
                <w:rFonts w:ascii="宋体" w:hAnsi="宋体" w:cs="宋体"/>
                <w:kern w:val="0"/>
                <w:sz w:val="18"/>
                <w:szCs w:val="18"/>
              </w:rPr>
            </w:pPr>
            <w:r w:rsidRPr="0059663D">
              <w:rPr>
                <w:rFonts w:ascii="宋体" w:hAnsi="宋体" w:cs="宋体" w:hint="eastAsia"/>
                <w:kern w:val="0"/>
                <w:sz w:val="18"/>
                <w:szCs w:val="18"/>
              </w:rPr>
              <w:t>数据科学导论（python实现）Python Data Science Essentials</w:t>
            </w:r>
          </w:p>
          <w:p w:rsidR="00E55292" w:rsidRPr="0059663D" w:rsidRDefault="00E55292" w:rsidP="00B814AB">
            <w:pPr>
              <w:widowControl/>
              <w:spacing w:line="240" w:lineRule="exact"/>
              <w:jc w:val="left"/>
              <w:rPr>
                <w:rFonts w:ascii="宋体" w:hAnsi="宋体" w:cs="宋体"/>
                <w:kern w:val="0"/>
                <w:sz w:val="18"/>
                <w:szCs w:val="18"/>
              </w:rPr>
            </w:pPr>
          </w:p>
        </w:tc>
        <w:tc>
          <w:tcPr>
            <w:tcW w:w="55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w:t>
            </w:r>
          </w:p>
        </w:tc>
        <w:tc>
          <w:tcPr>
            <w:tcW w:w="55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68</w:t>
            </w:r>
          </w:p>
        </w:tc>
        <w:tc>
          <w:tcPr>
            <w:tcW w:w="55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2+2</w:t>
            </w:r>
          </w:p>
        </w:tc>
        <w:tc>
          <w:tcPr>
            <w:tcW w:w="495"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2+2</w:t>
            </w:r>
          </w:p>
        </w:tc>
        <w:tc>
          <w:tcPr>
            <w:tcW w:w="418"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r>
      <w:tr w:rsidR="00E55292" w:rsidRPr="0059663D" w:rsidTr="00B814AB">
        <w:trPr>
          <w:trHeight w:hRule="exact" w:val="510"/>
          <w:jc w:val="center"/>
        </w:trPr>
        <w:tc>
          <w:tcPr>
            <w:tcW w:w="731" w:type="dxa"/>
            <w:vMerge/>
            <w:tcBorders>
              <w:left w:val="single" w:sz="4" w:space="0" w:color="auto"/>
              <w:right w:val="single" w:sz="4" w:space="0" w:color="auto"/>
            </w:tcBorders>
            <w:vAlign w:val="center"/>
          </w:tcPr>
          <w:p w:rsidR="00E55292" w:rsidRPr="0059663D" w:rsidRDefault="00E55292" w:rsidP="00B814AB">
            <w:pPr>
              <w:spacing w:line="300" w:lineRule="exact"/>
              <w:jc w:val="center"/>
              <w:rPr>
                <w:rFonts w:ascii="宋体" w:hAnsi="宋体" w:cs="宋体"/>
                <w:kern w:val="0"/>
                <w:sz w:val="18"/>
                <w:szCs w:val="18"/>
              </w:rPr>
            </w:pPr>
          </w:p>
        </w:tc>
        <w:tc>
          <w:tcPr>
            <w:tcW w:w="107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kern w:val="0"/>
                <w:sz w:val="20"/>
                <w:szCs w:val="20"/>
              </w:rPr>
            </w:pPr>
            <w:r w:rsidRPr="0059663D">
              <w:rPr>
                <w:kern w:val="0"/>
                <w:sz w:val="20"/>
                <w:szCs w:val="20"/>
              </w:rPr>
              <w:t>05210019</w:t>
            </w:r>
          </w:p>
        </w:tc>
        <w:tc>
          <w:tcPr>
            <w:tcW w:w="27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left"/>
              <w:rPr>
                <w:rFonts w:ascii="宋体" w:hAnsi="宋体" w:cs="宋体"/>
                <w:kern w:val="0"/>
                <w:sz w:val="18"/>
                <w:szCs w:val="18"/>
              </w:rPr>
            </w:pPr>
            <w:r w:rsidRPr="0059663D">
              <w:rPr>
                <w:rFonts w:ascii="宋体" w:hAnsi="宋体" w:cs="宋体" w:hint="eastAsia"/>
                <w:kern w:val="0"/>
                <w:sz w:val="18"/>
                <w:szCs w:val="18"/>
              </w:rPr>
              <w:t>大数据原理Big Data Principle</w:t>
            </w:r>
          </w:p>
        </w:tc>
        <w:tc>
          <w:tcPr>
            <w:tcW w:w="55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w:t>
            </w:r>
          </w:p>
        </w:tc>
        <w:tc>
          <w:tcPr>
            <w:tcW w:w="55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68</w:t>
            </w:r>
          </w:p>
        </w:tc>
        <w:tc>
          <w:tcPr>
            <w:tcW w:w="55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2+2</w:t>
            </w:r>
          </w:p>
        </w:tc>
        <w:tc>
          <w:tcPr>
            <w:tcW w:w="418"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2+2</w:t>
            </w:r>
          </w:p>
        </w:tc>
        <w:tc>
          <w:tcPr>
            <w:tcW w:w="4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r>
      <w:tr w:rsidR="00E55292" w:rsidRPr="0059663D" w:rsidTr="00B814AB">
        <w:trPr>
          <w:trHeight w:hRule="exact" w:val="510"/>
          <w:jc w:val="center"/>
        </w:trPr>
        <w:tc>
          <w:tcPr>
            <w:tcW w:w="731" w:type="dxa"/>
            <w:vMerge/>
            <w:tcBorders>
              <w:left w:val="single" w:sz="4" w:space="0" w:color="auto"/>
              <w:right w:val="single" w:sz="4" w:space="0" w:color="auto"/>
            </w:tcBorders>
            <w:vAlign w:val="center"/>
          </w:tcPr>
          <w:p w:rsidR="00E55292" w:rsidRPr="0059663D" w:rsidRDefault="00E55292" w:rsidP="00B814AB">
            <w:pPr>
              <w:spacing w:line="300" w:lineRule="exact"/>
              <w:jc w:val="center"/>
              <w:rPr>
                <w:rFonts w:ascii="宋体" w:hAnsi="宋体" w:cs="宋体"/>
                <w:kern w:val="0"/>
                <w:sz w:val="18"/>
                <w:szCs w:val="18"/>
              </w:rPr>
            </w:pPr>
          </w:p>
        </w:tc>
        <w:tc>
          <w:tcPr>
            <w:tcW w:w="107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kern w:val="0"/>
                <w:sz w:val="20"/>
                <w:szCs w:val="20"/>
              </w:rPr>
            </w:pPr>
            <w:r w:rsidRPr="0059663D">
              <w:rPr>
                <w:kern w:val="0"/>
                <w:sz w:val="20"/>
                <w:szCs w:val="20"/>
              </w:rPr>
              <w:t>05210020</w:t>
            </w:r>
          </w:p>
        </w:tc>
        <w:tc>
          <w:tcPr>
            <w:tcW w:w="27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left"/>
              <w:rPr>
                <w:rFonts w:ascii="宋体" w:hAnsi="宋体" w:cs="宋体"/>
                <w:kern w:val="0"/>
                <w:sz w:val="18"/>
                <w:szCs w:val="18"/>
              </w:rPr>
            </w:pPr>
            <w:r w:rsidRPr="0059663D">
              <w:rPr>
                <w:rFonts w:ascii="宋体" w:hAnsi="宋体" w:cs="宋体" w:hint="eastAsia"/>
                <w:kern w:val="0"/>
                <w:sz w:val="18"/>
                <w:szCs w:val="18"/>
              </w:rPr>
              <w:t>Hadoop 大数据处理技术</w:t>
            </w:r>
            <w:r w:rsidRPr="0059663D">
              <w:rPr>
                <w:rFonts w:ascii="宋体" w:hAnsi="宋体" w:cs="宋体"/>
                <w:kern w:val="0"/>
                <w:sz w:val="18"/>
                <w:szCs w:val="18"/>
              </w:rPr>
              <w:t>Hadoop Big Data Solution</w:t>
            </w:r>
          </w:p>
        </w:tc>
        <w:tc>
          <w:tcPr>
            <w:tcW w:w="55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w:t>
            </w:r>
          </w:p>
        </w:tc>
        <w:tc>
          <w:tcPr>
            <w:tcW w:w="55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68</w:t>
            </w:r>
          </w:p>
        </w:tc>
        <w:tc>
          <w:tcPr>
            <w:tcW w:w="55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2+2</w:t>
            </w:r>
          </w:p>
        </w:tc>
        <w:tc>
          <w:tcPr>
            <w:tcW w:w="4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r>
      <w:tr w:rsidR="00E55292" w:rsidRPr="0059663D" w:rsidTr="00B814AB">
        <w:trPr>
          <w:trHeight w:hRule="exact" w:val="510"/>
          <w:jc w:val="center"/>
        </w:trPr>
        <w:tc>
          <w:tcPr>
            <w:tcW w:w="731" w:type="dxa"/>
            <w:vMerge/>
            <w:tcBorders>
              <w:left w:val="single" w:sz="4" w:space="0" w:color="auto"/>
              <w:right w:val="single" w:sz="4" w:space="0" w:color="auto"/>
            </w:tcBorders>
            <w:vAlign w:val="center"/>
          </w:tcPr>
          <w:p w:rsidR="00E55292" w:rsidRPr="0059663D" w:rsidRDefault="00E55292" w:rsidP="00B814AB">
            <w:pPr>
              <w:spacing w:line="300" w:lineRule="exact"/>
              <w:jc w:val="center"/>
              <w:rPr>
                <w:rFonts w:ascii="宋体" w:hAnsi="宋体" w:cs="宋体"/>
                <w:kern w:val="0"/>
                <w:sz w:val="18"/>
                <w:szCs w:val="18"/>
              </w:rPr>
            </w:pPr>
          </w:p>
        </w:tc>
        <w:tc>
          <w:tcPr>
            <w:tcW w:w="107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kern w:val="0"/>
                <w:sz w:val="20"/>
                <w:szCs w:val="20"/>
              </w:rPr>
            </w:pPr>
            <w:r w:rsidRPr="0059663D">
              <w:rPr>
                <w:kern w:val="0"/>
                <w:sz w:val="20"/>
                <w:szCs w:val="20"/>
              </w:rPr>
              <w:t>05210021</w:t>
            </w:r>
          </w:p>
        </w:tc>
        <w:tc>
          <w:tcPr>
            <w:tcW w:w="27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left"/>
              <w:rPr>
                <w:rFonts w:ascii="宋体" w:hAnsi="宋体" w:cs="宋体"/>
                <w:kern w:val="0"/>
                <w:sz w:val="18"/>
                <w:szCs w:val="18"/>
              </w:rPr>
            </w:pPr>
            <w:r w:rsidRPr="0059663D">
              <w:rPr>
                <w:rFonts w:ascii="宋体" w:hAnsi="宋体" w:cs="宋体" w:hint="eastAsia"/>
                <w:kern w:val="0"/>
                <w:sz w:val="18"/>
                <w:szCs w:val="18"/>
              </w:rPr>
              <w:t>金融大数据分析与预测技术Financial Data Analysis and Prediction Technology</w:t>
            </w:r>
          </w:p>
        </w:tc>
        <w:tc>
          <w:tcPr>
            <w:tcW w:w="55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w:t>
            </w:r>
          </w:p>
        </w:tc>
        <w:tc>
          <w:tcPr>
            <w:tcW w:w="55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68</w:t>
            </w:r>
          </w:p>
        </w:tc>
        <w:tc>
          <w:tcPr>
            <w:tcW w:w="55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2+2</w:t>
            </w:r>
          </w:p>
        </w:tc>
        <w:tc>
          <w:tcPr>
            <w:tcW w:w="418"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2+2</w:t>
            </w:r>
          </w:p>
        </w:tc>
        <w:tc>
          <w:tcPr>
            <w:tcW w:w="398"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r>
      <w:tr w:rsidR="00E55292" w:rsidRPr="0059663D" w:rsidTr="00B814AB">
        <w:trPr>
          <w:trHeight w:hRule="exact" w:val="510"/>
          <w:jc w:val="center"/>
        </w:trPr>
        <w:tc>
          <w:tcPr>
            <w:tcW w:w="731" w:type="dxa"/>
            <w:vMerge/>
            <w:tcBorders>
              <w:left w:val="single" w:sz="4" w:space="0" w:color="auto"/>
              <w:right w:val="single" w:sz="4" w:space="0" w:color="auto"/>
            </w:tcBorders>
            <w:vAlign w:val="center"/>
          </w:tcPr>
          <w:p w:rsidR="00E55292" w:rsidRPr="0059663D" w:rsidRDefault="00E55292" w:rsidP="00B814AB">
            <w:pPr>
              <w:spacing w:line="300" w:lineRule="exact"/>
              <w:jc w:val="center"/>
              <w:rPr>
                <w:rFonts w:ascii="宋体" w:hAnsi="宋体" w:cs="宋体"/>
                <w:kern w:val="0"/>
                <w:sz w:val="18"/>
                <w:szCs w:val="18"/>
              </w:rPr>
            </w:pPr>
          </w:p>
        </w:tc>
        <w:tc>
          <w:tcPr>
            <w:tcW w:w="107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27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left"/>
              <w:rPr>
                <w:rFonts w:ascii="宋体" w:hAnsi="宋体" w:cs="宋体"/>
                <w:kern w:val="0"/>
                <w:sz w:val="18"/>
                <w:szCs w:val="18"/>
              </w:rPr>
            </w:pPr>
            <w:r w:rsidRPr="0059663D">
              <w:rPr>
                <w:rFonts w:ascii="宋体" w:hAnsi="宋体" w:cs="宋体" w:hint="eastAsia"/>
                <w:kern w:val="0"/>
                <w:sz w:val="18"/>
                <w:szCs w:val="18"/>
              </w:rPr>
              <w:t>金融大数据分析方向 小计</w:t>
            </w:r>
          </w:p>
        </w:tc>
        <w:tc>
          <w:tcPr>
            <w:tcW w:w="55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10</w:t>
            </w:r>
          </w:p>
        </w:tc>
        <w:tc>
          <w:tcPr>
            <w:tcW w:w="55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272</w:t>
            </w:r>
          </w:p>
        </w:tc>
        <w:tc>
          <w:tcPr>
            <w:tcW w:w="553"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136</w:t>
            </w:r>
          </w:p>
        </w:tc>
        <w:tc>
          <w:tcPr>
            <w:tcW w:w="4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136</w:t>
            </w:r>
          </w:p>
        </w:tc>
        <w:tc>
          <w:tcPr>
            <w:tcW w:w="4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4</w:t>
            </w:r>
          </w:p>
        </w:tc>
        <w:tc>
          <w:tcPr>
            <w:tcW w:w="495"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8</w:t>
            </w:r>
          </w:p>
        </w:tc>
        <w:tc>
          <w:tcPr>
            <w:tcW w:w="418"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4</w:t>
            </w:r>
          </w:p>
        </w:tc>
        <w:tc>
          <w:tcPr>
            <w:tcW w:w="417"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r w:rsidRPr="0059663D">
              <w:rPr>
                <w:rFonts w:ascii="宋体" w:hAnsi="宋体" w:cs="宋体" w:hint="eastAsia"/>
                <w:kern w:val="0"/>
                <w:sz w:val="18"/>
                <w:szCs w:val="18"/>
              </w:rPr>
              <w:t>4</w:t>
            </w:r>
          </w:p>
        </w:tc>
        <w:tc>
          <w:tcPr>
            <w:tcW w:w="398" w:type="dxa"/>
            <w:tcBorders>
              <w:top w:val="single" w:sz="4" w:space="0" w:color="auto"/>
              <w:left w:val="nil"/>
              <w:bottom w:val="single" w:sz="4" w:space="0" w:color="auto"/>
              <w:right w:val="single" w:sz="4" w:space="0" w:color="auto"/>
            </w:tcBorders>
            <w:shd w:val="clear" w:color="auto" w:fill="E5B8B7" w:themeFill="accent2" w:themeFillTint="66"/>
            <w:vAlign w:val="center"/>
          </w:tcPr>
          <w:p w:rsidR="00E55292" w:rsidRPr="0059663D" w:rsidRDefault="00E55292" w:rsidP="00B814AB">
            <w:pPr>
              <w:widowControl/>
              <w:spacing w:line="240" w:lineRule="exact"/>
              <w:jc w:val="center"/>
              <w:rPr>
                <w:rFonts w:ascii="宋体" w:hAnsi="宋体" w:cs="宋体"/>
                <w:kern w:val="0"/>
                <w:sz w:val="18"/>
                <w:szCs w:val="18"/>
              </w:rPr>
            </w:pPr>
          </w:p>
        </w:tc>
      </w:tr>
      <w:tr w:rsidR="00E55292" w:rsidTr="00B814AB">
        <w:trPr>
          <w:trHeight w:hRule="exact" w:val="510"/>
          <w:jc w:val="center"/>
        </w:trPr>
        <w:tc>
          <w:tcPr>
            <w:tcW w:w="731" w:type="dxa"/>
            <w:vMerge/>
            <w:tcBorders>
              <w:left w:val="single" w:sz="4" w:space="0" w:color="auto"/>
              <w:bottom w:val="single" w:sz="4" w:space="0" w:color="auto"/>
              <w:right w:val="single" w:sz="4" w:space="0" w:color="auto"/>
            </w:tcBorders>
            <w:vAlign w:val="center"/>
          </w:tcPr>
          <w:p w:rsidR="00E55292" w:rsidRPr="0059663D" w:rsidRDefault="00E55292" w:rsidP="00B814AB">
            <w:pPr>
              <w:widowControl/>
              <w:spacing w:line="300" w:lineRule="exact"/>
              <w:jc w:val="center"/>
              <w:rPr>
                <w:rFonts w:ascii="宋体" w:hAnsi="宋体" w:cs="宋体"/>
                <w:kern w:val="0"/>
                <w:sz w:val="18"/>
                <w:szCs w:val="18"/>
              </w:rPr>
            </w:pPr>
          </w:p>
        </w:tc>
        <w:tc>
          <w:tcPr>
            <w:tcW w:w="3790" w:type="dxa"/>
            <w:gridSpan w:val="2"/>
            <w:tcBorders>
              <w:top w:val="single" w:sz="4" w:space="0" w:color="auto"/>
              <w:left w:val="single" w:sz="4" w:space="0" w:color="auto"/>
              <w:bottom w:val="single" w:sz="4" w:space="0" w:color="auto"/>
              <w:right w:val="single" w:sz="4" w:space="0" w:color="auto"/>
            </w:tcBorders>
            <w:vAlign w:val="center"/>
          </w:tcPr>
          <w:p w:rsidR="00E55292" w:rsidRPr="0059663D" w:rsidRDefault="00E55292" w:rsidP="00B814AB">
            <w:pPr>
              <w:spacing w:line="240" w:lineRule="exact"/>
              <w:jc w:val="center"/>
              <w:rPr>
                <w:rFonts w:ascii="宋体" w:hAnsi="宋体" w:cs="宋体"/>
                <w:sz w:val="18"/>
                <w:szCs w:val="18"/>
              </w:rPr>
            </w:pPr>
            <w:r w:rsidRPr="0059663D">
              <w:rPr>
                <w:rFonts w:ascii="宋体" w:hAnsi="宋体" w:cs="宋体" w:hint="eastAsia"/>
                <w:sz w:val="18"/>
                <w:szCs w:val="18"/>
              </w:rPr>
              <w:t>小计</w:t>
            </w:r>
          </w:p>
        </w:tc>
        <w:tc>
          <w:tcPr>
            <w:tcW w:w="553" w:type="dxa"/>
            <w:tcBorders>
              <w:top w:val="single" w:sz="4" w:space="0" w:color="auto"/>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b/>
                <w:kern w:val="0"/>
                <w:sz w:val="18"/>
                <w:szCs w:val="18"/>
              </w:rPr>
            </w:pPr>
            <w:r w:rsidRPr="0059663D">
              <w:rPr>
                <w:rFonts w:ascii="宋体" w:hAnsi="宋体" w:cs="宋体" w:hint="eastAsia"/>
                <w:b/>
                <w:kern w:val="0"/>
                <w:sz w:val="18"/>
                <w:szCs w:val="18"/>
              </w:rPr>
              <w:t>10</w:t>
            </w:r>
          </w:p>
        </w:tc>
        <w:tc>
          <w:tcPr>
            <w:tcW w:w="553" w:type="dxa"/>
            <w:tcBorders>
              <w:top w:val="single" w:sz="4" w:space="0" w:color="auto"/>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553" w:type="dxa"/>
            <w:tcBorders>
              <w:top w:val="single" w:sz="4" w:space="0" w:color="auto"/>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E55292" w:rsidRPr="0059663D" w:rsidRDefault="00E55292" w:rsidP="00B814AB">
            <w:pPr>
              <w:widowControl/>
              <w:spacing w:line="240" w:lineRule="exact"/>
              <w:jc w:val="center"/>
              <w:rPr>
                <w:rFonts w:ascii="宋体" w:hAnsi="宋体" w:cs="宋体"/>
                <w:kern w:val="0"/>
                <w:sz w:val="18"/>
                <w:szCs w:val="18"/>
              </w:rPr>
            </w:pPr>
          </w:p>
        </w:tc>
      </w:tr>
    </w:tbl>
    <w:p w:rsidR="00BB00A0" w:rsidRDefault="00BB00A0" w:rsidP="00FF330A">
      <w:pPr>
        <w:spacing w:beforeLines="50" w:line="240" w:lineRule="exact"/>
        <w:ind w:rightChars="-330" w:right="-693" w:firstLineChars="200" w:firstLine="420"/>
        <w:rPr>
          <w:rFonts w:eastAsia="楷体_GB2312"/>
          <w:kern w:val="0"/>
          <w:szCs w:val="21"/>
        </w:rPr>
      </w:pPr>
      <w:r>
        <w:rPr>
          <w:rFonts w:eastAsia="楷体_GB2312"/>
          <w:kern w:val="0"/>
          <w:szCs w:val="21"/>
        </w:rPr>
        <w:t>专业选修课的</w:t>
      </w:r>
      <w:r>
        <w:rPr>
          <w:rFonts w:eastAsia="楷体_GB2312"/>
          <w:kern w:val="0"/>
          <w:szCs w:val="21"/>
        </w:rPr>
        <w:t>“</w:t>
      </w:r>
      <w:r>
        <w:rPr>
          <w:rFonts w:eastAsia="楷体_GB2312"/>
          <w:kern w:val="0"/>
          <w:szCs w:val="21"/>
        </w:rPr>
        <w:t>小计</w:t>
      </w:r>
      <w:r>
        <w:rPr>
          <w:rFonts w:eastAsia="楷体_GB2312"/>
          <w:kern w:val="0"/>
          <w:szCs w:val="21"/>
        </w:rPr>
        <w:t>”</w:t>
      </w:r>
      <w:r>
        <w:rPr>
          <w:rFonts w:eastAsia="楷体_GB2312"/>
          <w:kern w:val="0"/>
          <w:szCs w:val="21"/>
        </w:rPr>
        <w:t>一行中，</w:t>
      </w:r>
      <w:r>
        <w:rPr>
          <w:rFonts w:eastAsia="楷体_GB2312"/>
          <w:kern w:val="0"/>
          <w:szCs w:val="21"/>
        </w:rPr>
        <w:t xml:space="preserve"> “</w:t>
      </w:r>
      <w:r>
        <w:rPr>
          <w:rFonts w:eastAsia="楷体_GB2312"/>
          <w:kern w:val="0"/>
          <w:szCs w:val="21"/>
        </w:rPr>
        <w:t>学期、周数、周学时分配</w:t>
      </w:r>
      <w:r>
        <w:rPr>
          <w:rFonts w:eastAsia="楷体_GB2312"/>
          <w:kern w:val="0"/>
          <w:szCs w:val="21"/>
        </w:rPr>
        <w:t>”</w:t>
      </w:r>
      <w:r>
        <w:rPr>
          <w:rFonts w:eastAsia="楷体_GB2312"/>
          <w:kern w:val="0"/>
          <w:szCs w:val="21"/>
        </w:rPr>
        <w:t>栏所列数字是建议学生各学期修读的学时，学生可根据自身情况予以调整。</w:t>
      </w:r>
    </w:p>
    <w:p w:rsidR="00BB00A0" w:rsidRDefault="00BB00A0" w:rsidP="00BB00A0">
      <w:pPr>
        <w:widowControl/>
        <w:jc w:val="left"/>
        <w:rPr>
          <w:rFonts w:eastAsia="黑体"/>
          <w:bCs/>
          <w:kern w:val="0"/>
          <w:sz w:val="30"/>
          <w:szCs w:val="30"/>
        </w:rPr>
      </w:pPr>
      <w:r>
        <w:rPr>
          <w:rFonts w:eastAsia="黑体"/>
          <w:bCs/>
          <w:kern w:val="0"/>
          <w:sz w:val="30"/>
          <w:szCs w:val="30"/>
        </w:rPr>
        <w:br w:type="page"/>
      </w:r>
    </w:p>
    <w:p w:rsidR="00BB00A0" w:rsidRDefault="00BB00A0" w:rsidP="00BB00A0">
      <w:pPr>
        <w:spacing w:line="360" w:lineRule="auto"/>
        <w:jc w:val="center"/>
        <w:rPr>
          <w:rFonts w:eastAsia="黑体"/>
          <w:bCs/>
          <w:kern w:val="0"/>
          <w:sz w:val="30"/>
          <w:szCs w:val="30"/>
        </w:rPr>
      </w:pPr>
      <w:r>
        <w:rPr>
          <w:rFonts w:eastAsia="黑体" w:hint="eastAsia"/>
          <w:bCs/>
          <w:kern w:val="0"/>
          <w:sz w:val="30"/>
          <w:szCs w:val="30"/>
        </w:rPr>
        <w:lastRenderedPageBreak/>
        <w:t>信息管理与信息系统</w:t>
      </w:r>
      <w:r>
        <w:rPr>
          <w:rFonts w:eastAsia="黑体"/>
          <w:bCs/>
          <w:kern w:val="0"/>
          <w:sz w:val="30"/>
          <w:szCs w:val="30"/>
        </w:rPr>
        <w:t>专业独立设置的实践教学计划进程表</w:t>
      </w:r>
    </w:p>
    <w:tbl>
      <w:tblPr>
        <w:tblW w:w="9837" w:type="dxa"/>
        <w:jc w:val="center"/>
        <w:tblLayout w:type="fixed"/>
        <w:tblLook w:val="04A0"/>
      </w:tblPr>
      <w:tblGrid>
        <w:gridCol w:w="405"/>
        <w:gridCol w:w="36"/>
        <w:gridCol w:w="426"/>
        <w:gridCol w:w="41"/>
        <w:gridCol w:w="631"/>
        <w:gridCol w:w="1212"/>
        <w:gridCol w:w="2131"/>
        <w:gridCol w:w="460"/>
        <w:gridCol w:w="686"/>
        <w:gridCol w:w="749"/>
        <w:gridCol w:w="382"/>
        <w:gridCol w:w="383"/>
        <w:gridCol w:w="454"/>
        <w:gridCol w:w="311"/>
        <w:gridCol w:w="397"/>
        <w:gridCol w:w="368"/>
        <w:gridCol w:w="462"/>
        <w:gridCol w:w="303"/>
      </w:tblGrid>
      <w:tr w:rsidR="00BB00A0" w:rsidTr="00B814AB">
        <w:trPr>
          <w:trHeight w:val="600"/>
          <w:jc w:val="center"/>
        </w:trPr>
        <w:tc>
          <w:tcPr>
            <w:tcW w:w="1539" w:type="dxa"/>
            <w:gridSpan w:val="5"/>
            <w:vMerge w:val="restart"/>
            <w:tcBorders>
              <w:top w:val="single" w:sz="4" w:space="0" w:color="auto"/>
              <w:left w:val="single" w:sz="4" w:space="0" w:color="auto"/>
              <w:bottom w:val="single" w:sz="4" w:space="0" w:color="000000"/>
              <w:right w:val="single" w:sz="4" w:space="0" w:color="000000"/>
            </w:tcBorders>
            <w:vAlign w:val="center"/>
          </w:tcPr>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实践教学</w:t>
            </w:r>
            <w:r>
              <w:rPr>
                <w:rFonts w:ascii="宋体" w:hAnsi="宋体" w:cs="宋体" w:hint="eastAsia"/>
                <w:bCs/>
                <w:color w:val="000000"/>
                <w:kern w:val="0"/>
                <w:sz w:val="18"/>
                <w:szCs w:val="18"/>
              </w:rPr>
              <w:br/>
              <w:t>层次类别</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课程代码</w:t>
            </w:r>
          </w:p>
        </w:tc>
        <w:tc>
          <w:tcPr>
            <w:tcW w:w="2131"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课程名称</w:t>
            </w:r>
          </w:p>
        </w:tc>
        <w:tc>
          <w:tcPr>
            <w:tcW w:w="460"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学</w:t>
            </w:r>
          </w:p>
          <w:p w:rsidR="00BB00A0" w:rsidRDefault="00BB00A0" w:rsidP="00B814AB">
            <w:pPr>
              <w:widowControl/>
              <w:jc w:val="center"/>
              <w:rPr>
                <w:rFonts w:ascii="宋体" w:hAnsi="宋体" w:cs="宋体"/>
                <w:bCs/>
                <w:color w:val="000000"/>
                <w:kern w:val="0"/>
                <w:sz w:val="18"/>
                <w:szCs w:val="18"/>
              </w:rPr>
            </w:pPr>
          </w:p>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分</w:t>
            </w:r>
          </w:p>
        </w:tc>
        <w:tc>
          <w:tcPr>
            <w:tcW w:w="686" w:type="dxa"/>
            <w:vMerge w:val="restart"/>
            <w:tcBorders>
              <w:top w:val="single" w:sz="4" w:space="0" w:color="auto"/>
              <w:left w:val="single" w:sz="4" w:space="0" w:color="auto"/>
              <w:bottom w:val="single" w:sz="4" w:space="0" w:color="000000"/>
              <w:right w:val="single" w:sz="4" w:space="0" w:color="auto"/>
            </w:tcBorders>
            <w:vAlign w:val="center"/>
          </w:tcPr>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总学时</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开课</w:t>
            </w:r>
            <w:proofErr w:type="gramStart"/>
            <w:r>
              <w:rPr>
                <w:rFonts w:ascii="宋体" w:hAnsi="宋体" w:cs="宋体" w:hint="eastAsia"/>
                <w:bCs/>
                <w:color w:val="000000"/>
                <w:kern w:val="0"/>
                <w:sz w:val="18"/>
                <w:szCs w:val="18"/>
              </w:rPr>
              <w:t>起止周</w:t>
            </w:r>
            <w:proofErr w:type="gramEnd"/>
            <w:r>
              <w:rPr>
                <w:rFonts w:ascii="宋体" w:hAnsi="宋体" w:cs="宋体" w:hint="eastAsia"/>
                <w:bCs/>
                <w:color w:val="000000"/>
                <w:kern w:val="0"/>
                <w:sz w:val="18"/>
                <w:szCs w:val="18"/>
              </w:rPr>
              <w:t>/</w:t>
            </w:r>
          </w:p>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周数</w:t>
            </w:r>
          </w:p>
        </w:tc>
        <w:tc>
          <w:tcPr>
            <w:tcW w:w="3060" w:type="dxa"/>
            <w:gridSpan w:val="8"/>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开课学期、周学时</w:t>
            </w:r>
          </w:p>
        </w:tc>
      </w:tr>
      <w:tr w:rsidR="00BB00A0" w:rsidTr="00B814AB">
        <w:trPr>
          <w:trHeight w:val="306"/>
          <w:jc w:val="center"/>
        </w:trPr>
        <w:tc>
          <w:tcPr>
            <w:tcW w:w="1539" w:type="dxa"/>
            <w:gridSpan w:val="5"/>
            <w:vMerge/>
            <w:tcBorders>
              <w:top w:val="single" w:sz="4" w:space="0" w:color="auto"/>
              <w:left w:val="single" w:sz="4" w:space="0" w:color="auto"/>
              <w:bottom w:val="single" w:sz="4" w:space="0" w:color="000000"/>
              <w:right w:val="single" w:sz="4" w:space="0" w:color="000000"/>
            </w:tcBorders>
            <w:vAlign w:val="center"/>
          </w:tcPr>
          <w:p w:rsidR="00BB00A0" w:rsidRDefault="00BB00A0" w:rsidP="00B814AB">
            <w:pPr>
              <w:widowControl/>
              <w:jc w:val="left"/>
              <w:rPr>
                <w:rFonts w:ascii="宋体" w:hAnsi="宋体" w:cs="宋体"/>
                <w:bCs/>
                <w:color w:val="000000"/>
                <w:kern w:val="0"/>
                <w:sz w:val="18"/>
                <w:szCs w:val="18"/>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宋体" w:hAnsi="宋体" w:cs="宋体"/>
                <w:bCs/>
                <w:color w:val="000000"/>
                <w:kern w:val="0"/>
                <w:sz w:val="18"/>
                <w:szCs w:val="18"/>
              </w:rPr>
            </w:pPr>
          </w:p>
        </w:tc>
        <w:tc>
          <w:tcPr>
            <w:tcW w:w="2131"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宋体" w:hAnsi="宋体" w:cs="宋体"/>
                <w:bCs/>
                <w:color w:val="000000"/>
                <w:kern w:val="0"/>
                <w:sz w:val="18"/>
                <w:szCs w:val="18"/>
              </w:rPr>
            </w:pPr>
          </w:p>
        </w:tc>
        <w:tc>
          <w:tcPr>
            <w:tcW w:w="460"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宋体" w:hAnsi="宋体" w:cs="宋体"/>
                <w:bCs/>
                <w:color w:val="000000"/>
                <w:kern w:val="0"/>
                <w:sz w:val="18"/>
                <w:szCs w:val="18"/>
              </w:rPr>
            </w:pPr>
          </w:p>
        </w:tc>
        <w:tc>
          <w:tcPr>
            <w:tcW w:w="686" w:type="dxa"/>
            <w:vMerge/>
            <w:tcBorders>
              <w:top w:val="single" w:sz="4" w:space="0" w:color="auto"/>
              <w:left w:val="single" w:sz="4" w:space="0" w:color="auto"/>
              <w:bottom w:val="single" w:sz="4" w:space="0" w:color="000000"/>
              <w:right w:val="single" w:sz="4" w:space="0" w:color="auto"/>
            </w:tcBorders>
            <w:vAlign w:val="center"/>
          </w:tcPr>
          <w:p w:rsidR="00BB00A0" w:rsidRDefault="00BB00A0" w:rsidP="00B814AB">
            <w:pPr>
              <w:widowControl/>
              <w:jc w:val="left"/>
              <w:rPr>
                <w:rFonts w:ascii="宋体" w:hAnsi="宋体" w:cs="宋体"/>
                <w:bCs/>
                <w:color w:val="000000"/>
                <w:kern w:val="0"/>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left"/>
              <w:rPr>
                <w:rFonts w:ascii="宋体" w:hAnsi="宋体" w:cs="宋体"/>
                <w:bCs/>
                <w:color w:val="000000"/>
                <w:kern w:val="0"/>
                <w:sz w:val="18"/>
                <w:szCs w:val="18"/>
              </w:rPr>
            </w:pPr>
          </w:p>
        </w:tc>
        <w:tc>
          <w:tcPr>
            <w:tcW w:w="382"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color w:val="000000"/>
                <w:kern w:val="0"/>
                <w:sz w:val="18"/>
                <w:szCs w:val="18"/>
              </w:rPr>
            </w:pPr>
            <w:proofErr w:type="gramStart"/>
            <w:r>
              <w:rPr>
                <w:rFonts w:ascii="宋体" w:hAnsi="宋体" w:cs="宋体" w:hint="eastAsia"/>
                <w:bCs/>
                <w:color w:val="000000"/>
                <w:kern w:val="0"/>
                <w:sz w:val="18"/>
                <w:szCs w:val="18"/>
              </w:rPr>
              <w:t>一</w:t>
            </w:r>
            <w:proofErr w:type="gramEnd"/>
          </w:p>
        </w:tc>
        <w:tc>
          <w:tcPr>
            <w:tcW w:w="38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二</w:t>
            </w:r>
          </w:p>
        </w:tc>
        <w:tc>
          <w:tcPr>
            <w:tcW w:w="454"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三</w:t>
            </w:r>
          </w:p>
        </w:tc>
        <w:tc>
          <w:tcPr>
            <w:tcW w:w="311"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四</w:t>
            </w:r>
          </w:p>
        </w:tc>
        <w:tc>
          <w:tcPr>
            <w:tcW w:w="397"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五</w:t>
            </w:r>
          </w:p>
        </w:tc>
        <w:tc>
          <w:tcPr>
            <w:tcW w:w="368"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六</w:t>
            </w:r>
          </w:p>
        </w:tc>
        <w:tc>
          <w:tcPr>
            <w:tcW w:w="462"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七</w:t>
            </w:r>
          </w:p>
        </w:tc>
        <w:tc>
          <w:tcPr>
            <w:tcW w:w="30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八</w:t>
            </w:r>
          </w:p>
        </w:tc>
      </w:tr>
      <w:tr w:rsidR="00E55292" w:rsidTr="00B814AB">
        <w:trPr>
          <w:trHeight w:val="520"/>
          <w:jc w:val="center"/>
        </w:trPr>
        <w:tc>
          <w:tcPr>
            <w:tcW w:w="1539" w:type="dxa"/>
            <w:gridSpan w:val="5"/>
            <w:vMerge w:val="restart"/>
            <w:tcBorders>
              <w:top w:val="single" w:sz="4" w:space="0" w:color="auto"/>
              <w:left w:val="single" w:sz="4" w:space="0" w:color="auto"/>
              <w:right w:val="single" w:sz="4" w:space="0" w:color="000000"/>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基础实践</w:t>
            </w:r>
          </w:p>
        </w:tc>
        <w:tc>
          <w:tcPr>
            <w:tcW w:w="1212" w:type="dxa"/>
            <w:tcBorders>
              <w:top w:val="nil"/>
              <w:left w:val="nil"/>
              <w:bottom w:val="single" w:sz="4" w:space="0" w:color="auto"/>
              <w:right w:val="single" w:sz="4" w:space="0" w:color="auto"/>
            </w:tcBorders>
            <w:vAlign w:val="center"/>
          </w:tcPr>
          <w:p w:rsidR="00E55292" w:rsidRDefault="00E55292" w:rsidP="00B814AB">
            <w:pPr>
              <w:widowControl/>
              <w:jc w:val="center"/>
              <w:rPr>
                <w:color w:val="000000"/>
                <w:kern w:val="0"/>
                <w:sz w:val="20"/>
                <w:szCs w:val="20"/>
              </w:rPr>
            </w:pPr>
            <w:r>
              <w:rPr>
                <w:rFonts w:hint="eastAsia"/>
                <w:color w:val="000000"/>
                <w:kern w:val="0"/>
                <w:sz w:val="20"/>
                <w:szCs w:val="20"/>
              </w:rPr>
              <w:t>09120003</w:t>
            </w:r>
          </w:p>
        </w:tc>
        <w:tc>
          <w:tcPr>
            <w:tcW w:w="2131"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军政训练</w:t>
            </w:r>
          </w:p>
        </w:tc>
        <w:tc>
          <w:tcPr>
            <w:tcW w:w="46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68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1-2 </w:t>
            </w:r>
          </w:p>
        </w:tc>
        <w:tc>
          <w:tcPr>
            <w:tcW w:w="38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83"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9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68"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55292" w:rsidTr="00B814AB">
        <w:trPr>
          <w:trHeight w:val="400"/>
          <w:jc w:val="center"/>
        </w:trPr>
        <w:tc>
          <w:tcPr>
            <w:tcW w:w="1539" w:type="dxa"/>
            <w:gridSpan w:val="5"/>
            <w:vMerge/>
            <w:tcBorders>
              <w:left w:val="single" w:sz="4" w:space="0" w:color="auto"/>
              <w:right w:val="single" w:sz="4" w:space="0" w:color="000000"/>
            </w:tcBorders>
            <w:vAlign w:val="center"/>
          </w:tcPr>
          <w:p w:rsidR="00E55292" w:rsidRDefault="00E55292" w:rsidP="00B814AB">
            <w:pPr>
              <w:widowControl/>
              <w:jc w:val="left"/>
              <w:rPr>
                <w:rFonts w:ascii="宋体" w:hAnsi="宋体" w:cs="宋体"/>
                <w:color w:val="000000"/>
                <w:kern w:val="0"/>
                <w:sz w:val="18"/>
                <w:szCs w:val="18"/>
              </w:rPr>
            </w:pPr>
          </w:p>
        </w:tc>
        <w:tc>
          <w:tcPr>
            <w:tcW w:w="1212" w:type="dxa"/>
            <w:tcBorders>
              <w:top w:val="nil"/>
              <w:left w:val="nil"/>
              <w:bottom w:val="single" w:sz="4" w:space="0" w:color="auto"/>
              <w:right w:val="single" w:sz="4" w:space="0" w:color="auto"/>
            </w:tcBorders>
            <w:vAlign w:val="center"/>
          </w:tcPr>
          <w:p w:rsidR="00E55292" w:rsidRDefault="00E55292" w:rsidP="00B814AB">
            <w:pPr>
              <w:widowControl/>
              <w:jc w:val="center"/>
              <w:rPr>
                <w:color w:val="000000"/>
                <w:kern w:val="0"/>
                <w:sz w:val="20"/>
                <w:szCs w:val="20"/>
              </w:rPr>
            </w:pPr>
            <w:r>
              <w:rPr>
                <w:rFonts w:hint="eastAsia"/>
                <w:color w:val="000000"/>
                <w:kern w:val="0"/>
                <w:sz w:val="20"/>
                <w:szCs w:val="20"/>
              </w:rPr>
              <w:t>10120001</w:t>
            </w:r>
          </w:p>
        </w:tc>
        <w:tc>
          <w:tcPr>
            <w:tcW w:w="2131"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晨训</w:t>
            </w:r>
          </w:p>
        </w:tc>
        <w:tc>
          <w:tcPr>
            <w:tcW w:w="46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68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83"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54"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11"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9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68"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6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r>
      <w:tr w:rsidR="00E55292" w:rsidTr="00B814AB">
        <w:trPr>
          <w:trHeight w:val="421"/>
          <w:jc w:val="center"/>
        </w:trPr>
        <w:tc>
          <w:tcPr>
            <w:tcW w:w="1539" w:type="dxa"/>
            <w:gridSpan w:val="5"/>
            <w:vMerge/>
            <w:tcBorders>
              <w:left w:val="single" w:sz="4" w:space="0" w:color="auto"/>
              <w:right w:val="single" w:sz="4" w:space="0" w:color="000000"/>
            </w:tcBorders>
            <w:vAlign w:val="center"/>
          </w:tcPr>
          <w:p w:rsidR="00E55292" w:rsidRDefault="00E55292" w:rsidP="00B814AB">
            <w:pPr>
              <w:widowControl/>
              <w:jc w:val="left"/>
              <w:rPr>
                <w:rFonts w:ascii="宋体" w:hAnsi="宋体" w:cs="宋体"/>
                <w:color w:val="000000"/>
                <w:kern w:val="0"/>
                <w:sz w:val="18"/>
                <w:szCs w:val="18"/>
              </w:rPr>
            </w:pPr>
          </w:p>
        </w:tc>
        <w:tc>
          <w:tcPr>
            <w:tcW w:w="1212" w:type="dxa"/>
            <w:tcBorders>
              <w:top w:val="nil"/>
              <w:left w:val="nil"/>
              <w:bottom w:val="single" w:sz="4" w:space="0" w:color="auto"/>
              <w:right w:val="single" w:sz="4" w:space="0" w:color="auto"/>
            </w:tcBorders>
            <w:vAlign w:val="center"/>
          </w:tcPr>
          <w:p w:rsidR="00E55292" w:rsidRDefault="00E55292" w:rsidP="00B814AB">
            <w:pPr>
              <w:widowControl/>
              <w:jc w:val="center"/>
              <w:rPr>
                <w:color w:val="000000"/>
                <w:kern w:val="0"/>
                <w:sz w:val="20"/>
                <w:szCs w:val="20"/>
              </w:rPr>
            </w:pPr>
            <w:r>
              <w:rPr>
                <w:rFonts w:hint="eastAsia"/>
                <w:color w:val="000000"/>
                <w:kern w:val="0"/>
                <w:sz w:val="20"/>
                <w:szCs w:val="20"/>
              </w:rPr>
              <w:t>09120001</w:t>
            </w:r>
          </w:p>
        </w:tc>
        <w:tc>
          <w:tcPr>
            <w:tcW w:w="2131"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读书活动Ⅰ</w:t>
            </w:r>
          </w:p>
        </w:tc>
        <w:tc>
          <w:tcPr>
            <w:tcW w:w="46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68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83"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54"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9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68"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55292" w:rsidTr="00B814AB">
        <w:trPr>
          <w:trHeight w:val="413"/>
          <w:jc w:val="center"/>
        </w:trPr>
        <w:tc>
          <w:tcPr>
            <w:tcW w:w="1539" w:type="dxa"/>
            <w:gridSpan w:val="5"/>
            <w:vMerge/>
            <w:tcBorders>
              <w:left w:val="single" w:sz="4" w:space="0" w:color="auto"/>
              <w:right w:val="single" w:sz="4" w:space="0" w:color="000000"/>
            </w:tcBorders>
            <w:vAlign w:val="center"/>
          </w:tcPr>
          <w:p w:rsidR="00E55292" w:rsidRDefault="00E55292" w:rsidP="00B814AB">
            <w:pPr>
              <w:widowControl/>
              <w:jc w:val="left"/>
              <w:rPr>
                <w:rFonts w:ascii="宋体" w:hAnsi="宋体" w:cs="宋体"/>
                <w:color w:val="000000"/>
                <w:kern w:val="0"/>
                <w:sz w:val="18"/>
                <w:szCs w:val="18"/>
              </w:rPr>
            </w:pPr>
          </w:p>
        </w:tc>
        <w:tc>
          <w:tcPr>
            <w:tcW w:w="1212" w:type="dxa"/>
            <w:tcBorders>
              <w:top w:val="nil"/>
              <w:left w:val="nil"/>
              <w:bottom w:val="single" w:sz="4" w:space="0" w:color="auto"/>
              <w:right w:val="single" w:sz="4" w:space="0" w:color="auto"/>
            </w:tcBorders>
            <w:vAlign w:val="center"/>
          </w:tcPr>
          <w:p w:rsidR="00E55292" w:rsidRDefault="00E55292" w:rsidP="00B814AB">
            <w:pPr>
              <w:widowControl/>
              <w:jc w:val="center"/>
              <w:rPr>
                <w:color w:val="000000"/>
                <w:kern w:val="0"/>
                <w:sz w:val="20"/>
                <w:szCs w:val="20"/>
              </w:rPr>
            </w:pPr>
            <w:r>
              <w:rPr>
                <w:rFonts w:hint="eastAsia"/>
                <w:color w:val="000000"/>
                <w:kern w:val="0"/>
                <w:sz w:val="20"/>
                <w:szCs w:val="20"/>
              </w:rPr>
              <w:t>09120002</w:t>
            </w:r>
          </w:p>
        </w:tc>
        <w:tc>
          <w:tcPr>
            <w:tcW w:w="2131"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读书活动Ⅱ</w:t>
            </w:r>
          </w:p>
        </w:tc>
        <w:tc>
          <w:tcPr>
            <w:tcW w:w="46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68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11"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9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68"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55292" w:rsidTr="00B814AB">
        <w:trPr>
          <w:trHeight w:val="600"/>
          <w:jc w:val="center"/>
        </w:trPr>
        <w:tc>
          <w:tcPr>
            <w:tcW w:w="1539" w:type="dxa"/>
            <w:gridSpan w:val="5"/>
            <w:vMerge/>
            <w:tcBorders>
              <w:left w:val="single" w:sz="4" w:space="0" w:color="auto"/>
              <w:bottom w:val="single" w:sz="4" w:space="0" w:color="000000"/>
              <w:right w:val="single" w:sz="4" w:space="0" w:color="000000"/>
            </w:tcBorders>
            <w:vAlign w:val="center"/>
          </w:tcPr>
          <w:p w:rsidR="00E55292" w:rsidRDefault="00E55292" w:rsidP="00B814AB">
            <w:pPr>
              <w:widowControl/>
              <w:jc w:val="left"/>
              <w:rPr>
                <w:rFonts w:ascii="宋体" w:hAnsi="宋体" w:cs="宋体"/>
                <w:color w:val="000000"/>
                <w:kern w:val="0"/>
                <w:sz w:val="18"/>
                <w:szCs w:val="18"/>
              </w:rPr>
            </w:pPr>
          </w:p>
        </w:tc>
        <w:tc>
          <w:tcPr>
            <w:tcW w:w="1212" w:type="dxa"/>
            <w:tcBorders>
              <w:top w:val="nil"/>
              <w:left w:val="nil"/>
              <w:bottom w:val="single" w:sz="4" w:space="0" w:color="auto"/>
              <w:right w:val="single" w:sz="4" w:space="0" w:color="auto"/>
            </w:tcBorders>
            <w:vAlign w:val="center"/>
          </w:tcPr>
          <w:p w:rsidR="00E55292" w:rsidRDefault="00E55292" w:rsidP="00B814A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08120001</w:t>
            </w:r>
          </w:p>
        </w:tc>
        <w:tc>
          <w:tcPr>
            <w:tcW w:w="2131"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大学生就业创业指导</w:t>
            </w:r>
          </w:p>
        </w:tc>
        <w:tc>
          <w:tcPr>
            <w:tcW w:w="46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8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749"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1-17</w:t>
            </w:r>
          </w:p>
        </w:tc>
        <w:tc>
          <w:tcPr>
            <w:tcW w:w="38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39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368"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46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r>
      <w:tr w:rsidR="00E55292" w:rsidTr="00B814AB">
        <w:trPr>
          <w:trHeight w:val="789"/>
          <w:jc w:val="center"/>
        </w:trPr>
        <w:tc>
          <w:tcPr>
            <w:tcW w:w="405" w:type="dxa"/>
            <w:vMerge w:val="restart"/>
            <w:tcBorders>
              <w:top w:val="nil"/>
              <w:left w:val="single" w:sz="4" w:space="0" w:color="auto"/>
              <w:bottom w:val="single" w:sz="4" w:space="0" w:color="000000"/>
              <w:right w:val="nil"/>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专业实践</w:t>
            </w:r>
          </w:p>
        </w:tc>
        <w:tc>
          <w:tcPr>
            <w:tcW w:w="462" w:type="dxa"/>
            <w:gridSpan w:val="2"/>
            <w:vMerge w:val="restart"/>
            <w:tcBorders>
              <w:top w:val="nil"/>
              <w:left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p>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独</w:t>
            </w:r>
          </w:p>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开</w:t>
            </w:r>
          </w:p>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设</w:t>
            </w:r>
          </w:p>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实</w:t>
            </w:r>
          </w:p>
          <w:p w:rsidR="00E55292" w:rsidRDefault="00E55292" w:rsidP="00B814AB">
            <w:pPr>
              <w:widowControl/>
              <w:jc w:val="center"/>
              <w:rPr>
                <w:rFonts w:ascii="宋体" w:hAnsi="宋体" w:cs="宋体"/>
                <w:color w:val="000000"/>
                <w:kern w:val="0"/>
                <w:sz w:val="18"/>
                <w:szCs w:val="18"/>
              </w:rPr>
            </w:pPr>
            <w:proofErr w:type="gramStart"/>
            <w:r>
              <w:rPr>
                <w:rFonts w:ascii="宋体" w:hAnsi="宋体" w:cs="宋体" w:hint="eastAsia"/>
                <w:color w:val="000000"/>
                <w:kern w:val="0"/>
                <w:sz w:val="18"/>
                <w:szCs w:val="18"/>
              </w:rPr>
              <w:t>验</w:t>
            </w:r>
            <w:proofErr w:type="gramEnd"/>
          </w:p>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课</w:t>
            </w:r>
          </w:p>
        </w:tc>
        <w:tc>
          <w:tcPr>
            <w:tcW w:w="672" w:type="dxa"/>
            <w:gridSpan w:val="2"/>
            <w:vMerge w:val="restart"/>
            <w:tcBorders>
              <w:top w:val="nil"/>
              <w:left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必</w:t>
            </w:r>
          </w:p>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修</w:t>
            </w:r>
          </w:p>
        </w:tc>
        <w:tc>
          <w:tcPr>
            <w:tcW w:w="1212" w:type="dxa"/>
            <w:tcBorders>
              <w:top w:val="nil"/>
              <w:left w:val="nil"/>
              <w:bottom w:val="single" w:sz="4" w:space="0" w:color="auto"/>
              <w:right w:val="single" w:sz="4" w:space="0" w:color="auto"/>
            </w:tcBorders>
            <w:vAlign w:val="center"/>
          </w:tcPr>
          <w:p w:rsidR="00E55292" w:rsidRDefault="00E55292" w:rsidP="00B814AB">
            <w:pPr>
              <w:widowControl/>
              <w:jc w:val="center"/>
              <w:rPr>
                <w:color w:val="000000"/>
                <w:kern w:val="0"/>
                <w:sz w:val="20"/>
                <w:szCs w:val="20"/>
              </w:rPr>
            </w:pPr>
            <w:r>
              <w:rPr>
                <w:color w:val="000000"/>
                <w:kern w:val="0"/>
                <w:sz w:val="20"/>
                <w:szCs w:val="20"/>
              </w:rPr>
              <w:t>05120003</w:t>
            </w:r>
          </w:p>
        </w:tc>
        <w:tc>
          <w:tcPr>
            <w:tcW w:w="2131"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r>
              <w:rPr>
                <w:rFonts w:ascii="宋体" w:hAnsi="宋体" w:cs="宋体" w:hint="eastAsia"/>
                <w:kern w:val="0"/>
                <w:sz w:val="18"/>
                <w:szCs w:val="18"/>
              </w:rPr>
              <w:t>Web系统开发与设计综合实践Comprehensive practice of Web system development and design</w:t>
            </w:r>
          </w:p>
        </w:tc>
        <w:tc>
          <w:tcPr>
            <w:tcW w:w="46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8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68</w:t>
            </w:r>
          </w:p>
        </w:tc>
        <w:tc>
          <w:tcPr>
            <w:tcW w:w="749"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1-17</w:t>
            </w:r>
          </w:p>
        </w:tc>
        <w:tc>
          <w:tcPr>
            <w:tcW w:w="38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39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368"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303"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r>
      <w:tr w:rsidR="00E55292" w:rsidTr="00B814AB">
        <w:trPr>
          <w:trHeight w:val="624"/>
          <w:jc w:val="center"/>
        </w:trPr>
        <w:tc>
          <w:tcPr>
            <w:tcW w:w="405" w:type="dxa"/>
            <w:vMerge/>
            <w:tcBorders>
              <w:top w:val="nil"/>
              <w:left w:val="single" w:sz="4" w:space="0" w:color="auto"/>
              <w:bottom w:val="single" w:sz="4" w:space="0" w:color="000000"/>
              <w:right w:val="nil"/>
            </w:tcBorders>
            <w:vAlign w:val="center"/>
          </w:tcPr>
          <w:p w:rsidR="00E55292" w:rsidRDefault="00E55292" w:rsidP="00B814AB">
            <w:pPr>
              <w:widowControl/>
              <w:jc w:val="center"/>
              <w:rPr>
                <w:rFonts w:ascii="宋体" w:hAnsi="宋体" w:cs="宋体"/>
                <w:color w:val="000000"/>
                <w:kern w:val="0"/>
                <w:sz w:val="18"/>
                <w:szCs w:val="18"/>
              </w:rPr>
            </w:pPr>
          </w:p>
        </w:tc>
        <w:tc>
          <w:tcPr>
            <w:tcW w:w="462" w:type="dxa"/>
            <w:gridSpan w:val="2"/>
            <w:vMerge/>
            <w:tcBorders>
              <w:left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1212" w:type="dxa"/>
            <w:tcBorders>
              <w:top w:val="nil"/>
              <w:left w:val="nil"/>
              <w:bottom w:val="single" w:sz="4" w:space="0" w:color="auto"/>
              <w:right w:val="single" w:sz="4" w:space="0" w:color="auto"/>
            </w:tcBorders>
            <w:vAlign w:val="center"/>
          </w:tcPr>
          <w:p w:rsidR="00E55292" w:rsidRDefault="00E55292" w:rsidP="00B814AB">
            <w:pPr>
              <w:widowControl/>
              <w:jc w:val="center"/>
              <w:rPr>
                <w:color w:val="000000"/>
                <w:kern w:val="0"/>
                <w:sz w:val="20"/>
                <w:szCs w:val="20"/>
              </w:rPr>
            </w:pPr>
            <w:r>
              <w:rPr>
                <w:color w:val="000000"/>
                <w:kern w:val="0"/>
                <w:sz w:val="20"/>
                <w:szCs w:val="20"/>
              </w:rPr>
              <w:t>05120002</w:t>
            </w:r>
          </w:p>
        </w:tc>
        <w:tc>
          <w:tcPr>
            <w:tcW w:w="2131" w:type="dxa"/>
            <w:tcBorders>
              <w:top w:val="nil"/>
              <w:left w:val="nil"/>
              <w:bottom w:val="single" w:sz="4" w:space="0" w:color="auto"/>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r>
              <w:rPr>
                <w:rFonts w:ascii="宋体" w:hAnsi="宋体" w:cs="宋体" w:hint="eastAsia"/>
                <w:sz w:val="18"/>
                <w:szCs w:val="18"/>
              </w:rPr>
              <w:t>Linux系统管理与应用</w:t>
            </w:r>
            <w:r w:rsidRPr="00833F7D">
              <w:rPr>
                <w:rFonts w:ascii="宋体" w:hAnsi="宋体" w:cs="宋体"/>
                <w:kern w:val="0"/>
                <w:sz w:val="18"/>
                <w:szCs w:val="18"/>
              </w:rPr>
              <w:t>Linux System Management and Applicatio</w:t>
            </w:r>
            <w:r>
              <w:rPr>
                <w:rFonts w:ascii="宋体" w:hAnsi="宋体" w:cs="宋体" w:hint="eastAsia"/>
                <w:sz w:val="18"/>
                <w:szCs w:val="18"/>
              </w:rPr>
              <w:t xml:space="preserve">n </w:t>
            </w:r>
          </w:p>
        </w:tc>
        <w:tc>
          <w:tcPr>
            <w:tcW w:w="460"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34</w:t>
            </w:r>
          </w:p>
        </w:tc>
        <w:tc>
          <w:tcPr>
            <w:tcW w:w="749"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1-17</w:t>
            </w:r>
          </w:p>
        </w:tc>
        <w:tc>
          <w:tcPr>
            <w:tcW w:w="38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397"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2</w:t>
            </w:r>
          </w:p>
        </w:tc>
        <w:tc>
          <w:tcPr>
            <w:tcW w:w="368"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 xml:space="preserve">　</w:t>
            </w:r>
          </w:p>
        </w:tc>
        <w:tc>
          <w:tcPr>
            <w:tcW w:w="303" w:type="dxa"/>
            <w:tcBorders>
              <w:top w:val="nil"/>
              <w:left w:val="nil"/>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r>
      <w:tr w:rsidR="00E55292" w:rsidTr="00B814AB">
        <w:trPr>
          <w:trHeight w:val="548"/>
          <w:jc w:val="center"/>
        </w:trPr>
        <w:tc>
          <w:tcPr>
            <w:tcW w:w="405" w:type="dxa"/>
            <w:vMerge/>
            <w:tcBorders>
              <w:top w:val="nil"/>
              <w:left w:val="single" w:sz="4" w:space="0" w:color="auto"/>
              <w:bottom w:val="single" w:sz="4" w:space="0" w:color="000000"/>
              <w:right w:val="nil"/>
            </w:tcBorders>
            <w:vAlign w:val="center"/>
          </w:tcPr>
          <w:p w:rsidR="00E55292" w:rsidRDefault="00E55292" w:rsidP="00B814AB">
            <w:pPr>
              <w:widowControl/>
              <w:jc w:val="left"/>
              <w:rPr>
                <w:rFonts w:ascii="宋体" w:hAnsi="宋体" w:cs="宋体"/>
                <w:color w:val="000000"/>
                <w:kern w:val="0"/>
                <w:sz w:val="18"/>
                <w:szCs w:val="18"/>
              </w:rPr>
            </w:pPr>
          </w:p>
        </w:tc>
        <w:tc>
          <w:tcPr>
            <w:tcW w:w="462" w:type="dxa"/>
            <w:gridSpan w:val="2"/>
            <w:vMerge/>
            <w:tcBorders>
              <w:left w:val="single" w:sz="4" w:space="0" w:color="auto"/>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选</w:t>
            </w:r>
          </w:p>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修</w:t>
            </w:r>
          </w:p>
          <w:p w:rsidR="00E55292" w:rsidRDefault="00E55292" w:rsidP="00B814AB">
            <w:pPr>
              <w:widowControl/>
              <w:jc w:val="center"/>
              <w:rPr>
                <w:rFonts w:ascii="宋体" w:hAnsi="宋体" w:cs="宋体"/>
                <w:color w:val="000000"/>
                <w:kern w:val="0"/>
                <w:sz w:val="18"/>
                <w:szCs w:val="18"/>
              </w:rPr>
            </w:pPr>
          </w:p>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最低选修</w:t>
            </w:r>
          </w:p>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学分</w:t>
            </w:r>
          </w:p>
        </w:tc>
        <w:tc>
          <w:tcPr>
            <w:tcW w:w="1212" w:type="dxa"/>
            <w:tcBorders>
              <w:top w:val="single" w:sz="4" w:space="0" w:color="auto"/>
              <w:left w:val="nil"/>
              <w:bottom w:val="single" w:sz="4" w:space="0" w:color="auto"/>
              <w:right w:val="single" w:sz="4" w:space="0" w:color="auto"/>
            </w:tcBorders>
            <w:vAlign w:val="center"/>
          </w:tcPr>
          <w:p w:rsidR="00E55292" w:rsidRDefault="00E55292" w:rsidP="00B814AB">
            <w:pPr>
              <w:widowControl/>
              <w:jc w:val="center"/>
              <w:rPr>
                <w:color w:val="000000"/>
                <w:kern w:val="0"/>
                <w:sz w:val="20"/>
                <w:szCs w:val="20"/>
              </w:rPr>
            </w:pPr>
            <w:r>
              <w:rPr>
                <w:color w:val="000000"/>
                <w:kern w:val="0"/>
                <w:sz w:val="20"/>
                <w:szCs w:val="20"/>
              </w:rPr>
              <w:t>05220005</w:t>
            </w:r>
          </w:p>
        </w:tc>
        <w:tc>
          <w:tcPr>
            <w:tcW w:w="2131"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left"/>
              <w:rPr>
                <w:rFonts w:ascii="宋体" w:hAnsi="宋体" w:cs="宋体"/>
                <w:color w:val="000000"/>
                <w:kern w:val="0"/>
                <w:sz w:val="18"/>
                <w:szCs w:val="18"/>
              </w:rPr>
            </w:pPr>
            <w:r>
              <w:rPr>
                <w:rFonts w:ascii="宋体" w:hAnsi="宋体" w:cs="宋体" w:hint="eastAsia"/>
                <w:kern w:val="0"/>
                <w:sz w:val="18"/>
                <w:szCs w:val="18"/>
              </w:rPr>
              <w:t>Web前端开发技术Web front-end development technology</w:t>
            </w:r>
          </w:p>
        </w:tc>
        <w:tc>
          <w:tcPr>
            <w:tcW w:w="460"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34</w:t>
            </w:r>
          </w:p>
        </w:tc>
        <w:tc>
          <w:tcPr>
            <w:tcW w:w="749"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1-17</w:t>
            </w:r>
          </w:p>
        </w:tc>
        <w:tc>
          <w:tcPr>
            <w:tcW w:w="382"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p>
        </w:tc>
        <w:tc>
          <w:tcPr>
            <w:tcW w:w="397"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kern w:val="0"/>
                <w:sz w:val="18"/>
                <w:szCs w:val="18"/>
              </w:rPr>
              <w:t>2</w:t>
            </w:r>
          </w:p>
        </w:tc>
        <w:tc>
          <w:tcPr>
            <w:tcW w:w="368"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p>
        </w:tc>
      </w:tr>
      <w:tr w:rsidR="00E55292" w:rsidTr="00B814AB">
        <w:trPr>
          <w:trHeight w:val="548"/>
          <w:jc w:val="center"/>
        </w:trPr>
        <w:tc>
          <w:tcPr>
            <w:tcW w:w="405" w:type="dxa"/>
            <w:vMerge/>
            <w:tcBorders>
              <w:top w:val="nil"/>
              <w:left w:val="single" w:sz="4" w:space="0" w:color="auto"/>
              <w:bottom w:val="single" w:sz="4" w:space="0" w:color="000000"/>
              <w:right w:val="nil"/>
            </w:tcBorders>
            <w:vAlign w:val="center"/>
          </w:tcPr>
          <w:p w:rsidR="00E55292" w:rsidRDefault="00E55292" w:rsidP="00B814AB">
            <w:pPr>
              <w:widowControl/>
              <w:jc w:val="left"/>
              <w:rPr>
                <w:rFonts w:ascii="宋体" w:hAnsi="宋体" w:cs="宋体"/>
                <w:color w:val="000000"/>
                <w:kern w:val="0"/>
                <w:sz w:val="18"/>
                <w:szCs w:val="18"/>
              </w:rPr>
            </w:pPr>
          </w:p>
        </w:tc>
        <w:tc>
          <w:tcPr>
            <w:tcW w:w="462" w:type="dxa"/>
            <w:gridSpan w:val="2"/>
            <w:vMerge/>
            <w:tcBorders>
              <w:left w:val="single" w:sz="4" w:space="0" w:color="auto"/>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E55292" w:rsidRDefault="00E55292" w:rsidP="00B814AB">
            <w:pPr>
              <w:widowControl/>
              <w:jc w:val="center"/>
              <w:rPr>
                <w:color w:val="000000"/>
                <w:kern w:val="0"/>
                <w:sz w:val="20"/>
                <w:szCs w:val="20"/>
              </w:rPr>
            </w:pPr>
            <w:r>
              <w:rPr>
                <w:color w:val="000000"/>
                <w:kern w:val="0"/>
                <w:sz w:val="20"/>
                <w:szCs w:val="20"/>
              </w:rPr>
              <w:t>05220004</w:t>
            </w:r>
          </w:p>
        </w:tc>
        <w:tc>
          <w:tcPr>
            <w:tcW w:w="2131"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left"/>
              <w:rPr>
                <w:rFonts w:ascii="宋体" w:hAnsi="宋体" w:cs="宋体"/>
                <w:color w:val="000000"/>
                <w:kern w:val="0"/>
                <w:sz w:val="18"/>
                <w:szCs w:val="18"/>
              </w:rPr>
            </w:pPr>
            <w:r>
              <w:rPr>
                <w:rFonts w:ascii="宋体" w:hAnsi="宋体" w:cs="宋体" w:hint="eastAsia"/>
                <w:kern w:val="0"/>
                <w:sz w:val="18"/>
                <w:szCs w:val="18"/>
              </w:rPr>
              <w:t>SAS金融大数据分析与预测实践SAS Financial Big Data Analysis and Forecast Practice</w:t>
            </w:r>
          </w:p>
        </w:tc>
        <w:tc>
          <w:tcPr>
            <w:tcW w:w="460"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shd w:val="pct10" w:color="auto" w:fill="FFFFFF"/>
              </w:rPr>
              <w:t>2</w:t>
            </w:r>
          </w:p>
        </w:tc>
        <w:tc>
          <w:tcPr>
            <w:tcW w:w="686"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749"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p>
        </w:tc>
        <w:tc>
          <w:tcPr>
            <w:tcW w:w="397"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p>
        </w:tc>
        <w:tc>
          <w:tcPr>
            <w:tcW w:w="368"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462"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shd w:val="clear" w:color="auto" w:fill="FFFF00"/>
            <w:vAlign w:val="center"/>
          </w:tcPr>
          <w:p w:rsidR="00E55292" w:rsidRDefault="00E55292" w:rsidP="00B814AB">
            <w:pPr>
              <w:widowControl/>
              <w:jc w:val="center"/>
              <w:rPr>
                <w:rFonts w:ascii="宋体" w:hAnsi="宋体" w:cs="宋体"/>
                <w:color w:val="000000"/>
                <w:kern w:val="0"/>
                <w:sz w:val="18"/>
                <w:szCs w:val="18"/>
              </w:rPr>
            </w:pPr>
          </w:p>
        </w:tc>
      </w:tr>
      <w:tr w:rsidR="00E55292" w:rsidTr="00B814AB">
        <w:trPr>
          <w:trHeight w:hRule="exact" w:val="1109"/>
          <w:jc w:val="center"/>
        </w:trPr>
        <w:tc>
          <w:tcPr>
            <w:tcW w:w="405" w:type="dxa"/>
            <w:vMerge/>
            <w:tcBorders>
              <w:top w:val="nil"/>
              <w:left w:val="single" w:sz="4" w:space="0" w:color="auto"/>
              <w:bottom w:val="single" w:sz="4" w:space="0" w:color="000000"/>
              <w:right w:val="nil"/>
            </w:tcBorders>
            <w:vAlign w:val="center"/>
          </w:tcPr>
          <w:p w:rsidR="00E55292" w:rsidRDefault="00E55292" w:rsidP="00B814AB">
            <w:pPr>
              <w:widowControl/>
              <w:jc w:val="left"/>
              <w:rPr>
                <w:rFonts w:ascii="宋体" w:hAnsi="宋体" w:cs="宋体"/>
                <w:color w:val="000000"/>
                <w:kern w:val="0"/>
                <w:sz w:val="18"/>
                <w:szCs w:val="18"/>
              </w:rPr>
            </w:pPr>
          </w:p>
        </w:tc>
        <w:tc>
          <w:tcPr>
            <w:tcW w:w="462" w:type="dxa"/>
            <w:gridSpan w:val="2"/>
            <w:vMerge/>
            <w:tcBorders>
              <w:left w:val="single" w:sz="4" w:space="0" w:color="auto"/>
              <w:bottom w:val="single" w:sz="4" w:space="0" w:color="auto"/>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p>
        </w:tc>
        <w:tc>
          <w:tcPr>
            <w:tcW w:w="3343" w:type="dxa"/>
            <w:gridSpan w:val="2"/>
            <w:tcBorders>
              <w:top w:val="single" w:sz="4" w:space="0" w:color="auto"/>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选修实验课小计</w:t>
            </w:r>
          </w:p>
        </w:tc>
        <w:tc>
          <w:tcPr>
            <w:tcW w:w="460"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686"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97"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68"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r>
      <w:tr w:rsidR="00E55292" w:rsidTr="00B814AB">
        <w:trPr>
          <w:trHeight w:hRule="exact" w:val="454"/>
          <w:jc w:val="center"/>
        </w:trPr>
        <w:tc>
          <w:tcPr>
            <w:tcW w:w="405" w:type="dxa"/>
            <w:vMerge/>
            <w:tcBorders>
              <w:top w:val="nil"/>
              <w:left w:val="single" w:sz="4" w:space="0" w:color="auto"/>
              <w:bottom w:val="single" w:sz="4" w:space="0" w:color="000000"/>
              <w:right w:val="nil"/>
            </w:tcBorders>
            <w:vAlign w:val="center"/>
          </w:tcPr>
          <w:p w:rsidR="00E55292" w:rsidRDefault="00E55292" w:rsidP="00B814AB">
            <w:pPr>
              <w:widowControl/>
              <w:jc w:val="left"/>
              <w:rPr>
                <w:rFonts w:ascii="宋体" w:hAnsi="宋体" w:cs="宋体"/>
                <w:color w:val="000000"/>
                <w:kern w:val="0"/>
                <w:sz w:val="18"/>
                <w:szCs w:val="18"/>
              </w:rPr>
            </w:pPr>
          </w:p>
        </w:tc>
        <w:tc>
          <w:tcPr>
            <w:tcW w:w="1134" w:type="dxa"/>
            <w:gridSpan w:val="4"/>
            <w:tcBorders>
              <w:top w:val="nil"/>
              <w:left w:val="single" w:sz="4" w:space="0" w:color="auto"/>
              <w:bottom w:val="single" w:sz="4" w:space="0" w:color="auto"/>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学年论文</w:t>
            </w:r>
          </w:p>
        </w:tc>
        <w:tc>
          <w:tcPr>
            <w:tcW w:w="121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color w:val="000000"/>
                <w:kern w:val="0"/>
                <w:sz w:val="20"/>
                <w:szCs w:val="20"/>
              </w:rPr>
              <w:t>05123000</w:t>
            </w:r>
          </w:p>
        </w:tc>
        <w:tc>
          <w:tcPr>
            <w:tcW w:w="2131"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学年论文（设计）</w:t>
            </w:r>
          </w:p>
        </w:tc>
        <w:tc>
          <w:tcPr>
            <w:tcW w:w="460"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686"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97"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68"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6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55292" w:rsidTr="00B814AB">
        <w:trPr>
          <w:trHeight w:hRule="exact" w:val="454"/>
          <w:jc w:val="center"/>
        </w:trPr>
        <w:tc>
          <w:tcPr>
            <w:tcW w:w="405" w:type="dxa"/>
            <w:vMerge/>
            <w:tcBorders>
              <w:top w:val="nil"/>
              <w:left w:val="single" w:sz="4" w:space="0" w:color="auto"/>
              <w:bottom w:val="single" w:sz="4" w:space="0" w:color="000000"/>
              <w:right w:val="nil"/>
            </w:tcBorders>
            <w:vAlign w:val="center"/>
          </w:tcPr>
          <w:p w:rsidR="00E55292" w:rsidRDefault="00E55292" w:rsidP="00B814AB">
            <w:pPr>
              <w:widowControl/>
              <w:jc w:val="left"/>
              <w:rPr>
                <w:rFonts w:ascii="宋体" w:hAnsi="宋体" w:cs="宋体"/>
                <w:color w:val="000000"/>
                <w:kern w:val="0"/>
                <w:sz w:val="18"/>
                <w:szCs w:val="18"/>
              </w:rPr>
            </w:pPr>
          </w:p>
        </w:tc>
        <w:tc>
          <w:tcPr>
            <w:tcW w:w="1134" w:type="dxa"/>
            <w:gridSpan w:val="4"/>
            <w:vMerge w:val="restart"/>
            <w:tcBorders>
              <w:top w:val="nil"/>
              <w:left w:val="single" w:sz="4" w:space="0" w:color="auto"/>
              <w:bottom w:val="single" w:sz="4" w:space="0" w:color="000000"/>
              <w:right w:val="single" w:sz="4" w:space="0" w:color="auto"/>
            </w:tcBorders>
            <w:vAlign w:val="center"/>
          </w:tcPr>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毕业实习</w:t>
            </w:r>
          </w:p>
          <w:p w:rsidR="00E55292" w:rsidRDefault="00E55292"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与论文</w:t>
            </w:r>
          </w:p>
        </w:tc>
        <w:tc>
          <w:tcPr>
            <w:tcW w:w="121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color w:val="000000"/>
                <w:kern w:val="0"/>
                <w:sz w:val="20"/>
                <w:szCs w:val="20"/>
              </w:rPr>
              <w:t>05121000</w:t>
            </w:r>
          </w:p>
        </w:tc>
        <w:tc>
          <w:tcPr>
            <w:tcW w:w="2131"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毕业实习</w:t>
            </w:r>
          </w:p>
        </w:tc>
        <w:tc>
          <w:tcPr>
            <w:tcW w:w="460"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686"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1-6</w:t>
            </w:r>
          </w:p>
        </w:tc>
        <w:tc>
          <w:tcPr>
            <w:tcW w:w="38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97"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68"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55292" w:rsidTr="00B814AB">
        <w:trPr>
          <w:trHeight w:hRule="exact" w:val="454"/>
          <w:jc w:val="center"/>
        </w:trPr>
        <w:tc>
          <w:tcPr>
            <w:tcW w:w="405" w:type="dxa"/>
            <w:vMerge/>
            <w:tcBorders>
              <w:top w:val="nil"/>
              <w:left w:val="single" w:sz="4" w:space="0" w:color="auto"/>
              <w:bottom w:val="single" w:sz="4" w:space="0" w:color="000000"/>
              <w:right w:val="nil"/>
            </w:tcBorders>
            <w:vAlign w:val="center"/>
          </w:tcPr>
          <w:p w:rsidR="00E55292" w:rsidRDefault="00E55292" w:rsidP="00B814AB">
            <w:pPr>
              <w:widowControl/>
              <w:jc w:val="left"/>
              <w:rPr>
                <w:rFonts w:ascii="宋体" w:hAnsi="宋体" w:cs="宋体"/>
                <w:color w:val="000000"/>
                <w:kern w:val="0"/>
                <w:sz w:val="18"/>
                <w:szCs w:val="18"/>
              </w:rPr>
            </w:pPr>
          </w:p>
        </w:tc>
        <w:tc>
          <w:tcPr>
            <w:tcW w:w="1134" w:type="dxa"/>
            <w:gridSpan w:val="4"/>
            <w:vMerge/>
            <w:tcBorders>
              <w:top w:val="nil"/>
              <w:left w:val="single" w:sz="4" w:space="0" w:color="auto"/>
              <w:bottom w:val="single" w:sz="4" w:space="0" w:color="000000"/>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p>
        </w:tc>
        <w:tc>
          <w:tcPr>
            <w:tcW w:w="121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color w:val="000000"/>
                <w:kern w:val="0"/>
                <w:sz w:val="20"/>
                <w:szCs w:val="20"/>
              </w:rPr>
              <w:t>05122000</w:t>
            </w:r>
          </w:p>
        </w:tc>
        <w:tc>
          <w:tcPr>
            <w:tcW w:w="2131"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毕业论文(设计)</w:t>
            </w:r>
          </w:p>
        </w:tc>
        <w:tc>
          <w:tcPr>
            <w:tcW w:w="460"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686"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1-10</w:t>
            </w:r>
          </w:p>
        </w:tc>
        <w:tc>
          <w:tcPr>
            <w:tcW w:w="38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97"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68"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43426E" w:rsidTr="00B814AB">
        <w:trPr>
          <w:trHeight w:hRule="exact" w:val="478"/>
          <w:jc w:val="center"/>
        </w:trPr>
        <w:tc>
          <w:tcPr>
            <w:tcW w:w="441" w:type="dxa"/>
            <w:gridSpan w:val="2"/>
            <w:vMerge w:val="restart"/>
            <w:tcBorders>
              <w:top w:val="single" w:sz="4" w:space="0" w:color="auto"/>
              <w:left w:val="single" w:sz="4" w:space="0" w:color="auto"/>
              <w:right w:val="single" w:sz="4" w:space="0" w:color="000000"/>
            </w:tcBorders>
            <w:vAlign w:val="center"/>
          </w:tcPr>
          <w:p w:rsidR="0043426E" w:rsidRDefault="0043426E"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综合实践           </w:t>
            </w:r>
          </w:p>
        </w:tc>
        <w:tc>
          <w:tcPr>
            <w:tcW w:w="426" w:type="dxa"/>
            <w:vMerge w:val="restart"/>
            <w:tcBorders>
              <w:top w:val="single" w:sz="4" w:space="0" w:color="auto"/>
              <w:left w:val="single" w:sz="4" w:space="0" w:color="auto"/>
              <w:right w:val="single" w:sz="4" w:space="0" w:color="auto"/>
            </w:tcBorders>
            <w:vAlign w:val="center"/>
          </w:tcPr>
          <w:p w:rsidR="0043426E" w:rsidRDefault="0043426E"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必修</w:t>
            </w:r>
          </w:p>
        </w:tc>
        <w:tc>
          <w:tcPr>
            <w:tcW w:w="672" w:type="dxa"/>
            <w:gridSpan w:val="2"/>
            <w:tcBorders>
              <w:top w:val="single" w:sz="4" w:space="0" w:color="auto"/>
              <w:left w:val="single" w:sz="4" w:space="0" w:color="auto"/>
              <w:right w:val="single" w:sz="4" w:space="0" w:color="auto"/>
            </w:tcBorders>
            <w:vAlign w:val="center"/>
          </w:tcPr>
          <w:p w:rsidR="0043426E" w:rsidRDefault="0043426E" w:rsidP="00B814AB">
            <w:pPr>
              <w:jc w:val="center"/>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color w:val="000000"/>
                <w:kern w:val="0"/>
                <w:sz w:val="20"/>
                <w:szCs w:val="20"/>
              </w:rPr>
              <w:t>07120001</w:t>
            </w:r>
          </w:p>
        </w:tc>
        <w:tc>
          <w:tcPr>
            <w:tcW w:w="2131"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企业运营综合业务仿真实验实训</w:t>
            </w:r>
          </w:p>
        </w:tc>
        <w:tc>
          <w:tcPr>
            <w:tcW w:w="460"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86"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2"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97"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68"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03"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r>
      <w:tr w:rsidR="0043426E" w:rsidTr="00593A45">
        <w:trPr>
          <w:trHeight w:hRule="exact" w:val="478"/>
          <w:jc w:val="center"/>
        </w:trPr>
        <w:tc>
          <w:tcPr>
            <w:tcW w:w="441" w:type="dxa"/>
            <w:gridSpan w:val="2"/>
            <w:vMerge/>
            <w:tcBorders>
              <w:top w:val="single" w:sz="4" w:space="0" w:color="auto"/>
              <w:left w:val="single" w:sz="4" w:space="0" w:color="auto"/>
              <w:right w:val="single" w:sz="4" w:space="0" w:color="000000"/>
            </w:tcBorders>
            <w:vAlign w:val="center"/>
          </w:tcPr>
          <w:p w:rsidR="0043426E" w:rsidRDefault="0043426E" w:rsidP="00B814AB">
            <w:pPr>
              <w:widowControl/>
              <w:jc w:val="center"/>
              <w:rPr>
                <w:rFonts w:ascii="宋体" w:hAnsi="宋体" w:cs="宋体"/>
                <w:color w:val="000000"/>
                <w:kern w:val="0"/>
                <w:sz w:val="18"/>
                <w:szCs w:val="18"/>
              </w:rPr>
            </w:pPr>
          </w:p>
        </w:tc>
        <w:tc>
          <w:tcPr>
            <w:tcW w:w="426" w:type="dxa"/>
            <w:vMerge/>
            <w:tcBorders>
              <w:left w:val="single" w:sz="4" w:space="0" w:color="auto"/>
              <w:right w:val="single" w:sz="4" w:space="0" w:color="auto"/>
            </w:tcBorders>
            <w:vAlign w:val="center"/>
          </w:tcPr>
          <w:p w:rsidR="0043426E" w:rsidRDefault="0043426E" w:rsidP="00B814AB">
            <w:pPr>
              <w:widowControl/>
              <w:jc w:val="center"/>
              <w:rPr>
                <w:rFonts w:ascii="宋体" w:hAnsi="宋体" w:cs="宋体"/>
                <w:color w:val="000000"/>
                <w:kern w:val="0"/>
                <w:sz w:val="18"/>
                <w:szCs w:val="18"/>
              </w:rPr>
            </w:pPr>
          </w:p>
        </w:tc>
        <w:tc>
          <w:tcPr>
            <w:tcW w:w="672" w:type="dxa"/>
            <w:gridSpan w:val="2"/>
            <w:tcBorders>
              <w:top w:val="single" w:sz="4" w:space="0" w:color="auto"/>
              <w:left w:val="single" w:sz="4" w:space="0" w:color="auto"/>
              <w:right w:val="single" w:sz="4" w:space="0" w:color="auto"/>
            </w:tcBorders>
            <w:vAlign w:val="center"/>
          </w:tcPr>
          <w:p w:rsidR="0043426E" w:rsidRDefault="0043426E" w:rsidP="00B814AB">
            <w:pPr>
              <w:jc w:val="center"/>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color w:val="000000"/>
                <w:kern w:val="0"/>
                <w:sz w:val="20"/>
                <w:szCs w:val="20"/>
              </w:rPr>
              <w:t>07120002</w:t>
            </w:r>
          </w:p>
        </w:tc>
        <w:tc>
          <w:tcPr>
            <w:tcW w:w="2131"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金融业经营业务综合实验实训</w:t>
            </w:r>
          </w:p>
        </w:tc>
        <w:tc>
          <w:tcPr>
            <w:tcW w:w="460"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686"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97"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68"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r>
      <w:tr w:rsidR="0043426E" w:rsidTr="00593A45">
        <w:trPr>
          <w:trHeight w:hRule="exact" w:val="478"/>
          <w:jc w:val="center"/>
        </w:trPr>
        <w:tc>
          <w:tcPr>
            <w:tcW w:w="441" w:type="dxa"/>
            <w:gridSpan w:val="2"/>
            <w:vMerge/>
            <w:tcBorders>
              <w:left w:val="single" w:sz="4" w:space="0" w:color="auto"/>
              <w:right w:val="single" w:sz="4" w:space="0" w:color="000000"/>
            </w:tcBorders>
            <w:vAlign w:val="center"/>
          </w:tcPr>
          <w:p w:rsidR="0043426E" w:rsidRDefault="0043426E" w:rsidP="00B814AB">
            <w:pPr>
              <w:widowControl/>
              <w:jc w:val="center"/>
              <w:rPr>
                <w:rFonts w:ascii="宋体" w:hAnsi="宋体" w:cs="宋体"/>
                <w:color w:val="000000"/>
                <w:kern w:val="0"/>
                <w:sz w:val="18"/>
                <w:szCs w:val="18"/>
              </w:rPr>
            </w:pPr>
          </w:p>
        </w:tc>
        <w:tc>
          <w:tcPr>
            <w:tcW w:w="426" w:type="dxa"/>
            <w:vMerge/>
            <w:tcBorders>
              <w:left w:val="single" w:sz="4" w:space="0" w:color="auto"/>
              <w:right w:val="single" w:sz="4" w:space="0" w:color="auto"/>
            </w:tcBorders>
            <w:vAlign w:val="center"/>
          </w:tcPr>
          <w:p w:rsidR="0043426E" w:rsidRDefault="0043426E" w:rsidP="00B814AB">
            <w:pPr>
              <w:widowControl/>
              <w:jc w:val="center"/>
              <w:rPr>
                <w:rFonts w:ascii="宋体" w:hAnsi="宋体" w:cs="宋体"/>
                <w:color w:val="000000"/>
                <w:kern w:val="0"/>
                <w:sz w:val="18"/>
                <w:szCs w:val="18"/>
              </w:rPr>
            </w:pPr>
          </w:p>
        </w:tc>
        <w:tc>
          <w:tcPr>
            <w:tcW w:w="672" w:type="dxa"/>
            <w:gridSpan w:val="2"/>
            <w:tcBorders>
              <w:left w:val="single" w:sz="4" w:space="0" w:color="auto"/>
              <w:bottom w:val="single" w:sz="4" w:space="0" w:color="auto"/>
              <w:right w:val="single" w:sz="4" w:space="0" w:color="auto"/>
            </w:tcBorders>
            <w:vAlign w:val="center"/>
          </w:tcPr>
          <w:p w:rsidR="0043426E" w:rsidRDefault="0043426E" w:rsidP="00B814AB">
            <w:pPr>
              <w:jc w:val="center"/>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rFonts w:hint="eastAsia"/>
                <w:color w:val="000000"/>
                <w:kern w:val="0"/>
                <w:sz w:val="20"/>
                <w:szCs w:val="20"/>
              </w:rPr>
              <w:t>09120004</w:t>
            </w:r>
          </w:p>
        </w:tc>
        <w:tc>
          <w:tcPr>
            <w:tcW w:w="2131"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演讲与口才</w:t>
            </w:r>
          </w:p>
        </w:tc>
        <w:tc>
          <w:tcPr>
            <w:tcW w:w="460"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686"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311"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97"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68"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r>
      <w:tr w:rsidR="0043426E" w:rsidTr="00593A45">
        <w:trPr>
          <w:trHeight w:hRule="exact" w:val="632"/>
          <w:jc w:val="center"/>
        </w:trPr>
        <w:tc>
          <w:tcPr>
            <w:tcW w:w="441" w:type="dxa"/>
            <w:gridSpan w:val="2"/>
            <w:vMerge/>
            <w:tcBorders>
              <w:left w:val="single" w:sz="4" w:space="0" w:color="auto"/>
              <w:right w:val="single" w:sz="4" w:space="0" w:color="000000"/>
            </w:tcBorders>
            <w:vAlign w:val="center"/>
          </w:tcPr>
          <w:p w:rsidR="0043426E" w:rsidRDefault="0043426E" w:rsidP="00B814AB">
            <w:pPr>
              <w:widowControl/>
              <w:jc w:val="center"/>
              <w:rPr>
                <w:rFonts w:ascii="宋体" w:hAnsi="宋体" w:cs="宋体"/>
                <w:color w:val="000000"/>
                <w:kern w:val="0"/>
                <w:sz w:val="18"/>
                <w:szCs w:val="18"/>
              </w:rPr>
            </w:pPr>
          </w:p>
        </w:tc>
        <w:tc>
          <w:tcPr>
            <w:tcW w:w="426" w:type="dxa"/>
            <w:vMerge/>
            <w:tcBorders>
              <w:left w:val="single" w:sz="4" w:space="0" w:color="auto"/>
              <w:right w:val="single" w:sz="4" w:space="0" w:color="auto"/>
            </w:tcBorders>
            <w:vAlign w:val="center"/>
          </w:tcPr>
          <w:p w:rsidR="0043426E" w:rsidRDefault="0043426E" w:rsidP="00B814AB">
            <w:pPr>
              <w:widowControl/>
              <w:jc w:val="center"/>
              <w:rPr>
                <w:rFonts w:ascii="宋体" w:hAnsi="宋体" w:cs="宋体"/>
                <w:color w:val="000000"/>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43426E" w:rsidRDefault="0043426E" w:rsidP="00B814AB">
            <w:pPr>
              <w:rPr>
                <w:rFonts w:ascii="宋体" w:hAnsi="宋体" w:cs="宋体"/>
                <w:color w:val="000000"/>
                <w:kern w:val="0"/>
                <w:sz w:val="18"/>
                <w:szCs w:val="18"/>
              </w:rPr>
            </w:pPr>
            <w:r>
              <w:rPr>
                <w:rFonts w:ascii="宋体" w:hAnsi="宋体" w:cs="宋体" w:hint="eastAsia"/>
                <w:color w:val="000000"/>
                <w:kern w:val="0"/>
                <w:sz w:val="18"/>
                <w:szCs w:val="18"/>
              </w:rPr>
              <w:t>创新</w:t>
            </w:r>
            <w:r>
              <w:rPr>
                <w:rFonts w:ascii="宋体" w:hAnsi="宋体" w:cs="宋体" w:hint="eastAsia"/>
                <w:color w:val="000000"/>
                <w:kern w:val="0"/>
                <w:sz w:val="18"/>
                <w:szCs w:val="18"/>
              </w:rPr>
              <w:lastRenderedPageBreak/>
              <w:t>创业教育</w:t>
            </w:r>
          </w:p>
        </w:tc>
        <w:tc>
          <w:tcPr>
            <w:tcW w:w="1212" w:type="dxa"/>
            <w:tcBorders>
              <w:top w:val="single" w:sz="4" w:space="0" w:color="auto"/>
              <w:left w:val="single" w:sz="4" w:space="0" w:color="auto"/>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color w:val="000000"/>
                <w:kern w:val="0"/>
                <w:sz w:val="20"/>
                <w:szCs w:val="20"/>
              </w:rPr>
              <w:lastRenderedPageBreak/>
              <w:t>08120001</w:t>
            </w:r>
          </w:p>
        </w:tc>
        <w:tc>
          <w:tcPr>
            <w:tcW w:w="2131" w:type="dxa"/>
            <w:tcBorders>
              <w:top w:val="single" w:sz="4" w:space="0" w:color="auto"/>
              <w:left w:val="nil"/>
              <w:bottom w:val="single" w:sz="4" w:space="0" w:color="auto"/>
              <w:right w:val="single" w:sz="4" w:space="0" w:color="auto"/>
            </w:tcBorders>
            <w:vAlign w:val="center"/>
          </w:tcPr>
          <w:p w:rsidR="0043426E" w:rsidRDefault="0043426E" w:rsidP="00B814AB">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大学生就业创业指导</w:t>
            </w:r>
          </w:p>
        </w:tc>
        <w:tc>
          <w:tcPr>
            <w:tcW w:w="460"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86"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97"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68"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462"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r>
      <w:tr w:rsidR="0043426E" w:rsidTr="00593A45">
        <w:trPr>
          <w:trHeight w:hRule="exact" w:val="503"/>
          <w:jc w:val="center"/>
        </w:trPr>
        <w:tc>
          <w:tcPr>
            <w:tcW w:w="441" w:type="dxa"/>
            <w:gridSpan w:val="2"/>
            <w:vMerge/>
            <w:tcBorders>
              <w:left w:val="single" w:sz="4" w:space="0" w:color="auto"/>
              <w:right w:val="single" w:sz="4" w:space="0" w:color="000000"/>
            </w:tcBorders>
            <w:vAlign w:val="center"/>
          </w:tcPr>
          <w:p w:rsidR="0043426E" w:rsidRDefault="0043426E" w:rsidP="00B814AB">
            <w:pPr>
              <w:widowControl/>
              <w:jc w:val="center"/>
              <w:rPr>
                <w:rFonts w:ascii="宋体" w:hAnsi="宋体" w:cs="宋体"/>
                <w:color w:val="000000"/>
                <w:kern w:val="0"/>
                <w:sz w:val="18"/>
                <w:szCs w:val="18"/>
              </w:rPr>
            </w:pPr>
          </w:p>
        </w:tc>
        <w:tc>
          <w:tcPr>
            <w:tcW w:w="426" w:type="dxa"/>
            <w:vMerge/>
            <w:tcBorders>
              <w:left w:val="single" w:sz="4" w:space="0" w:color="auto"/>
              <w:right w:val="single" w:sz="4" w:space="0" w:color="auto"/>
            </w:tcBorders>
            <w:vAlign w:val="center"/>
          </w:tcPr>
          <w:p w:rsidR="0043426E" w:rsidRDefault="0043426E" w:rsidP="00B814AB">
            <w:pPr>
              <w:widowControl/>
              <w:jc w:val="center"/>
              <w:rPr>
                <w:rFonts w:ascii="宋体" w:hAnsi="宋体" w:cs="宋体"/>
                <w:color w:val="000000"/>
                <w:kern w:val="0"/>
                <w:sz w:val="18"/>
                <w:szCs w:val="18"/>
              </w:rPr>
            </w:pPr>
          </w:p>
        </w:tc>
        <w:tc>
          <w:tcPr>
            <w:tcW w:w="672" w:type="dxa"/>
            <w:gridSpan w:val="2"/>
            <w:vMerge/>
            <w:tcBorders>
              <w:left w:val="single" w:sz="4" w:space="0" w:color="auto"/>
              <w:right w:val="single" w:sz="4" w:space="0" w:color="auto"/>
            </w:tcBorders>
            <w:vAlign w:val="center"/>
          </w:tcPr>
          <w:p w:rsidR="0043426E" w:rsidRDefault="0043426E" w:rsidP="00B814AB">
            <w:pPr>
              <w:widowControl/>
              <w:jc w:val="center"/>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43426E" w:rsidRDefault="0043426E" w:rsidP="00B814AB">
            <w:pPr>
              <w:widowControl/>
              <w:spacing w:line="300" w:lineRule="exact"/>
              <w:jc w:val="center"/>
              <w:rPr>
                <w:color w:val="000000"/>
                <w:kern w:val="0"/>
                <w:sz w:val="20"/>
                <w:szCs w:val="20"/>
              </w:rPr>
            </w:pPr>
            <w:r>
              <w:rPr>
                <w:rFonts w:hint="eastAsia"/>
                <w:color w:val="000000"/>
                <w:kern w:val="0"/>
                <w:sz w:val="20"/>
                <w:szCs w:val="20"/>
              </w:rPr>
              <w:t>08120003</w:t>
            </w:r>
          </w:p>
        </w:tc>
        <w:tc>
          <w:tcPr>
            <w:tcW w:w="2131" w:type="dxa"/>
            <w:tcBorders>
              <w:top w:val="single" w:sz="4" w:space="0" w:color="auto"/>
              <w:left w:val="nil"/>
              <w:bottom w:val="single" w:sz="4" w:space="0" w:color="auto"/>
              <w:right w:val="single" w:sz="4" w:space="0" w:color="auto"/>
            </w:tcBorders>
            <w:vAlign w:val="center"/>
          </w:tcPr>
          <w:p w:rsidR="0043426E" w:rsidRDefault="0043426E" w:rsidP="00B814AB">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大学生成长与发展教程1</w:t>
            </w:r>
          </w:p>
        </w:tc>
        <w:tc>
          <w:tcPr>
            <w:tcW w:w="460"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686"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11"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97"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68"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r>
      <w:tr w:rsidR="0043426E" w:rsidTr="00593A45">
        <w:trPr>
          <w:trHeight w:hRule="exact" w:val="503"/>
          <w:jc w:val="center"/>
        </w:trPr>
        <w:tc>
          <w:tcPr>
            <w:tcW w:w="441" w:type="dxa"/>
            <w:gridSpan w:val="2"/>
            <w:vMerge/>
            <w:tcBorders>
              <w:left w:val="single" w:sz="4" w:space="0" w:color="auto"/>
              <w:right w:val="single" w:sz="4" w:space="0" w:color="000000"/>
            </w:tcBorders>
            <w:vAlign w:val="center"/>
          </w:tcPr>
          <w:p w:rsidR="0043426E" w:rsidRDefault="0043426E" w:rsidP="00B814AB">
            <w:pPr>
              <w:widowControl/>
              <w:jc w:val="center"/>
              <w:rPr>
                <w:rFonts w:ascii="宋体" w:hAnsi="宋体" w:cs="宋体"/>
                <w:color w:val="000000"/>
                <w:kern w:val="0"/>
                <w:sz w:val="18"/>
                <w:szCs w:val="18"/>
              </w:rPr>
            </w:pPr>
          </w:p>
        </w:tc>
        <w:tc>
          <w:tcPr>
            <w:tcW w:w="426" w:type="dxa"/>
            <w:vMerge/>
            <w:tcBorders>
              <w:left w:val="single" w:sz="4" w:space="0" w:color="auto"/>
              <w:right w:val="single" w:sz="4" w:space="0" w:color="auto"/>
            </w:tcBorders>
            <w:vAlign w:val="center"/>
          </w:tcPr>
          <w:p w:rsidR="0043426E" w:rsidRDefault="0043426E" w:rsidP="00B814AB">
            <w:pPr>
              <w:widowControl/>
              <w:jc w:val="center"/>
              <w:rPr>
                <w:rFonts w:ascii="宋体" w:hAnsi="宋体" w:cs="宋体"/>
                <w:color w:val="000000"/>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43426E" w:rsidRDefault="0043426E" w:rsidP="00B814AB">
            <w:pPr>
              <w:widowControl/>
              <w:jc w:val="center"/>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43426E" w:rsidRDefault="0043426E" w:rsidP="00B814AB">
            <w:pPr>
              <w:widowControl/>
              <w:spacing w:line="300" w:lineRule="exact"/>
              <w:jc w:val="center"/>
              <w:rPr>
                <w:color w:val="000000"/>
                <w:kern w:val="0"/>
                <w:sz w:val="20"/>
                <w:szCs w:val="20"/>
              </w:rPr>
            </w:pPr>
            <w:r>
              <w:rPr>
                <w:rFonts w:hint="eastAsia"/>
                <w:color w:val="000000"/>
                <w:kern w:val="0"/>
                <w:sz w:val="20"/>
                <w:szCs w:val="20"/>
              </w:rPr>
              <w:t>08120004</w:t>
            </w:r>
          </w:p>
        </w:tc>
        <w:tc>
          <w:tcPr>
            <w:tcW w:w="2131" w:type="dxa"/>
            <w:tcBorders>
              <w:top w:val="single" w:sz="4" w:space="0" w:color="auto"/>
              <w:left w:val="nil"/>
              <w:bottom w:val="single" w:sz="4" w:space="0" w:color="auto"/>
              <w:right w:val="single" w:sz="4" w:space="0" w:color="auto"/>
            </w:tcBorders>
            <w:vAlign w:val="center"/>
          </w:tcPr>
          <w:p w:rsidR="0043426E" w:rsidRDefault="0043426E" w:rsidP="00B814AB">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大学生成长与发展教程2</w:t>
            </w:r>
          </w:p>
        </w:tc>
        <w:tc>
          <w:tcPr>
            <w:tcW w:w="460"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686"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97"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68"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43426E" w:rsidRDefault="0043426E" w:rsidP="00B814AB">
            <w:pPr>
              <w:widowControl/>
              <w:spacing w:line="300" w:lineRule="exact"/>
              <w:jc w:val="center"/>
              <w:rPr>
                <w:rFonts w:ascii="宋体" w:hAnsi="宋体" w:cs="宋体"/>
                <w:color w:val="000000"/>
                <w:kern w:val="0"/>
                <w:sz w:val="18"/>
                <w:szCs w:val="18"/>
              </w:rPr>
            </w:pPr>
          </w:p>
        </w:tc>
      </w:tr>
      <w:tr w:rsidR="00E55292" w:rsidTr="00B814AB">
        <w:trPr>
          <w:trHeight w:hRule="exact" w:val="485"/>
          <w:jc w:val="center"/>
        </w:trPr>
        <w:tc>
          <w:tcPr>
            <w:tcW w:w="441" w:type="dxa"/>
            <w:gridSpan w:val="2"/>
            <w:vMerge/>
            <w:tcBorders>
              <w:left w:val="single" w:sz="4" w:space="0" w:color="auto"/>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p>
        </w:tc>
        <w:tc>
          <w:tcPr>
            <w:tcW w:w="467" w:type="dxa"/>
            <w:gridSpan w:val="2"/>
            <w:vMerge w:val="restart"/>
            <w:tcBorders>
              <w:top w:val="single" w:sz="4" w:space="0" w:color="auto"/>
              <w:left w:val="single" w:sz="4" w:space="0" w:color="auto"/>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选修</w:t>
            </w: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创新创业教育</w:t>
            </w:r>
          </w:p>
        </w:tc>
        <w:tc>
          <w:tcPr>
            <w:tcW w:w="2131"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left"/>
              <w:rPr>
                <w:rFonts w:ascii="宋体" w:hAnsi="宋体" w:cs="宋体"/>
                <w:color w:val="000000"/>
                <w:kern w:val="0"/>
                <w:sz w:val="18"/>
                <w:szCs w:val="18"/>
              </w:rPr>
            </w:pPr>
          </w:p>
        </w:tc>
        <w:tc>
          <w:tcPr>
            <w:tcW w:w="460"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686"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97"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68"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r>
      <w:tr w:rsidR="00E55292" w:rsidTr="00B814AB">
        <w:trPr>
          <w:trHeight w:hRule="exact" w:val="454"/>
          <w:jc w:val="center"/>
        </w:trPr>
        <w:tc>
          <w:tcPr>
            <w:tcW w:w="441" w:type="dxa"/>
            <w:gridSpan w:val="2"/>
            <w:vMerge/>
            <w:tcBorders>
              <w:left w:val="single" w:sz="4" w:space="0" w:color="auto"/>
              <w:right w:val="single" w:sz="4" w:space="0" w:color="auto"/>
            </w:tcBorders>
            <w:vAlign w:val="center"/>
          </w:tcPr>
          <w:p w:rsidR="00E55292" w:rsidRDefault="00E55292" w:rsidP="00B814AB">
            <w:pPr>
              <w:widowControl/>
              <w:jc w:val="left"/>
              <w:rPr>
                <w:rFonts w:ascii="宋体" w:hAnsi="宋体" w:cs="宋体"/>
                <w:color w:val="000000"/>
                <w:kern w:val="0"/>
                <w:sz w:val="18"/>
                <w:szCs w:val="18"/>
              </w:rPr>
            </w:pPr>
          </w:p>
        </w:tc>
        <w:tc>
          <w:tcPr>
            <w:tcW w:w="467" w:type="dxa"/>
            <w:gridSpan w:val="2"/>
            <w:vMerge/>
            <w:tcBorders>
              <w:left w:val="single" w:sz="4" w:space="0" w:color="auto"/>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E55292" w:rsidRDefault="00E55292" w:rsidP="00B814AB">
            <w:pPr>
              <w:widowControl/>
              <w:spacing w:line="300" w:lineRule="exact"/>
              <w:rPr>
                <w:rFonts w:ascii="宋体" w:hAnsi="宋体" w:cs="宋体"/>
                <w:color w:val="000000"/>
                <w:kern w:val="0"/>
                <w:sz w:val="18"/>
                <w:szCs w:val="18"/>
              </w:rPr>
            </w:pPr>
            <w:r>
              <w:rPr>
                <w:rFonts w:ascii="宋体" w:hAnsi="宋体" w:cs="宋体" w:hint="eastAsia"/>
                <w:color w:val="000000"/>
                <w:kern w:val="0"/>
                <w:sz w:val="18"/>
                <w:szCs w:val="18"/>
              </w:rPr>
              <w:t>第二课堂实践</w:t>
            </w:r>
          </w:p>
        </w:tc>
        <w:tc>
          <w:tcPr>
            <w:tcW w:w="2131"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left"/>
              <w:rPr>
                <w:rFonts w:ascii="宋体" w:hAnsi="宋体" w:cs="宋体"/>
                <w:color w:val="000000"/>
                <w:kern w:val="0"/>
                <w:sz w:val="18"/>
                <w:szCs w:val="18"/>
              </w:rPr>
            </w:pPr>
          </w:p>
        </w:tc>
        <w:tc>
          <w:tcPr>
            <w:tcW w:w="460"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686"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97"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68"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r>
      <w:tr w:rsidR="00E55292" w:rsidTr="00B814AB">
        <w:trPr>
          <w:trHeight w:hRule="exact" w:val="454"/>
          <w:jc w:val="center"/>
        </w:trPr>
        <w:tc>
          <w:tcPr>
            <w:tcW w:w="4882" w:type="dxa"/>
            <w:gridSpan w:val="7"/>
            <w:tcBorders>
              <w:top w:val="single" w:sz="4" w:space="0" w:color="auto"/>
              <w:left w:val="single" w:sz="4" w:space="0" w:color="auto"/>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合   计</w:t>
            </w:r>
          </w:p>
        </w:tc>
        <w:tc>
          <w:tcPr>
            <w:tcW w:w="460"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41</w:t>
            </w:r>
          </w:p>
        </w:tc>
        <w:tc>
          <w:tcPr>
            <w:tcW w:w="686"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97"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68"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E55292" w:rsidRDefault="00E55292"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BB00A0" w:rsidRDefault="00BB00A0" w:rsidP="00BB00A0">
      <w:pPr>
        <w:rPr>
          <w:rFonts w:ascii="宋体" w:hAnsi="宋体" w:cs="宋体"/>
          <w:b/>
          <w:bCs/>
          <w:color w:val="000000"/>
          <w:kern w:val="0"/>
          <w:sz w:val="28"/>
          <w:szCs w:val="28"/>
        </w:rPr>
      </w:pPr>
      <w:r>
        <w:rPr>
          <w:rFonts w:ascii="宋体" w:hAnsi="宋体" w:cs="宋体" w:hint="eastAsia"/>
          <w:b/>
          <w:bCs/>
          <w:color w:val="000000"/>
          <w:kern w:val="0"/>
          <w:sz w:val="28"/>
          <w:szCs w:val="28"/>
        </w:rPr>
        <w:t>九、开设课程与培养要求的对应矩阵</w:t>
      </w:r>
    </w:p>
    <w:tbl>
      <w:tblPr>
        <w:tblpPr w:leftFromText="180" w:rightFromText="180" w:vertAnchor="text" w:horzAnchor="page" w:tblpX="1132" w:tblpY="680"/>
        <w:tblOverlap w:val="never"/>
        <w:tblW w:w="9876" w:type="dxa"/>
        <w:tblLayout w:type="fixed"/>
        <w:tblLook w:val="04A0"/>
      </w:tblPr>
      <w:tblGrid>
        <w:gridCol w:w="400"/>
        <w:gridCol w:w="1409"/>
        <w:gridCol w:w="709"/>
        <w:gridCol w:w="709"/>
        <w:gridCol w:w="613"/>
        <w:gridCol w:w="663"/>
        <w:gridCol w:w="708"/>
        <w:gridCol w:w="709"/>
        <w:gridCol w:w="985"/>
        <w:gridCol w:w="570"/>
        <w:gridCol w:w="510"/>
        <w:gridCol w:w="400"/>
        <w:gridCol w:w="380"/>
        <w:gridCol w:w="407"/>
        <w:gridCol w:w="373"/>
        <w:gridCol w:w="331"/>
      </w:tblGrid>
      <w:tr w:rsidR="00BB00A0" w:rsidTr="00B814AB">
        <w:trPr>
          <w:trHeight w:val="510"/>
        </w:trPr>
        <w:tc>
          <w:tcPr>
            <w:tcW w:w="400" w:type="dxa"/>
            <w:vMerge w:val="restart"/>
            <w:tcBorders>
              <w:top w:val="single" w:sz="4" w:space="0" w:color="auto"/>
              <w:left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课程类别</w:t>
            </w:r>
          </w:p>
        </w:tc>
        <w:tc>
          <w:tcPr>
            <w:tcW w:w="1409" w:type="dxa"/>
            <w:vMerge w:val="restart"/>
            <w:tcBorders>
              <w:top w:val="single" w:sz="4" w:space="0" w:color="auto"/>
              <w:left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课程名称</w:t>
            </w:r>
          </w:p>
        </w:tc>
        <w:tc>
          <w:tcPr>
            <w:tcW w:w="3402" w:type="dxa"/>
            <w:gridSpan w:val="5"/>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3554" w:type="dxa"/>
            <w:gridSpan w:val="6"/>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111" w:type="dxa"/>
            <w:gridSpan w:val="3"/>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素质要求</w:t>
            </w:r>
          </w:p>
        </w:tc>
      </w:tr>
      <w:tr w:rsidR="00BB00A0" w:rsidTr="00B814AB">
        <w:trPr>
          <w:trHeight w:val="2508"/>
        </w:trPr>
        <w:tc>
          <w:tcPr>
            <w:tcW w:w="400" w:type="dxa"/>
            <w:vMerge/>
            <w:tcBorders>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409" w:type="dxa"/>
            <w:vMerge/>
            <w:tcBorders>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（1）掌握信息管理与信息系统的基本理论、基本知识</w:t>
            </w:r>
          </w:p>
        </w:tc>
        <w:tc>
          <w:tcPr>
            <w:tcW w:w="7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（3）掌握信息系统的分析方法、设计方法和实现技术</w:t>
            </w:r>
          </w:p>
        </w:tc>
        <w:tc>
          <w:tcPr>
            <w:tcW w:w="613"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（4）了解经济管理理论与方法发展</w:t>
            </w:r>
          </w:p>
        </w:tc>
        <w:tc>
          <w:tcPr>
            <w:tcW w:w="663" w:type="dxa"/>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（5）掌握文献检索、资料查询、收集的基本方法</w:t>
            </w:r>
          </w:p>
        </w:tc>
        <w:tc>
          <w:tcPr>
            <w:tcW w:w="708" w:type="dxa"/>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掌握数据科学的基本知识</w:t>
            </w:r>
          </w:p>
        </w:tc>
        <w:tc>
          <w:tcPr>
            <w:tcW w:w="7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（2）信息系统开发与应用能力</w:t>
            </w:r>
          </w:p>
        </w:tc>
        <w:tc>
          <w:tcPr>
            <w:tcW w:w="985" w:type="dxa"/>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信息系统实施管理、监理以及信息组织与分析等方面的能力</w:t>
            </w:r>
          </w:p>
        </w:tc>
        <w:tc>
          <w:tcPr>
            <w:tcW w:w="570" w:type="dxa"/>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大数学分析和分布式处理能力</w:t>
            </w:r>
          </w:p>
        </w:tc>
        <w:tc>
          <w:tcPr>
            <w:tcW w:w="510"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400"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380"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407"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373"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331"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BB00A0" w:rsidTr="00B814AB">
        <w:trPr>
          <w:trHeight w:val="1104"/>
        </w:trPr>
        <w:tc>
          <w:tcPr>
            <w:tcW w:w="400" w:type="dxa"/>
            <w:vMerge w:val="restart"/>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通   识   必   修   课</w:t>
            </w:r>
          </w:p>
        </w:tc>
        <w:tc>
          <w:tcPr>
            <w:tcW w:w="14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r>
              <w:rPr>
                <w:rFonts w:ascii="宋体" w:hAnsi="宋体" w:cs="宋体" w:hint="eastAsia"/>
                <w:kern w:val="0"/>
                <w:sz w:val="18"/>
                <w:szCs w:val="18"/>
              </w:rPr>
              <w:t>形势与政策、思想道德修养与法律基础、中国近现代史纲要、毛泽东思想和中国特色社会主义理论体系概论、马克思主义基本原理概论</w:t>
            </w:r>
          </w:p>
        </w:tc>
        <w:tc>
          <w:tcPr>
            <w:tcW w:w="7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p>
        </w:tc>
        <w:tc>
          <w:tcPr>
            <w:tcW w:w="613"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p>
        </w:tc>
        <w:tc>
          <w:tcPr>
            <w:tcW w:w="663"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98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7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1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8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7"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7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31"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270"/>
        </w:trPr>
        <w:tc>
          <w:tcPr>
            <w:tcW w:w="400" w:type="dxa"/>
            <w:vMerge/>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4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r>
              <w:rPr>
                <w:rFonts w:ascii="宋体" w:hAnsi="宋体" w:cs="宋体" w:hint="eastAsia"/>
                <w:kern w:val="0"/>
                <w:sz w:val="18"/>
                <w:szCs w:val="18"/>
              </w:rPr>
              <w:t>大学生心理健康教育</w:t>
            </w:r>
          </w:p>
        </w:tc>
        <w:tc>
          <w:tcPr>
            <w:tcW w:w="7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p>
        </w:tc>
        <w:tc>
          <w:tcPr>
            <w:tcW w:w="613"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p>
        </w:tc>
        <w:tc>
          <w:tcPr>
            <w:tcW w:w="663"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98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7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1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8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7"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7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31"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BB00A0" w:rsidTr="00B814AB">
        <w:trPr>
          <w:trHeight w:val="547"/>
        </w:trPr>
        <w:tc>
          <w:tcPr>
            <w:tcW w:w="400" w:type="dxa"/>
            <w:vMerge/>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4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r>
              <w:rPr>
                <w:rFonts w:ascii="宋体" w:hAnsi="宋体" w:cs="宋体" w:hint="eastAsia"/>
                <w:kern w:val="0"/>
                <w:sz w:val="18"/>
                <w:szCs w:val="18"/>
              </w:rPr>
              <w:t>大学英语</w:t>
            </w:r>
          </w:p>
        </w:tc>
        <w:tc>
          <w:tcPr>
            <w:tcW w:w="7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p>
        </w:tc>
        <w:tc>
          <w:tcPr>
            <w:tcW w:w="613"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p>
        </w:tc>
        <w:tc>
          <w:tcPr>
            <w:tcW w:w="663"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98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7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1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0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8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7"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7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31"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1050"/>
        </w:trPr>
        <w:tc>
          <w:tcPr>
            <w:tcW w:w="400" w:type="dxa"/>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通识选修</w:t>
            </w:r>
            <w:r>
              <w:rPr>
                <w:rFonts w:ascii="宋体" w:hAnsi="宋体" w:cs="宋体" w:hint="eastAsia"/>
                <w:b/>
                <w:bCs/>
                <w:color w:val="000000"/>
                <w:kern w:val="0"/>
                <w:sz w:val="18"/>
                <w:szCs w:val="18"/>
              </w:rPr>
              <w:lastRenderedPageBreak/>
              <w:t>课</w:t>
            </w:r>
          </w:p>
        </w:tc>
        <w:tc>
          <w:tcPr>
            <w:tcW w:w="1409" w:type="dxa"/>
            <w:tcBorders>
              <w:top w:val="nil"/>
              <w:left w:val="nil"/>
              <w:bottom w:val="single" w:sz="4" w:space="0" w:color="auto"/>
              <w:right w:val="single" w:sz="4" w:space="0" w:color="auto"/>
            </w:tcBorders>
            <w:vAlign w:val="center"/>
          </w:tcPr>
          <w:p w:rsidR="00BB00A0" w:rsidRDefault="00BB00A0" w:rsidP="00B814AB">
            <w:pPr>
              <w:widowControl/>
              <w:spacing w:line="0" w:lineRule="atLeast"/>
              <w:jc w:val="left"/>
              <w:rPr>
                <w:rFonts w:ascii="宋体" w:hAnsi="宋体" w:cs="宋体"/>
                <w:kern w:val="0"/>
                <w:sz w:val="18"/>
                <w:szCs w:val="18"/>
              </w:rPr>
            </w:pPr>
            <w:r>
              <w:rPr>
                <w:rFonts w:ascii="宋体" w:hAnsi="宋体" w:cs="宋体" w:hint="eastAsia"/>
                <w:kern w:val="0"/>
                <w:sz w:val="18"/>
                <w:szCs w:val="18"/>
              </w:rPr>
              <w:lastRenderedPageBreak/>
              <w:t>职业规划类</w:t>
            </w:r>
          </w:p>
          <w:p w:rsidR="00BB00A0" w:rsidRDefault="00BB00A0" w:rsidP="00B814AB">
            <w:pPr>
              <w:widowControl/>
              <w:spacing w:line="0" w:lineRule="atLeast"/>
              <w:jc w:val="left"/>
              <w:rPr>
                <w:rFonts w:ascii="宋体" w:hAnsi="宋体" w:cs="宋体"/>
                <w:kern w:val="0"/>
                <w:sz w:val="18"/>
                <w:szCs w:val="18"/>
              </w:rPr>
            </w:pPr>
            <w:r>
              <w:rPr>
                <w:rFonts w:ascii="宋体" w:hAnsi="宋体" w:cs="宋体" w:hint="eastAsia"/>
                <w:kern w:val="0"/>
                <w:sz w:val="18"/>
                <w:szCs w:val="18"/>
              </w:rPr>
              <w:t>人文科学类</w:t>
            </w:r>
          </w:p>
          <w:p w:rsidR="00BB00A0" w:rsidRDefault="00BB00A0" w:rsidP="00B814AB">
            <w:pPr>
              <w:widowControl/>
              <w:spacing w:line="0" w:lineRule="atLeast"/>
              <w:jc w:val="left"/>
              <w:rPr>
                <w:rFonts w:ascii="宋体" w:hAnsi="宋体" w:cs="宋体"/>
                <w:kern w:val="0"/>
                <w:sz w:val="18"/>
                <w:szCs w:val="18"/>
              </w:rPr>
            </w:pPr>
            <w:r>
              <w:rPr>
                <w:rFonts w:ascii="宋体" w:hAnsi="宋体" w:cs="宋体" w:hint="eastAsia"/>
                <w:kern w:val="0"/>
                <w:sz w:val="18"/>
                <w:szCs w:val="18"/>
              </w:rPr>
              <w:t>社会科学类</w:t>
            </w:r>
          </w:p>
          <w:p w:rsidR="00BB00A0" w:rsidRDefault="00BB00A0" w:rsidP="00B814AB">
            <w:pPr>
              <w:widowControl/>
              <w:spacing w:line="0" w:lineRule="atLeast"/>
              <w:jc w:val="left"/>
              <w:rPr>
                <w:rFonts w:ascii="宋体" w:hAnsi="宋体" w:cs="宋体"/>
                <w:kern w:val="0"/>
                <w:sz w:val="18"/>
                <w:szCs w:val="18"/>
              </w:rPr>
            </w:pPr>
            <w:r>
              <w:rPr>
                <w:rFonts w:ascii="宋体" w:hAnsi="宋体" w:cs="宋体" w:hint="eastAsia"/>
                <w:kern w:val="0"/>
                <w:sz w:val="18"/>
                <w:szCs w:val="18"/>
              </w:rPr>
              <w:t>自然科学类</w:t>
            </w:r>
          </w:p>
          <w:p w:rsidR="00BB00A0" w:rsidRDefault="00BB00A0" w:rsidP="00B814AB">
            <w:pPr>
              <w:widowControl/>
              <w:spacing w:line="0" w:lineRule="atLeast"/>
              <w:jc w:val="left"/>
              <w:rPr>
                <w:rFonts w:ascii="宋体" w:hAnsi="宋体" w:cs="宋体"/>
                <w:kern w:val="0"/>
                <w:sz w:val="18"/>
                <w:szCs w:val="18"/>
              </w:rPr>
            </w:pPr>
            <w:r>
              <w:rPr>
                <w:rFonts w:ascii="宋体" w:hAnsi="宋体" w:cs="宋体" w:hint="eastAsia"/>
                <w:kern w:val="0"/>
                <w:sz w:val="18"/>
                <w:szCs w:val="18"/>
              </w:rPr>
              <w:t>语言与写作类</w:t>
            </w:r>
          </w:p>
          <w:p w:rsidR="00BB00A0" w:rsidRDefault="00BB00A0" w:rsidP="00B814AB">
            <w:pPr>
              <w:widowControl/>
              <w:rPr>
                <w:rFonts w:ascii="宋体" w:hAnsi="宋体" w:cs="宋体"/>
                <w:color w:val="000000"/>
                <w:kern w:val="0"/>
                <w:sz w:val="18"/>
                <w:szCs w:val="18"/>
              </w:rPr>
            </w:pPr>
            <w:r>
              <w:rPr>
                <w:rFonts w:ascii="宋体" w:hAnsi="宋体" w:cs="宋体" w:hint="eastAsia"/>
                <w:kern w:val="0"/>
                <w:sz w:val="18"/>
                <w:szCs w:val="18"/>
              </w:rPr>
              <w:lastRenderedPageBreak/>
              <w:t>体育保健类</w:t>
            </w:r>
          </w:p>
        </w:tc>
        <w:tc>
          <w:tcPr>
            <w:tcW w:w="7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p>
        </w:tc>
        <w:tc>
          <w:tcPr>
            <w:tcW w:w="613"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p>
        </w:tc>
        <w:tc>
          <w:tcPr>
            <w:tcW w:w="663"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98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7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1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8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07"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7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31"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BB00A0" w:rsidTr="00B814AB">
        <w:trPr>
          <w:trHeight w:val="1692"/>
        </w:trPr>
        <w:tc>
          <w:tcPr>
            <w:tcW w:w="400" w:type="dxa"/>
            <w:vMerge w:val="restart"/>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lastRenderedPageBreak/>
              <w:t xml:space="preserve">学   科   基   </w:t>
            </w:r>
            <w:proofErr w:type="gramStart"/>
            <w:r>
              <w:rPr>
                <w:rFonts w:ascii="宋体" w:hAnsi="宋体" w:cs="宋体" w:hint="eastAsia"/>
                <w:b/>
                <w:bCs/>
                <w:color w:val="000000"/>
                <w:kern w:val="0"/>
                <w:sz w:val="18"/>
                <w:szCs w:val="18"/>
              </w:rPr>
              <w:t>础</w:t>
            </w:r>
            <w:proofErr w:type="gramEnd"/>
            <w:r>
              <w:rPr>
                <w:rFonts w:ascii="宋体" w:hAnsi="宋体" w:cs="宋体" w:hint="eastAsia"/>
                <w:b/>
                <w:bCs/>
                <w:color w:val="000000"/>
                <w:kern w:val="0"/>
                <w:sz w:val="18"/>
                <w:szCs w:val="18"/>
              </w:rPr>
              <w:t xml:space="preserve">   课</w:t>
            </w:r>
          </w:p>
        </w:tc>
        <w:tc>
          <w:tcPr>
            <w:tcW w:w="14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left"/>
              <w:rPr>
                <w:rFonts w:ascii="宋体" w:hAnsi="宋体" w:cs="宋体"/>
                <w:kern w:val="0"/>
                <w:sz w:val="18"/>
                <w:szCs w:val="18"/>
              </w:rPr>
            </w:pPr>
            <w:r>
              <w:rPr>
                <w:rFonts w:ascii="宋体" w:hAnsi="宋体" w:cs="宋体" w:hint="eastAsia"/>
                <w:kern w:val="0"/>
                <w:sz w:val="18"/>
                <w:szCs w:val="18"/>
              </w:rPr>
              <w:t>微积分I微积分II线性代数概率论与数理统计</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1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98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7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1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8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7"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7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31"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504"/>
        </w:trPr>
        <w:tc>
          <w:tcPr>
            <w:tcW w:w="400"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409" w:type="dxa"/>
            <w:tcBorders>
              <w:top w:val="nil"/>
              <w:left w:val="nil"/>
              <w:bottom w:val="single" w:sz="4" w:space="0" w:color="auto"/>
              <w:right w:val="single" w:sz="4" w:space="0" w:color="auto"/>
            </w:tcBorders>
            <w:vAlign w:val="center"/>
          </w:tcPr>
          <w:p w:rsidR="00BB00A0" w:rsidRDefault="00BB00A0" w:rsidP="00B814AB">
            <w:pPr>
              <w:widowControl/>
              <w:jc w:val="left"/>
              <w:rPr>
                <w:rFonts w:ascii="宋体" w:hAnsi="宋体" w:cs="宋体"/>
                <w:kern w:val="0"/>
                <w:sz w:val="18"/>
                <w:szCs w:val="18"/>
              </w:rPr>
            </w:pPr>
            <w:r>
              <w:rPr>
                <w:rFonts w:ascii="宋体" w:hAnsi="宋体" w:cs="宋体" w:hint="eastAsia"/>
                <w:kern w:val="0"/>
                <w:sz w:val="18"/>
                <w:szCs w:val="18"/>
              </w:rPr>
              <w:t>会计学、西方经济学</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1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63"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98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7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1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8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7"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7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31"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375"/>
        </w:trPr>
        <w:tc>
          <w:tcPr>
            <w:tcW w:w="400"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409" w:type="dxa"/>
            <w:tcBorders>
              <w:top w:val="nil"/>
              <w:left w:val="nil"/>
              <w:bottom w:val="single" w:sz="4" w:space="0" w:color="auto"/>
              <w:right w:val="single" w:sz="4" w:space="0" w:color="auto"/>
            </w:tcBorders>
            <w:vAlign w:val="center"/>
          </w:tcPr>
          <w:p w:rsidR="00BB00A0" w:rsidRDefault="00BB00A0" w:rsidP="00B814AB">
            <w:pPr>
              <w:jc w:val="left"/>
              <w:rPr>
                <w:rFonts w:ascii="宋体" w:hAnsi="宋体" w:cs="宋体"/>
                <w:kern w:val="0"/>
                <w:sz w:val="18"/>
                <w:szCs w:val="18"/>
              </w:rPr>
            </w:pPr>
            <w:r>
              <w:rPr>
                <w:rFonts w:ascii="宋体" w:hAnsi="宋体" w:cs="宋体" w:hint="eastAsia"/>
                <w:kern w:val="0"/>
                <w:sz w:val="18"/>
                <w:szCs w:val="18"/>
              </w:rPr>
              <w:t>数据结构、操作系统</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63"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98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7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1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8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7"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7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31"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234"/>
        </w:trPr>
        <w:tc>
          <w:tcPr>
            <w:tcW w:w="400"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4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left"/>
              <w:rPr>
                <w:rFonts w:ascii="宋体" w:hAnsi="宋体" w:cs="宋体"/>
                <w:kern w:val="0"/>
                <w:sz w:val="18"/>
                <w:szCs w:val="18"/>
              </w:rPr>
            </w:pPr>
            <w:r>
              <w:rPr>
                <w:rFonts w:ascii="宋体" w:hAnsi="宋体" w:cs="宋体" w:hint="eastAsia"/>
                <w:kern w:val="0"/>
                <w:sz w:val="18"/>
                <w:szCs w:val="18"/>
              </w:rPr>
              <w:t>管理信息系统</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8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1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8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7"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7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31"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652"/>
        </w:trPr>
        <w:tc>
          <w:tcPr>
            <w:tcW w:w="400"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409" w:type="dxa"/>
            <w:tcBorders>
              <w:top w:val="nil"/>
              <w:left w:val="nil"/>
              <w:bottom w:val="single" w:sz="4" w:space="0" w:color="auto"/>
              <w:right w:val="single" w:sz="4" w:space="0" w:color="auto"/>
            </w:tcBorders>
            <w:vAlign w:val="center"/>
          </w:tcPr>
          <w:p w:rsidR="00BB00A0" w:rsidRDefault="00BB00A0" w:rsidP="00B814AB">
            <w:pPr>
              <w:widowControl/>
              <w:jc w:val="left"/>
              <w:rPr>
                <w:rFonts w:ascii="宋体" w:hAnsi="宋体" w:cs="宋体"/>
                <w:kern w:val="0"/>
                <w:sz w:val="18"/>
                <w:szCs w:val="18"/>
              </w:rPr>
            </w:pPr>
            <w:r>
              <w:rPr>
                <w:rFonts w:ascii="宋体" w:hAnsi="宋体" w:cs="宋体" w:hint="eastAsia"/>
                <w:kern w:val="0"/>
                <w:sz w:val="18"/>
                <w:szCs w:val="18"/>
              </w:rPr>
              <w:t>管理学</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1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63"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98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1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8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7"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7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31"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922"/>
        </w:trPr>
        <w:tc>
          <w:tcPr>
            <w:tcW w:w="400"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4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left"/>
              <w:rPr>
                <w:rFonts w:ascii="宋体" w:hAnsi="宋体" w:cs="宋体"/>
                <w:kern w:val="0"/>
                <w:sz w:val="18"/>
                <w:szCs w:val="18"/>
              </w:rPr>
            </w:pPr>
            <w:r>
              <w:rPr>
                <w:rFonts w:ascii="宋体" w:hAnsi="宋体" w:cs="宋体" w:hint="eastAsia"/>
                <w:kern w:val="0"/>
                <w:sz w:val="18"/>
                <w:szCs w:val="18"/>
              </w:rPr>
              <w:t>统计学</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1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63"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98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7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1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8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7"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7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31"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704"/>
        </w:trPr>
        <w:tc>
          <w:tcPr>
            <w:tcW w:w="400" w:type="dxa"/>
            <w:vMerge/>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4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left"/>
              <w:rPr>
                <w:rFonts w:ascii="宋体" w:hAnsi="宋体" w:cs="宋体"/>
                <w:kern w:val="0"/>
                <w:sz w:val="18"/>
                <w:szCs w:val="18"/>
              </w:rPr>
            </w:pPr>
            <w:r>
              <w:rPr>
                <w:rFonts w:ascii="宋体" w:hAnsi="宋体" w:cs="宋体" w:hint="eastAsia"/>
                <w:kern w:val="0"/>
                <w:sz w:val="18"/>
                <w:szCs w:val="18"/>
              </w:rPr>
              <w:t>管理运筹学</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98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7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1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80"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07"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7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331"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bl>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p w:rsidR="00BB00A0" w:rsidRDefault="00BB00A0" w:rsidP="00BB00A0">
      <w:pPr>
        <w:tabs>
          <w:tab w:val="left" w:pos="2023"/>
        </w:tabs>
        <w:jc w:val="left"/>
      </w:pPr>
    </w:p>
    <w:tbl>
      <w:tblPr>
        <w:tblpPr w:leftFromText="180" w:rightFromText="180" w:vertAnchor="text" w:horzAnchor="margin" w:tblpXSpec="center" w:tblpY="173"/>
        <w:tblOverlap w:val="never"/>
        <w:tblW w:w="10065" w:type="dxa"/>
        <w:tblLayout w:type="fixed"/>
        <w:tblLook w:val="04A0"/>
      </w:tblPr>
      <w:tblGrid>
        <w:gridCol w:w="392"/>
        <w:gridCol w:w="1310"/>
        <w:gridCol w:w="709"/>
        <w:gridCol w:w="708"/>
        <w:gridCol w:w="709"/>
        <w:gridCol w:w="709"/>
        <w:gridCol w:w="567"/>
        <w:gridCol w:w="709"/>
        <w:gridCol w:w="743"/>
        <w:gridCol w:w="748"/>
        <w:gridCol w:w="635"/>
        <w:gridCol w:w="425"/>
        <w:gridCol w:w="62"/>
        <w:gridCol w:w="363"/>
        <w:gridCol w:w="426"/>
        <w:gridCol w:w="425"/>
        <w:gridCol w:w="425"/>
      </w:tblGrid>
      <w:tr w:rsidR="00BB00A0" w:rsidTr="00B814AB">
        <w:trPr>
          <w:trHeight w:val="985"/>
        </w:trPr>
        <w:tc>
          <w:tcPr>
            <w:tcW w:w="392"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课程类别</w:t>
            </w:r>
          </w:p>
        </w:tc>
        <w:tc>
          <w:tcPr>
            <w:tcW w:w="1310" w:type="dxa"/>
            <w:vMerge w:val="restart"/>
            <w:tcBorders>
              <w:top w:val="single" w:sz="4" w:space="0" w:color="auto"/>
              <w:left w:val="single" w:sz="4" w:space="0" w:color="auto"/>
              <w:right w:val="single" w:sz="4" w:space="0" w:color="auto"/>
            </w:tcBorders>
          </w:tcPr>
          <w:p w:rsidR="00BB00A0" w:rsidRDefault="00BB00A0" w:rsidP="00B814AB">
            <w:pPr>
              <w:widowControl/>
              <w:jc w:val="right"/>
              <w:rPr>
                <w:rFonts w:ascii="宋体" w:hAnsi="宋体" w:cs="宋体"/>
                <w:b/>
                <w:bCs/>
                <w:color w:val="000000"/>
                <w:kern w:val="0"/>
                <w:sz w:val="18"/>
                <w:szCs w:val="18"/>
              </w:rPr>
            </w:pPr>
          </w:p>
          <w:p w:rsidR="00BB00A0" w:rsidRDefault="00BB00A0" w:rsidP="00B814AB">
            <w:pPr>
              <w:widowControl/>
              <w:jc w:val="right"/>
              <w:rPr>
                <w:rFonts w:ascii="宋体" w:hAnsi="宋体" w:cs="宋体"/>
                <w:b/>
                <w:bCs/>
                <w:color w:val="000000"/>
                <w:kern w:val="0"/>
                <w:sz w:val="18"/>
                <w:szCs w:val="18"/>
              </w:rPr>
            </w:pPr>
          </w:p>
          <w:p w:rsidR="00BB00A0" w:rsidRDefault="00BB00A0" w:rsidP="00B814AB">
            <w:pPr>
              <w:widowControl/>
              <w:ind w:right="180"/>
              <w:jc w:val="right"/>
              <w:rPr>
                <w:rFonts w:ascii="宋体" w:hAnsi="宋体" w:cs="宋体"/>
                <w:b/>
                <w:bCs/>
                <w:color w:val="000000"/>
                <w:kern w:val="0"/>
                <w:sz w:val="18"/>
                <w:szCs w:val="18"/>
              </w:rPr>
            </w:pPr>
            <w:r>
              <w:rPr>
                <w:rFonts w:ascii="宋体" w:hAnsi="宋体" w:cs="宋体" w:hint="eastAsia"/>
                <w:b/>
                <w:bCs/>
                <w:color w:val="000000"/>
                <w:kern w:val="0"/>
                <w:sz w:val="18"/>
                <w:szCs w:val="18"/>
              </w:rPr>
              <w:t>课程名称</w:t>
            </w:r>
          </w:p>
        </w:tc>
        <w:tc>
          <w:tcPr>
            <w:tcW w:w="3402" w:type="dxa"/>
            <w:gridSpan w:val="5"/>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3322" w:type="dxa"/>
            <w:gridSpan w:val="6"/>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639" w:type="dxa"/>
            <w:gridSpan w:val="4"/>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素质要求</w:t>
            </w:r>
          </w:p>
        </w:tc>
      </w:tr>
      <w:tr w:rsidR="00BB00A0" w:rsidTr="00B814AB">
        <w:trPr>
          <w:trHeight w:val="3117"/>
        </w:trPr>
        <w:tc>
          <w:tcPr>
            <w:tcW w:w="392"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310" w:type="dxa"/>
            <w:vMerge/>
            <w:tcBorders>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（1）掌握信息管理与信息系统的基本理论、基本知识</w:t>
            </w:r>
          </w:p>
        </w:tc>
        <w:tc>
          <w:tcPr>
            <w:tcW w:w="708"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（3）掌握信息系统的分析方法、设计方法和实现技术</w:t>
            </w:r>
          </w:p>
        </w:tc>
        <w:tc>
          <w:tcPr>
            <w:tcW w:w="7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（4）了解经济管理理论与方法发展</w:t>
            </w:r>
          </w:p>
        </w:tc>
        <w:tc>
          <w:tcPr>
            <w:tcW w:w="709" w:type="dxa"/>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（5）掌握文献检索、资料查询、收集的基本方法</w:t>
            </w:r>
          </w:p>
        </w:tc>
        <w:tc>
          <w:tcPr>
            <w:tcW w:w="567" w:type="dxa"/>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掌握数据科学的基本知识</w:t>
            </w:r>
          </w:p>
        </w:tc>
        <w:tc>
          <w:tcPr>
            <w:tcW w:w="70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（2）信息系统开发与应用能力</w:t>
            </w:r>
          </w:p>
        </w:tc>
        <w:tc>
          <w:tcPr>
            <w:tcW w:w="743" w:type="dxa"/>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信息系统实施管理、监理以及信息组织与分析等方面的能力</w:t>
            </w:r>
          </w:p>
        </w:tc>
        <w:tc>
          <w:tcPr>
            <w:tcW w:w="748" w:type="dxa"/>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大数学分析和分布式处理能力</w:t>
            </w:r>
          </w:p>
        </w:tc>
        <w:tc>
          <w:tcPr>
            <w:tcW w:w="635"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425"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425" w:type="dxa"/>
            <w:gridSpan w:val="2"/>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426"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425"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425"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BB00A0" w:rsidTr="00B814AB">
        <w:trPr>
          <w:trHeight w:val="90"/>
        </w:trPr>
        <w:tc>
          <w:tcPr>
            <w:tcW w:w="392" w:type="dxa"/>
            <w:vMerge w:val="restart"/>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专   业   必   修   课</w:t>
            </w:r>
          </w:p>
        </w:tc>
        <w:tc>
          <w:tcPr>
            <w:tcW w:w="1310" w:type="dxa"/>
            <w:tcBorders>
              <w:top w:val="nil"/>
              <w:left w:val="nil"/>
              <w:bottom w:val="single" w:sz="4" w:space="0" w:color="auto"/>
              <w:right w:val="single" w:sz="4" w:space="0" w:color="auto"/>
            </w:tcBorders>
            <w:vAlign w:val="center"/>
          </w:tcPr>
          <w:p w:rsidR="00BB00A0" w:rsidRDefault="00BB00A0"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Java 程序设计、数据库原理</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8"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8"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3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gridSpan w:val="2"/>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270"/>
        </w:trPr>
        <w:tc>
          <w:tcPr>
            <w:tcW w:w="392" w:type="dxa"/>
            <w:vMerge/>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310" w:type="dxa"/>
            <w:tcBorders>
              <w:top w:val="nil"/>
              <w:left w:val="nil"/>
              <w:bottom w:val="single" w:sz="4" w:space="0" w:color="auto"/>
              <w:right w:val="single" w:sz="4" w:space="0" w:color="auto"/>
            </w:tcBorders>
            <w:vAlign w:val="center"/>
          </w:tcPr>
          <w:p w:rsidR="00BB00A0" w:rsidRDefault="00BB00A0"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计算机网络</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8"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8"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gridSpan w:val="2"/>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610"/>
        </w:trPr>
        <w:tc>
          <w:tcPr>
            <w:tcW w:w="392" w:type="dxa"/>
            <w:vMerge/>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310"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r>
              <w:rPr>
                <w:rFonts w:ascii="宋体" w:hAnsi="宋体" w:cs="宋体" w:hint="eastAsia"/>
                <w:kern w:val="0"/>
                <w:sz w:val="18"/>
                <w:szCs w:val="18"/>
              </w:rPr>
              <w:t>软件建模与设计</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67"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48"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gridSpan w:val="2"/>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2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705"/>
        </w:trPr>
        <w:tc>
          <w:tcPr>
            <w:tcW w:w="392" w:type="dxa"/>
            <w:vMerge/>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31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数据挖掘技术(商务智能)</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8"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gridSpan w:val="2"/>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270"/>
        </w:trPr>
        <w:tc>
          <w:tcPr>
            <w:tcW w:w="392" w:type="dxa"/>
            <w:vMerge/>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310" w:type="dxa"/>
            <w:tcBorders>
              <w:top w:val="nil"/>
              <w:left w:val="nil"/>
              <w:bottom w:val="single" w:sz="4" w:space="0" w:color="auto"/>
              <w:right w:val="single" w:sz="4" w:space="0" w:color="auto"/>
            </w:tcBorders>
            <w:vAlign w:val="center"/>
          </w:tcPr>
          <w:p w:rsidR="00BB00A0" w:rsidRDefault="00BB00A0"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信息安全技术</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8"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8"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3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gridSpan w:val="2"/>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224"/>
        </w:trPr>
        <w:tc>
          <w:tcPr>
            <w:tcW w:w="392" w:type="dxa"/>
            <w:vMerge/>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310"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kern w:val="0"/>
                <w:sz w:val="18"/>
                <w:szCs w:val="18"/>
              </w:rPr>
            </w:pPr>
            <w:r>
              <w:rPr>
                <w:rFonts w:ascii="宋体" w:hAnsi="宋体" w:cs="宋体" w:hint="eastAsia"/>
                <w:kern w:val="0"/>
                <w:sz w:val="18"/>
                <w:szCs w:val="18"/>
              </w:rPr>
              <w:t>信息经济学</w:t>
            </w: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67"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3"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48"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3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gridSpan w:val="2"/>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330"/>
        </w:trPr>
        <w:tc>
          <w:tcPr>
            <w:tcW w:w="392" w:type="dxa"/>
            <w:vMerge w:val="restart"/>
            <w:tcBorders>
              <w:top w:val="single" w:sz="4" w:space="0" w:color="auto"/>
              <w:left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专   业   选   修   课</w:t>
            </w:r>
          </w:p>
        </w:tc>
        <w:tc>
          <w:tcPr>
            <w:tcW w:w="1310" w:type="dxa"/>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r>
              <w:rPr>
                <w:rFonts w:ascii="宋体" w:hAnsi="宋体" w:cs="宋体" w:hint="eastAsia"/>
                <w:kern w:val="0"/>
                <w:sz w:val="18"/>
                <w:szCs w:val="18"/>
              </w:rPr>
              <w:t>面向对象程序设计（C++）</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4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3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gridSpan w:val="2"/>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135"/>
        </w:trPr>
        <w:tc>
          <w:tcPr>
            <w:tcW w:w="392" w:type="dxa"/>
            <w:vMerge/>
            <w:tcBorders>
              <w:left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310" w:type="dxa"/>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r>
              <w:rPr>
                <w:rFonts w:ascii="宋体" w:hAnsi="宋体" w:cs="宋体" w:hint="eastAsia"/>
                <w:kern w:val="0"/>
                <w:sz w:val="18"/>
                <w:szCs w:val="18"/>
              </w:rPr>
              <w:t>数据库技术及应用</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4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4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gridSpan w:val="2"/>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96"/>
        </w:trPr>
        <w:tc>
          <w:tcPr>
            <w:tcW w:w="392" w:type="dxa"/>
            <w:vMerge/>
            <w:tcBorders>
              <w:left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310" w:type="dxa"/>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r>
              <w:rPr>
                <w:rFonts w:ascii="宋体" w:hAnsi="宋体" w:cs="宋体" w:hint="eastAsia"/>
                <w:kern w:val="0"/>
                <w:sz w:val="18"/>
                <w:szCs w:val="18"/>
              </w:rPr>
              <w:t>Web 系统开发与设计</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4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gridSpan w:val="2"/>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26"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147"/>
        </w:trPr>
        <w:tc>
          <w:tcPr>
            <w:tcW w:w="392" w:type="dxa"/>
            <w:vMerge/>
            <w:tcBorders>
              <w:left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310" w:type="dxa"/>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r>
              <w:rPr>
                <w:rFonts w:ascii="宋体" w:hAnsi="宋体" w:cs="宋体" w:hint="eastAsia"/>
                <w:kern w:val="0"/>
                <w:sz w:val="18"/>
                <w:szCs w:val="18"/>
              </w:rPr>
              <w:t>移动端系统开发</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4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4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3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gridSpan w:val="2"/>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26"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360"/>
        </w:trPr>
        <w:tc>
          <w:tcPr>
            <w:tcW w:w="392" w:type="dxa"/>
            <w:vMerge/>
            <w:tcBorders>
              <w:left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310" w:type="dxa"/>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r>
              <w:rPr>
                <w:rFonts w:ascii="宋体" w:hAnsi="宋体" w:cs="宋体" w:hint="eastAsia"/>
                <w:kern w:val="0"/>
                <w:sz w:val="18"/>
                <w:szCs w:val="18"/>
              </w:rPr>
              <w:t>数据科学导论（python实</w:t>
            </w:r>
            <w:r>
              <w:rPr>
                <w:rFonts w:ascii="宋体" w:hAnsi="宋体" w:cs="宋体" w:hint="eastAsia"/>
                <w:kern w:val="0"/>
                <w:sz w:val="18"/>
                <w:szCs w:val="18"/>
              </w:rPr>
              <w:lastRenderedPageBreak/>
              <w:t>现）</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gridSpan w:val="2"/>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225"/>
        </w:trPr>
        <w:tc>
          <w:tcPr>
            <w:tcW w:w="392" w:type="dxa"/>
            <w:vMerge/>
            <w:tcBorders>
              <w:left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310" w:type="dxa"/>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r>
              <w:rPr>
                <w:rFonts w:ascii="宋体" w:hAnsi="宋体" w:cs="宋体" w:hint="eastAsia"/>
                <w:kern w:val="0"/>
                <w:sz w:val="18"/>
                <w:szCs w:val="18"/>
              </w:rPr>
              <w:t>大数据原理</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gridSpan w:val="2"/>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470"/>
        </w:trPr>
        <w:tc>
          <w:tcPr>
            <w:tcW w:w="392" w:type="dxa"/>
            <w:vMerge/>
            <w:tcBorders>
              <w:left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310" w:type="dxa"/>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kern w:val="0"/>
                <w:sz w:val="18"/>
                <w:szCs w:val="18"/>
              </w:rPr>
            </w:pPr>
            <w:r>
              <w:rPr>
                <w:rFonts w:ascii="宋体" w:hAnsi="宋体" w:cs="宋体" w:hint="eastAsia"/>
                <w:kern w:val="0"/>
                <w:sz w:val="18"/>
                <w:szCs w:val="18"/>
              </w:rPr>
              <w:t>Hadoop 大数据处理技术</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4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gridSpan w:val="2"/>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315"/>
        </w:trPr>
        <w:tc>
          <w:tcPr>
            <w:tcW w:w="392" w:type="dxa"/>
            <w:vMerge/>
            <w:tcBorders>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1310" w:type="dxa"/>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r>
              <w:rPr>
                <w:rFonts w:ascii="宋体" w:hAnsi="宋体" w:cs="宋体" w:hint="eastAsia"/>
                <w:kern w:val="0"/>
                <w:sz w:val="18"/>
                <w:szCs w:val="18"/>
              </w:rPr>
              <w:t>金融大数据分析与预测技术</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3"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8"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gridSpan w:val="2"/>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26"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bl>
    <w:p w:rsidR="00BB00A0" w:rsidRDefault="00BB00A0" w:rsidP="00BB00A0">
      <w:pPr>
        <w:widowControl/>
        <w:jc w:val="left"/>
        <w:rPr>
          <w:rFonts w:ascii="宋体" w:hAnsi="宋体" w:cs="宋体"/>
          <w:b/>
          <w:bCs/>
          <w:color w:val="000000"/>
          <w:kern w:val="0"/>
          <w:sz w:val="28"/>
          <w:szCs w:val="28"/>
        </w:rPr>
        <w:sectPr w:rsidR="00BB00A0">
          <w:pgSz w:w="11906" w:h="16838"/>
          <w:pgMar w:top="1440" w:right="1800" w:bottom="1440" w:left="1800" w:header="851" w:footer="992" w:gutter="0"/>
          <w:cols w:space="425"/>
          <w:docGrid w:type="lines" w:linePitch="312"/>
        </w:sectPr>
      </w:pPr>
    </w:p>
    <w:tbl>
      <w:tblPr>
        <w:tblpPr w:leftFromText="180" w:rightFromText="180" w:vertAnchor="text" w:horzAnchor="margin" w:tblpXSpec="center" w:tblpY="421"/>
        <w:tblOverlap w:val="never"/>
        <w:tblW w:w="9971" w:type="dxa"/>
        <w:tblLayout w:type="fixed"/>
        <w:tblLook w:val="04A0"/>
      </w:tblPr>
      <w:tblGrid>
        <w:gridCol w:w="404"/>
        <w:gridCol w:w="975"/>
        <w:gridCol w:w="646"/>
        <w:gridCol w:w="630"/>
        <w:gridCol w:w="645"/>
        <w:gridCol w:w="747"/>
        <w:gridCol w:w="655"/>
        <w:gridCol w:w="655"/>
        <w:gridCol w:w="936"/>
        <w:gridCol w:w="562"/>
        <w:gridCol w:w="450"/>
        <w:gridCol w:w="419"/>
        <w:gridCol w:w="439"/>
        <w:gridCol w:w="627"/>
        <w:gridCol w:w="570"/>
        <w:gridCol w:w="611"/>
      </w:tblGrid>
      <w:tr w:rsidR="00BB00A0" w:rsidTr="00B814AB">
        <w:trPr>
          <w:trHeight w:val="510"/>
        </w:trPr>
        <w:tc>
          <w:tcPr>
            <w:tcW w:w="404"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lastRenderedPageBreak/>
              <w:t>课程类别</w:t>
            </w:r>
          </w:p>
        </w:tc>
        <w:tc>
          <w:tcPr>
            <w:tcW w:w="975" w:type="dxa"/>
            <w:vMerge w:val="restart"/>
            <w:tcBorders>
              <w:top w:val="single" w:sz="4" w:space="0" w:color="auto"/>
              <w:left w:val="single" w:sz="4" w:space="0" w:color="auto"/>
              <w:right w:val="single" w:sz="4" w:space="0" w:color="auto"/>
            </w:tcBorders>
          </w:tcPr>
          <w:p w:rsidR="00BB00A0" w:rsidRDefault="00BB00A0" w:rsidP="00B814AB">
            <w:pPr>
              <w:widowControl/>
              <w:jc w:val="center"/>
              <w:rPr>
                <w:rFonts w:ascii="宋体" w:hAnsi="宋体" w:cs="宋体"/>
                <w:b/>
                <w:bCs/>
                <w:color w:val="000000"/>
                <w:kern w:val="0"/>
                <w:sz w:val="18"/>
                <w:szCs w:val="18"/>
              </w:rPr>
            </w:pPr>
          </w:p>
          <w:p w:rsidR="00BB00A0" w:rsidRDefault="00BB00A0" w:rsidP="00B814AB">
            <w:pPr>
              <w:widowControl/>
              <w:jc w:val="center"/>
              <w:rPr>
                <w:rFonts w:ascii="宋体" w:hAnsi="宋体" w:cs="宋体"/>
                <w:b/>
                <w:bCs/>
                <w:color w:val="000000"/>
                <w:kern w:val="0"/>
                <w:sz w:val="18"/>
                <w:szCs w:val="18"/>
              </w:rPr>
            </w:pPr>
          </w:p>
          <w:p w:rsidR="00BB00A0" w:rsidRDefault="00BB00A0"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课程名称</w:t>
            </w:r>
          </w:p>
        </w:tc>
        <w:tc>
          <w:tcPr>
            <w:tcW w:w="3323" w:type="dxa"/>
            <w:gridSpan w:val="5"/>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3461" w:type="dxa"/>
            <w:gridSpan w:val="6"/>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808" w:type="dxa"/>
            <w:gridSpan w:val="3"/>
            <w:tcBorders>
              <w:top w:val="single" w:sz="4" w:space="0" w:color="auto"/>
              <w:left w:val="nil"/>
              <w:bottom w:val="single" w:sz="4" w:space="0" w:color="auto"/>
              <w:right w:val="single" w:sz="4" w:space="0" w:color="auto"/>
            </w:tcBorders>
            <w:vAlign w:val="center"/>
          </w:tcPr>
          <w:p w:rsidR="00BB00A0" w:rsidRDefault="00BB00A0"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素质要求</w:t>
            </w:r>
          </w:p>
        </w:tc>
      </w:tr>
      <w:tr w:rsidR="00BB00A0" w:rsidTr="00B814AB">
        <w:trPr>
          <w:trHeight w:val="510"/>
        </w:trPr>
        <w:tc>
          <w:tcPr>
            <w:tcW w:w="404" w:type="dxa"/>
            <w:tcBorders>
              <w:top w:val="single" w:sz="4" w:space="0" w:color="auto"/>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975" w:type="dxa"/>
            <w:vMerge/>
            <w:tcBorders>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646"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（1）掌握信息管理与信息系统的基本理论、基本知识</w:t>
            </w:r>
          </w:p>
        </w:tc>
        <w:tc>
          <w:tcPr>
            <w:tcW w:w="630"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（3）掌握信息系统的分析方法、设计方法和实现技术</w:t>
            </w:r>
          </w:p>
        </w:tc>
        <w:tc>
          <w:tcPr>
            <w:tcW w:w="645"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（4）了解经济管理理论与方法发展</w:t>
            </w:r>
          </w:p>
        </w:tc>
        <w:tc>
          <w:tcPr>
            <w:tcW w:w="747" w:type="dxa"/>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（5）掌握文献检索、资料查询、收集的基本方法</w:t>
            </w:r>
          </w:p>
        </w:tc>
        <w:tc>
          <w:tcPr>
            <w:tcW w:w="655" w:type="dxa"/>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掌握数据科学的基本知识</w:t>
            </w:r>
          </w:p>
        </w:tc>
        <w:tc>
          <w:tcPr>
            <w:tcW w:w="655"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（2）信息系统开发与应用能力</w:t>
            </w:r>
          </w:p>
        </w:tc>
        <w:tc>
          <w:tcPr>
            <w:tcW w:w="936" w:type="dxa"/>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信息系统实施管理、监理以及信息组织与分析等方面的能力</w:t>
            </w:r>
          </w:p>
        </w:tc>
        <w:tc>
          <w:tcPr>
            <w:tcW w:w="562" w:type="dxa"/>
            <w:tcBorders>
              <w:top w:val="single" w:sz="4" w:space="0" w:color="auto"/>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大数学分析和分布式处理能力</w:t>
            </w:r>
          </w:p>
        </w:tc>
        <w:tc>
          <w:tcPr>
            <w:tcW w:w="450"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41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439"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627"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570"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611"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BB00A0" w:rsidTr="00B814AB">
        <w:trPr>
          <w:trHeight w:val="898"/>
        </w:trPr>
        <w:tc>
          <w:tcPr>
            <w:tcW w:w="404" w:type="dxa"/>
            <w:vMerge w:val="restart"/>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独立开设实践教学课程</w:t>
            </w:r>
          </w:p>
        </w:tc>
        <w:tc>
          <w:tcPr>
            <w:tcW w:w="975"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r>
              <w:rPr>
                <w:rFonts w:ascii="宋体" w:hAnsi="宋体" w:cs="宋体" w:hint="eastAsia"/>
                <w:kern w:val="0"/>
                <w:sz w:val="18"/>
                <w:szCs w:val="18"/>
              </w:rPr>
              <w:t>Web系统开发与设计综合实践</w:t>
            </w:r>
          </w:p>
        </w:tc>
        <w:tc>
          <w:tcPr>
            <w:tcW w:w="64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4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7"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55"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5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3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62"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5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1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3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27"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7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11"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270"/>
        </w:trPr>
        <w:tc>
          <w:tcPr>
            <w:tcW w:w="404" w:type="dxa"/>
            <w:vMerge/>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975"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r>
              <w:rPr>
                <w:rFonts w:ascii="宋体" w:hAnsi="宋体" w:cs="宋体" w:hint="eastAsia"/>
                <w:sz w:val="18"/>
                <w:szCs w:val="18"/>
              </w:rPr>
              <w:t xml:space="preserve">Linux系统管理与应用 </w:t>
            </w:r>
          </w:p>
        </w:tc>
        <w:tc>
          <w:tcPr>
            <w:tcW w:w="64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3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4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7"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55"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5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93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62"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5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1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3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27"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7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11"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270"/>
        </w:trPr>
        <w:tc>
          <w:tcPr>
            <w:tcW w:w="404" w:type="dxa"/>
            <w:vMerge/>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975"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r>
              <w:rPr>
                <w:rFonts w:ascii="宋体" w:hAnsi="宋体" w:cs="宋体" w:hint="eastAsia"/>
                <w:kern w:val="0"/>
                <w:sz w:val="18"/>
                <w:szCs w:val="18"/>
              </w:rPr>
              <w:t>Web前端开发技术</w:t>
            </w:r>
          </w:p>
        </w:tc>
        <w:tc>
          <w:tcPr>
            <w:tcW w:w="64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4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7"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55"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5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3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62"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5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1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3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27"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7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11"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r w:rsidR="00BB00A0" w:rsidTr="00B814AB">
        <w:trPr>
          <w:trHeight w:val="270"/>
        </w:trPr>
        <w:tc>
          <w:tcPr>
            <w:tcW w:w="404" w:type="dxa"/>
            <w:vMerge/>
            <w:tcBorders>
              <w:top w:val="nil"/>
              <w:left w:val="single" w:sz="4" w:space="0" w:color="auto"/>
              <w:bottom w:val="single" w:sz="4" w:space="0" w:color="auto"/>
              <w:right w:val="single" w:sz="4" w:space="0" w:color="auto"/>
            </w:tcBorders>
            <w:vAlign w:val="center"/>
          </w:tcPr>
          <w:p w:rsidR="00BB00A0" w:rsidRDefault="00BB00A0" w:rsidP="00B814AB">
            <w:pPr>
              <w:widowControl/>
              <w:rPr>
                <w:rFonts w:ascii="宋体" w:hAnsi="宋体" w:cs="宋体"/>
                <w:b/>
                <w:bCs/>
                <w:color w:val="000000"/>
                <w:kern w:val="0"/>
                <w:sz w:val="18"/>
                <w:szCs w:val="18"/>
              </w:rPr>
            </w:pPr>
          </w:p>
        </w:tc>
        <w:tc>
          <w:tcPr>
            <w:tcW w:w="975" w:type="dxa"/>
            <w:tcBorders>
              <w:top w:val="nil"/>
              <w:left w:val="nil"/>
              <w:bottom w:val="single" w:sz="4" w:space="0" w:color="auto"/>
              <w:right w:val="single" w:sz="4" w:space="0" w:color="auto"/>
            </w:tcBorders>
            <w:vAlign w:val="center"/>
          </w:tcPr>
          <w:p w:rsidR="00BB00A0" w:rsidRDefault="00BB00A0" w:rsidP="00B814AB">
            <w:pPr>
              <w:widowControl/>
              <w:rPr>
                <w:rFonts w:ascii="宋体" w:hAnsi="宋体" w:cs="宋体"/>
                <w:color w:val="000000"/>
                <w:kern w:val="0"/>
                <w:sz w:val="18"/>
                <w:szCs w:val="18"/>
              </w:rPr>
            </w:pPr>
            <w:r>
              <w:rPr>
                <w:rFonts w:ascii="宋体" w:hAnsi="宋体" w:cs="宋体" w:hint="eastAsia"/>
                <w:kern w:val="0"/>
                <w:sz w:val="18"/>
                <w:szCs w:val="18"/>
              </w:rPr>
              <w:t>SAS金融大数据分析与预测实践</w:t>
            </w:r>
          </w:p>
        </w:tc>
        <w:tc>
          <w:tcPr>
            <w:tcW w:w="64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4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747"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55" w:type="dxa"/>
            <w:tcBorders>
              <w:top w:val="nil"/>
              <w:left w:val="single" w:sz="4" w:space="0" w:color="auto"/>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55"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936"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62"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5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1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439"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27"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570"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c>
          <w:tcPr>
            <w:tcW w:w="611" w:type="dxa"/>
            <w:tcBorders>
              <w:top w:val="nil"/>
              <w:left w:val="nil"/>
              <w:bottom w:val="single" w:sz="4" w:space="0" w:color="auto"/>
              <w:right w:val="single" w:sz="4" w:space="0" w:color="auto"/>
            </w:tcBorders>
            <w:vAlign w:val="center"/>
          </w:tcPr>
          <w:p w:rsidR="00BB00A0" w:rsidRDefault="00BB00A0" w:rsidP="00B814AB">
            <w:pPr>
              <w:widowControl/>
              <w:jc w:val="center"/>
              <w:rPr>
                <w:rFonts w:ascii="宋体" w:hAnsi="宋体" w:cs="宋体"/>
                <w:color w:val="000000"/>
                <w:kern w:val="0"/>
                <w:sz w:val="18"/>
                <w:szCs w:val="18"/>
              </w:rPr>
            </w:pPr>
          </w:p>
        </w:tc>
      </w:tr>
    </w:tbl>
    <w:p w:rsidR="00BB00A0" w:rsidRDefault="00BB00A0" w:rsidP="00BB00A0">
      <w:pPr>
        <w:rPr>
          <w:rFonts w:ascii="宋体" w:hAnsi="宋体" w:cs="宋体"/>
          <w:b/>
          <w:bCs/>
          <w:color w:val="000000"/>
          <w:kern w:val="0"/>
          <w:sz w:val="28"/>
          <w:szCs w:val="28"/>
        </w:rPr>
      </w:pPr>
    </w:p>
    <w:p w:rsidR="00BB00A0" w:rsidRDefault="00BB00A0" w:rsidP="00BB00A0">
      <w:pPr>
        <w:jc w:val="center"/>
        <w:rPr>
          <w:rFonts w:ascii="宋体" w:hAnsi="宋体" w:cs="宋体"/>
          <w:b/>
          <w:bCs/>
          <w:color w:val="000000"/>
          <w:kern w:val="0"/>
          <w:sz w:val="28"/>
          <w:szCs w:val="28"/>
        </w:rPr>
      </w:pPr>
    </w:p>
    <w:p w:rsidR="00BB00A0" w:rsidRDefault="00BB00A0" w:rsidP="00BB00A0">
      <w:pPr>
        <w:rPr>
          <w:color w:val="000000" w:themeColor="text1"/>
        </w:rPr>
      </w:pPr>
    </w:p>
    <w:p w:rsidR="00BB00A0" w:rsidRDefault="00BB00A0" w:rsidP="00BB00A0">
      <w:pPr>
        <w:rPr>
          <w:color w:val="000000" w:themeColor="text1"/>
        </w:rPr>
      </w:pPr>
    </w:p>
    <w:p w:rsidR="00BB00A0" w:rsidRDefault="00BB00A0" w:rsidP="00BB00A0">
      <w:pPr>
        <w:rPr>
          <w:color w:val="000000" w:themeColor="text1"/>
        </w:rPr>
      </w:pPr>
    </w:p>
    <w:p w:rsidR="00BB00A0" w:rsidRDefault="00BB00A0" w:rsidP="00BB00A0">
      <w:pPr>
        <w:rPr>
          <w:color w:val="000000" w:themeColor="text1"/>
        </w:rPr>
      </w:pPr>
    </w:p>
    <w:p w:rsidR="00BB00A0" w:rsidRDefault="00BB00A0" w:rsidP="00BB00A0">
      <w:pPr>
        <w:rPr>
          <w:color w:val="000000" w:themeColor="text1"/>
        </w:rPr>
      </w:pPr>
    </w:p>
    <w:p w:rsidR="00C7293F" w:rsidRDefault="00C7293F" w:rsidP="00C7293F">
      <w:pPr>
        <w:spacing w:line="360" w:lineRule="auto"/>
        <w:jc w:val="center"/>
        <w:rPr>
          <w:rFonts w:ascii="宋体" w:hAnsi="宋体"/>
          <w:b/>
          <w:sz w:val="44"/>
          <w:szCs w:val="44"/>
        </w:rPr>
      </w:pPr>
      <w:r>
        <w:rPr>
          <w:rFonts w:ascii="宋体" w:hAnsi="宋体" w:hint="eastAsia"/>
          <w:b/>
          <w:sz w:val="44"/>
          <w:szCs w:val="44"/>
        </w:rPr>
        <w:t>计算机科学与技术专业培养方案</w:t>
      </w:r>
    </w:p>
    <w:p w:rsidR="00C7293F" w:rsidRDefault="00C7293F" w:rsidP="00C7293F">
      <w:pPr>
        <w:spacing w:line="360" w:lineRule="auto"/>
        <w:jc w:val="center"/>
        <w:rPr>
          <w:b/>
          <w:sz w:val="32"/>
          <w:szCs w:val="32"/>
        </w:rPr>
      </w:pPr>
      <w:r>
        <w:rPr>
          <w:b/>
          <w:sz w:val="32"/>
          <w:szCs w:val="32"/>
        </w:rPr>
        <w:t xml:space="preserve">Computer </w:t>
      </w:r>
      <w:r>
        <w:rPr>
          <w:rFonts w:hint="eastAsia"/>
          <w:b/>
          <w:sz w:val="32"/>
          <w:szCs w:val="32"/>
        </w:rPr>
        <w:t>S</w:t>
      </w:r>
      <w:r>
        <w:rPr>
          <w:b/>
          <w:sz w:val="32"/>
          <w:szCs w:val="32"/>
        </w:rPr>
        <w:t>cience and Technology</w:t>
      </w:r>
    </w:p>
    <w:p w:rsidR="00C7293F" w:rsidRDefault="00C7293F" w:rsidP="00C7293F">
      <w:pPr>
        <w:spacing w:line="360" w:lineRule="auto"/>
        <w:jc w:val="center"/>
        <w:rPr>
          <w:rFonts w:eastAsia="黑体"/>
          <w:b/>
          <w:bCs/>
          <w:sz w:val="24"/>
        </w:rPr>
      </w:pPr>
      <w:r>
        <w:rPr>
          <w:rFonts w:eastAsia="黑体" w:hint="eastAsia"/>
          <w:sz w:val="24"/>
        </w:rPr>
        <w:lastRenderedPageBreak/>
        <w:t>学科门类：工学</w:t>
      </w:r>
      <w:r>
        <w:rPr>
          <w:rFonts w:ascii="黑体" w:eastAsia="黑体" w:hAnsi="黑体" w:hint="eastAsia"/>
          <w:sz w:val="24"/>
        </w:rPr>
        <w:t>专业代码：</w:t>
      </w:r>
      <w:r>
        <w:rPr>
          <w:rFonts w:ascii="黑体" w:eastAsia="黑体" w:hAnsi="黑体" w:hint="eastAsia"/>
          <w:color w:val="FF0000"/>
          <w:sz w:val="24"/>
        </w:rPr>
        <w:t>0812</w:t>
      </w:r>
    </w:p>
    <w:p w:rsidR="00C7293F" w:rsidRDefault="00C7293F" w:rsidP="00FF330A">
      <w:pPr>
        <w:spacing w:beforeLines="25" w:line="360" w:lineRule="exact"/>
        <w:ind w:firstLineChars="200" w:firstLine="480"/>
        <w:rPr>
          <w:rFonts w:eastAsia="黑体"/>
          <w:sz w:val="24"/>
        </w:rPr>
      </w:pPr>
      <w:r>
        <w:rPr>
          <w:rFonts w:eastAsia="黑体" w:hint="eastAsia"/>
          <w:sz w:val="24"/>
        </w:rPr>
        <w:t>一、专业培养目标和培养要求</w:t>
      </w:r>
    </w:p>
    <w:p w:rsidR="00C7293F" w:rsidRDefault="00C7293F" w:rsidP="00C7293F">
      <w:pPr>
        <w:spacing w:line="360" w:lineRule="exact"/>
        <w:ind w:firstLineChars="200" w:firstLine="420"/>
        <w:rPr>
          <w:rFonts w:ascii="宋体" w:hAnsi="宋体"/>
          <w:szCs w:val="21"/>
        </w:rPr>
      </w:pPr>
      <w:r>
        <w:rPr>
          <w:rFonts w:ascii="宋体" w:hAnsi="宋体" w:hint="eastAsia"/>
          <w:szCs w:val="21"/>
        </w:rPr>
        <w:t>本专业培养具有良好道德与修养，遵守法律法规，具有社会和环境意识，掌握数学与自然科学基础知识以及与计算系统相关的基本理论、基本知识、基本技能和基本方法，具备包括计算思维在内的科学思维能力和设计计算解决方案、实现基于计算原理的系统的能力，能清晰表达，在团队中有效发挥作用，综合素质良好，能通过继续教育或其他的终身学习途径拓展自己的能力，了解和紧跟学科专业发展，在计算系统研究、开发、部署与应用等相关领域具有就业竞争力的高素质专业技术人才。</w:t>
      </w:r>
    </w:p>
    <w:p w:rsidR="00C7293F" w:rsidRDefault="00C7293F" w:rsidP="00C7293F">
      <w:pPr>
        <w:spacing w:line="360" w:lineRule="exact"/>
        <w:ind w:firstLineChars="200" w:firstLine="420"/>
        <w:rPr>
          <w:rFonts w:ascii="宋体" w:hAnsi="宋体"/>
          <w:szCs w:val="21"/>
        </w:rPr>
      </w:pPr>
      <w:r>
        <w:rPr>
          <w:rFonts w:ascii="宋体" w:hAnsi="宋体" w:hint="eastAsia"/>
          <w:szCs w:val="21"/>
        </w:rPr>
        <w:t>本专业毕业生应获得以下几方面的知识和能力：</w:t>
      </w:r>
    </w:p>
    <w:p w:rsidR="00C7293F" w:rsidRDefault="00C7293F" w:rsidP="00C7293F">
      <w:pPr>
        <w:pStyle w:val="af3"/>
        <w:numPr>
          <w:ilvl w:val="0"/>
          <w:numId w:val="3"/>
        </w:numPr>
        <w:spacing w:line="360" w:lineRule="exact"/>
        <w:ind w:firstLineChars="0"/>
        <w:rPr>
          <w:rFonts w:ascii="宋体" w:hAnsi="宋体"/>
          <w:szCs w:val="21"/>
        </w:rPr>
      </w:pPr>
      <w:r>
        <w:rPr>
          <w:rFonts w:ascii="宋体" w:hAnsi="宋体" w:hint="eastAsia"/>
          <w:szCs w:val="21"/>
        </w:rPr>
        <w:t>掌握从事本专业工作所需的数学（特别是离散数学）、自然科学知识，以及经济学与管理学知识；</w:t>
      </w:r>
    </w:p>
    <w:p w:rsidR="00C7293F" w:rsidRDefault="00C7293F" w:rsidP="00C7293F">
      <w:pPr>
        <w:pStyle w:val="af3"/>
        <w:numPr>
          <w:ilvl w:val="0"/>
          <w:numId w:val="3"/>
        </w:numPr>
        <w:spacing w:line="360" w:lineRule="exact"/>
        <w:ind w:firstLineChars="0"/>
        <w:rPr>
          <w:rFonts w:ascii="宋体" w:hAnsi="宋体"/>
          <w:szCs w:val="21"/>
        </w:rPr>
      </w:pPr>
      <w:r>
        <w:rPr>
          <w:rFonts w:ascii="宋体" w:hAnsi="宋体" w:hint="eastAsia"/>
          <w:szCs w:val="21"/>
        </w:rPr>
        <w:t>系统掌握专业基础理论知识和专业知识，经历系统的专业实践，理解计算学科的基本概念、知识结构、典型方法，建立数字化、算法、模块化与层次化等核心专业意识；</w:t>
      </w:r>
    </w:p>
    <w:p w:rsidR="00C7293F" w:rsidRDefault="00C7293F" w:rsidP="00C7293F">
      <w:pPr>
        <w:pStyle w:val="af3"/>
        <w:numPr>
          <w:ilvl w:val="0"/>
          <w:numId w:val="3"/>
        </w:numPr>
        <w:spacing w:line="360" w:lineRule="exact"/>
        <w:ind w:firstLineChars="0"/>
        <w:rPr>
          <w:rFonts w:ascii="宋体" w:hAnsi="宋体"/>
          <w:szCs w:val="21"/>
        </w:rPr>
      </w:pPr>
      <w:r>
        <w:rPr>
          <w:rFonts w:ascii="宋体" w:hAnsi="宋体" w:hint="eastAsia"/>
          <w:szCs w:val="21"/>
        </w:rPr>
        <w:t>掌握计算学科的基本思维方法和研究方法，具有良好的科学素养和强烈的工程意识或研究探索意识，并具备综合运用所掌握的知识、方法和技术解决复杂的实际问题及对结果进行分析的能力；</w:t>
      </w:r>
    </w:p>
    <w:p w:rsidR="00C7293F" w:rsidRDefault="00C7293F" w:rsidP="00C7293F">
      <w:pPr>
        <w:pStyle w:val="af3"/>
        <w:numPr>
          <w:ilvl w:val="0"/>
          <w:numId w:val="3"/>
        </w:numPr>
        <w:spacing w:line="360" w:lineRule="exact"/>
        <w:ind w:firstLineChars="0"/>
        <w:rPr>
          <w:rFonts w:ascii="宋体" w:hAnsi="宋体"/>
          <w:szCs w:val="21"/>
        </w:rPr>
      </w:pPr>
      <w:r>
        <w:rPr>
          <w:rFonts w:ascii="宋体" w:hAnsi="宋体" w:hint="eastAsia"/>
          <w:szCs w:val="21"/>
        </w:rPr>
        <w:t>具有终身学习意识，能够运行现代信息技术获取相关信息和新技术、新知识，持续提高自己的能力；</w:t>
      </w:r>
    </w:p>
    <w:p w:rsidR="00C7293F" w:rsidRDefault="00C7293F" w:rsidP="00C7293F">
      <w:pPr>
        <w:pStyle w:val="af3"/>
        <w:numPr>
          <w:ilvl w:val="0"/>
          <w:numId w:val="3"/>
        </w:numPr>
        <w:spacing w:line="360" w:lineRule="exact"/>
        <w:ind w:firstLineChars="0"/>
        <w:rPr>
          <w:rFonts w:ascii="宋体" w:hAnsi="宋体"/>
          <w:szCs w:val="21"/>
        </w:rPr>
      </w:pPr>
      <w:r>
        <w:rPr>
          <w:rFonts w:ascii="宋体" w:hAnsi="宋体" w:hint="eastAsia"/>
          <w:szCs w:val="21"/>
        </w:rPr>
        <w:t>了解计算学科的发展现状和趋势，具有创新意识，并具有技术创新和产品创新的初步能力；</w:t>
      </w:r>
    </w:p>
    <w:p w:rsidR="00C7293F" w:rsidRDefault="00C7293F" w:rsidP="00C7293F">
      <w:pPr>
        <w:pStyle w:val="af3"/>
        <w:numPr>
          <w:ilvl w:val="0"/>
          <w:numId w:val="3"/>
        </w:numPr>
        <w:spacing w:line="360" w:lineRule="exact"/>
        <w:ind w:firstLineChars="0"/>
        <w:rPr>
          <w:rFonts w:ascii="宋体" w:hAnsi="宋体"/>
          <w:szCs w:val="21"/>
        </w:rPr>
      </w:pPr>
      <w:r>
        <w:rPr>
          <w:rFonts w:ascii="宋体" w:hAnsi="宋体" w:hint="eastAsia"/>
          <w:szCs w:val="21"/>
        </w:rPr>
        <w:t>了解与本专业相关的职业和行业的重要法律、法规及方针与政策，理解工程技术与信息技术应用相关的伦理基本要求，在系统设计过程中能够综合考虑经济、环境、法律、安全、健康、伦理等制约因素；</w:t>
      </w:r>
    </w:p>
    <w:p w:rsidR="00C7293F" w:rsidRDefault="00C7293F" w:rsidP="00C7293F">
      <w:pPr>
        <w:pStyle w:val="af3"/>
        <w:numPr>
          <w:ilvl w:val="0"/>
          <w:numId w:val="3"/>
        </w:numPr>
        <w:spacing w:line="360" w:lineRule="exact"/>
        <w:ind w:firstLineChars="0"/>
        <w:rPr>
          <w:rFonts w:ascii="宋体" w:hAnsi="宋体"/>
          <w:szCs w:val="21"/>
        </w:rPr>
      </w:pPr>
      <w:r>
        <w:rPr>
          <w:rFonts w:ascii="宋体" w:hAnsi="宋体" w:hint="eastAsia"/>
          <w:szCs w:val="21"/>
        </w:rPr>
        <w:t>具有组织管理能力、表达能力、独立工作能力、人际交往能力和团队合作能力；</w:t>
      </w:r>
    </w:p>
    <w:p w:rsidR="00C7293F" w:rsidRDefault="00C7293F" w:rsidP="00C7293F">
      <w:pPr>
        <w:pStyle w:val="af3"/>
        <w:numPr>
          <w:ilvl w:val="0"/>
          <w:numId w:val="3"/>
        </w:numPr>
        <w:spacing w:line="360" w:lineRule="exact"/>
        <w:ind w:firstLineChars="0"/>
        <w:rPr>
          <w:rFonts w:ascii="宋体" w:hAnsi="宋体"/>
          <w:szCs w:val="21"/>
        </w:rPr>
      </w:pPr>
      <w:r>
        <w:rPr>
          <w:rFonts w:ascii="宋体" w:hAnsi="宋体" w:hint="eastAsia"/>
          <w:szCs w:val="21"/>
        </w:rPr>
        <w:t>具有初步的外语应用能力，能阅读本专业的外文资料，具有国际视野和跨文化交流、竞争与合作能力。</w:t>
      </w:r>
    </w:p>
    <w:p w:rsidR="00C7293F" w:rsidRDefault="00C7293F" w:rsidP="00FF330A">
      <w:pPr>
        <w:spacing w:beforeLines="25" w:line="360" w:lineRule="exact"/>
        <w:ind w:firstLineChars="200" w:firstLine="480"/>
        <w:rPr>
          <w:rFonts w:eastAsia="黑体"/>
          <w:sz w:val="24"/>
        </w:rPr>
      </w:pPr>
      <w:r>
        <w:rPr>
          <w:rFonts w:eastAsia="黑体" w:hint="eastAsia"/>
          <w:sz w:val="24"/>
        </w:rPr>
        <w:t>二、专业培养特色</w:t>
      </w:r>
    </w:p>
    <w:p w:rsidR="00C7293F" w:rsidRDefault="00C7293F" w:rsidP="00C7293F">
      <w:pPr>
        <w:spacing w:line="360" w:lineRule="exact"/>
        <w:ind w:firstLineChars="200" w:firstLine="420"/>
        <w:rPr>
          <w:color w:val="000000" w:themeColor="text1"/>
          <w:szCs w:val="21"/>
        </w:rPr>
      </w:pPr>
      <w:r>
        <w:rPr>
          <w:rFonts w:hint="eastAsia"/>
          <w:color w:val="000000" w:themeColor="text1"/>
          <w:szCs w:val="21"/>
        </w:rPr>
        <w:t>计算机科学与技术专业以社会需求为导向，</w:t>
      </w:r>
      <w:r>
        <w:rPr>
          <w:color w:val="000000" w:themeColor="text1"/>
          <w:szCs w:val="21"/>
        </w:rPr>
        <w:t>按照</w:t>
      </w:r>
      <w:r>
        <w:rPr>
          <w:color w:val="000000" w:themeColor="text1"/>
          <w:szCs w:val="21"/>
        </w:rPr>
        <w:t>“</w:t>
      </w:r>
      <w:r>
        <w:rPr>
          <w:color w:val="000000" w:themeColor="text1"/>
          <w:szCs w:val="21"/>
        </w:rPr>
        <w:t>实基础、重专业、强能力、高素质</w:t>
      </w:r>
      <w:r>
        <w:rPr>
          <w:color w:val="000000" w:themeColor="text1"/>
          <w:szCs w:val="21"/>
        </w:rPr>
        <w:t>”</w:t>
      </w:r>
      <w:r>
        <w:rPr>
          <w:color w:val="000000" w:themeColor="text1"/>
          <w:szCs w:val="21"/>
        </w:rPr>
        <w:t>的人才培养要求</w:t>
      </w:r>
      <w:r>
        <w:rPr>
          <w:rFonts w:hint="eastAsia"/>
          <w:color w:val="000000" w:themeColor="text1"/>
          <w:szCs w:val="21"/>
        </w:rPr>
        <w:t>，以</w:t>
      </w:r>
      <w:r>
        <w:rPr>
          <w:color w:val="000000" w:themeColor="text1"/>
          <w:szCs w:val="21"/>
        </w:rPr>
        <w:t>本科工程应用型人才培养为主线，实施</w:t>
      </w:r>
      <w:r>
        <w:rPr>
          <w:color w:val="000000" w:themeColor="text1"/>
          <w:szCs w:val="21"/>
        </w:rPr>
        <w:t>“</w:t>
      </w:r>
      <w:r>
        <w:rPr>
          <w:color w:val="000000" w:themeColor="text1"/>
          <w:szCs w:val="21"/>
        </w:rPr>
        <w:t>一主多样性、创新实践型</w:t>
      </w:r>
      <w:r>
        <w:rPr>
          <w:color w:val="000000" w:themeColor="text1"/>
          <w:szCs w:val="21"/>
        </w:rPr>
        <w:t>”</w:t>
      </w:r>
      <w:r>
        <w:rPr>
          <w:color w:val="000000" w:themeColor="text1"/>
          <w:szCs w:val="21"/>
        </w:rPr>
        <w:t>人才培养模式，形成了</w:t>
      </w:r>
      <w:r>
        <w:rPr>
          <w:color w:val="000000" w:themeColor="text1"/>
          <w:szCs w:val="21"/>
        </w:rPr>
        <w:t>“</w:t>
      </w:r>
      <w:r>
        <w:rPr>
          <w:color w:val="000000" w:themeColor="text1"/>
          <w:szCs w:val="21"/>
        </w:rPr>
        <w:t>一主三实、一线实用、上岗即用</w:t>
      </w:r>
      <w:r>
        <w:rPr>
          <w:color w:val="000000" w:themeColor="text1"/>
          <w:szCs w:val="21"/>
        </w:rPr>
        <w:t>”</w:t>
      </w:r>
      <w:r>
        <w:rPr>
          <w:color w:val="000000" w:themeColor="text1"/>
          <w:szCs w:val="21"/>
        </w:rPr>
        <w:t>的人才培养特色。</w:t>
      </w:r>
      <w:r>
        <w:rPr>
          <w:color w:val="000000" w:themeColor="text1"/>
          <w:szCs w:val="21"/>
        </w:rPr>
        <w:t xml:space="preserve"> “</w:t>
      </w:r>
      <w:r>
        <w:rPr>
          <w:color w:val="000000" w:themeColor="text1"/>
          <w:szCs w:val="21"/>
        </w:rPr>
        <w:t>一主</w:t>
      </w:r>
      <w:r>
        <w:rPr>
          <w:color w:val="000000" w:themeColor="text1"/>
          <w:szCs w:val="21"/>
        </w:rPr>
        <w:t>”</w:t>
      </w:r>
      <w:r>
        <w:rPr>
          <w:color w:val="000000" w:themeColor="text1"/>
          <w:szCs w:val="21"/>
        </w:rPr>
        <w:t>指一条主线，即以计算机工程设计与开发能力的培养为主线，使之贯穿全学程。</w:t>
      </w:r>
      <w:r>
        <w:rPr>
          <w:color w:val="000000" w:themeColor="text1"/>
          <w:szCs w:val="21"/>
        </w:rPr>
        <w:t>“</w:t>
      </w:r>
      <w:r>
        <w:rPr>
          <w:color w:val="000000" w:themeColor="text1"/>
          <w:szCs w:val="21"/>
        </w:rPr>
        <w:t>三实</w:t>
      </w:r>
      <w:r>
        <w:rPr>
          <w:color w:val="000000" w:themeColor="text1"/>
          <w:szCs w:val="21"/>
        </w:rPr>
        <w:t>”</w:t>
      </w:r>
      <w:r>
        <w:rPr>
          <w:color w:val="000000" w:themeColor="text1"/>
          <w:szCs w:val="21"/>
        </w:rPr>
        <w:t>即强化专业基本技能</w:t>
      </w:r>
      <w:r>
        <w:rPr>
          <w:color w:val="000000" w:themeColor="text1"/>
          <w:szCs w:val="21"/>
        </w:rPr>
        <w:t>“</w:t>
      </w:r>
      <w:r>
        <w:rPr>
          <w:color w:val="000000" w:themeColor="text1"/>
          <w:szCs w:val="21"/>
        </w:rPr>
        <w:t>实训</w:t>
      </w:r>
      <w:r>
        <w:rPr>
          <w:color w:val="000000" w:themeColor="text1"/>
          <w:szCs w:val="21"/>
        </w:rPr>
        <w:t>”</w:t>
      </w:r>
      <w:r>
        <w:rPr>
          <w:color w:val="000000" w:themeColor="text1"/>
          <w:szCs w:val="21"/>
        </w:rPr>
        <w:t>，强化多渠道、多形式</w:t>
      </w:r>
      <w:r>
        <w:rPr>
          <w:color w:val="000000" w:themeColor="text1"/>
          <w:szCs w:val="21"/>
        </w:rPr>
        <w:t>“</w:t>
      </w:r>
      <w:r>
        <w:rPr>
          <w:color w:val="000000" w:themeColor="text1"/>
          <w:szCs w:val="21"/>
        </w:rPr>
        <w:t>实践环节</w:t>
      </w:r>
      <w:r>
        <w:rPr>
          <w:color w:val="000000" w:themeColor="text1"/>
          <w:szCs w:val="21"/>
        </w:rPr>
        <w:t>”</w:t>
      </w:r>
      <w:r>
        <w:rPr>
          <w:color w:val="000000" w:themeColor="text1"/>
          <w:szCs w:val="21"/>
        </w:rPr>
        <w:t>，强化训练的</w:t>
      </w:r>
      <w:r>
        <w:rPr>
          <w:color w:val="000000" w:themeColor="text1"/>
          <w:szCs w:val="21"/>
        </w:rPr>
        <w:t>“</w:t>
      </w:r>
      <w:r>
        <w:rPr>
          <w:color w:val="000000" w:themeColor="text1"/>
          <w:szCs w:val="21"/>
        </w:rPr>
        <w:t>真实工程环境与项目</w:t>
      </w:r>
      <w:r>
        <w:rPr>
          <w:color w:val="000000" w:themeColor="text1"/>
          <w:szCs w:val="21"/>
        </w:rPr>
        <w:t>”</w:t>
      </w:r>
      <w:r>
        <w:rPr>
          <w:color w:val="000000" w:themeColor="text1"/>
          <w:szCs w:val="21"/>
        </w:rPr>
        <w:t>。</w:t>
      </w:r>
    </w:p>
    <w:p w:rsidR="00C7293F" w:rsidRDefault="00C7293F" w:rsidP="00FF330A">
      <w:pPr>
        <w:spacing w:beforeLines="25" w:line="360" w:lineRule="exact"/>
        <w:ind w:firstLineChars="200" w:firstLine="480"/>
        <w:rPr>
          <w:rFonts w:eastAsia="黑体"/>
          <w:sz w:val="24"/>
        </w:rPr>
      </w:pPr>
      <w:r>
        <w:rPr>
          <w:rFonts w:eastAsia="黑体" w:hint="eastAsia"/>
          <w:sz w:val="24"/>
        </w:rPr>
        <w:t>三、主干课程和核心课程</w:t>
      </w:r>
    </w:p>
    <w:p w:rsidR="00C7293F" w:rsidRDefault="00C7293F" w:rsidP="00C7293F">
      <w:pPr>
        <w:spacing w:line="360" w:lineRule="exact"/>
        <w:ind w:firstLineChars="200" w:firstLine="420"/>
        <w:rPr>
          <w:color w:val="000000" w:themeColor="text1"/>
          <w:szCs w:val="21"/>
        </w:rPr>
      </w:pPr>
      <w:r>
        <w:rPr>
          <w:rFonts w:hint="eastAsia"/>
          <w:color w:val="000000" w:themeColor="text1"/>
          <w:szCs w:val="21"/>
        </w:rPr>
        <w:t>主干学科：计算机科学与技术</w:t>
      </w:r>
    </w:p>
    <w:p w:rsidR="00C7293F" w:rsidRDefault="00C7293F" w:rsidP="00C7293F">
      <w:pPr>
        <w:spacing w:line="360" w:lineRule="exact"/>
        <w:ind w:firstLineChars="200" w:firstLine="420"/>
        <w:rPr>
          <w:szCs w:val="21"/>
        </w:rPr>
      </w:pPr>
      <w:r>
        <w:rPr>
          <w:rFonts w:hint="eastAsia"/>
          <w:color w:val="000000" w:themeColor="text1"/>
          <w:szCs w:val="21"/>
        </w:rPr>
        <w:t>核心课程：高等数学、线性代数、概率论与数理统计、计算机科学导论、计算机组成原理、面向对象程序设计、离散数学、</w:t>
      </w:r>
      <w:r>
        <w:rPr>
          <w:rFonts w:hint="eastAsia"/>
          <w:color w:val="000000" w:themeColor="text1"/>
          <w:szCs w:val="21"/>
        </w:rPr>
        <w:t>Java</w:t>
      </w:r>
      <w:r>
        <w:rPr>
          <w:rFonts w:hint="eastAsia"/>
          <w:color w:val="000000" w:themeColor="text1"/>
          <w:szCs w:val="21"/>
        </w:rPr>
        <w:t>程序设计基础、数据结构、操作系统、数据库原理</w:t>
      </w:r>
      <w:r>
        <w:rPr>
          <w:rFonts w:hint="eastAsia"/>
          <w:color w:val="000000" w:themeColor="text1"/>
          <w:szCs w:val="21"/>
        </w:rPr>
        <w:lastRenderedPageBreak/>
        <w:t>与应用、软件工程、</w:t>
      </w:r>
      <w:r>
        <w:rPr>
          <w:color w:val="000000" w:themeColor="text1"/>
          <w:szCs w:val="21"/>
        </w:rPr>
        <w:t>软件建模与设计</w:t>
      </w:r>
      <w:r>
        <w:rPr>
          <w:rFonts w:hint="eastAsia"/>
          <w:color w:val="000000" w:themeColor="text1"/>
          <w:szCs w:val="21"/>
        </w:rPr>
        <w:t>、算法分析与设计、计算机网络、人工智能导论、计算机图形学等。</w:t>
      </w:r>
    </w:p>
    <w:p w:rsidR="00C7293F" w:rsidRDefault="00C7293F" w:rsidP="00FF330A">
      <w:pPr>
        <w:spacing w:beforeLines="25" w:line="360" w:lineRule="exact"/>
        <w:rPr>
          <w:rFonts w:eastAsia="黑体"/>
          <w:sz w:val="24"/>
        </w:rPr>
      </w:pPr>
      <w:r>
        <w:rPr>
          <w:rFonts w:eastAsia="黑体" w:hint="eastAsia"/>
          <w:sz w:val="24"/>
        </w:rPr>
        <w:t>四、学制</w:t>
      </w:r>
    </w:p>
    <w:p w:rsidR="00C7293F" w:rsidRDefault="00C7293F" w:rsidP="00C7293F">
      <w:pPr>
        <w:spacing w:line="360" w:lineRule="exact"/>
        <w:rPr>
          <w:rFonts w:ascii="宋体" w:hAnsi="宋体"/>
          <w:szCs w:val="21"/>
        </w:rPr>
      </w:pPr>
      <w:r>
        <w:rPr>
          <w:rFonts w:ascii="宋体" w:hAnsi="宋体" w:hint="eastAsia"/>
          <w:szCs w:val="21"/>
        </w:rPr>
        <w:t>本科标准学制为4年。根据学校学分制管理规定，实行3-6年弹性学制，学生可提前1年或延长2年毕业。</w:t>
      </w:r>
    </w:p>
    <w:p w:rsidR="00C7293F" w:rsidRDefault="00C7293F" w:rsidP="00FF330A">
      <w:pPr>
        <w:spacing w:beforeLines="25" w:line="360" w:lineRule="exact"/>
        <w:rPr>
          <w:rFonts w:eastAsia="黑体"/>
          <w:sz w:val="24"/>
        </w:rPr>
      </w:pPr>
      <w:r>
        <w:rPr>
          <w:rFonts w:eastAsia="黑体" w:hint="eastAsia"/>
          <w:sz w:val="24"/>
        </w:rPr>
        <w:t>五、毕业学分要求</w:t>
      </w:r>
    </w:p>
    <w:p w:rsidR="00C7293F" w:rsidRDefault="00C7293F" w:rsidP="00C7293F">
      <w:pPr>
        <w:spacing w:line="360" w:lineRule="exact"/>
        <w:rPr>
          <w:rFonts w:ascii="宋体" w:hAnsi="宋体"/>
          <w:szCs w:val="21"/>
        </w:rPr>
      </w:pPr>
      <w:r>
        <w:rPr>
          <w:rFonts w:ascii="宋体" w:hAnsi="宋体" w:hint="eastAsia"/>
          <w:szCs w:val="21"/>
        </w:rPr>
        <w:t>本专业要求学生修满教学计划中规定的课程总学分154学分和各模块应修学分，方准毕业，其中：</w:t>
      </w:r>
    </w:p>
    <w:p w:rsidR="00C7293F" w:rsidRDefault="00C7293F" w:rsidP="00C7293F">
      <w:pPr>
        <w:spacing w:line="360" w:lineRule="exact"/>
        <w:rPr>
          <w:rFonts w:ascii="宋体" w:hAnsi="宋体"/>
          <w:szCs w:val="21"/>
        </w:rPr>
      </w:pPr>
      <w:r>
        <w:rPr>
          <w:rFonts w:ascii="宋体" w:hAnsi="宋体" w:hint="eastAsia"/>
          <w:szCs w:val="21"/>
        </w:rPr>
        <w:t>1. 通识课程52学分，其中，通识必修课40学分，通识选修课32学分且需修满每个模块要求的最低学分。</w:t>
      </w:r>
    </w:p>
    <w:p w:rsidR="00C7293F" w:rsidRDefault="00C7293F" w:rsidP="00C7293F">
      <w:pPr>
        <w:spacing w:line="360" w:lineRule="exact"/>
        <w:rPr>
          <w:rFonts w:ascii="宋体" w:hAnsi="宋体"/>
          <w:szCs w:val="21"/>
        </w:rPr>
      </w:pPr>
      <w:r>
        <w:rPr>
          <w:rFonts w:ascii="宋体" w:hAnsi="宋体" w:hint="eastAsia"/>
          <w:szCs w:val="21"/>
        </w:rPr>
        <w:t>2. 学科基础必修课程31学分。</w:t>
      </w:r>
    </w:p>
    <w:p w:rsidR="00C7293F" w:rsidRDefault="00C7293F" w:rsidP="00C7293F">
      <w:pPr>
        <w:spacing w:line="360" w:lineRule="exact"/>
        <w:rPr>
          <w:rFonts w:ascii="宋体" w:hAnsi="宋体"/>
          <w:szCs w:val="21"/>
        </w:rPr>
      </w:pPr>
      <w:r>
        <w:rPr>
          <w:rFonts w:ascii="宋体" w:hAnsi="宋体" w:hint="eastAsia"/>
          <w:szCs w:val="21"/>
        </w:rPr>
        <w:t>3. 专业课程31学分，其中，专业必修课20学分，专业选修课需最低选修11学分。</w:t>
      </w:r>
    </w:p>
    <w:p w:rsidR="00C7293F" w:rsidRDefault="00C7293F" w:rsidP="00C7293F">
      <w:pPr>
        <w:spacing w:line="360" w:lineRule="exact"/>
        <w:rPr>
          <w:rFonts w:ascii="宋体" w:hAnsi="宋体"/>
          <w:szCs w:val="21"/>
        </w:rPr>
      </w:pPr>
      <w:r>
        <w:rPr>
          <w:rFonts w:ascii="宋体" w:hAnsi="宋体" w:hint="eastAsia"/>
          <w:szCs w:val="21"/>
        </w:rPr>
        <w:t>4. 独立设置的实践教学环节40学分，其中，实践必修32分，单独开设实验课最低选修2分，第二课堂实践最低选修6分。</w:t>
      </w:r>
    </w:p>
    <w:p w:rsidR="00C7293F" w:rsidRDefault="00C7293F" w:rsidP="00FF330A">
      <w:pPr>
        <w:spacing w:beforeLines="50" w:line="360" w:lineRule="exact"/>
        <w:rPr>
          <w:rFonts w:eastAsia="黑体"/>
          <w:sz w:val="24"/>
        </w:rPr>
      </w:pPr>
      <w:r>
        <w:rPr>
          <w:rFonts w:eastAsia="黑体" w:hint="eastAsia"/>
          <w:sz w:val="24"/>
        </w:rPr>
        <w:t>六、学位授予</w:t>
      </w:r>
    </w:p>
    <w:p w:rsidR="00C7293F" w:rsidRDefault="00C7293F" w:rsidP="00C7293F">
      <w:pPr>
        <w:spacing w:line="360" w:lineRule="exact"/>
        <w:rPr>
          <w:szCs w:val="21"/>
        </w:rPr>
      </w:pPr>
      <w:r>
        <w:rPr>
          <w:rFonts w:hint="eastAsia"/>
          <w:szCs w:val="21"/>
        </w:rPr>
        <w:t>按要求完成学业，达到毕业学分要求，并符合学士学位授予条件者，授予工学学士学位。</w:t>
      </w:r>
    </w:p>
    <w:p w:rsidR="00C7293F" w:rsidRPr="002E1FC9" w:rsidRDefault="00C7293F" w:rsidP="00FF330A">
      <w:pPr>
        <w:tabs>
          <w:tab w:val="left" w:pos="3045"/>
        </w:tabs>
        <w:spacing w:afterLines="50" w:line="360" w:lineRule="auto"/>
        <w:rPr>
          <w:rFonts w:eastAsia="黑体"/>
          <w:sz w:val="24"/>
        </w:rPr>
      </w:pPr>
      <w:r>
        <w:rPr>
          <w:rFonts w:eastAsia="黑体" w:hint="eastAsia"/>
          <w:bCs/>
          <w:sz w:val="24"/>
        </w:rPr>
        <w:t>七、课程体系及学分学时分配</w:t>
      </w:r>
    </w:p>
    <w:p w:rsidR="00C7293F" w:rsidRDefault="00C7293F" w:rsidP="00FF330A">
      <w:pPr>
        <w:spacing w:beforeLines="50" w:line="360" w:lineRule="auto"/>
        <w:ind w:firstLineChars="1000" w:firstLine="2400"/>
        <w:rPr>
          <w:rFonts w:eastAsia="黑体"/>
          <w:sz w:val="24"/>
        </w:rPr>
      </w:pPr>
      <w:r>
        <w:rPr>
          <w:rFonts w:eastAsia="黑体" w:hint="eastAsia"/>
          <w:sz w:val="24"/>
        </w:rPr>
        <w:t>课程体系框架及学分学时统计表</w:t>
      </w:r>
    </w:p>
    <w:tbl>
      <w:tblPr>
        <w:tblW w:w="9245" w:type="dxa"/>
        <w:jc w:val="center"/>
        <w:tblLayout w:type="fixed"/>
        <w:tblLook w:val="04A0"/>
      </w:tblPr>
      <w:tblGrid>
        <w:gridCol w:w="717"/>
        <w:gridCol w:w="1590"/>
        <w:gridCol w:w="678"/>
        <w:gridCol w:w="644"/>
        <w:gridCol w:w="816"/>
        <w:gridCol w:w="560"/>
        <w:gridCol w:w="560"/>
        <w:gridCol w:w="540"/>
        <w:gridCol w:w="520"/>
        <w:gridCol w:w="500"/>
        <w:gridCol w:w="520"/>
        <w:gridCol w:w="500"/>
        <w:gridCol w:w="520"/>
        <w:gridCol w:w="580"/>
      </w:tblGrid>
      <w:tr w:rsidR="00C7293F" w:rsidTr="00B814AB">
        <w:trPr>
          <w:trHeight w:val="454"/>
          <w:jc w:val="center"/>
        </w:trPr>
        <w:tc>
          <w:tcPr>
            <w:tcW w:w="2307" w:type="dxa"/>
            <w:gridSpan w:val="2"/>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课程类别</w:t>
            </w:r>
          </w:p>
        </w:tc>
        <w:tc>
          <w:tcPr>
            <w:tcW w:w="678"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课</w:t>
            </w:r>
          </w:p>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程</w:t>
            </w:r>
          </w:p>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总</w:t>
            </w:r>
          </w:p>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学</w:t>
            </w:r>
          </w:p>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分</w:t>
            </w: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课</w:t>
            </w:r>
          </w:p>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程</w:t>
            </w:r>
          </w:p>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总</w:t>
            </w:r>
          </w:p>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学</w:t>
            </w:r>
          </w:p>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时</w:t>
            </w:r>
          </w:p>
        </w:tc>
        <w:tc>
          <w:tcPr>
            <w:tcW w:w="1376" w:type="dxa"/>
            <w:gridSpan w:val="2"/>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ind w:leftChars="-17" w:left="-2" w:hangingChars="16" w:hanging="34"/>
              <w:jc w:val="center"/>
              <w:rPr>
                <w:rFonts w:ascii="黑体" w:eastAsia="黑体"/>
                <w:bCs/>
                <w:kern w:val="0"/>
                <w:szCs w:val="21"/>
              </w:rPr>
            </w:pPr>
            <w:r>
              <w:rPr>
                <w:rFonts w:ascii="黑体" w:eastAsia="黑体" w:hint="eastAsia"/>
                <w:bCs/>
                <w:kern w:val="0"/>
                <w:szCs w:val="21"/>
              </w:rPr>
              <w:t>学 时</w:t>
            </w:r>
          </w:p>
          <w:p w:rsidR="00C7293F" w:rsidRDefault="00C7293F" w:rsidP="00B814AB">
            <w:pPr>
              <w:widowControl/>
              <w:spacing w:line="240" w:lineRule="exact"/>
              <w:ind w:leftChars="-17" w:left="-2" w:hangingChars="16" w:hanging="34"/>
              <w:jc w:val="center"/>
              <w:rPr>
                <w:rFonts w:ascii="黑体" w:eastAsia="黑体"/>
                <w:bCs/>
                <w:kern w:val="0"/>
                <w:szCs w:val="21"/>
              </w:rPr>
            </w:pPr>
            <w:r>
              <w:rPr>
                <w:rFonts w:ascii="黑体" w:eastAsia="黑体" w:hint="eastAsia"/>
                <w:bCs/>
                <w:kern w:val="0"/>
                <w:szCs w:val="21"/>
              </w:rPr>
              <w:t>类 型</w:t>
            </w:r>
          </w:p>
        </w:tc>
        <w:tc>
          <w:tcPr>
            <w:tcW w:w="4240" w:type="dxa"/>
            <w:gridSpan w:val="8"/>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学期、周数、周学时分配</w:t>
            </w:r>
          </w:p>
        </w:tc>
      </w:tr>
      <w:tr w:rsidR="00C7293F" w:rsidTr="00B814AB">
        <w:trPr>
          <w:trHeight w:val="326"/>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黑体" w:eastAsia="黑体"/>
                <w:bCs/>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黑体" w:eastAsia="黑体"/>
                <w:bCs/>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黑体" w:eastAsia="黑体"/>
                <w:bCs/>
                <w:kern w:val="0"/>
                <w:szCs w:val="21"/>
              </w:rPr>
            </w:pPr>
          </w:p>
        </w:tc>
        <w:tc>
          <w:tcPr>
            <w:tcW w:w="816" w:type="dxa"/>
            <w:vMerge w:val="restart"/>
            <w:tcBorders>
              <w:top w:val="nil"/>
              <w:left w:val="single" w:sz="4" w:space="0" w:color="auto"/>
              <w:bottom w:val="single" w:sz="4" w:space="0" w:color="auto"/>
              <w:right w:val="single" w:sz="4" w:space="0" w:color="auto"/>
            </w:tcBorders>
            <w:vAlign w:val="center"/>
          </w:tcPr>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理</w:t>
            </w:r>
          </w:p>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论</w:t>
            </w:r>
          </w:p>
        </w:tc>
        <w:tc>
          <w:tcPr>
            <w:tcW w:w="560" w:type="dxa"/>
            <w:vMerge w:val="restart"/>
            <w:tcBorders>
              <w:top w:val="nil"/>
              <w:left w:val="single" w:sz="4" w:space="0" w:color="auto"/>
              <w:bottom w:val="single" w:sz="4" w:space="0" w:color="auto"/>
              <w:right w:val="single" w:sz="4" w:space="0" w:color="auto"/>
            </w:tcBorders>
            <w:vAlign w:val="center"/>
          </w:tcPr>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实践</w:t>
            </w:r>
          </w:p>
        </w:tc>
        <w:tc>
          <w:tcPr>
            <w:tcW w:w="56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黑体" w:eastAsia="黑体"/>
                <w:bCs/>
                <w:kern w:val="0"/>
                <w:szCs w:val="21"/>
              </w:rPr>
            </w:pPr>
            <w:proofErr w:type="gramStart"/>
            <w:r>
              <w:rPr>
                <w:rFonts w:ascii="黑体" w:eastAsia="黑体" w:hint="eastAsia"/>
                <w:bCs/>
                <w:kern w:val="0"/>
                <w:szCs w:val="21"/>
              </w:rPr>
              <w:t>一</w:t>
            </w:r>
            <w:proofErr w:type="gramEnd"/>
          </w:p>
        </w:tc>
        <w:tc>
          <w:tcPr>
            <w:tcW w:w="54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二</w:t>
            </w:r>
          </w:p>
        </w:tc>
        <w:tc>
          <w:tcPr>
            <w:tcW w:w="52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三</w:t>
            </w:r>
          </w:p>
        </w:tc>
        <w:tc>
          <w:tcPr>
            <w:tcW w:w="50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四</w:t>
            </w:r>
          </w:p>
        </w:tc>
        <w:tc>
          <w:tcPr>
            <w:tcW w:w="52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五</w:t>
            </w:r>
          </w:p>
        </w:tc>
        <w:tc>
          <w:tcPr>
            <w:tcW w:w="50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六</w:t>
            </w:r>
          </w:p>
        </w:tc>
        <w:tc>
          <w:tcPr>
            <w:tcW w:w="52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七</w:t>
            </w:r>
          </w:p>
        </w:tc>
        <w:tc>
          <w:tcPr>
            <w:tcW w:w="58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黑体" w:eastAsia="黑体"/>
                <w:bCs/>
                <w:kern w:val="0"/>
                <w:szCs w:val="21"/>
              </w:rPr>
            </w:pPr>
            <w:r>
              <w:rPr>
                <w:rFonts w:ascii="黑体" w:eastAsia="黑体" w:hint="eastAsia"/>
                <w:bCs/>
                <w:kern w:val="0"/>
                <w:szCs w:val="21"/>
              </w:rPr>
              <w:t>八</w:t>
            </w:r>
          </w:p>
        </w:tc>
      </w:tr>
      <w:tr w:rsidR="00C7293F" w:rsidTr="00B814AB">
        <w:trPr>
          <w:trHeight w:val="275"/>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黑体" w:eastAsia="黑体"/>
                <w:bCs/>
                <w:kern w:val="0"/>
                <w:szCs w:val="21"/>
              </w:rPr>
            </w:pPr>
          </w:p>
        </w:tc>
        <w:tc>
          <w:tcPr>
            <w:tcW w:w="678"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黑体" w:eastAsia="黑体"/>
                <w:bCs/>
                <w:kern w:val="0"/>
                <w:szCs w:val="21"/>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黑体" w:eastAsia="黑体"/>
                <w:bCs/>
                <w:kern w:val="0"/>
                <w:szCs w:val="21"/>
              </w:rPr>
            </w:pPr>
          </w:p>
        </w:tc>
        <w:tc>
          <w:tcPr>
            <w:tcW w:w="8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rFonts w:ascii="黑体" w:eastAsia="黑体"/>
                <w:bCs/>
                <w:kern w:val="0"/>
                <w:szCs w:val="21"/>
              </w:rPr>
            </w:pPr>
          </w:p>
        </w:tc>
        <w:tc>
          <w:tcPr>
            <w:tcW w:w="560"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rFonts w:ascii="黑体" w:eastAsia="黑体"/>
                <w:bCs/>
                <w:kern w:val="0"/>
                <w:szCs w:val="21"/>
              </w:rPr>
            </w:pPr>
          </w:p>
        </w:tc>
        <w:tc>
          <w:tcPr>
            <w:tcW w:w="56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eastAsia="黑体"/>
                <w:bCs/>
                <w:kern w:val="0"/>
                <w:szCs w:val="21"/>
              </w:rPr>
            </w:pPr>
            <w:r>
              <w:rPr>
                <w:rFonts w:eastAsia="黑体"/>
                <w:bCs/>
                <w:kern w:val="0"/>
                <w:szCs w:val="21"/>
              </w:rPr>
              <w:t>14</w:t>
            </w:r>
          </w:p>
        </w:tc>
        <w:tc>
          <w:tcPr>
            <w:tcW w:w="54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eastAsia="黑体"/>
                <w:bCs/>
                <w:kern w:val="0"/>
                <w:szCs w:val="21"/>
              </w:rPr>
            </w:pPr>
            <w:r>
              <w:rPr>
                <w:rFonts w:eastAsia="黑体"/>
                <w:bCs/>
                <w:kern w:val="0"/>
                <w:szCs w:val="21"/>
              </w:rPr>
              <w:t>17</w:t>
            </w:r>
          </w:p>
        </w:tc>
        <w:tc>
          <w:tcPr>
            <w:tcW w:w="52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eastAsia="黑体"/>
                <w:bCs/>
                <w:kern w:val="0"/>
                <w:szCs w:val="21"/>
              </w:rPr>
            </w:pPr>
            <w:r>
              <w:rPr>
                <w:rFonts w:eastAsia="黑体"/>
                <w:bCs/>
                <w:kern w:val="0"/>
                <w:szCs w:val="21"/>
              </w:rPr>
              <w:t>17</w:t>
            </w:r>
          </w:p>
        </w:tc>
        <w:tc>
          <w:tcPr>
            <w:tcW w:w="50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eastAsia="黑体"/>
                <w:bCs/>
                <w:kern w:val="0"/>
                <w:szCs w:val="21"/>
              </w:rPr>
            </w:pPr>
            <w:r>
              <w:rPr>
                <w:rFonts w:eastAsia="黑体"/>
                <w:bCs/>
                <w:kern w:val="0"/>
                <w:szCs w:val="21"/>
              </w:rPr>
              <w:t>17</w:t>
            </w:r>
          </w:p>
        </w:tc>
        <w:tc>
          <w:tcPr>
            <w:tcW w:w="52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eastAsia="黑体"/>
                <w:bCs/>
                <w:kern w:val="0"/>
                <w:szCs w:val="21"/>
              </w:rPr>
            </w:pPr>
            <w:r>
              <w:rPr>
                <w:rFonts w:eastAsia="黑体"/>
                <w:bCs/>
                <w:kern w:val="0"/>
                <w:szCs w:val="21"/>
              </w:rPr>
              <w:t>17</w:t>
            </w:r>
          </w:p>
        </w:tc>
        <w:tc>
          <w:tcPr>
            <w:tcW w:w="50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eastAsia="黑体"/>
                <w:bCs/>
                <w:kern w:val="0"/>
                <w:szCs w:val="21"/>
              </w:rPr>
            </w:pPr>
            <w:r>
              <w:rPr>
                <w:rFonts w:eastAsia="黑体"/>
                <w:bCs/>
                <w:kern w:val="0"/>
                <w:szCs w:val="21"/>
              </w:rPr>
              <w:t>17</w:t>
            </w:r>
          </w:p>
        </w:tc>
        <w:tc>
          <w:tcPr>
            <w:tcW w:w="52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eastAsia="黑体"/>
                <w:bCs/>
                <w:kern w:val="0"/>
                <w:szCs w:val="21"/>
              </w:rPr>
            </w:pPr>
            <w:r>
              <w:rPr>
                <w:rFonts w:eastAsia="黑体"/>
                <w:bCs/>
                <w:kern w:val="0"/>
                <w:szCs w:val="21"/>
              </w:rPr>
              <w:t>17</w:t>
            </w:r>
          </w:p>
        </w:tc>
        <w:tc>
          <w:tcPr>
            <w:tcW w:w="58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eastAsia="黑体"/>
                <w:bCs/>
                <w:kern w:val="0"/>
                <w:szCs w:val="21"/>
              </w:rPr>
            </w:pPr>
            <w:r>
              <w:rPr>
                <w:rFonts w:eastAsia="黑体"/>
                <w:bCs/>
                <w:kern w:val="0"/>
                <w:szCs w:val="21"/>
              </w:rPr>
              <w:t>17</w:t>
            </w:r>
          </w:p>
        </w:tc>
      </w:tr>
      <w:tr w:rsidR="00C7293F" w:rsidTr="00B814AB">
        <w:trPr>
          <w:trHeight w:val="309"/>
          <w:jc w:val="center"/>
        </w:trPr>
        <w:tc>
          <w:tcPr>
            <w:tcW w:w="717" w:type="dxa"/>
            <w:vMerge w:val="restart"/>
            <w:tcBorders>
              <w:top w:val="nil"/>
              <w:left w:val="single" w:sz="4" w:space="0" w:color="auto"/>
              <w:bottom w:val="single" w:sz="4" w:space="0" w:color="auto"/>
              <w:right w:val="single" w:sz="4" w:space="0" w:color="auto"/>
            </w:tcBorders>
            <w:vAlign w:val="center"/>
          </w:tcPr>
          <w:p w:rsidR="00C7293F" w:rsidRDefault="00C7293F" w:rsidP="00B814AB">
            <w:pPr>
              <w:widowControl/>
              <w:spacing w:line="240" w:lineRule="exact"/>
              <w:jc w:val="center"/>
              <w:rPr>
                <w:kern w:val="0"/>
                <w:szCs w:val="21"/>
              </w:rPr>
            </w:pPr>
            <w:r>
              <w:rPr>
                <w:rFonts w:hint="eastAsia"/>
                <w:kern w:val="0"/>
                <w:szCs w:val="21"/>
              </w:rPr>
              <w:t>通</w:t>
            </w:r>
          </w:p>
          <w:p w:rsidR="00C7293F" w:rsidRDefault="00C7293F" w:rsidP="00B814AB">
            <w:pPr>
              <w:widowControl/>
              <w:spacing w:line="240" w:lineRule="exact"/>
              <w:jc w:val="center"/>
              <w:rPr>
                <w:kern w:val="0"/>
                <w:szCs w:val="21"/>
              </w:rPr>
            </w:pPr>
            <w:r>
              <w:rPr>
                <w:rFonts w:hint="eastAsia"/>
                <w:kern w:val="0"/>
                <w:szCs w:val="21"/>
              </w:rPr>
              <w:t>识</w:t>
            </w:r>
          </w:p>
          <w:p w:rsidR="00C7293F" w:rsidRDefault="00C7293F" w:rsidP="00B814AB">
            <w:pPr>
              <w:widowControl/>
              <w:spacing w:line="240" w:lineRule="exact"/>
              <w:jc w:val="center"/>
              <w:rPr>
                <w:kern w:val="0"/>
                <w:szCs w:val="21"/>
              </w:rPr>
            </w:pPr>
            <w:r>
              <w:rPr>
                <w:rFonts w:hint="eastAsia"/>
                <w:kern w:val="0"/>
                <w:szCs w:val="21"/>
              </w:rPr>
              <w:t>课</w:t>
            </w:r>
          </w:p>
        </w:tc>
        <w:tc>
          <w:tcPr>
            <w:tcW w:w="159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Cs w:val="21"/>
              </w:rPr>
            </w:pPr>
            <w:r>
              <w:rPr>
                <w:rFonts w:hint="eastAsia"/>
                <w:kern w:val="0"/>
                <w:szCs w:val="21"/>
              </w:rPr>
              <w:t>通识必修课</w:t>
            </w:r>
          </w:p>
        </w:tc>
        <w:tc>
          <w:tcPr>
            <w:tcW w:w="678" w:type="dxa"/>
            <w:tcBorders>
              <w:top w:val="nil"/>
              <w:left w:val="nil"/>
              <w:bottom w:val="single" w:sz="4" w:space="0" w:color="auto"/>
              <w:right w:val="single" w:sz="4" w:space="0" w:color="auto"/>
            </w:tcBorders>
            <w:vAlign w:val="center"/>
          </w:tcPr>
          <w:p w:rsidR="00C7293F" w:rsidRDefault="00C7293F" w:rsidP="00B814AB">
            <w:pPr>
              <w:jc w:val="center"/>
              <w:rPr>
                <w:szCs w:val="21"/>
              </w:rPr>
            </w:pPr>
            <w:r>
              <w:rPr>
                <w:szCs w:val="21"/>
              </w:rPr>
              <w:t>32</w:t>
            </w:r>
          </w:p>
        </w:tc>
        <w:tc>
          <w:tcPr>
            <w:tcW w:w="644"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511</w:t>
            </w:r>
          </w:p>
        </w:tc>
        <w:tc>
          <w:tcPr>
            <w:tcW w:w="816"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418</w:t>
            </w:r>
          </w:p>
        </w:tc>
        <w:tc>
          <w:tcPr>
            <w:tcW w:w="56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93</w:t>
            </w:r>
          </w:p>
        </w:tc>
        <w:tc>
          <w:tcPr>
            <w:tcW w:w="56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13</w:t>
            </w:r>
          </w:p>
        </w:tc>
        <w:tc>
          <w:tcPr>
            <w:tcW w:w="54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6</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6</w:t>
            </w:r>
          </w:p>
        </w:tc>
        <w:tc>
          <w:tcPr>
            <w:tcW w:w="50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7</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szCs w:val="21"/>
              </w:rPr>
            </w:pPr>
          </w:p>
        </w:tc>
        <w:tc>
          <w:tcPr>
            <w:tcW w:w="500" w:type="dxa"/>
            <w:tcBorders>
              <w:top w:val="nil"/>
              <w:left w:val="nil"/>
              <w:bottom w:val="single" w:sz="4" w:space="0" w:color="auto"/>
              <w:right w:val="single" w:sz="4" w:space="0" w:color="auto"/>
            </w:tcBorders>
            <w:vAlign w:val="center"/>
          </w:tcPr>
          <w:p w:rsidR="00C7293F" w:rsidRDefault="00C7293F" w:rsidP="00B814AB">
            <w:pPr>
              <w:jc w:val="center"/>
              <w:rPr>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szCs w:val="21"/>
              </w:rPr>
            </w:pPr>
          </w:p>
        </w:tc>
        <w:tc>
          <w:tcPr>
            <w:tcW w:w="580" w:type="dxa"/>
            <w:tcBorders>
              <w:top w:val="nil"/>
              <w:left w:val="nil"/>
              <w:bottom w:val="single" w:sz="4" w:space="0" w:color="auto"/>
              <w:right w:val="single" w:sz="4" w:space="0" w:color="auto"/>
            </w:tcBorders>
            <w:vAlign w:val="center"/>
          </w:tcPr>
          <w:p w:rsidR="00C7293F" w:rsidRDefault="00C7293F" w:rsidP="00B814AB">
            <w:pPr>
              <w:jc w:val="center"/>
              <w:rPr>
                <w:szCs w:val="21"/>
              </w:rPr>
            </w:pPr>
          </w:p>
        </w:tc>
      </w:tr>
      <w:tr w:rsidR="00C7293F" w:rsidTr="00B814AB">
        <w:trPr>
          <w:trHeight w:val="115"/>
          <w:jc w:val="center"/>
        </w:trPr>
        <w:tc>
          <w:tcPr>
            <w:tcW w:w="717"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kern w:val="0"/>
                <w:szCs w:val="21"/>
              </w:rPr>
            </w:pPr>
          </w:p>
        </w:tc>
        <w:tc>
          <w:tcPr>
            <w:tcW w:w="159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Cs w:val="21"/>
              </w:rPr>
            </w:pPr>
            <w:r>
              <w:rPr>
                <w:rFonts w:hint="eastAsia"/>
                <w:kern w:val="0"/>
                <w:szCs w:val="21"/>
              </w:rPr>
              <w:t>通识选修课</w:t>
            </w:r>
          </w:p>
        </w:tc>
        <w:tc>
          <w:tcPr>
            <w:tcW w:w="678" w:type="dxa"/>
            <w:tcBorders>
              <w:top w:val="nil"/>
              <w:left w:val="nil"/>
              <w:bottom w:val="single" w:sz="4" w:space="0" w:color="auto"/>
              <w:right w:val="single" w:sz="4" w:space="0" w:color="auto"/>
            </w:tcBorders>
            <w:vAlign w:val="center"/>
          </w:tcPr>
          <w:p w:rsidR="00C7293F" w:rsidRDefault="00C7293F" w:rsidP="00B814AB">
            <w:pPr>
              <w:jc w:val="center"/>
              <w:rPr>
                <w:szCs w:val="21"/>
              </w:rPr>
            </w:pPr>
            <w:r>
              <w:rPr>
                <w:szCs w:val="21"/>
              </w:rPr>
              <w:t>20</w:t>
            </w:r>
          </w:p>
        </w:tc>
        <w:tc>
          <w:tcPr>
            <w:tcW w:w="644"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402</w:t>
            </w:r>
          </w:p>
        </w:tc>
        <w:tc>
          <w:tcPr>
            <w:tcW w:w="816"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402</w:t>
            </w:r>
          </w:p>
        </w:tc>
        <w:tc>
          <w:tcPr>
            <w:tcW w:w="56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p>
        </w:tc>
        <w:tc>
          <w:tcPr>
            <w:tcW w:w="56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2</w:t>
            </w:r>
          </w:p>
        </w:tc>
        <w:tc>
          <w:tcPr>
            <w:tcW w:w="54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C7293F" w:rsidRDefault="00C7293F" w:rsidP="00B814AB">
            <w:pPr>
              <w:jc w:val="center"/>
              <w:rPr>
                <w:szCs w:val="21"/>
              </w:rPr>
            </w:pPr>
          </w:p>
        </w:tc>
      </w:tr>
      <w:tr w:rsidR="00C7293F" w:rsidTr="00B814AB">
        <w:trPr>
          <w:trHeight w:val="233"/>
          <w:jc w:val="center"/>
        </w:trPr>
        <w:tc>
          <w:tcPr>
            <w:tcW w:w="717"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kern w:val="0"/>
                <w:szCs w:val="21"/>
              </w:rPr>
            </w:pPr>
          </w:p>
        </w:tc>
        <w:tc>
          <w:tcPr>
            <w:tcW w:w="159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Cs w:val="21"/>
              </w:rPr>
            </w:pPr>
            <w:r>
              <w:rPr>
                <w:rFonts w:hint="eastAsia"/>
                <w:kern w:val="0"/>
                <w:szCs w:val="21"/>
              </w:rPr>
              <w:t>小计</w:t>
            </w:r>
          </w:p>
        </w:tc>
        <w:tc>
          <w:tcPr>
            <w:tcW w:w="678" w:type="dxa"/>
            <w:tcBorders>
              <w:top w:val="nil"/>
              <w:left w:val="nil"/>
              <w:bottom w:val="single" w:sz="4" w:space="0" w:color="auto"/>
              <w:right w:val="single" w:sz="4" w:space="0" w:color="auto"/>
            </w:tcBorders>
            <w:vAlign w:val="center"/>
          </w:tcPr>
          <w:p w:rsidR="00C7293F" w:rsidRDefault="00C7293F" w:rsidP="00B814AB">
            <w:pPr>
              <w:jc w:val="center"/>
              <w:rPr>
                <w:szCs w:val="21"/>
              </w:rPr>
            </w:pPr>
            <w:r>
              <w:rPr>
                <w:szCs w:val="21"/>
              </w:rPr>
              <w:t>52</w:t>
            </w:r>
          </w:p>
        </w:tc>
        <w:tc>
          <w:tcPr>
            <w:tcW w:w="644"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913</w:t>
            </w:r>
          </w:p>
        </w:tc>
        <w:tc>
          <w:tcPr>
            <w:tcW w:w="816"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820</w:t>
            </w:r>
          </w:p>
        </w:tc>
        <w:tc>
          <w:tcPr>
            <w:tcW w:w="56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93</w:t>
            </w:r>
          </w:p>
        </w:tc>
        <w:tc>
          <w:tcPr>
            <w:tcW w:w="56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15</w:t>
            </w:r>
          </w:p>
        </w:tc>
        <w:tc>
          <w:tcPr>
            <w:tcW w:w="54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10</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10</w:t>
            </w:r>
          </w:p>
        </w:tc>
        <w:tc>
          <w:tcPr>
            <w:tcW w:w="50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11</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4</w:t>
            </w:r>
          </w:p>
        </w:tc>
        <w:tc>
          <w:tcPr>
            <w:tcW w:w="50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C7293F" w:rsidRDefault="00C7293F" w:rsidP="00B814AB">
            <w:pPr>
              <w:jc w:val="center"/>
              <w:rPr>
                <w:szCs w:val="21"/>
              </w:rPr>
            </w:pPr>
          </w:p>
        </w:tc>
      </w:tr>
      <w:tr w:rsidR="00C7293F" w:rsidTr="00B814AB">
        <w:trPr>
          <w:trHeight w:val="195"/>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bCs/>
                <w:kern w:val="0"/>
                <w:szCs w:val="21"/>
              </w:rPr>
            </w:pPr>
            <w:r>
              <w:rPr>
                <w:rFonts w:hint="eastAsia"/>
                <w:bCs/>
                <w:kern w:val="0"/>
                <w:szCs w:val="21"/>
              </w:rPr>
              <w:t>学科基础课</w:t>
            </w:r>
          </w:p>
        </w:tc>
        <w:tc>
          <w:tcPr>
            <w:tcW w:w="678" w:type="dxa"/>
            <w:tcBorders>
              <w:top w:val="nil"/>
              <w:left w:val="nil"/>
              <w:bottom w:val="single" w:sz="4" w:space="0" w:color="auto"/>
              <w:right w:val="single" w:sz="4" w:space="0" w:color="auto"/>
            </w:tcBorders>
            <w:vAlign w:val="center"/>
          </w:tcPr>
          <w:p w:rsidR="00C7293F" w:rsidRDefault="00C7293F" w:rsidP="00B814AB">
            <w:pPr>
              <w:spacing w:line="360" w:lineRule="exact"/>
              <w:jc w:val="center"/>
              <w:rPr>
                <w:bCs/>
                <w:szCs w:val="21"/>
              </w:rPr>
            </w:pPr>
            <w:r>
              <w:rPr>
                <w:rFonts w:hint="eastAsia"/>
                <w:bCs/>
                <w:szCs w:val="21"/>
              </w:rPr>
              <w:t>31</w:t>
            </w:r>
          </w:p>
        </w:tc>
        <w:tc>
          <w:tcPr>
            <w:tcW w:w="644"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608</w:t>
            </w:r>
          </w:p>
        </w:tc>
        <w:tc>
          <w:tcPr>
            <w:tcW w:w="816"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509</w:t>
            </w: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99</w:t>
            </w: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7</w:t>
            </w:r>
          </w:p>
        </w:tc>
        <w:tc>
          <w:tcPr>
            <w:tcW w:w="54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12</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7</w:t>
            </w: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7</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4</w:t>
            </w: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8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r>
      <w:tr w:rsidR="00C7293F" w:rsidTr="00B814AB">
        <w:trPr>
          <w:trHeight w:val="347"/>
          <w:jc w:val="center"/>
        </w:trPr>
        <w:tc>
          <w:tcPr>
            <w:tcW w:w="717" w:type="dxa"/>
            <w:vMerge w:val="restart"/>
            <w:tcBorders>
              <w:top w:val="nil"/>
              <w:left w:val="single" w:sz="4" w:space="0" w:color="auto"/>
              <w:bottom w:val="single" w:sz="4" w:space="0" w:color="auto"/>
              <w:right w:val="single" w:sz="4" w:space="0" w:color="auto"/>
            </w:tcBorders>
            <w:vAlign w:val="center"/>
          </w:tcPr>
          <w:p w:rsidR="00C7293F" w:rsidRDefault="00C7293F" w:rsidP="00B814AB">
            <w:pPr>
              <w:widowControl/>
              <w:spacing w:line="240" w:lineRule="exact"/>
              <w:jc w:val="center"/>
              <w:rPr>
                <w:bCs/>
                <w:kern w:val="0"/>
                <w:szCs w:val="21"/>
              </w:rPr>
            </w:pPr>
            <w:r>
              <w:rPr>
                <w:rFonts w:hint="eastAsia"/>
                <w:bCs/>
                <w:kern w:val="0"/>
                <w:szCs w:val="21"/>
              </w:rPr>
              <w:t>专</w:t>
            </w:r>
          </w:p>
          <w:p w:rsidR="00C7293F" w:rsidRDefault="00C7293F" w:rsidP="00B814AB">
            <w:pPr>
              <w:widowControl/>
              <w:spacing w:line="240" w:lineRule="exact"/>
              <w:jc w:val="center"/>
              <w:rPr>
                <w:bCs/>
                <w:kern w:val="0"/>
                <w:szCs w:val="21"/>
              </w:rPr>
            </w:pPr>
            <w:r>
              <w:rPr>
                <w:rFonts w:hint="eastAsia"/>
                <w:bCs/>
                <w:kern w:val="0"/>
                <w:szCs w:val="21"/>
              </w:rPr>
              <w:t>业</w:t>
            </w:r>
          </w:p>
          <w:p w:rsidR="00C7293F" w:rsidRDefault="00C7293F" w:rsidP="00B814AB">
            <w:pPr>
              <w:widowControl/>
              <w:spacing w:line="240" w:lineRule="exact"/>
              <w:jc w:val="center"/>
              <w:rPr>
                <w:bCs/>
                <w:kern w:val="0"/>
                <w:szCs w:val="21"/>
              </w:rPr>
            </w:pPr>
            <w:r>
              <w:rPr>
                <w:rFonts w:hint="eastAsia"/>
                <w:bCs/>
                <w:kern w:val="0"/>
                <w:szCs w:val="21"/>
              </w:rPr>
              <w:t>课</w:t>
            </w:r>
          </w:p>
        </w:tc>
        <w:tc>
          <w:tcPr>
            <w:tcW w:w="1590" w:type="dxa"/>
            <w:tcBorders>
              <w:top w:val="nil"/>
              <w:left w:val="nil"/>
              <w:bottom w:val="single" w:sz="4" w:space="0" w:color="auto"/>
              <w:right w:val="single" w:sz="4" w:space="0" w:color="auto"/>
            </w:tcBorders>
            <w:vAlign w:val="center"/>
          </w:tcPr>
          <w:p w:rsidR="00C7293F" w:rsidRDefault="00C7293F" w:rsidP="00B814AB">
            <w:pPr>
              <w:widowControl/>
              <w:jc w:val="center"/>
              <w:rPr>
                <w:bCs/>
                <w:kern w:val="0"/>
                <w:szCs w:val="21"/>
              </w:rPr>
            </w:pPr>
            <w:r>
              <w:rPr>
                <w:rFonts w:hint="eastAsia"/>
                <w:bCs/>
                <w:kern w:val="0"/>
                <w:szCs w:val="21"/>
              </w:rPr>
              <w:t>专业必修课</w:t>
            </w:r>
          </w:p>
        </w:tc>
        <w:tc>
          <w:tcPr>
            <w:tcW w:w="678" w:type="dxa"/>
            <w:tcBorders>
              <w:top w:val="nil"/>
              <w:left w:val="nil"/>
              <w:bottom w:val="single" w:sz="4" w:space="0" w:color="auto"/>
              <w:right w:val="single" w:sz="4" w:space="0" w:color="auto"/>
            </w:tcBorders>
            <w:vAlign w:val="center"/>
          </w:tcPr>
          <w:p w:rsidR="00C7293F" w:rsidRDefault="00C7293F" w:rsidP="00B814AB">
            <w:pPr>
              <w:jc w:val="center"/>
              <w:rPr>
                <w:bCs/>
                <w:szCs w:val="21"/>
              </w:rPr>
            </w:pPr>
            <w:r>
              <w:rPr>
                <w:rFonts w:hint="eastAsia"/>
                <w:bCs/>
                <w:szCs w:val="21"/>
              </w:rPr>
              <w:t>20</w:t>
            </w:r>
          </w:p>
        </w:tc>
        <w:tc>
          <w:tcPr>
            <w:tcW w:w="644"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425</w:t>
            </w:r>
          </w:p>
        </w:tc>
        <w:tc>
          <w:tcPr>
            <w:tcW w:w="816"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306</w:t>
            </w: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119</w:t>
            </w: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p>
        </w:tc>
        <w:tc>
          <w:tcPr>
            <w:tcW w:w="54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4</w:t>
            </w: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11</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10</w:t>
            </w: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6</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8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r>
      <w:tr w:rsidR="00C7293F" w:rsidTr="00B814AB">
        <w:trPr>
          <w:trHeight w:val="267"/>
          <w:jc w:val="center"/>
        </w:trPr>
        <w:tc>
          <w:tcPr>
            <w:tcW w:w="717"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bCs/>
                <w:kern w:val="0"/>
                <w:szCs w:val="21"/>
              </w:rPr>
            </w:pPr>
          </w:p>
        </w:tc>
        <w:tc>
          <w:tcPr>
            <w:tcW w:w="159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bCs/>
                <w:kern w:val="0"/>
                <w:szCs w:val="21"/>
              </w:rPr>
            </w:pPr>
            <w:r>
              <w:rPr>
                <w:rFonts w:hint="eastAsia"/>
                <w:bCs/>
                <w:kern w:val="0"/>
                <w:szCs w:val="21"/>
              </w:rPr>
              <w:t>专业选修课</w:t>
            </w:r>
          </w:p>
        </w:tc>
        <w:tc>
          <w:tcPr>
            <w:tcW w:w="678" w:type="dxa"/>
            <w:tcBorders>
              <w:top w:val="nil"/>
              <w:left w:val="nil"/>
              <w:bottom w:val="single" w:sz="4" w:space="0" w:color="auto"/>
              <w:right w:val="single" w:sz="4" w:space="0" w:color="auto"/>
            </w:tcBorders>
            <w:vAlign w:val="center"/>
          </w:tcPr>
          <w:p w:rsidR="00C7293F" w:rsidRDefault="00C7293F" w:rsidP="00B814AB">
            <w:pPr>
              <w:jc w:val="center"/>
              <w:rPr>
                <w:bCs/>
                <w:szCs w:val="21"/>
              </w:rPr>
            </w:pPr>
            <w:r>
              <w:rPr>
                <w:rFonts w:hint="eastAsia"/>
                <w:bCs/>
                <w:szCs w:val="21"/>
              </w:rPr>
              <w:t>11</w:t>
            </w:r>
          </w:p>
        </w:tc>
        <w:tc>
          <w:tcPr>
            <w:tcW w:w="644"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187</w:t>
            </w:r>
          </w:p>
        </w:tc>
        <w:tc>
          <w:tcPr>
            <w:tcW w:w="816"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4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80" w:type="dxa"/>
            <w:tcBorders>
              <w:top w:val="nil"/>
              <w:left w:val="nil"/>
              <w:bottom w:val="single" w:sz="4" w:space="0" w:color="auto"/>
              <w:right w:val="single" w:sz="4" w:space="0" w:color="auto"/>
            </w:tcBorders>
            <w:vAlign w:val="center"/>
          </w:tcPr>
          <w:p w:rsidR="00C7293F" w:rsidRDefault="00C7293F" w:rsidP="00B814AB">
            <w:pPr>
              <w:jc w:val="center"/>
              <w:rPr>
                <w:bCs/>
                <w:szCs w:val="21"/>
              </w:rPr>
            </w:pPr>
            <w:r>
              <w:rPr>
                <w:rFonts w:hint="eastAsia"/>
                <w:bCs/>
                <w:szCs w:val="21"/>
              </w:rPr>
              <w:t xml:space="preserve">　</w:t>
            </w:r>
          </w:p>
        </w:tc>
      </w:tr>
      <w:tr w:rsidR="00C7293F" w:rsidTr="00B814AB">
        <w:trPr>
          <w:trHeight w:val="215"/>
          <w:jc w:val="center"/>
        </w:trPr>
        <w:tc>
          <w:tcPr>
            <w:tcW w:w="717"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bCs/>
                <w:kern w:val="0"/>
                <w:szCs w:val="21"/>
              </w:rPr>
            </w:pPr>
          </w:p>
        </w:tc>
        <w:tc>
          <w:tcPr>
            <w:tcW w:w="1590" w:type="dxa"/>
            <w:tcBorders>
              <w:top w:val="nil"/>
              <w:left w:val="single" w:sz="4" w:space="0" w:color="auto"/>
              <w:bottom w:val="single" w:sz="4" w:space="0" w:color="auto"/>
              <w:right w:val="single" w:sz="4" w:space="0" w:color="auto"/>
            </w:tcBorders>
            <w:vAlign w:val="center"/>
          </w:tcPr>
          <w:p w:rsidR="00C7293F" w:rsidRDefault="00C7293F" w:rsidP="00B814AB">
            <w:pPr>
              <w:widowControl/>
              <w:spacing w:line="240" w:lineRule="exact"/>
              <w:jc w:val="center"/>
              <w:rPr>
                <w:bCs/>
                <w:kern w:val="0"/>
                <w:szCs w:val="21"/>
              </w:rPr>
            </w:pPr>
            <w:r>
              <w:rPr>
                <w:rFonts w:hint="eastAsia"/>
                <w:bCs/>
                <w:kern w:val="0"/>
                <w:szCs w:val="21"/>
              </w:rPr>
              <w:t>小计</w:t>
            </w:r>
          </w:p>
        </w:tc>
        <w:tc>
          <w:tcPr>
            <w:tcW w:w="678" w:type="dxa"/>
            <w:tcBorders>
              <w:top w:val="nil"/>
              <w:left w:val="nil"/>
              <w:bottom w:val="single" w:sz="4" w:space="0" w:color="auto"/>
              <w:right w:val="single" w:sz="4" w:space="0" w:color="auto"/>
            </w:tcBorders>
            <w:vAlign w:val="center"/>
          </w:tcPr>
          <w:p w:rsidR="00C7293F" w:rsidRDefault="00C7293F" w:rsidP="00B814AB">
            <w:pPr>
              <w:jc w:val="center"/>
              <w:rPr>
                <w:bCs/>
                <w:szCs w:val="21"/>
              </w:rPr>
            </w:pPr>
            <w:r>
              <w:rPr>
                <w:rFonts w:hint="eastAsia"/>
                <w:bCs/>
                <w:szCs w:val="21"/>
              </w:rPr>
              <w:t>31</w:t>
            </w:r>
          </w:p>
        </w:tc>
        <w:tc>
          <w:tcPr>
            <w:tcW w:w="644"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612</w:t>
            </w:r>
          </w:p>
        </w:tc>
        <w:tc>
          <w:tcPr>
            <w:tcW w:w="816"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4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4</w:t>
            </w: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11</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10</w:t>
            </w: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r>
              <w:rPr>
                <w:rFonts w:hint="eastAsia"/>
                <w:bCs/>
                <w:color w:val="FF0000"/>
                <w:szCs w:val="21"/>
              </w:rPr>
              <w:t>6</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80" w:type="dxa"/>
            <w:tcBorders>
              <w:top w:val="nil"/>
              <w:left w:val="nil"/>
              <w:bottom w:val="single" w:sz="4" w:space="0" w:color="auto"/>
              <w:right w:val="single" w:sz="4" w:space="0" w:color="auto"/>
            </w:tcBorders>
            <w:vAlign w:val="center"/>
          </w:tcPr>
          <w:p w:rsidR="00C7293F" w:rsidRDefault="00C7293F" w:rsidP="00B814AB">
            <w:pPr>
              <w:jc w:val="center"/>
              <w:rPr>
                <w:bCs/>
                <w:szCs w:val="21"/>
              </w:rPr>
            </w:pPr>
            <w:r>
              <w:rPr>
                <w:rFonts w:hint="eastAsia"/>
                <w:bCs/>
                <w:szCs w:val="21"/>
              </w:rPr>
              <w:t xml:space="preserve">　</w:t>
            </w:r>
          </w:p>
        </w:tc>
      </w:tr>
      <w:tr w:rsidR="00C7293F" w:rsidTr="00B814AB">
        <w:trPr>
          <w:trHeight w:val="333"/>
          <w:jc w:val="center"/>
        </w:trPr>
        <w:tc>
          <w:tcPr>
            <w:tcW w:w="717" w:type="dxa"/>
            <w:vMerge w:val="restart"/>
            <w:tcBorders>
              <w:top w:val="nil"/>
              <w:left w:val="single" w:sz="4" w:space="0" w:color="auto"/>
              <w:bottom w:val="single" w:sz="4" w:space="0" w:color="auto"/>
              <w:right w:val="single" w:sz="4" w:space="0" w:color="auto"/>
            </w:tcBorders>
            <w:vAlign w:val="center"/>
          </w:tcPr>
          <w:p w:rsidR="00C7293F" w:rsidRPr="002E1FC9" w:rsidRDefault="00C7293F" w:rsidP="00B814AB">
            <w:pPr>
              <w:widowControl/>
              <w:jc w:val="center"/>
              <w:rPr>
                <w:bCs/>
                <w:kern w:val="0"/>
                <w:sz w:val="18"/>
                <w:szCs w:val="18"/>
              </w:rPr>
            </w:pPr>
            <w:r w:rsidRPr="002E1FC9">
              <w:rPr>
                <w:rFonts w:hint="eastAsia"/>
                <w:bCs/>
                <w:kern w:val="0"/>
                <w:sz w:val="18"/>
                <w:szCs w:val="18"/>
              </w:rPr>
              <w:t>独立</w:t>
            </w:r>
          </w:p>
          <w:p w:rsidR="00C7293F" w:rsidRPr="002E1FC9" w:rsidRDefault="00C7293F" w:rsidP="00B814AB">
            <w:pPr>
              <w:widowControl/>
              <w:jc w:val="center"/>
              <w:rPr>
                <w:bCs/>
                <w:kern w:val="0"/>
                <w:sz w:val="18"/>
                <w:szCs w:val="18"/>
              </w:rPr>
            </w:pPr>
            <w:r w:rsidRPr="002E1FC9">
              <w:rPr>
                <w:rFonts w:hint="eastAsia"/>
                <w:bCs/>
                <w:kern w:val="0"/>
                <w:sz w:val="18"/>
                <w:szCs w:val="18"/>
              </w:rPr>
              <w:t>设</w:t>
            </w:r>
            <w:r>
              <w:rPr>
                <w:rFonts w:hint="eastAsia"/>
                <w:bCs/>
                <w:kern w:val="0"/>
                <w:sz w:val="18"/>
                <w:szCs w:val="18"/>
              </w:rPr>
              <w:t>置</w:t>
            </w:r>
          </w:p>
          <w:p w:rsidR="00C7293F" w:rsidRDefault="00C7293F" w:rsidP="00B814AB">
            <w:pPr>
              <w:widowControl/>
              <w:spacing w:line="240" w:lineRule="exact"/>
              <w:jc w:val="center"/>
              <w:rPr>
                <w:bCs/>
                <w:kern w:val="0"/>
                <w:szCs w:val="21"/>
              </w:rPr>
            </w:pPr>
            <w:r w:rsidRPr="002E1FC9">
              <w:rPr>
                <w:rFonts w:hint="eastAsia"/>
                <w:bCs/>
                <w:kern w:val="0"/>
                <w:sz w:val="18"/>
                <w:szCs w:val="18"/>
              </w:rPr>
              <w:t>实践教学环节</w:t>
            </w:r>
          </w:p>
        </w:tc>
        <w:tc>
          <w:tcPr>
            <w:tcW w:w="1590"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bCs/>
                <w:color w:val="000000" w:themeColor="text1"/>
                <w:kern w:val="0"/>
                <w:szCs w:val="21"/>
              </w:rPr>
            </w:pPr>
            <w:r>
              <w:rPr>
                <w:rFonts w:hint="eastAsia"/>
                <w:bCs/>
                <w:color w:val="000000" w:themeColor="text1"/>
                <w:kern w:val="0"/>
                <w:szCs w:val="21"/>
              </w:rPr>
              <w:t>基础实践</w:t>
            </w:r>
          </w:p>
        </w:tc>
        <w:tc>
          <w:tcPr>
            <w:tcW w:w="678" w:type="dxa"/>
            <w:tcBorders>
              <w:top w:val="nil"/>
              <w:left w:val="nil"/>
              <w:bottom w:val="single" w:sz="4" w:space="0" w:color="auto"/>
              <w:right w:val="single" w:sz="4" w:space="0" w:color="auto"/>
            </w:tcBorders>
            <w:vAlign w:val="center"/>
          </w:tcPr>
          <w:p w:rsidR="00C7293F" w:rsidRDefault="00C7293F" w:rsidP="00B814AB">
            <w:pPr>
              <w:jc w:val="center"/>
              <w:rPr>
                <w:bCs/>
                <w:szCs w:val="21"/>
              </w:rPr>
            </w:pPr>
            <w:r>
              <w:rPr>
                <w:rFonts w:hint="eastAsia"/>
                <w:bCs/>
                <w:szCs w:val="21"/>
              </w:rPr>
              <w:t>6</w:t>
            </w:r>
          </w:p>
        </w:tc>
        <w:tc>
          <w:tcPr>
            <w:tcW w:w="644"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p>
        </w:tc>
        <w:tc>
          <w:tcPr>
            <w:tcW w:w="816"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p>
        </w:tc>
        <w:tc>
          <w:tcPr>
            <w:tcW w:w="54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color w:val="FF0000"/>
                <w:szCs w:val="21"/>
              </w:rPr>
            </w:pPr>
          </w:p>
        </w:tc>
        <w:tc>
          <w:tcPr>
            <w:tcW w:w="580" w:type="dxa"/>
            <w:tcBorders>
              <w:top w:val="nil"/>
              <w:left w:val="nil"/>
              <w:bottom w:val="single" w:sz="4" w:space="0" w:color="auto"/>
              <w:right w:val="single" w:sz="4" w:space="0" w:color="auto"/>
            </w:tcBorders>
            <w:vAlign w:val="center"/>
          </w:tcPr>
          <w:p w:rsidR="00C7293F" w:rsidRDefault="00C7293F" w:rsidP="00B814AB">
            <w:pPr>
              <w:widowControl/>
              <w:jc w:val="center"/>
              <w:rPr>
                <w:bCs/>
                <w:color w:val="FF0000"/>
                <w:szCs w:val="21"/>
              </w:rPr>
            </w:pPr>
          </w:p>
        </w:tc>
      </w:tr>
      <w:tr w:rsidR="00C7293F" w:rsidTr="00B814AB">
        <w:trPr>
          <w:trHeight w:val="267"/>
          <w:jc w:val="center"/>
        </w:trPr>
        <w:tc>
          <w:tcPr>
            <w:tcW w:w="717"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bCs/>
                <w:kern w:val="0"/>
                <w:szCs w:val="21"/>
              </w:rPr>
            </w:pPr>
          </w:p>
        </w:tc>
        <w:tc>
          <w:tcPr>
            <w:tcW w:w="1590"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bCs/>
                <w:kern w:val="0"/>
                <w:szCs w:val="21"/>
              </w:rPr>
            </w:pPr>
            <w:r>
              <w:rPr>
                <w:rFonts w:hint="eastAsia"/>
                <w:bCs/>
                <w:kern w:val="0"/>
                <w:sz w:val="18"/>
                <w:szCs w:val="18"/>
              </w:rPr>
              <w:t>专业实践</w:t>
            </w:r>
          </w:p>
        </w:tc>
        <w:tc>
          <w:tcPr>
            <w:tcW w:w="678" w:type="dxa"/>
            <w:tcBorders>
              <w:top w:val="nil"/>
              <w:left w:val="nil"/>
              <w:bottom w:val="single" w:sz="4" w:space="0" w:color="auto"/>
              <w:right w:val="single" w:sz="4" w:space="0" w:color="auto"/>
            </w:tcBorders>
            <w:vAlign w:val="center"/>
          </w:tcPr>
          <w:p w:rsidR="00C7293F" w:rsidRDefault="00C7293F" w:rsidP="00B814AB">
            <w:pPr>
              <w:jc w:val="center"/>
              <w:rPr>
                <w:bCs/>
                <w:szCs w:val="21"/>
              </w:rPr>
            </w:pPr>
            <w:r>
              <w:rPr>
                <w:rFonts w:hint="eastAsia"/>
                <w:bCs/>
                <w:szCs w:val="21"/>
              </w:rPr>
              <w:t>14</w:t>
            </w:r>
          </w:p>
        </w:tc>
        <w:tc>
          <w:tcPr>
            <w:tcW w:w="644"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816"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4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80" w:type="dxa"/>
            <w:tcBorders>
              <w:top w:val="nil"/>
              <w:left w:val="nil"/>
              <w:bottom w:val="single" w:sz="4" w:space="0" w:color="auto"/>
              <w:right w:val="single" w:sz="4" w:space="0" w:color="auto"/>
            </w:tcBorders>
            <w:vAlign w:val="center"/>
          </w:tcPr>
          <w:p w:rsidR="00C7293F" w:rsidRDefault="00C7293F" w:rsidP="00B814AB">
            <w:pPr>
              <w:widowControl/>
              <w:jc w:val="center"/>
              <w:rPr>
                <w:bCs/>
                <w:szCs w:val="21"/>
              </w:rPr>
            </w:pPr>
          </w:p>
        </w:tc>
      </w:tr>
      <w:tr w:rsidR="00C7293F" w:rsidTr="00B814AB">
        <w:trPr>
          <w:trHeight w:val="229"/>
          <w:jc w:val="center"/>
        </w:trPr>
        <w:tc>
          <w:tcPr>
            <w:tcW w:w="717"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bCs/>
                <w:kern w:val="0"/>
                <w:szCs w:val="21"/>
              </w:rPr>
            </w:pPr>
          </w:p>
        </w:tc>
        <w:tc>
          <w:tcPr>
            <w:tcW w:w="1590"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bCs/>
                <w:kern w:val="0"/>
                <w:sz w:val="18"/>
                <w:szCs w:val="18"/>
              </w:rPr>
            </w:pPr>
            <w:r>
              <w:rPr>
                <w:rFonts w:hint="eastAsia"/>
                <w:bCs/>
                <w:kern w:val="0"/>
                <w:sz w:val="18"/>
                <w:szCs w:val="18"/>
              </w:rPr>
              <w:t>综合实践</w:t>
            </w:r>
          </w:p>
        </w:tc>
        <w:tc>
          <w:tcPr>
            <w:tcW w:w="678" w:type="dxa"/>
            <w:tcBorders>
              <w:top w:val="nil"/>
              <w:left w:val="nil"/>
              <w:bottom w:val="single" w:sz="4" w:space="0" w:color="auto"/>
              <w:right w:val="single" w:sz="4" w:space="0" w:color="auto"/>
            </w:tcBorders>
            <w:vAlign w:val="center"/>
          </w:tcPr>
          <w:p w:rsidR="00C7293F" w:rsidRDefault="00C7293F" w:rsidP="00B814AB">
            <w:pPr>
              <w:jc w:val="center"/>
              <w:rPr>
                <w:bCs/>
                <w:szCs w:val="21"/>
              </w:rPr>
            </w:pPr>
            <w:r>
              <w:rPr>
                <w:rFonts w:hint="eastAsia"/>
                <w:bCs/>
                <w:szCs w:val="21"/>
              </w:rPr>
              <w:t>20</w:t>
            </w:r>
          </w:p>
        </w:tc>
        <w:tc>
          <w:tcPr>
            <w:tcW w:w="644"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816"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4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80" w:type="dxa"/>
            <w:tcBorders>
              <w:top w:val="nil"/>
              <w:left w:val="nil"/>
              <w:bottom w:val="single" w:sz="4" w:space="0" w:color="auto"/>
              <w:right w:val="single" w:sz="4" w:space="0" w:color="auto"/>
            </w:tcBorders>
            <w:vAlign w:val="center"/>
          </w:tcPr>
          <w:p w:rsidR="00C7293F" w:rsidRDefault="00C7293F" w:rsidP="00B814AB">
            <w:pPr>
              <w:widowControl/>
              <w:jc w:val="center"/>
              <w:rPr>
                <w:bCs/>
                <w:szCs w:val="21"/>
              </w:rPr>
            </w:pPr>
          </w:p>
        </w:tc>
      </w:tr>
      <w:tr w:rsidR="00C7293F" w:rsidTr="00B814AB">
        <w:trPr>
          <w:trHeight w:val="412"/>
          <w:jc w:val="center"/>
        </w:trPr>
        <w:tc>
          <w:tcPr>
            <w:tcW w:w="717"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bCs/>
                <w:kern w:val="0"/>
                <w:szCs w:val="21"/>
              </w:rPr>
            </w:pPr>
          </w:p>
        </w:tc>
        <w:tc>
          <w:tcPr>
            <w:tcW w:w="1590" w:type="dxa"/>
            <w:tcBorders>
              <w:top w:val="nil"/>
              <w:left w:val="single" w:sz="4" w:space="0" w:color="auto"/>
              <w:bottom w:val="single" w:sz="4" w:space="0" w:color="auto"/>
              <w:right w:val="single" w:sz="4" w:space="0" w:color="auto"/>
            </w:tcBorders>
            <w:vAlign w:val="center"/>
          </w:tcPr>
          <w:p w:rsidR="00C7293F" w:rsidRDefault="00C7293F" w:rsidP="00B814AB">
            <w:pPr>
              <w:widowControl/>
              <w:rPr>
                <w:bCs/>
                <w:kern w:val="0"/>
                <w:szCs w:val="21"/>
              </w:rPr>
            </w:pPr>
            <w:r>
              <w:rPr>
                <w:rFonts w:hint="eastAsia"/>
                <w:bCs/>
                <w:kern w:val="0"/>
                <w:szCs w:val="21"/>
              </w:rPr>
              <w:t>小计</w:t>
            </w:r>
          </w:p>
        </w:tc>
        <w:tc>
          <w:tcPr>
            <w:tcW w:w="678" w:type="dxa"/>
            <w:tcBorders>
              <w:top w:val="nil"/>
              <w:left w:val="nil"/>
              <w:bottom w:val="single" w:sz="4" w:space="0" w:color="auto"/>
              <w:right w:val="single" w:sz="4" w:space="0" w:color="auto"/>
            </w:tcBorders>
            <w:vAlign w:val="center"/>
          </w:tcPr>
          <w:p w:rsidR="00C7293F" w:rsidRDefault="00C7293F" w:rsidP="00B814AB">
            <w:pPr>
              <w:jc w:val="center"/>
              <w:rPr>
                <w:bCs/>
                <w:szCs w:val="21"/>
              </w:rPr>
            </w:pPr>
            <w:r>
              <w:rPr>
                <w:rFonts w:hint="eastAsia"/>
                <w:bCs/>
                <w:szCs w:val="21"/>
              </w:rPr>
              <w:t>40</w:t>
            </w:r>
          </w:p>
        </w:tc>
        <w:tc>
          <w:tcPr>
            <w:tcW w:w="644"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816"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6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4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0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20" w:type="dxa"/>
            <w:tcBorders>
              <w:top w:val="nil"/>
              <w:left w:val="nil"/>
              <w:bottom w:val="single" w:sz="4" w:space="0" w:color="auto"/>
              <w:right w:val="single" w:sz="4" w:space="0" w:color="auto"/>
            </w:tcBorders>
            <w:vAlign w:val="center"/>
          </w:tcPr>
          <w:p w:rsidR="00C7293F" w:rsidRDefault="00C7293F" w:rsidP="00B814AB">
            <w:pPr>
              <w:jc w:val="center"/>
              <w:rPr>
                <w:bCs/>
                <w:szCs w:val="21"/>
              </w:rPr>
            </w:pPr>
          </w:p>
        </w:tc>
        <w:tc>
          <w:tcPr>
            <w:tcW w:w="580" w:type="dxa"/>
            <w:tcBorders>
              <w:top w:val="nil"/>
              <w:left w:val="nil"/>
              <w:bottom w:val="single" w:sz="4" w:space="0" w:color="auto"/>
              <w:right w:val="single" w:sz="4" w:space="0" w:color="auto"/>
            </w:tcBorders>
            <w:vAlign w:val="center"/>
          </w:tcPr>
          <w:p w:rsidR="00C7293F" w:rsidRDefault="00C7293F" w:rsidP="00B814AB">
            <w:pPr>
              <w:widowControl/>
              <w:jc w:val="center"/>
              <w:rPr>
                <w:bCs/>
                <w:szCs w:val="21"/>
              </w:rPr>
            </w:pPr>
          </w:p>
        </w:tc>
      </w:tr>
      <w:tr w:rsidR="00C7293F" w:rsidTr="00B814AB">
        <w:trPr>
          <w:trHeight w:val="454"/>
          <w:jc w:val="center"/>
        </w:trPr>
        <w:tc>
          <w:tcPr>
            <w:tcW w:w="2307" w:type="dxa"/>
            <w:gridSpan w:val="2"/>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kern w:val="0"/>
                <w:szCs w:val="21"/>
              </w:rPr>
            </w:pPr>
            <w:r>
              <w:rPr>
                <w:rFonts w:hint="eastAsia"/>
                <w:kern w:val="0"/>
                <w:szCs w:val="21"/>
              </w:rPr>
              <w:t>合计</w:t>
            </w:r>
          </w:p>
        </w:tc>
        <w:tc>
          <w:tcPr>
            <w:tcW w:w="678" w:type="dxa"/>
            <w:tcBorders>
              <w:top w:val="nil"/>
              <w:left w:val="nil"/>
              <w:bottom w:val="single" w:sz="4" w:space="0" w:color="auto"/>
              <w:right w:val="single" w:sz="4" w:space="0" w:color="auto"/>
            </w:tcBorders>
            <w:vAlign w:val="center"/>
          </w:tcPr>
          <w:p w:rsidR="00C7293F" w:rsidRDefault="00C7293F" w:rsidP="00B814AB">
            <w:pPr>
              <w:jc w:val="center"/>
              <w:rPr>
                <w:szCs w:val="21"/>
              </w:rPr>
            </w:pPr>
            <w:r>
              <w:rPr>
                <w:szCs w:val="21"/>
              </w:rPr>
              <w:t>15</w:t>
            </w:r>
            <w:r>
              <w:rPr>
                <w:rFonts w:hint="eastAsia"/>
                <w:szCs w:val="21"/>
              </w:rPr>
              <w:t>4</w:t>
            </w:r>
          </w:p>
        </w:tc>
        <w:tc>
          <w:tcPr>
            <w:tcW w:w="644"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2133</w:t>
            </w:r>
          </w:p>
        </w:tc>
        <w:tc>
          <w:tcPr>
            <w:tcW w:w="816"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1638</w:t>
            </w:r>
          </w:p>
        </w:tc>
        <w:tc>
          <w:tcPr>
            <w:tcW w:w="56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311</w:t>
            </w:r>
          </w:p>
        </w:tc>
        <w:tc>
          <w:tcPr>
            <w:tcW w:w="56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22</w:t>
            </w:r>
          </w:p>
        </w:tc>
        <w:tc>
          <w:tcPr>
            <w:tcW w:w="54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22</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21</w:t>
            </w:r>
          </w:p>
        </w:tc>
        <w:tc>
          <w:tcPr>
            <w:tcW w:w="50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29</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18</w:t>
            </w:r>
          </w:p>
        </w:tc>
        <w:tc>
          <w:tcPr>
            <w:tcW w:w="50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4</w:t>
            </w:r>
          </w:p>
        </w:tc>
        <w:tc>
          <w:tcPr>
            <w:tcW w:w="52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r>
              <w:rPr>
                <w:rFonts w:hint="eastAsia"/>
                <w:color w:val="FF0000"/>
                <w:szCs w:val="21"/>
              </w:rPr>
              <w:t>2</w:t>
            </w:r>
          </w:p>
        </w:tc>
        <w:tc>
          <w:tcPr>
            <w:tcW w:w="580" w:type="dxa"/>
            <w:tcBorders>
              <w:top w:val="nil"/>
              <w:left w:val="nil"/>
              <w:bottom w:val="single" w:sz="4" w:space="0" w:color="auto"/>
              <w:right w:val="single" w:sz="4" w:space="0" w:color="auto"/>
            </w:tcBorders>
            <w:vAlign w:val="center"/>
          </w:tcPr>
          <w:p w:rsidR="00C7293F" w:rsidRDefault="00C7293F" w:rsidP="00B814AB">
            <w:pPr>
              <w:jc w:val="center"/>
              <w:rPr>
                <w:color w:val="FF0000"/>
                <w:szCs w:val="21"/>
              </w:rPr>
            </w:pPr>
          </w:p>
        </w:tc>
      </w:tr>
    </w:tbl>
    <w:p w:rsidR="00C7293F" w:rsidRDefault="00C7293F" w:rsidP="00FF330A">
      <w:pPr>
        <w:spacing w:before="100" w:beforeAutospacing="1" w:afterLines="30" w:line="360" w:lineRule="auto"/>
        <w:ind w:firstLineChars="200" w:firstLine="480"/>
        <w:jc w:val="center"/>
        <w:textAlignment w:val="baseline"/>
        <w:rPr>
          <w:rFonts w:eastAsia="黑体"/>
          <w:sz w:val="24"/>
        </w:rPr>
      </w:pPr>
      <w:r>
        <w:rPr>
          <w:rFonts w:eastAsia="黑体" w:hint="eastAsia"/>
          <w:sz w:val="24"/>
        </w:rPr>
        <w:t>实践教学学分分配及比例</w:t>
      </w:r>
    </w:p>
    <w:tbl>
      <w:tblPr>
        <w:tblW w:w="8080" w:type="dxa"/>
        <w:jc w:val="center"/>
        <w:tblInd w:w="7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704"/>
        <w:gridCol w:w="2549"/>
        <w:gridCol w:w="1559"/>
        <w:gridCol w:w="992"/>
        <w:gridCol w:w="1276"/>
      </w:tblGrid>
      <w:tr w:rsidR="00C7293F" w:rsidTr="00B814AB">
        <w:trPr>
          <w:trHeight w:val="781"/>
          <w:jc w:val="center"/>
        </w:trPr>
        <w:tc>
          <w:tcPr>
            <w:tcW w:w="1704" w:type="dxa"/>
            <w:tcBorders>
              <w:top w:val="single" w:sz="6" w:space="0" w:color="auto"/>
              <w:left w:val="single" w:sz="6" w:space="0" w:color="auto"/>
              <w:bottom w:val="single" w:sz="6" w:space="0" w:color="auto"/>
              <w:right w:val="single" w:sz="6" w:space="0" w:color="auto"/>
            </w:tcBorders>
            <w:vAlign w:val="center"/>
          </w:tcPr>
          <w:p w:rsidR="00C7293F" w:rsidRDefault="00C7293F" w:rsidP="00B814AB">
            <w:pPr>
              <w:widowControl/>
              <w:jc w:val="center"/>
              <w:rPr>
                <w:b/>
                <w:kern w:val="0"/>
                <w:szCs w:val="21"/>
              </w:rPr>
            </w:pPr>
            <w:r>
              <w:rPr>
                <w:rFonts w:hint="eastAsia"/>
                <w:b/>
                <w:kern w:val="0"/>
                <w:szCs w:val="21"/>
              </w:rPr>
              <w:lastRenderedPageBreak/>
              <w:t>通识课程</w:t>
            </w:r>
          </w:p>
          <w:p w:rsidR="00C7293F" w:rsidRDefault="00C7293F" w:rsidP="00B814AB">
            <w:pPr>
              <w:widowControl/>
              <w:jc w:val="center"/>
              <w:rPr>
                <w:b/>
                <w:kern w:val="0"/>
                <w:szCs w:val="21"/>
              </w:rPr>
            </w:pPr>
            <w:r>
              <w:rPr>
                <w:rFonts w:hint="eastAsia"/>
                <w:b/>
                <w:kern w:val="0"/>
                <w:szCs w:val="21"/>
              </w:rPr>
              <w:t>实践教学学分</w:t>
            </w:r>
          </w:p>
        </w:tc>
        <w:tc>
          <w:tcPr>
            <w:tcW w:w="2549" w:type="dxa"/>
            <w:tcBorders>
              <w:top w:val="single" w:sz="6" w:space="0" w:color="auto"/>
              <w:left w:val="single" w:sz="6" w:space="0" w:color="auto"/>
              <w:bottom w:val="single" w:sz="6" w:space="0" w:color="auto"/>
              <w:right w:val="single" w:sz="6" w:space="0" w:color="auto"/>
            </w:tcBorders>
            <w:vAlign w:val="center"/>
          </w:tcPr>
          <w:p w:rsidR="00C7293F" w:rsidRDefault="00C7293F" w:rsidP="00B814AB">
            <w:pPr>
              <w:widowControl/>
              <w:jc w:val="center"/>
              <w:rPr>
                <w:b/>
                <w:kern w:val="0"/>
                <w:szCs w:val="21"/>
              </w:rPr>
            </w:pPr>
            <w:r>
              <w:rPr>
                <w:rFonts w:hint="eastAsia"/>
                <w:b/>
                <w:kern w:val="0"/>
                <w:szCs w:val="21"/>
              </w:rPr>
              <w:t>学科课和专业课程中</w:t>
            </w:r>
          </w:p>
          <w:p w:rsidR="00C7293F" w:rsidRDefault="00C7293F" w:rsidP="00B814AB">
            <w:pPr>
              <w:widowControl/>
              <w:jc w:val="center"/>
              <w:rPr>
                <w:b/>
                <w:kern w:val="0"/>
                <w:szCs w:val="21"/>
              </w:rPr>
            </w:pPr>
            <w:r>
              <w:rPr>
                <w:rFonts w:hint="eastAsia"/>
                <w:b/>
                <w:kern w:val="0"/>
                <w:szCs w:val="21"/>
              </w:rPr>
              <w:t>实践教学学分</w:t>
            </w:r>
          </w:p>
        </w:tc>
        <w:tc>
          <w:tcPr>
            <w:tcW w:w="1559" w:type="dxa"/>
            <w:tcBorders>
              <w:top w:val="single" w:sz="6" w:space="0" w:color="auto"/>
              <w:left w:val="single" w:sz="4" w:space="0" w:color="auto"/>
              <w:bottom w:val="single" w:sz="6" w:space="0" w:color="auto"/>
              <w:right w:val="single" w:sz="6" w:space="0" w:color="auto"/>
            </w:tcBorders>
            <w:vAlign w:val="center"/>
          </w:tcPr>
          <w:p w:rsidR="00C7293F" w:rsidRDefault="00C7293F" w:rsidP="00B814AB">
            <w:pPr>
              <w:widowControl/>
              <w:jc w:val="center"/>
              <w:rPr>
                <w:b/>
                <w:kern w:val="0"/>
                <w:szCs w:val="21"/>
              </w:rPr>
            </w:pPr>
            <w:r>
              <w:rPr>
                <w:rFonts w:hint="eastAsia"/>
                <w:b/>
                <w:kern w:val="0"/>
                <w:szCs w:val="21"/>
              </w:rPr>
              <w:t>独立设置的</w:t>
            </w:r>
          </w:p>
          <w:p w:rsidR="00C7293F" w:rsidRDefault="00C7293F" w:rsidP="00B814AB">
            <w:pPr>
              <w:widowControl/>
              <w:jc w:val="center"/>
              <w:rPr>
                <w:b/>
                <w:kern w:val="0"/>
                <w:szCs w:val="21"/>
              </w:rPr>
            </w:pPr>
            <w:r>
              <w:rPr>
                <w:rFonts w:hint="eastAsia"/>
                <w:b/>
                <w:kern w:val="0"/>
                <w:szCs w:val="21"/>
              </w:rPr>
              <w:t>实践教学学分</w:t>
            </w:r>
          </w:p>
        </w:tc>
        <w:tc>
          <w:tcPr>
            <w:tcW w:w="992" w:type="dxa"/>
            <w:tcBorders>
              <w:top w:val="single" w:sz="6" w:space="0" w:color="auto"/>
              <w:left w:val="single" w:sz="6" w:space="0" w:color="auto"/>
              <w:bottom w:val="single" w:sz="6" w:space="0" w:color="auto"/>
              <w:right w:val="single" w:sz="4" w:space="0" w:color="auto"/>
            </w:tcBorders>
            <w:vAlign w:val="center"/>
          </w:tcPr>
          <w:p w:rsidR="00C7293F" w:rsidRDefault="00C7293F" w:rsidP="00B814AB">
            <w:pPr>
              <w:widowControl/>
              <w:jc w:val="center"/>
              <w:rPr>
                <w:b/>
                <w:kern w:val="0"/>
                <w:szCs w:val="21"/>
              </w:rPr>
            </w:pPr>
            <w:r>
              <w:rPr>
                <w:rFonts w:hint="eastAsia"/>
                <w:b/>
                <w:kern w:val="0"/>
                <w:szCs w:val="21"/>
              </w:rPr>
              <w:t>实践学分合计</w:t>
            </w:r>
          </w:p>
        </w:tc>
        <w:tc>
          <w:tcPr>
            <w:tcW w:w="1276" w:type="dxa"/>
            <w:tcBorders>
              <w:top w:val="single" w:sz="6" w:space="0" w:color="auto"/>
              <w:left w:val="single" w:sz="4" w:space="0" w:color="auto"/>
              <w:bottom w:val="single" w:sz="6" w:space="0" w:color="auto"/>
              <w:right w:val="single" w:sz="6" w:space="0" w:color="auto"/>
            </w:tcBorders>
            <w:vAlign w:val="center"/>
          </w:tcPr>
          <w:p w:rsidR="00C7293F" w:rsidRDefault="00C7293F" w:rsidP="00B814AB">
            <w:pPr>
              <w:widowControl/>
              <w:jc w:val="center"/>
              <w:rPr>
                <w:b/>
                <w:kern w:val="0"/>
                <w:szCs w:val="21"/>
              </w:rPr>
            </w:pPr>
            <w:r>
              <w:rPr>
                <w:rFonts w:hint="eastAsia"/>
                <w:b/>
                <w:kern w:val="0"/>
                <w:szCs w:val="21"/>
              </w:rPr>
              <w:t>占总学分的比例</w:t>
            </w:r>
          </w:p>
        </w:tc>
      </w:tr>
      <w:tr w:rsidR="00C7293F" w:rsidTr="00B814AB">
        <w:trPr>
          <w:trHeight w:val="540"/>
          <w:jc w:val="center"/>
        </w:trPr>
        <w:tc>
          <w:tcPr>
            <w:tcW w:w="1704" w:type="dxa"/>
            <w:tcBorders>
              <w:top w:val="single" w:sz="6" w:space="0" w:color="auto"/>
              <w:left w:val="single" w:sz="6" w:space="0" w:color="auto"/>
              <w:bottom w:val="single" w:sz="6" w:space="0" w:color="auto"/>
              <w:right w:val="single" w:sz="6" w:space="0" w:color="auto"/>
            </w:tcBorders>
            <w:vAlign w:val="center"/>
          </w:tcPr>
          <w:p w:rsidR="00C7293F" w:rsidRDefault="00C7293F" w:rsidP="00B814AB">
            <w:pPr>
              <w:spacing w:line="240" w:lineRule="exact"/>
              <w:jc w:val="center"/>
              <w:textAlignment w:val="baseline"/>
              <w:rPr>
                <w:szCs w:val="21"/>
              </w:rPr>
            </w:pPr>
            <w:r>
              <w:rPr>
                <w:rFonts w:hint="eastAsia"/>
                <w:color w:val="FF0000"/>
                <w:szCs w:val="21"/>
              </w:rPr>
              <w:t>5.5</w:t>
            </w:r>
          </w:p>
        </w:tc>
        <w:tc>
          <w:tcPr>
            <w:tcW w:w="2549" w:type="dxa"/>
            <w:tcBorders>
              <w:top w:val="single" w:sz="6" w:space="0" w:color="auto"/>
              <w:left w:val="single" w:sz="6" w:space="0" w:color="auto"/>
              <w:bottom w:val="single" w:sz="6" w:space="0" w:color="auto"/>
              <w:right w:val="single" w:sz="6" w:space="0" w:color="auto"/>
            </w:tcBorders>
            <w:vAlign w:val="center"/>
          </w:tcPr>
          <w:p w:rsidR="00C7293F" w:rsidRDefault="00C7293F" w:rsidP="00B814AB">
            <w:pPr>
              <w:spacing w:line="240" w:lineRule="exact"/>
              <w:jc w:val="center"/>
              <w:textAlignment w:val="baseline"/>
              <w:rPr>
                <w:szCs w:val="21"/>
              </w:rPr>
            </w:pPr>
            <w:r>
              <w:rPr>
                <w:rFonts w:hint="eastAsia"/>
                <w:szCs w:val="21"/>
              </w:rPr>
              <w:t>14</w:t>
            </w:r>
          </w:p>
        </w:tc>
        <w:tc>
          <w:tcPr>
            <w:tcW w:w="1559" w:type="dxa"/>
            <w:tcBorders>
              <w:top w:val="single" w:sz="6" w:space="0" w:color="auto"/>
              <w:left w:val="single" w:sz="4" w:space="0" w:color="auto"/>
              <w:bottom w:val="single" w:sz="6" w:space="0" w:color="auto"/>
              <w:right w:val="single" w:sz="6" w:space="0" w:color="auto"/>
            </w:tcBorders>
            <w:vAlign w:val="center"/>
          </w:tcPr>
          <w:p w:rsidR="00C7293F" w:rsidRDefault="00C7293F" w:rsidP="00B814AB">
            <w:pPr>
              <w:spacing w:line="240" w:lineRule="exact"/>
              <w:jc w:val="center"/>
              <w:textAlignment w:val="baseline"/>
              <w:rPr>
                <w:szCs w:val="21"/>
              </w:rPr>
            </w:pPr>
            <w:r>
              <w:rPr>
                <w:rFonts w:hint="eastAsia"/>
                <w:szCs w:val="21"/>
              </w:rPr>
              <w:t>41</w:t>
            </w:r>
          </w:p>
        </w:tc>
        <w:tc>
          <w:tcPr>
            <w:tcW w:w="992" w:type="dxa"/>
            <w:tcBorders>
              <w:top w:val="single" w:sz="6" w:space="0" w:color="auto"/>
              <w:left w:val="single" w:sz="6" w:space="0" w:color="auto"/>
              <w:bottom w:val="single" w:sz="6" w:space="0" w:color="auto"/>
              <w:right w:val="single" w:sz="4" w:space="0" w:color="auto"/>
            </w:tcBorders>
            <w:vAlign w:val="center"/>
          </w:tcPr>
          <w:p w:rsidR="00C7293F" w:rsidRDefault="00C7293F" w:rsidP="00B814AB">
            <w:pPr>
              <w:spacing w:line="240" w:lineRule="exact"/>
              <w:jc w:val="center"/>
              <w:textAlignment w:val="baseline"/>
              <w:rPr>
                <w:szCs w:val="21"/>
              </w:rPr>
            </w:pPr>
            <w:r>
              <w:rPr>
                <w:rFonts w:hint="eastAsia"/>
                <w:color w:val="FF0000"/>
                <w:szCs w:val="21"/>
              </w:rPr>
              <w:t>60.5</w:t>
            </w:r>
          </w:p>
        </w:tc>
        <w:tc>
          <w:tcPr>
            <w:tcW w:w="1276" w:type="dxa"/>
            <w:tcBorders>
              <w:top w:val="single" w:sz="6" w:space="0" w:color="auto"/>
              <w:left w:val="single" w:sz="4" w:space="0" w:color="auto"/>
              <w:bottom w:val="single" w:sz="6" w:space="0" w:color="auto"/>
              <w:right w:val="single" w:sz="6" w:space="0" w:color="auto"/>
            </w:tcBorders>
            <w:vAlign w:val="center"/>
          </w:tcPr>
          <w:p w:rsidR="00C7293F" w:rsidRDefault="00C7293F" w:rsidP="00B814AB">
            <w:pPr>
              <w:spacing w:line="240" w:lineRule="exact"/>
              <w:jc w:val="center"/>
              <w:textAlignment w:val="baseline"/>
              <w:rPr>
                <w:szCs w:val="21"/>
              </w:rPr>
            </w:pPr>
            <w:r>
              <w:rPr>
                <w:rFonts w:hint="eastAsia"/>
                <w:color w:val="FF0000"/>
                <w:szCs w:val="21"/>
              </w:rPr>
              <w:t>39%</w:t>
            </w:r>
          </w:p>
        </w:tc>
      </w:tr>
    </w:tbl>
    <w:p w:rsidR="00C7293F" w:rsidRDefault="00C7293F" w:rsidP="00C7293F">
      <w:pPr>
        <w:spacing w:line="280" w:lineRule="exact"/>
        <w:jc w:val="center"/>
        <w:textAlignment w:val="baseline"/>
        <w:rPr>
          <w:rFonts w:eastAsia="黑体"/>
          <w:szCs w:val="21"/>
        </w:rPr>
      </w:pPr>
    </w:p>
    <w:p w:rsidR="00C7293F" w:rsidRDefault="00C7293F" w:rsidP="00C7293F">
      <w:pPr>
        <w:spacing w:line="280" w:lineRule="exact"/>
        <w:ind w:firstLineChars="100" w:firstLine="210"/>
        <w:textAlignment w:val="baseline"/>
        <w:rPr>
          <w:rFonts w:ascii="宋体" w:hAnsi="宋体"/>
          <w:sz w:val="24"/>
        </w:rPr>
      </w:pPr>
      <w:r>
        <w:rPr>
          <w:rFonts w:ascii="宋体" w:hAnsi="宋体" w:hint="eastAsia"/>
          <w:szCs w:val="21"/>
        </w:rPr>
        <w:t>学科课和专业课程中实践教学学分=(</w:t>
      </w:r>
      <w:r>
        <w:rPr>
          <w:rFonts w:ascii="宋体" w:hAnsi="宋体" w:hint="eastAsia"/>
          <w:szCs w:val="21"/>
          <w:shd w:val="pct10" w:color="auto" w:fill="FFFFFF"/>
        </w:rPr>
        <w:t>学科</w:t>
      </w:r>
      <w:proofErr w:type="gramStart"/>
      <w:r>
        <w:rPr>
          <w:rFonts w:ascii="宋体" w:hAnsi="宋体" w:hint="eastAsia"/>
          <w:szCs w:val="21"/>
          <w:shd w:val="pct10" w:color="auto" w:fill="FFFFFF"/>
        </w:rPr>
        <w:t>课实践</w:t>
      </w:r>
      <w:proofErr w:type="gramEnd"/>
      <w:r>
        <w:rPr>
          <w:rFonts w:ascii="宋体" w:hAnsi="宋体" w:hint="eastAsia"/>
          <w:szCs w:val="21"/>
          <w:shd w:val="pct10" w:color="auto" w:fill="FFFFFF"/>
        </w:rPr>
        <w:t>学时</w:t>
      </w:r>
      <w:r>
        <w:rPr>
          <w:rFonts w:ascii="宋体" w:hAnsi="宋体" w:hint="eastAsia"/>
          <w:szCs w:val="21"/>
        </w:rPr>
        <w:t>+</w:t>
      </w:r>
      <w:r>
        <w:rPr>
          <w:rFonts w:ascii="宋体" w:hAnsi="宋体" w:hint="eastAsia"/>
          <w:szCs w:val="21"/>
          <w:shd w:val="pct10" w:color="auto" w:fill="FFFFFF"/>
        </w:rPr>
        <w:t>专业必修课实践学时</w:t>
      </w:r>
      <w:r>
        <w:rPr>
          <w:rFonts w:ascii="宋体" w:hAnsi="宋体" w:hint="eastAsia"/>
          <w:szCs w:val="21"/>
        </w:rPr>
        <w:t>+</w:t>
      </w:r>
      <w:r>
        <w:rPr>
          <w:rFonts w:ascii="宋体" w:hAnsi="宋体" w:hint="eastAsia"/>
          <w:szCs w:val="21"/>
          <w:shd w:val="pct10" w:color="auto" w:fill="FFFFFF"/>
        </w:rPr>
        <w:t>专业选修课实践学时</w:t>
      </w:r>
      <w:r>
        <w:rPr>
          <w:rFonts w:ascii="宋体" w:hAnsi="宋体" w:hint="eastAsia"/>
          <w:szCs w:val="21"/>
        </w:rPr>
        <w:t>)/17</w:t>
      </w: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r>
        <w:rPr>
          <w:rFonts w:eastAsia="黑体" w:hint="eastAsia"/>
          <w:sz w:val="24"/>
        </w:rPr>
        <w:t>八、教学计划进程表</w:t>
      </w: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43426E" w:rsidRDefault="0043426E" w:rsidP="00C7293F">
      <w:pPr>
        <w:spacing w:line="360" w:lineRule="auto"/>
        <w:rPr>
          <w:rFonts w:eastAsia="黑体"/>
          <w:sz w:val="24"/>
        </w:rPr>
      </w:pPr>
    </w:p>
    <w:p w:rsidR="0043426E" w:rsidRDefault="0043426E"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spacing w:line="360" w:lineRule="auto"/>
        <w:rPr>
          <w:rFonts w:eastAsia="黑体"/>
          <w:sz w:val="24"/>
        </w:rPr>
      </w:pPr>
    </w:p>
    <w:p w:rsidR="00C7293F" w:rsidRDefault="00C7293F" w:rsidP="00C7293F">
      <w:pPr>
        <w:jc w:val="center"/>
        <w:rPr>
          <w:rFonts w:eastAsia="黑体"/>
          <w:bCs/>
          <w:kern w:val="0"/>
          <w:sz w:val="30"/>
          <w:szCs w:val="30"/>
        </w:rPr>
      </w:pPr>
      <w:r>
        <w:rPr>
          <w:rFonts w:eastAsia="黑体" w:hint="eastAsia"/>
          <w:bCs/>
          <w:kern w:val="0"/>
          <w:sz w:val="30"/>
          <w:szCs w:val="30"/>
        </w:rPr>
        <w:lastRenderedPageBreak/>
        <w:t>计算机科学与技术</w:t>
      </w:r>
      <w:r>
        <w:rPr>
          <w:rFonts w:eastAsia="黑体"/>
          <w:bCs/>
          <w:kern w:val="0"/>
          <w:sz w:val="30"/>
          <w:szCs w:val="30"/>
        </w:rPr>
        <w:t>专业教学计划进程表（</w:t>
      </w:r>
      <w:proofErr w:type="gramStart"/>
      <w:r>
        <w:rPr>
          <w:rFonts w:eastAsia="黑体"/>
          <w:bCs/>
          <w:kern w:val="0"/>
          <w:sz w:val="30"/>
          <w:szCs w:val="30"/>
        </w:rPr>
        <w:t>通识课平台</w:t>
      </w:r>
      <w:proofErr w:type="gramEnd"/>
      <w:r>
        <w:rPr>
          <w:rFonts w:eastAsia="黑体"/>
          <w:bCs/>
          <w:kern w:val="0"/>
          <w:sz w:val="30"/>
          <w:szCs w:val="30"/>
        </w:rPr>
        <w:t>）</w:t>
      </w:r>
    </w:p>
    <w:tbl>
      <w:tblPr>
        <w:tblW w:w="9870" w:type="dxa"/>
        <w:jc w:val="center"/>
        <w:tblLayout w:type="fixed"/>
        <w:tblLook w:val="04A0"/>
      </w:tblPr>
      <w:tblGrid>
        <w:gridCol w:w="416"/>
        <w:gridCol w:w="1075"/>
        <w:gridCol w:w="2569"/>
        <w:gridCol w:w="474"/>
        <w:gridCol w:w="531"/>
        <w:gridCol w:w="531"/>
        <w:gridCol w:w="429"/>
        <w:gridCol w:w="531"/>
        <w:gridCol w:w="531"/>
        <w:gridCol w:w="531"/>
        <w:gridCol w:w="531"/>
        <w:gridCol w:w="432"/>
        <w:gridCol w:w="430"/>
        <w:gridCol w:w="430"/>
        <w:gridCol w:w="429"/>
      </w:tblGrid>
      <w:tr w:rsidR="00C7293F" w:rsidTr="00B814AB">
        <w:trPr>
          <w:trHeight w:val="330"/>
          <w:jc w:val="center"/>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课程类别</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w:t>
            </w:r>
          </w:p>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代码</w:t>
            </w:r>
          </w:p>
        </w:tc>
        <w:tc>
          <w:tcPr>
            <w:tcW w:w="2569" w:type="dxa"/>
            <w:vMerge w:val="restart"/>
            <w:tcBorders>
              <w:top w:val="single" w:sz="4" w:space="0" w:color="auto"/>
              <w:left w:val="single" w:sz="4" w:space="0" w:color="auto"/>
              <w:bottom w:val="single" w:sz="4" w:space="0" w:color="000000"/>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课程名称</w:t>
            </w:r>
          </w:p>
        </w:tc>
        <w:tc>
          <w:tcPr>
            <w:tcW w:w="474"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课程总学分</w:t>
            </w:r>
          </w:p>
        </w:tc>
        <w:tc>
          <w:tcPr>
            <w:tcW w:w="531"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课程总学时</w:t>
            </w:r>
          </w:p>
        </w:tc>
        <w:tc>
          <w:tcPr>
            <w:tcW w:w="960" w:type="dxa"/>
            <w:gridSpan w:val="2"/>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学时</w:t>
            </w:r>
          </w:p>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类型</w:t>
            </w:r>
          </w:p>
        </w:tc>
        <w:tc>
          <w:tcPr>
            <w:tcW w:w="3845" w:type="dxa"/>
            <w:gridSpan w:val="8"/>
            <w:tcBorders>
              <w:top w:val="single" w:sz="4" w:space="0" w:color="auto"/>
              <w:left w:val="nil"/>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C7293F" w:rsidTr="00B814AB">
        <w:trPr>
          <w:trHeight w:val="271"/>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left"/>
              <w:rPr>
                <w:rFonts w:ascii="宋体" w:hAnsi="宋体" w:cs="宋体"/>
                <w:bCs/>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left"/>
              <w:rPr>
                <w:rFonts w:ascii="宋体" w:hAnsi="宋体" w:cs="宋体"/>
                <w:bCs/>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C7293F" w:rsidRDefault="00C7293F" w:rsidP="00B814AB">
            <w:pPr>
              <w:widowControl/>
              <w:spacing w:line="220" w:lineRule="exact"/>
              <w:jc w:val="left"/>
              <w:rPr>
                <w:rFonts w:ascii="宋体" w:hAnsi="宋体" w:cs="宋体"/>
                <w:bCs/>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left"/>
              <w:rPr>
                <w:rFonts w:ascii="宋体" w:hAnsi="宋体" w:cs="宋体"/>
                <w:bCs/>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left"/>
              <w:rPr>
                <w:rFonts w:ascii="宋体" w:hAnsi="宋体" w:cs="宋体"/>
                <w:bCs/>
                <w:kern w:val="0"/>
                <w:sz w:val="18"/>
                <w:szCs w:val="18"/>
              </w:rPr>
            </w:pPr>
          </w:p>
        </w:tc>
        <w:tc>
          <w:tcPr>
            <w:tcW w:w="960" w:type="dxa"/>
            <w:gridSpan w:val="2"/>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left"/>
              <w:rPr>
                <w:rFonts w:ascii="宋体" w:hAnsi="宋体" w:cs="宋体"/>
                <w:bCs/>
                <w:kern w:val="0"/>
                <w:sz w:val="18"/>
                <w:szCs w:val="18"/>
              </w:rPr>
            </w:pP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二</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三</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四</w:t>
            </w: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五</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六</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七</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八</w:t>
            </w:r>
          </w:p>
        </w:tc>
      </w:tr>
      <w:tr w:rsidR="00C7293F" w:rsidTr="00B814AB">
        <w:trPr>
          <w:trHeight w:val="257"/>
          <w:jc w:val="center"/>
        </w:trPr>
        <w:tc>
          <w:tcPr>
            <w:tcW w:w="416"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left"/>
              <w:rPr>
                <w:rFonts w:ascii="宋体" w:hAnsi="宋体" w:cs="宋体"/>
                <w:bCs/>
                <w:kern w:val="0"/>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left"/>
              <w:rPr>
                <w:rFonts w:ascii="宋体" w:hAnsi="宋体" w:cs="宋体"/>
                <w:bCs/>
                <w:kern w:val="0"/>
                <w:sz w:val="18"/>
                <w:szCs w:val="18"/>
              </w:rPr>
            </w:pPr>
          </w:p>
        </w:tc>
        <w:tc>
          <w:tcPr>
            <w:tcW w:w="2569" w:type="dxa"/>
            <w:vMerge/>
            <w:tcBorders>
              <w:top w:val="single" w:sz="4" w:space="0" w:color="auto"/>
              <w:left w:val="single" w:sz="4" w:space="0" w:color="auto"/>
              <w:bottom w:val="single" w:sz="4" w:space="0" w:color="000000"/>
              <w:right w:val="single" w:sz="4" w:space="0" w:color="auto"/>
            </w:tcBorders>
            <w:vAlign w:val="center"/>
          </w:tcPr>
          <w:p w:rsidR="00C7293F" w:rsidRDefault="00C7293F" w:rsidP="00B814AB">
            <w:pPr>
              <w:widowControl/>
              <w:spacing w:line="220" w:lineRule="exact"/>
              <w:jc w:val="left"/>
              <w:rPr>
                <w:rFonts w:ascii="宋体" w:hAnsi="宋体" w:cs="宋体"/>
                <w:bCs/>
                <w:kern w:val="0"/>
                <w:sz w:val="18"/>
                <w:szCs w:val="18"/>
              </w:rPr>
            </w:pPr>
          </w:p>
        </w:tc>
        <w:tc>
          <w:tcPr>
            <w:tcW w:w="474"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left"/>
              <w:rPr>
                <w:rFonts w:ascii="宋体" w:hAnsi="宋体" w:cs="宋体"/>
                <w:bCs/>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left"/>
              <w:rPr>
                <w:rFonts w:ascii="宋体" w:hAnsi="宋体" w:cs="宋体"/>
                <w:bCs/>
                <w:kern w:val="0"/>
                <w:sz w:val="18"/>
                <w:szCs w:val="18"/>
              </w:rPr>
            </w:pP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理论</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实践</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14</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17</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17</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17</w:t>
            </w: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180" w:lineRule="exact"/>
              <w:jc w:val="center"/>
              <w:rPr>
                <w:rFonts w:ascii="宋体" w:hAnsi="宋体" w:cs="宋体"/>
                <w:bCs/>
                <w:kern w:val="0"/>
                <w:sz w:val="18"/>
                <w:szCs w:val="18"/>
              </w:rPr>
            </w:pPr>
            <w:r>
              <w:rPr>
                <w:rFonts w:ascii="宋体" w:hAnsi="宋体" w:cs="宋体" w:hint="eastAsia"/>
                <w:bCs/>
                <w:kern w:val="0"/>
                <w:sz w:val="18"/>
                <w:szCs w:val="18"/>
              </w:rPr>
              <w:t>17</w:t>
            </w:r>
          </w:p>
        </w:tc>
      </w:tr>
      <w:tr w:rsidR="00C7293F" w:rsidTr="00B814AB">
        <w:trPr>
          <w:trHeight w:val="463"/>
          <w:jc w:val="center"/>
        </w:trPr>
        <w:tc>
          <w:tcPr>
            <w:tcW w:w="416" w:type="dxa"/>
            <w:vMerge w:val="restart"/>
            <w:tcBorders>
              <w:top w:val="nil"/>
              <w:left w:val="single" w:sz="4" w:space="0" w:color="auto"/>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kern w:val="0"/>
                <w:sz w:val="18"/>
                <w:szCs w:val="18"/>
              </w:rPr>
            </w:pPr>
            <w:r>
              <w:rPr>
                <w:rFonts w:ascii="宋体" w:hAnsi="宋体" w:cs="宋体" w:hint="eastAsia"/>
                <w:kern w:val="0"/>
                <w:sz w:val="18"/>
                <w:szCs w:val="18"/>
              </w:rPr>
              <w:t>通识必修课</w:t>
            </w:r>
          </w:p>
        </w:tc>
        <w:tc>
          <w:tcPr>
            <w:tcW w:w="107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color w:val="000000"/>
                <w:sz w:val="20"/>
                <w:szCs w:val="20"/>
                <w:shd w:val="clear" w:color="auto" w:fill="FFFFFF"/>
              </w:rPr>
              <w:t>06110018</w:t>
            </w:r>
          </w:p>
        </w:tc>
        <w:tc>
          <w:tcPr>
            <w:tcW w:w="256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形势与政策</w:t>
            </w:r>
            <w:r>
              <w:rPr>
                <w:rFonts w:ascii="宋体" w:hAnsi="宋体" w:cs="宋体" w:hint="eastAsia"/>
                <w:kern w:val="0"/>
                <w:sz w:val="18"/>
                <w:szCs w:val="18"/>
              </w:rPr>
              <w:br/>
              <w:t>Current Situation and Policy</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讲座</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C7293F" w:rsidTr="00B814AB">
        <w:trPr>
          <w:trHeight w:val="526"/>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color w:val="000000" w:themeColor="text1"/>
                <w:kern w:val="0"/>
                <w:sz w:val="20"/>
                <w:szCs w:val="20"/>
              </w:rPr>
            </w:pPr>
          </w:p>
          <w:p w:rsidR="00C7293F" w:rsidRDefault="00C7293F" w:rsidP="00B814AB">
            <w:pPr>
              <w:jc w:val="center"/>
              <w:rPr>
                <w:rFonts w:ascii="宋体" w:hAnsi="宋体" w:cs="宋体"/>
                <w:kern w:val="0"/>
                <w:sz w:val="18"/>
                <w:szCs w:val="18"/>
              </w:rPr>
            </w:pPr>
            <w:r>
              <w:rPr>
                <w:color w:val="000000"/>
                <w:sz w:val="20"/>
                <w:szCs w:val="20"/>
                <w:shd w:val="clear" w:color="auto" w:fill="FFFFFF"/>
              </w:rPr>
              <w:t>06110015</w:t>
            </w:r>
          </w:p>
        </w:tc>
        <w:tc>
          <w:tcPr>
            <w:tcW w:w="256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sz w:val="18"/>
                <w:szCs w:val="18"/>
              </w:rPr>
            </w:pPr>
            <w:r>
              <w:rPr>
                <w:rFonts w:ascii="宋体" w:hAnsi="宋体" w:cs="宋体" w:hint="eastAsia"/>
                <w:kern w:val="0"/>
                <w:sz w:val="18"/>
                <w:szCs w:val="18"/>
              </w:rPr>
              <w:t>思想道德修养与法律基础</w:t>
            </w:r>
            <w:r>
              <w:rPr>
                <w:rFonts w:ascii="宋体" w:hAnsi="宋体" w:cs="宋体" w:hint="eastAsia"/>
                <w:kern w:val="0"/>
                <w:sz w:val="18"/>
                <w:szCs w:val="18"/>
              </w:rPr>
              <w:br/>
            </w:r>
            <w:r>
              <w:rPr>
                <w:rFonts w:ascii="宋体" w:hAnsi="宋体" w:cs="宋体" w:hint="eastAsia"/>
                <w:sz w:val="18"/>
                <w:szCs w:val="18"/>
              </w:rPr>
              <w:t>Moral Education and Basics of</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sz w:val="18"/>
                <w:szCs w:val="18"/>
              </w:rPr>
              <w:t>Law</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3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421"/>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color w:val="000000"/>
                <w:sz w:val="20"/>
                <w:szCs w:val="20"/>
                <w:shd w:val="clear" w:color="auto" w:fill="FFFFFF"/>
              </w:rPr>
              <w:t>06110014</w:t>
            </w:r>
          </w:p>
        </w:tc>
        <w:tc>
          <w:tcPr>
            <w:tcW w:w="256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中国近现代史纲要</w:t>
            </w:r>
            <w:r>
              <w:rPr>
                <w:rFonts w:ascii="宋体" w:hAnsi="宋体" w:cs="宋体" w:hint="eastAsia"/>
                <w:kern w:val="0"/>
                <w:sz w:val="18"/>
                <w:szCs w:val="18"/>
              </w:rPr>
              <w:br/>
            </w:r>
            <w:r>
              <w:rPr>
                <w:rFonts w:ascii="宋体" w:hAnsi="宋体" w:cs="宋体" w:hint="eastAsia"/>
                <w:sz w:val="18"/>
                <w:szCs w:val="18"/>
              </w:rPr>
              <w:t>Outline of Modern Chinese History</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2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1123"/>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color w:val="000000"/>
                <w:sz w:val="20"/>
                <w:szCs w:val="20"/>
                <w:shd w:val="clear" w:color="auto" w:fill="FFFFFF"/>
              </w:rPr>
              <w:t>06110016</w:t>
            </w:r>
          </w:p>
        </w:tc>
        <w:tc>
          <w:tcPr>
            <w:tcW w:w="256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毛泽东思想和中国特色社会主义理论体系概论</w:t>
            </w:r>
            <w:r>
              <w:rPr>
                <w:rFonts w:ascii="宋体" w:hAnsi="宋体" w:cs="宋体" w:hint="eastAsia"/>
                <w:kern w:val="0"/>
                <w:sz w:val="18"/>
                <w:szCs w:val="18"/>
              </w:rPr>
              <w:br/>
            </w:r>
            <w:r>
              <w:rPr>
                <w:rFonts w:ascii="宋体" w:hAnsi="宋体" w:cs="宋体" w:hint="eastAsia"/>
                <w:sz w:val="18"/>
                <w:szCs w:val="18"/>
              </w:rPr>
              <w:t>Introduction to Mao Zedong Thought and Theoretical System of Socialism with Chinese Characteristics</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4　</w:t>
            </w: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586"/>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color w:val="000000"/>
                <w:sz w:val="20"/>
                <w:szCs w:val="20"/>
                <w:shd w:val="clear" w:color="auto" w:fill="FFFFFF"/>
              </w:rPr>
              <w:t>06110017</w:t>
            </w:r>
          </w:p>
        </w:tc>
        <w:tc>
          <w:tcPr>
            <w:tcW w:w="256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马克思主义基本原理概论</w:t>
            </w:r>
            <w:r>
              <w:rPr>
                <w:rFonts w:ascii="宋体" w:hAnsi="宋体" w:cs="宋体" w:hint="eastAsia"/>
                <w:kern w:val="0"/>
                <w:sz w:val="18"/>
                <w:szCs w:val="18"/>
              </w:rPr>
              <w:br/>
            </w:r>
            <w:r>
              <w:rPr>
                <w:rFonts w:ascii="宋体" w:hAnsi="宋体" w:cs="宋体" w:hint="eastAsia"/>
                <w:sz w:val="18"/>
                <w:szCs w:val="18"/>
              </w:rPr>
              <w:t>Introduction to Principles of Marxism</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3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353"/>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color w:val="000000"/>
                <w:sz w:val="20"/>
                <w:szCs w:val="20"/>
                <w:shd w:val="clear" w:color="auto" w:fill="FFFFFF"/>
              </w:rPr>
              <w:t>06110001</w:t>
            </w:r>
          </w:p>
        </w:tc>
        <w:tc>
          <w:tcPr>
            <w:tcW w:w="256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大学语文与写作</w:t>
            </w:r>
            <w:r>
              <w:rPr>
                <w:rFonts w:ascii="宋体" w:hAnsi="宋体" w:cs="宋体" w:hint="eastAsia"/>
                <w:kern w:val="0"/>
                <w:sz w:val="18"/>
                <w:szCs w:val="18"/>
              </w:rPr>
              <w:br/>
              <w:t>College Chinese and writing</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414"/>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color w:val="000000"/>
                <w:sz w:val="20"/>
                <w:szCs w:val="20"/>
                <w:shd w:val="clear" w:color="auto" w:fill="FFFFFF"/>
              </w:rPr>
              <w:t>06110003</w:t>
            </w:r>
          </w:p>
        </w:tc>
        <w:tc>
          <w:tcPr>
            <w:tcW w:w="256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w:t>
            </w:r>
            <w:r>
              <w:rPr>
                <w:rFonts w:ascii="宋体" w:hAnsi="宋体" w:cs="宋体" w:hint="eastAsia"/>
                <w:kern w:val="0"/>
                <w:sz w:val="18"/>
                <w:szCs w:val="18"/>
              </w:rPr>
              <w:br/>
              <w:t>College English I</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42</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14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495"/>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color w:val="000000"/>
                <w:sz w:val="20"/>
                <w:szCs w:val="20"/>
                <w:shd w:val="clear" w:color="auto" w:fill="FFFFFF"/>
              </w:rPr>
              <w:t>06110004</w:t>
            </w:r>
          </w:p>
        </w:tc>
        <w:tc>
          <w:tcPr>
            <w:tcW w:w="256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大学英语II</w:t>
            </w:r>
            <w:r>
              <w:rPr>
                <w:rFonts w:ascii="宋体" w:hAnsi="宋体" w:cs="宋体" w:hint="eastAsia"/>
                <w:kern w:val="0"/>
                <w:sz w:val="18"/>
                <w:szCs w:val="18"/>
              </w:rPr>
              <w:br/>
              <w:t>College English II</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17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433"/>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color w:val="000000"/>
                <w:sz w:val="20"/>
                <w:szCs w:val="20"/>
                <w:shd w:val="clear" w:color="auto" w:fill="FFFFFF"/>
              </w:rPr>
              <w:t>06110005</w:t>
            </w:r>
          </w:p>
        </w:tc>
        <w:tc>
          <w:tcPr>
            <w:tcW w:w="256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大学英语III</w:t>
            </w:r>
            <w:r>
              <w:rPr>
                <w:rFonts w:ascii="宋体" w:hAnsi="宋体" w:cs="宋体" w:hint="eastAsia"/>
                <w:kern w:val="0"/>
                <w:sz w:val="18"/>
                <w:szCs w:val="18"/>
              </w:rPr>
              <w:br/>
              <w:t>College English III</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17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453"/>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color w:val="000000"/>
                <w:sz w:val="20"/>
                <w:szCs w:val="20"/>
                <w:shd w:val="clear" w:color="auto" w:fill="FFFFFF"/>
              </w:rPr>
              <w:t>06110006</w:t>
            </w:r>
          </w:p>
        </w:tc>
        <w:tc>
          <w:tcPr>
            <w:tcW w:w="256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大学英语IV</w:t>
            </w:r>
            <w:r>
              <w:rPr>
                <w:rFonts w:ascii="宋体" w:hAnsi="宋体" w:cs="宋体" w:hint="eastAsia"/>
                <w:kern w:val="0"/>
                <w:sz w:val="18"/>
                <w:szCs w:val="18"/>
              </w:rPr>
              <w:br/>
              <w:t>College English Ⅳ</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kern w:val="0"/>
                <w:sz w:val="20"/>
                <w:szCs w:val="20"/>
              </w:rPr>
              <w:t>05110001</w:t>
            </w:r>
          </w:p>
        </w:tc>
        <w:tc>
          <w:tcPr>
            <w:tcW w:w="256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程序设计基础（C语言）</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Basic programming (C language)</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56</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val="620"/>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80" w:lineRule="exact"/>
              <w:jc w:val="left"/>
              <w:rPr>
                <w:rFonts w:ascii="宋体" w:hAnsi="宋体" w:cs="宋体"/>
                <w:kern w:val="0"/>
                <w:sz w:val="18"/>
                <w:szCs w:val="18"/>
              </w:rPr>
            </w:pPr>
          </w:p>
        </w:tc>
        <w:tc>
          <w:tcPr>
            <w:tcW w:w="107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09130001</w:t>
            </w:r>
          </w:p>
        </w:tc>
        <w:tc>
          <w:tcPr>
            <w:tcW w:w="256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大学生心理健康教育</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College Students' Mental Health Education</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val="341"/>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小  计</w:t>
            </w:r>
          </w:p>
        </w:tc>
        <w:tc>
          <w:tcPr>
            <w:tcW w:w="474" w:type="dxa"/>
            <w:tcBorders>
              <w:top w:val="nil"/>
              <w:left w:val="nil"/>
              <w:bottom w:val="single" w:sz="4" w:space="0" w:color="auto"/>
              <w:right w:val="single" w:sz="4" w:space="0" w:color="auto"/>
            </w:tcBorders>
            <w:vAlign w:val="center"/>
          </w:tcPr>
          <w:p w:rsidR="00C7293F"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C7293F">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C7293F">
              <w:rPr>
                <w:rFonts w:ascii="宋体" w:hAnsi="宋体" w:cs="宋体" w:hint="eastAsia"/>
                <w:kern w:val="0"/>
                <w:sz w:val="18"/>
                <w:szCs w:val="18"/>
              </w:rPr>
              <w:t>32</w:t>
            </w:r>
            <w:r>
              <w:rPr>
                <w:rFonts w:ascii="宋体" w:hAnsi="宋体" w:cs="宋体" w:hint="eastAsia"/>
                <w:kern w:val="0"/>
                <w:sz w:val="18"/>
                <w:szCs w:val="18"/>
              </w:rPr>
              <w:fldChar w:fldCharType="end"/>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511</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418</w:t>
            </w:r>
          </w:p>
        </w:tc>
        <w:tc>
          <w:tcPr>
            <w:tcW w:w="429" w:type="dxa"/>
            <w:tcBorders>
              <w:top w:val="nil"/>
              <w:left w:val="nil"/>
              <w:bottom w:val="single" w:sz="4" w:space="0" w:color="auto"/>
              <w:right w:val="single" w:sz="4" w:space="0" w:color="auto"/>
            </w:tcBorders>
            <w:vAlign w:val="center"/>
          </w:tcPr>
          <w:p w:rsidR="00C7293F"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C7293F">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C7293F">
              <w:rPr>
                <w:rFonts w:ascii="宋体" w:hAnsi="宋体" w:cs="宋体" w:hint="eastAsia"/>
                <w:kern w:val="0"/>
                <w:sz w:val="18"/>
                <w:szCs w:val="18"/>
              </w:rPr>
              <w:t>93</w:t>
            </w:r>
            <w:r>
              <w:rPr>
                <w:rFonts w:ascii="宋体" w:hAnsi="宋体" w:cs="宋体" w:hint="eastAsia"/>
                <w:kern w:val="0"/>
                <w:sz w:val="18"/>
                <w:szCs w:val="18"/>
              </w:rPr>
              <w:fldChar w:fldCharType="end"/>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13</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345"/>
          <w:jc w:val="center"/>
        </w:trPr>
        <w:tc>
          <w:tcPr>
            <w:tcW w:w="416" w:type="dxa"/>
            <w:vMerge w:val="restart"/>
            <w:tcBorders>
              <w:top w:val="nil"/>
              <w:left w:val="single" w:sz="4" w:space="0" w:color="auto"/>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kern w:val="0"/>
                <w:sz w:val="18"/>
                <w:szCs w:val="18"/>
              </w:rPr>
            </w:pPr>
            <w:r>
              <w:rPr>
                <w:rFonts w:ascii="宋体" w:hAnsi="宋体" w:cs="宋体" w:hint="eastAsia"/>
                <w:kern w:val="0"/>
                <w:sz w:val="18"/>
                <w:szCs w:val="18"/>
              </w:rPr>
              <w:t>通识选修课</w:t>
            </w:r>
          </w:p>
        </w:tc>
        <w:tc>
          <w:tcPr>
            <w:tcW w:w="3644" w:type="dxa"/>
            <w:gridSpan w:val="2"/>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职业规划类</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人文科学类</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社会科学类</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自然科学类</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语言与写作类</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31"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2"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30"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29"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体育保健类</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3</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96</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96</w:t>
            </w:r>
          </w:p>
        </w:tc>
        <w:tc>
          <w:tcPr>
            <w:tcW w:w="42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30"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p>
        </w:tc>
        <w:tc>
          <w:tcPr>
            <w:tcW w:w="430"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p>
        </w:tc>
        <w:tc>
          <w:tcPr>
            <w:tcW w:w="429"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p>
        </w:tc>
      </w:tr>
      <w:tr w:rsidR="00C7293F" w:rsidTr="00B814AB">
        <w:trPr>
          <w:trHeight w:val="345"/>
          <w:jc w:val="center"/>
        </w:trPr>
        <w:tc>
          <w:tcPr>
            <w:tcW w:w="416"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160" w:lineRule="exact"/>
              <w:jc w:val="left"/>
              <w:rPr>
                <w:rFonts w:ascii="宋体" w:hAnsi="宋体" w:cs="宋体"/>
                <w:kern w:val="0"/>
                <w:sz w:val="18"/>
                <w:szCs w:val="18"/>
              </w:rPr>
            </w:pPr>
          </w:p>
        </w:tc>
        <w:tc>
          <w:tcPr>
            <w:tcW w:w="3644" w:type="dxa"/>
            <w:gridSpan w:val="2"/>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小  计</w:t>
            </w:r>
          </w:p>
        </w:tc>
        <w:tc>
          <w:tcPr>
            <w:tcW w:w="47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spacing w:val="-10"/>
                <w:kern w:val="0"/>
                <w:sz w:val="18"/>
                <w:szCs w:val="18"/>
              </w:rPr>
            </w:pPr>
            <w:r>
              <w:rPr>
                <w:rFonts w:ascii="宋体" w:hAnsi="宋体" w:cs="宋体" w:hint="eastAsia"/>
                <w:spacing w:val="-10"/>
                <w:kern w:val="0"/>
                <w:sz w:val="18"/>
                <w:szCs w:val="18"/>
              </w:rPr>
              <w:t>20</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402</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402</w:t>
            </w:r>
          </w:p>
        </w:tc>
        <w:tc>
          <w:tcPr>
            <w:tcW w:w="429"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2</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53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43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430"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color w:val="FF0000"/>
                <w:kern w:val="0"/>
                <w:sz w:val="18"/>
                <w:szCs w:val="18"/>
              </w:rPr>
            </w:pPr>
            <w:r>
              <w:rPr>
                <w:rFonts w:ascii="宋体" w:hAnsi="宋体" w:cs="宋体" w:hint="eastAsia"/>
                <w:color w:val="FF0000"/>
                <w:kern w:val="0"/>
                <w:sz w:val="18"/>
                <w:szCs w:val="18"/>
              </w:rPr>
              <w:t>2</w:t>
            </w:r>
          </w:p>
        </w:tc>
        <w:tc>
          <w:tcPr>
            <w:tcW w:w="429" w:type="dxa"/>
            <w:tcBorders>
              <w:top w:val="nil"/>
              <w:left w:val="nil"/>
              <w:bottom w:val="single" w:sz="4" w:space="0" w:color="auto"/>
              <w:right w:val="single" w:sz="4" w:space="0" w:color="auto"/>
            </w:tcBorders>
            <w:vAlign w:val="bottom"/>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r>
    </w:tbl>
    <w:p w:rsidR="00C7293F" w:rsidRDefault="00C7293F" w:rsidP="00C7293F"/>
    <w:p w:rsidR="00C7293F" w:rsidRDefault="00C7293F" w:rsidP="00C7293F">
      <w:pPr>
        <w:spacing w:line="360" w:lineRule="auto"/>
        <w:ind w:right="-1" w:firstLineChars="100" w:firstLine="300"/>
        <w:rPr>
          <w:rFonts w:eastAsia="黑体"/>
          <w:bCs/>
          <w:kern w:val="0"/>
          <w:sz w:val="30"/>
          <w:szCs w:val="30"/>
        </w:rPr>
      </w:pPr>
    </w:p>
    <w:p w:rsidR="00C7293F" w:rsidRDefault="00C7293F" w:rsidP="00C7293F">
      <w:pPr>
        <w:spacing w:line="360" w:lineRule="auto"/>
        <w:ind w:right="-1" w:firstLineChars="100" w:firstLine="300"/>
        <w:rPr>
          <w:rFonts w:eastAsia="黑体"/>
          <w:sz w:val="30"/>
          <w:szCs w:val="30"/>
        </w:rPr>
      </w:pPr>
      <w:r>
        <w:rPr>
          <w:rFonts w:eastAsia="黑体" w:hint="eastAsia"/>
          <w:bCs/>
          <w:kern w:val="0"/>
          <w:sz w:val="30"/>
          <w:szCs w:val="30"/>
        </w:rPr>
        <w:lastRenderedPageBreak/>
        <w:t>计算机科学与技术</w:t>
      </w:r>
      <w:r>
        <w:rPr>
          <w:rFonts w:eastAsia="黑体"/>
          <w:bCs/>
          <w:kern w:val="0"/>
          <w:sz w:val="30"/>
          <w:szCs w:val="30"/>
        </w:rPr>
        <w:t>专业教学计划进程表（学科基础课平台）</w:t>
      </w:r>
    </w:p>
    <w:tbl>
      <w:tblPr>
        <w:tblW w:w="9546" w:type="dxa"/>
        <w:jc w:val="center"/>
        <w:tblLayout w:type="fixed"/>
        <w:tblLook w:val="04A0"/>
      </w:tblPr>
      <w:tblGrid>
        <w:gridCol w:w="624"/>
        <w:gridCol w:w="1082"/>
        <w:gridCol w:w="1891"/>
        <w:gridCol w:w="567"/>
        <w:gridCol w:w="567"/>
        <w:gridCol w:w="425"/>
        <w:gridCol w:w="426"/>
        <w:gridCol w:w="567"/>
        <w:gridCol w:w="567"/>
        <w:gridCol w:w="567"/>
        <w:gridCol w:w="567"/>
        <w:gridCol w:w="425"/>
        <w:gridCol w:w="425"/>
        <w:gridCol w:w="425"/>
        <w:gridCol w:w="421"/>
      </w:tblGrid>
      <w:tr w:rsidR="00C7293F" w:rsidTr="00B814AB">
        <w:trPr>
          <w:trHeight w:val="435"/>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课 程</w:t>
            </w:r>
          </w:p>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类 别</w:t>
            </w:r>
          </w:p>
        </w:tc>
        <w:tc>
          <w:tcPr>
            <w:tcW w:w="1082"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课程代码</w:t>
            </w:r>
          </w:p>
        </w:tc>
        <w:tc>
          <w:tcPr>
            <w:tcW w:w="1891" w:type="dxa"/>
            <w:vMerge w:val="restart"/>
            <w:tcBorders>
              <w:top w:val="single" w:sz="4" w:space="0" w:color="auto"/>
              <w:left w:val="single" w:sz="4" w:space="0" w:color="auto"/>
              <w:bottom w:val="single" w:sz="4" w:space="0" w:color="000000"/>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课程名称</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课程总学分</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课程总学时</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学时</w:t>
            </w:r>
          </w:p>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类型</w:t>
            </w:r>
          </w:p>
        </w:tc>
        <w:tc>
          <w:tcPr>
            <w:tcW w:w="3964" w:type="dxa"/>
            <w:gridSpan w:val="8"/>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C7293F" w:rsidTr="00B814AB">
        <w:trPr>
          <w:trHeight w:val="45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bCs/>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bCs/>
                <w:kern w:val="0"/>
                <w:sz w:val="18"/>
                <w:szCs w:val="18"/>
              </w:rPr>
            </w:pPr>
          </w:p>
        </w:tc>
        <w:tc>
          <w:tcPr>
            <w:tcW w:w="1891" w:type="dxa"/>
            <w:vMerge/>
            <w:tcBorders>
              <w:top w:val="single" w:sz="4" w:space="0" w:color="auto"/>
              <w:left w:val="single" w:sz="4" w:space="0" w:color="auto"/>
              <w:bottom w:val="single" w:sz="4" w:space="0" w:color="000000"/>
              <w:right w:val="single" w:sz="4" w:space="0" w:color="auto"/>
            </w:tcBorders>
            <w:vAlign w:val="center"/>
          </w:tcPr>
          <w:p w:rsidR="00C7293F" w:rsidRDefault="00C7293F" w:rsidP="00B814AB">
            <w:pPr>
              <w:widowControl/>
              <w:jc w:val="left"/>
              <w:rPr>
                <w:rFonts w:ascii="宋体" w:hAnsi="宋体" w:cs="宋体"/>
                <w:bCs/>
                <w:kern w:val="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bCs/>
                <w:kern w:val="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bCs/>
                <w:kern w:val="0"/>
                <w:sz w:val="18"/>
                <w:szCs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bCs/>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二</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三</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四</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五</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六</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七</w:t>
            </w:r>
          </w:p>
        </w:tc>
        <w:tc>
          <w:tcPr>
            <w:tcW w:w="42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八</w:t>
            </w:r>
          </w:p>
        </w:tc>
      </w:tr>
      <w:tr w:rsidR="00C7293F" w:rsidTr="00B814AB">
        <w:trPr>
          <w:trHeight w:val="810"/>
          <w:jc w:val="center"/>
        </w:trPr>
        <w:tc>
          <w:tcPr>
            <w:tcW w:w="624"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bCs/>
                <w:kern w:val="0"/>
                <w:sz w:val="18"/>
                <w:szCs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bCs/>
                <w:kern w:val="0"/>
                <w:sz w:val="18"/>
                <w:szCs w:val="18"/>
              </w:rPr>
            </w:pPr>
          </w:p>
        </w:tc>
        <w:tc>
          <w:tcPr>
            <w:tcW w:w="1891" w:type="dxa"/>
            <w:vMerge/>
            <w:tcBorders>
              <w:top w:val="single" w:sz="4" w:space="0" w:color="auto"/>
              <w:left w:val="single" w:sz="4" w:space="0" w:color="auto"/>
              <w:bottom w:val="single" w:sz="4" w:space="0" w:color="000000"/>
              <w:right w:val="single" w:sz="4" w:space="0" w:color="auto"/>
            </w:tcBorders>
            <w:vAlign w:val="center"/>
          </w:tcPr>
          <w:p w:rsidR="00C7293F" w:rsidRDefault="00C7293F" w:rsidP="00B814AB">
            <w:pPr>
              <w:widowControl/>
              <w:jc w:val="left"/>
              <w:rPr>
                <w:rFonts w:ascii="宋体" w:hAnsi="宋体" w:cs="宋体"/>
                <w:bCs/>
                <w:kern w:val="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bCs/>
                <w:kern w:val="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bCs/>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理论</w:t>
            </w:r>
          </w:p>
        </w:tc>
        <w:tc>
          <w:tcPr>
            <w:tcW w:w="4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实践</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14</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17</w:t>
            </w:r>
          </w:p>
        </w:tc>
        <w:tc>
          <w:tcPr>
            <w:tcW w:w="42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kern w:val="0"/>
                <w:sz w:val="18"/>
                <w:szCs w:val="18"/>
              </w:rPr>
            </w:pPr>
            <w:r>
              <w:rPr>
                <w:rFonts w:ascii="宋体" w:hAnsi="宋体" w:cs="宋体" w:hint="eastAsia"/>
                <w:bCs/>
                <w:kern w:val="0"/>
                <w:sz w:val="18"/>
                <w:szCs w:val="18"/>
              </w:rPr>
              <w:t>17</w:t>
            </w:r>
          </w:p>
        </w:tc>
      </w:tr>
      <w:tr w:rsidR="00C7293F" w:rsidTr="00B814AB">
        <w:trPr>
          <w:trHeight w:val="737"/>
          <w:jc w:val="center"/>
        </w:trPr>
        <w:tc>
          <w:tcPr>
            <w:tcW w:w="624" w:type="dxa"/>
            <w:vMerge w:val="restart"/>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学</w:t>
            </w:r>
          </w:p>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科</w:t>
            </w:r>
          </w:p>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基</w:t>
            </w:r>
          </w:p>
          <w:p w:rsidR="00C7293F" w:rsidRDefault="00C7293F" w:rsidP="00B814AB">
            <w:pPr>
              <w:widowControl/>
              <w:jc w:val="center"/>
              <w:rPr>
                <w:rFonts w:ascii="宋体" w:hAnsi="宋体" w:cs="宋体"/>
                <w:kern w:val="0"/>
                <w:sz w:val="18"/>
                <w:szCs w:val="18"/>
              </w:rPr>
            </w:pPr>
            <w:proofErr w:type="gramStart"/>
            <w:r>
              <w:rPr>
                <w:rFonts w:ascii="宋体" w:hAnsi="宋体" w:cs="宋体" w:hint="eastAsia"/>
                <w:kern w:val="0"/>
                <w:sz w:val="18"/>
                <w:szCs w:val="18"/>
              </w:rPr>
              <w:t>础</w:t>
            </w:r>
            <w:proofErr w:type="gramEnd"/>
          </w:p>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必</w:t>
            </w:r>
          </w:p>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修</w:t>
            </w:r>
          </w:p>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课</w:t>
            </w:r>
          </w:p>
        </w:tc>
        <w:tc>
          <w:tcPr>
            <w:tcW w:w="10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kern w:val="0"/>
                <w:sz w:val="20"/>
                <w:szCs w:val="20"/>
              </w:rPr>
              <w:t>0611000</w:t>
            </w:r>
            <w:r>
              <w:rPr>
                <w:rFonts w:hint="eastAsia"/>
                <w:kern w:val="0"/>
                <w:sz w:val="20"/>
                <w:szCs w:val="20"/>
              </w:rPr>
              <w:t>9</w:t>
            </w:r>
          </w:p>
        </w:tc>
        <w:tc>
          <w:tcPr>
            <w:tcW w:w="189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高等数学I</w:t>
            </w:r>
          </w:p>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Higher Mathematics I</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56</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56</w:t>
            </w:r>
          </w:p>
        </w:tc>
        <w:tc>
          <w:tcPr>
            <w:tcW w:w="4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4</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kern w:val="0"/>
                <w:sz w:val="20"/>
                <w:szCs w:val="20"/>
              </w:rPr>
              <w:t>061100</w:t>
            </w:r>
            <w:r>
              <w:rPr>
                <w:rFonts w:hint="eastAsia"/>
                <w:kern w:val="0"/>
                <w:sz w:val="20"/>
                <w:szCs w:val="20"/>
              </w:rPr>
              <w:t>10</w:t>
            </w:r>
          </w:p>
        </w:tc>
        <w:tc>
          <w:tcPr>
            <w:tcW w:w="189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高等数学II</w:t>
            </w:r>
          </w:p>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Higher Mathematics II</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727"/>
          <w:jc w:val="center"/>
        </w:trPr>
        <w:tc>
          <w:tcPr>
            <w:tcW w:w="624"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kern w:val="0"/>
                <w:sz w:val="20"/>
                <w:szCs w:val="20"/>
              </w:rPr>
              <w:t>06110011</w:t>
            </w:r>
          </w:p>
        </w:tc>
        <w:tc>
          <w:tcPr>
            <w:tcW w:w="189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线性代数</w:t>
            </w:r>
          </w:p>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Linear Algebra</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7293F" w:rsidRDefault="00C7293F" w:rsidP="00B814AB">
            <w:pPr>
              <w:jc w:val="center"/>
              <w:rPr>
                <w:rFonts w:ascii="宋体" w:hAnsi="宋体" w:cs="宋体"/>
                <w:kern w:val="0"/>
                <w:sz w:val="18"/>
                <w:szCs w:val="18"/>
              </w:rPr>
            </w:pPr>
            <w:r>
              <w:rPr>
                <w:kern w:val="0"/>
                <w:sz w:val="20"/>
                <w:szCs w:val="20"/>
              </w:rPr>
              <w:t>06110013</w:t>
            </w:r>
          </w:p>
        </w:tc>
        <w:tc>
          <w:tcPr>
            <w:tcW w:w="189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 xml:space="preserve">概率论与数理统计 </w:t>
            </w:r>
          </w:p>
          <w:p w:rsidR="00C7293F" w:rsidRDefault="00C7293F" w:rsidP="00B814AB">
            <w:pPr>
              <w:widowControl/>
              <w:jc w:val="left"/>
              <w:rPr>
                <w:rFonts w:ascii="宋体" w:hAnsi="宋体" w:cs="宋体"/>
                <w:kern w:val="0"/>
                <w:sz w:val="18"/>
                <w:szCs w:val="18"/>
              </w:rPr>
            </w:pPr>
            <w:r>
              <w:rPr>
                <w:rFonts w:ascii="宋体" w:hAnsi="宋体" w:cs="宋体" w:hint="eastAsia"/>
                <w:sz w:val="18"/>
                <w:szCs w:val="18"/>
              </w:rPr>
              <w:t>Probability Theory and Mathematical Statistics</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spacing w:val="-8"/>
                <w:kern w:val="0"/>
                <w:sz w:val="18"/>
                <w:szCs w:val="18"/>
              </w:rPr>
            </w:pPr>
            <w:r>
              <w:rPr>
                <w:kern w:val="0"/>
                <w:sz w:val="20"/>
                <w:szCs w:val="20"/>
              </w:rPr>
              <w:t>05110002</w:t>
            </w:r>
          </w:p>
        </w:tc>
        <w:tc>
          <w:tcPr>
            <w:tcW w:w="189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计算机科学导论</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Introduction to Computer Science</w:t>
            </w:r>
          </w:p>
        </w:tc>
        <w:tc>
          <w:tcPr>
            <w:tcW w:w="56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6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42</w:t>
            </w:r>
          </w:p>
        </w:tc>
        <w:tc>
          <w:tcPr>
            <w:tcW w:w="42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426"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56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2+1　</w:t>
            </w:r>
          </w:p>
        </w:tc>
        <w:tc>
          <w:tcPr>
            <w:tcW w:w="56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kern w:val="0"/>
                <w:sz w:val="20"/>
                <w:szCs w:val="20"/>
              </w:rPr>
              <w:t>05110003</w:t>
            </w:r>
          </w:p>
        </w:tc>
        <w:tc>
          <w:tcPr>
            <w:tcW w:w="189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计算机组成原理</w:t>
            </w:r>
          </w:p>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Principles of Computer Organization</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0</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737"/>
          <w:jc w:val="center"/>
        </w:trPr>
        <w:tc>
          <w:tcPr>
            <w:tcW w:w="624"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kern w:val="0"/>
                <w:sz w:val="20"/>
                <w:szCs w:val="20"/>
              </w:rPr>
              <w:t>05110004</w:t>
            </w:r>
          </w:p>
        </w:tc>
        <w:tc>
          <w:tcPr>
            <w:tcW w:w="189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面向对象程序设计（C++）O</w:t>
            </w:r>
            <w:r w:rsidRPr="00833F7D">
              <w:rPr>
                <w:rFonts w:ascii="宋体" w:hAnsi="宋体" w:cs="宋体"/>
                <w:kern w:val="0"/>
                <w:sz w:val="18"/>
                <w:szCs w:val="18"/>
              </w:rPr>
              <w:t>bject</w:t>
            </w:r>
            <w:r>
              <w:rPr>
                <w:rFonts w:ascii="宋体" w:hAnsi="宋体" w:cs="宋体" w:hint="eastAsia"/>
                <w:kern w:val="0"/>
                <w:sz w:val="18"/>
                <w:szCs w:val="18"/>
              </w:rPr>
              <w:t>-oriented programming（C++</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68</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34</w:t>
            </w:r>
          </w:p>
        </w:tc>
        <w:tc>
          <w:tcPr>
            <w:tcW w:w="4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34</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2+2</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r>
      <w:tr w:rsidR="00C7293F" w:rsidTr="00B814AB">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kern w:val="0"/>
                <w:sz w:val="20"/>
                <w:szCs w:val="20"/>
              </w:rPr>
              <w:t>05110005</w:t>
            </w:r>
          </w:p>
        </w:tc>
        <w:tc>
          <w:tcPr>
            <w:tcW w:w="189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离散数学</w:t>
            </w:r>
          </w:p>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discrete mathematics</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2</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34</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34</w:t>
            </w:r>
          </w:p>
        </w:tc>
        <w:tc>
          <w:tcPr>
            <w:tcW w:w="4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0</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2</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color w:val="000000"/>
                <w:kern w:val="0"/>
                <w:sz w:val="20"/>
                <w:szCs w:val="20"/>
              </w:rPr>
              <w:t>0511000</w:t>
            </w:r>
            <w:r>
              <w:rPr>
                <w:rFonts w:hint="eastAsia"/>
                <w:color w:val="000000"/>
                <w:kern w:val="0"/>
                <w:sz w:val="20"/>
                <w:szCs w:val="20"/>
              </w:rPr>
              <w:t>6</w:t>
            </w:r>
          </w:p>
        </w:tc>
        <w:tc>
          <w:tcPr>
            <w:tcW w:w="189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数据结构</w:t>
            </w:r>
          </w:p>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data structure</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68</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17</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3+1</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color w:val="000000"/>
                <w:kern w:val="0"/>
                <w:sz w:val="20"/>
                <w:szCs w:val="20"/>
              </w:rPr>
              <w:t>05110007</w:t>
            </w:r>
          </w:p>
        </w:tc>
        <w:tc>
          <w:tcPr>
            <w:tcW w:w="189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操作系统</w:t>
            </w:r>
          </w:p>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operating system</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68</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51</w:t>
            </w:r>
          </w:p>
        </w:tc>
        <w:tc>
          <w:tcPr>
            <w:tcW w:w="4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17</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3+1</w:t>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2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567"/>
          <w:jc w:val="center"/>
        </w:trPr>
        <w:tc>
          <w:tcPr>
            <w:tcW w:w="624"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p>
        </w:tc>
        <w:tc>
          <w:tcPr>
            <w:tcW w:w="10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color w:val="000000"/>
                <w:kern w:val="0"/>
                <w:sz w:val="20"/>
                <w:szCs w:val="20"/>
              </w:rPr>
              <w:t>05110008</w:t>
            </w:r>
          </w:p>
        </w:tc>
        <w:tc>
          <w:tcPr>
            <w:tcW w:w="1891" w:type="dxa"/>
            <w:tcBorders>
              <w:top w:val="nil"/>
              <w:left w:val="nil"/>
              <w:bottom w:val="single" w:sz="4" w:space="0" w:color="auto"/>
              <w:right w:val="single" w:sz="4" w:space="0" w:color="auto"/>
            </w:tcBorders>
            <w:vAlign w:val="center"/>
          </w:tcPr>
          <w:p w:rsidR="00C7293F" w:rsidRDefault="00C7293F"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计算机网络</w:t>
            </w:r>
          </w:p>
          <w:p w:rsidR="00C7293F" w:rsidRDefault="00C7293F"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computer network</w:t>
            </w:r>
          </w:p>
        </w:tc>
        <w:tc>
          <w:tcPr>
            <w:tcW w:w="56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6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25" w:type="dxa"/>
            <w:tcBorders>
              <w:top w:val="nil"/>
              <w:left w:val="nil"/>
              <w:bottom w:val="single" w:sz="4" w:space="0" w:color="auto"/>
              <w:right w:val="single" w:sz="4" w:space="0" w:color="auto"/>
            </w:tcBorders>
            <w:vAlign w:val="center"/>
          </w:tcPr>
          <w:p w:rsidR="00C7293F" w:rsidRDefault="00C7293F" w:rsidP="00B814AB">
            <w:pPr>
              <w:widowControl/>
              <w:spacing w:line="240" w:lineRule="exact"/>
              <w:rPr>
                <w:rFonts w:ascii="宋体" w:hAnsi="宋体" w:cs="宋体"/>
                <w:kern w:val="0"/>
                <w:sz w:val="18"/>
                <w:szCs w:val="18"/>
              </w:rPr>
            </w:pPr>
            <w:r>
              <w:rPr>
                <w:rFonts w:ascii="宋体" w:hAnsi="宋体" w:cs="宋体" w:hint="eastAsia"/>
                <w:kern w:val="0"/>
                <w:sz w:val="18"/>
                <w:szCs w:val="18"/>
              </w:rPr>
              <w:t>51</w:t>
            </w:r>
          </w:p>
        </w:tc>
        <w:tc>
          <w:tcPr>
            <w:tcW w:w="426"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56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3+1</w:t>
            </w:r>
          </w:p>
        </w:tc>
        <w:tc>
          <w:tcPr>
            <w:tcW w:w="42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1"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600"/>
          <w:jc w:val="center"/>
        </w:trPr>
        <w:tc>
          <w:tcPr>
            <w:tcW w:w="624" w:type="dxa"/>
            <w:vMerge/>
            <w:tcBorders>
              <w:top w:val="nil"/>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p>
        </w:tc>
        <w:tc>
          <w:tcPr>
            <w:tcW w:w="2973" w:type="dxa"/>
            <w:gridSpan w:val="2"/>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小    计</w:t>
            </w:r>
          </w:p>
        </w:tc>
        <w:tc>
          <w:tcPr>
            <w:tcW w:w="567" w:type="dxa"/>
            <w:tcBorders>
              <w:top w:val="nil"/>
              <w:left w:val="nil"/>
              <w:bottom w:val="single" w:sz="4" w:space="0" w:color="auto"/>
              <w:right w:val="single" w:sz="4" w:space="0" w:color="auto"/>
            </w:tcBorders>
            <w:vAlign w:val="center"/>
          </w:tcPr>
          <w:p w:rsidR="00C7293F" w:rsidRDefault="00A70778" w:rsidP="00B814AB">
            <w:pPr>
              <w:widowControl/>
              <w:jc w:val="center"/>
              <w:rPr>
                <w:rFonts w:ascii="宋体" w:hAnsi="宋体" w:cs="宋体"/>
                <w:color w:val="FF0000"/>
                <w:kern w:val="0"/>
                <w:sz w:val="18"/>
                <w:szCs w:val="18"/>
              </w:rPr>
            </w:pPr>
            <w:r>
              <w:rPr>
                <w:rFonts w:ascii="宋体" w:hAnsi="宋体" w:cs="宋体" w:hint="eastAsia"/>
                <w:color w:val="FF0000"/>
                <w:kern w:val="0"/>
                <w:sz w:val="18"/>
                <w:szCs w:val="18"/>
              </w:rPr>
              <w:fldChar w:fldCharType="begin"/>
            </w:r>
            <w:r w:rsidR="00C7293F">
              <w:rPr>
                <w:rFonts w:ascii="宋体" w:hAnsi="宋体" w:cs="宋体" w:hint="eastAsia"/>
                <w:color w:val="FF0000"/>
                <w:kern w:val="0"/>
                <w:sz w:val="18"/>
                <w:szCs w:val="18"/>
              </w:rPr>
              <w:instrText xml:space="preserve"> =SUM(ABOVE) </w:instrText>
            </w:r>
            <w:r>
              <w:rPr>
                <w:rFonts w:ascii="宋体" w:hAnsi="宋体" w:cs="宋体" w:hint="eastAsia"/>
                <w:color w:val="FF0000"/>
                <w:kern w:val="0"/>
                <w:sz w:val="18"/>
                <w:szCs w:val="18"/>
              </w:rPr>
              <w:fldChar w:fldCharType="separate"/>
            </w:r>
            <w:r w:rsidR="00C7293F">
              <w:rPr>
                <w:rFonts w:ascii="宋体" w:hAnsi="宋体" w:cs="宋体" w:hint="eastAsia"/>
                <w:color w:val="FF0000"/>
                <w:kern w:val="0"/>
                <w:sz w:val="18"/>
                <w:szCs w:val="18"/>
              </w:rPr>
              <w:t>31</w:t>
            </w:r>
            <w:r>
              <w:rPr>
                <w:rFonts w:ascii="宋体" w:hAnsi="宋体" w:cs="宋体" w:hint="eastAsia"/>
                <w:color w:val="FF0000"/>
                <w:kern w:val="0"/>
                <w:sz w:val="18"/>
                <w:szCs w:val="18"/>
              </w:rPr>
              <w:fldChar w:fldCharType="end"/>
            </w:r>
          </w:p>
        </w:tc>
        <w:tc>
          <w:tcPr>
            <w:tcW w:w="567" w:type="dxa"/>
            <w:tcBorders>
              <w:top w:val="nil"/>
              <w:left w:val="nil"/>
              <w:bottom w:val="single" w:sz="4" w:space="0" w:color="auto"/>
              <w:right w:val="single" w:sz="4" w:space="0" w:color="auto"/>
            </w:tcBorders>
            <w:vAlign w:val="center"/>
          </w:tcPr>
          <w:p w:rsidR="00C7293F" w:rsidRDefault="00A70778" w:rsidP="00B814AB">
            <w:pPr>
              <w:widowControl/>
              <w:jc w:val="center"/>
              <w:rPr>
                <w:rFonts w:ascii="宋体" w:hAnsi="宋体" w:cs="宋体"/>
                <w:kern w:val="0"/>
                <w:sz w:val="18"/>
                <w:szCs w:val="18"/>
              </w:rPr>
            </w:pPr>
            <w:r>
              <w:rPr>
                <w:rFonts w:ascii="宋体" w:hAnsi="宋体" w:cs="宋体" w:hint="eastAsia"/>
                <w:kern w:val="0"/>
                <w:sz w:val="18"/>
                <w:szCs w:val="18"/>
              </w:rPr>
              <w:fldChar w:fldCharType="begin"/>
            </w:r>
            <w:r w:rsidR="00C7293F">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C7293F">
              <w:rPr>
                <w:rFonts w:ascii="宋体" w:hAnsi="宋体" w:cs="宋体" w:hint="eastAsia"/>
                <w:kern w:val="0"/>
                <w:sz w:val="18"/>
                <w:szCs w:val="18"/>
              </w:rPr>
              <w:t>608</w:t>
            </w:r>
            <w:r>
              <w:rPr>
                <w:rFonts w:ascii="宋体" w:hAnsi="宋体" w:cs="宋体" w:hint="eastAsia"/>
                <w:kern w:val="0"/>
                <w:sz w:val="18"/>
                <w:szCs w:val="18"/>
              </w:rPr>
              <w:fldChar w:fldCharType="end"/>
            </w:r>
          </w:p>
        </w:tc>
        <w:tc>
          <w:tcPr>
            <w:tcW w:w="4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509</w:t>
            </w:r>
          </w:p>
        </w:tc>
        <w:tc>
          <w:tcPr>
            <w:tcW w:w="4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99</w:t>
            </w:r>
          </w:p>
        </w:tc>
        <w:tc>
          <w:tcPr>
            <w:tcW w:w="567"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jc w:val="center"/>
              <w:rPr>
                <w:rFonts w:ascii="宋体" w:hAnsi="宋体" w:cs="宋体"/>
                <w:sz w:val="18"/>
                <w:szCs w:val="18"/>
              </w:rPr>
            </w:pPr>
            <w:r>
              <w:rPr>
                <w:rFonts w:ascii="宋体" w:hAnsi="宋体" w:cs="宋体" w:hint="eastAsia"/>
                <w:sz w:val="18"/>
                <w:szCs w:val="18"/>
              </w:rPr>
              <w:t>12</w:t>
            </w:r>
          </w:p>
        </w:tc>
        <w:tc>
          <w:tcPr>
            <w:tcW w:w="567"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jc w:val="center"/>
              <w:rPr>
                <w:rFonts w:ascii="宋体" w:hAnsi="宋体" w:cs="宋体"/>
                <w:sz w:val="18"/>
                <w:szCs w:val="18"/>
              </w:rPr>
            </w:pPr>
            <w:r>
              <w:rPr>
                <w:rFonts w:ascii="宋体" w:hAnsi="宋体" w:cs="宋体" w:hint="eastAsia"/>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jc w:val="center"/>
              <w:rPr>
                <w:rFonts w:ascii="宋体" w:hAnsi="宋体" w:cs="宋体"/>
                <w:sz w:val="18"/>
                <w:szCs w:val="18"/>
              </w:rPr>
            </w:pPr>
            <w:r>
              <w:rPr>
                <w:rFonts w:ascii="宋体" w:hAnsi="宋体" w:cs="宋体" w:hint="eastAsia"/>
                <w:sz w:val="18"/>
                <w:szCs w:val="18"/>
              </w:rPr>
              <w:t>7</w:t>
            </w:r>
          </w:p>
        </w:tc>
        <w:tc>
          <w:tcPr>
            <w:tcW w:w="425"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jc w:val="center"/>
              <w:rPr>
                <w:rFonts w:ascii="宋体" w:hAnsi="宋体" w:cs="宋体"/>
                <w:sz w:val="18"/>
                <w:szCs w:val="18"/>
              </w:rPr>
            </w:pPr>
            <w:r>
              <w:rPr>
                <w:rFonts w:ascii="宋体" w:hAnsi="宋体" w:cs="宋体" w:hint="eastAsia"/>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jc w:val="center"/>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c>
          <w:tcPr>
            <w:tcW w:w="42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p>
        </w:tc>
      </w:tr>
    </w:tbl>
    <w:p w:rsidR="00C7293F" w:rsidRDefault="00C7293F" w:rsidP="00C7293F"/>
    <w:p w:rsidR="00C7293F" w:rsidRDefault="00C7293F" w:rsidP="00C7293F"/>
    <w:p w:rsidR="00C7293F" w:rsidRDefault="00C7293F" w:rsidP="00C7293F"/>
    <w:p w:rsidR="00C7293F" w:rsidRDefault="00C7293F" w:rsidP="00C7293F"/>
    <w:p w:rsidR="00C7293F" w:rsidRDefault="00C7293F" w:rsidP="00C7293F">
      <w:pPr>
        <w:spacing w:line="360" w:lineRule="auto"/>
        <w:ind w:firstLineChars="200" w:firstLine="600"/>
        <w:rPr>
          <w:rFonts w:eastAsia="黑体"/>
          <w:szCs w:val="21"/>
        </w:rPr>
      </w:pPr>
      <w:r>
        <w:rPr>
          <w:rFonts w:eastAsia="黑体" w:hint="eastAsia"/>
          <w:bCs/>
          <w:kern w:val="0"/>
          <w:sz w:val="30"/>
          <w:szCs w:val="30"/>
        </w:rPr>
        <w:t>计算机科学与技术</w:t>
      </w:r>
      <w:r>
        <w:rPr>
          <w:rFonts w:eastAsia="黑体"/>
          <w:bCs/>
          <w:kern w:val="0"/>
          <w:sz w:val="30"/>
          <w:szCs w:val="30"/>
        </w:rPr>
        <w:t>专业教学计划进程表（专业课平台）</w:t>
      </w:r>
    </w:p>
    <w:tbl>
      <w:tblPr>
        <w:tblW w:w="9736" w:type="dxa"/>
        <w:jc w:val="center"/>
        <w:tblLayout w:type="fixed"/>
        <w:tblLook w:val="04A0"/>
      </w:tblPr>
      <w:tblGrid>
        <w:gridCol w:w="402"/>
        <w:gridCol w:w="1022"/>
        <w:gridCol w:w="2552"/>
        <w:gridCol w:w="425"/>
        <w:gridCol w:w="709"/>
        <w:gridCol w:w="567"/>
        <w:gridCol w:w="708"/>
        <w:gridCol w:w="426"/>
        <w:gridCol w:w="425"/>
        <w:gridCol w:w="425"/>
        <w:gridCol w:w="425"/>
        <w:gridCol w:w="426"/>
        <w:gridCol w:w="425"/>
        <w:gridCol w:w="425"/>
        <w:gridCol w:w="365"/>
        <w:gridCol w:w="9"/>
      </w:tblGrid>
      <w:tr w:rsidR="00C7293F" w:rsidTr="00B814AB">
        <w:trPr>
          <w:gridAfter w:val="1"/>
          <w:wAfter w:w="9" w:type="dxa"/>
          <w:trHeight w:val="420"/>
          <w:tblHeader/>
          <w:jc w:val="center"/>
        </w:trPr>
        <w:tc>
          <w:tcPr>
            <w:tcW w:w="402"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bCs/>
                <w:kern w:val="0"/>
                <w:sz w:val="18"/>
                <w:szCs w:val="18"/>
              </w:rPr>
            </w:pPr>
            <w:r>
              <w:rPr>
                <w:rFonts w:ascii="宋体" w:hAnsi="宋体" w:cs="宋体" w:hint="eastAsia"/>
                <w:bCs/>
                <w:kern w:val="0"/>
                <w:sz w:val="18"/>
                <w:szCs w:val="18"/>
              </w:rPr>
              <w:t>课程</w:t>
            </w:r>
          </w:p>
          <w:p w:rsidR="00C7293F" w:rsidRDefault="00C7293F" w:rsidP="00B814AB">
            <w:pPr>
              <w:widowControl/>
              <w:spacing w:line="240" w:lineRule="exact"/>
              <w:jc w:val="center"/>
              <w:rPr>
                <w:rFonts w:ascii="宋体" w:hAnsi="宋体" w:cs="宋体"/>
                <w:bCs/>
                <w:kern w:val="0"/>
                <w:sz w:val="18"/>
                <w:szCs w:val="18"/>
              </w:rPr>
            </w:pPr>
            <w:r>
              <w:rPr>
                <w:rFonts w:ascii="宋体" w:hAnsi="宋体" w:cs="宋体" w:hint="eastAsia"/>
                <w:bCs/>
                <w:kern w:val="0"/>
                <w:sz w:val="18"/>
                <w:szCs w:val="18"/>
              </w:rPr>
              <w:t>类别</w:t>
            </w:r>
          </w:p>
        </w:tc>
        <w:tc>
          <w:tcPr>
            <w:tcW w:w="1022"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课程代码</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课程名称</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课程总学分</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课</w:t>
            </w:r>
          </w:p>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程</w:t>
            </w:r>
          </w:p>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总</w:t>
            </w:r>
          </w:p>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学</w:t>
            </w:r>
          </w:p>
          <w:p w:rsidR="00C7293F" w:rsidRDefault="00C7293F" w:rsidP="00B814AB">
            <w:pPr>
              <w:widowControl/>
              <w:spacing w:line="220" w:lineRule="exact"/>
              <w:jc w:val="center"/>
              <w:rPr>
                <w:rFonts w:ascii="宋体" w:hAnsi="宋体" w:cs="宋体"/>
                <w:bCs/>
                <w:kern w:val="0"/>
                <w:sz w:val="18"/>
                <w:szCs w:val="18"/>
              </w:rPr>
            </w:pPr>
            <w:r>
              <w:rPr>
                <w:rFonts w:ascii="宋体" w:hAnsi="宋体" w:cs="宋体" w:hint="eastAsia"/>
                <w:bCs/>
                <w:kern w:val="0"/>
                <w:sz w:val="18"/>
                <w:szCs w:val="18"/>
              </w:rPr>
              <w:t>时</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学时</w:t>
            </w:r>
          </w:p>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类型</w:t>
            </w:r>
          </w:p>
        </w:tc>
        <w:tc>
          <w:tcPr>
            <w:tcW w:w="3342" w:type="dxa"/>
            <w:gridSpan w:val="8"/>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C7293F" w:rsidTr="00B814AB">
        <w:trPr>
          <w:trHeight w:val="435"/>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1022"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二</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三</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四</w:t>
            </w: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五</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六</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七</w:t>
            </w:r>
          </w:p>
        </w:tc>
        <w:tc>
          <w:tcPr>
            <w:tcW w:w="374" w:type="dxa"/>
            <w:gridSpan w:val="2"/>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八</w:t>
            </w:r>
          </w:p>
        </w:tc>
      </w:tr>
      <w:tr w:rsidR="00C7293F" w:rsidTr="00B814AB">
        <w:trPr>
          <w:trHeight w:val="519"/>
          <w:tblHeader/>
          <w:jc w:val="center"/>
        </w:trPr>
        <w:tc>
          <w:tcPr>
            <w:tcW w:w="402"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1022"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567"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理</w:t>
            </w:r>
          </w:p>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论</w:t>
            </w:r>
          </w:p>
        </w:tc>
        <w:tc>
          <w:tcPr>
            <w:tcW w:w="708"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实践</w:t>
            </w: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14</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374" w:type="dxa"/>
            <w:gridSpan w:val="2"/>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r>
      <w:tr w:rsidR="00C7293F" w:rsidTr="00B814A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kern w:val="0"/>
                <w:sz w:val="18"/>
                <w:szCs w:val="18"/>
              </w:rPr>
            </w:pPr>
          </w:p>
        </w:tc>
        <w:tc>
          <w:tcPr>
            <w:tcW w:w="1022"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05110011</w:t>
            </w:r>
          </w:p>
        </w:tc>
        <w:tc>
          <w:tcPr>
            <w:tcW w:w="2552"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 xml:space="preserve">Java 程序设计 </w:t>
            </w:r>
          </w:p>
          <w:p w:rsidR="00C7293F" w:rsidRDefault="00C7293F"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Java programming</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709"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67"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708"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74" w:type="dxa"/>
            <w:gridSpan w:val="2"/>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kern w:val="0"/>
                <w:sz w:val="18"/>
                <w:szCs w:val="18"/>
              </w:rPr>
            </w:pPr>
          </w:p>
        </w:tc>
        <w:tc>
          <w:tcPr>
            <w:tcW w:w="1022"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05110012</w:t>
            </w:r>
          </w:p>
        </w:tc>
        <w:tc>
          <w:tcPr>
            <w:tcW w:w="2552"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数据库原理</w:t>
            </w:r>
          </w:p>
          <w:p w:rsidR="00C7293F" w:rsidRDefault="00A70778" w:rsidP="00B814AB">
            <w:pPr>
              <w:widowControl/>
              <w:spacing w:line="320" w:lineRule="exact"/>
              <w:jc w:val="left"/>
              <w:rPr>
                <w:rFonts w:ascii="宋体" w:hAnsi="宋体" w:cs="宋体"/>
                <w:kern w:val="0"/>
                <w:sz w:val="18"/>
                <w:szCs w:val="18"/>
              </w:rPr>
            </w:pPr>
            <w:hyperlink r:id="rId9" w:history="1">
              <w:r w:rsidR="00C7293F">
                <w:rPr>
                  <w:rFonts w:ascii="宋体" w:hAnsi="宋体" w:cs="宋体" w:hint="eastAsia"/>
                  <w:kern w:val="0"/>
                  <w:sz w:val="18"/>
                  <w:szCs w:val="18"/>
                </w:rPr>
                <w:t>database principle</w:t>
              </w:r>
            </w:hyperlink>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709" w:type="dxa"/>
            <w:tcBorders>
              <w:top w:val="single" w:sz="4" w:space="0" w:color="auto"/>
              <w:left w:val="nil"/>
              <w:bottom w:val="single" w:sz="4" w:space="0" w:color="auto"/>
              <w:right w:val="single" w:sz="4" w:space="0" w:color="auto"/>
            </w:tcBorders>
            <w:vAlign w:val="center"/>
          </w:tcPr>
          <w:p w:rsidR="00C7293F"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C7293F">
              <w:rPr>
                <w:rFonts w:ascii="宋体" w:hAnsi="宋体" w:cs="宋体" w:hint="eastAsia"/>
                <w:kern w:val="0"/>
                <w:sz w:val="18"/>
                <w:szCs w:val="18"/>
              </w:rPr>
              <w:instrText xml:space="preserve"> =SUM(right) </w:instrText>
            </w:r>
            <w:r>
              <w:rPr>
                <w:rFonts w:ascii="宋体" w:hAnsi="宋体" w:cs="宋体" w:hint="eastAsia"/>
                <w:kern w:val="0"/>
                <w:sz w:val="18"/>
                <w:szCs w:val="18"/>
              </w:rPr>
              <w:fldChar w:fldCharType="separate"/>
            </w:r>
            <w:r w:rsidR="00C7293F">
              <w:rPr>
                <w:rFonts w:ascii="宋体" w:hAnsi="宋体" w:cs="宋体" w:hint="eastAsia"/>
                <w:kern w:val="0"/>
                <w:sz w:val="18"/>
                <w:szCs w:val="18"/>
              </w:rPr>
              <w:t>68</w:t>
            </w:r>
            <w:r>
              <w:rPr>
                <w:rFonts w:ascii="宋体" w:hAnsi="宋体" w:cs="宋体" w:hint="eastAsia"/>
                <w:kern w:val="0"/>
                <w:sz w:val="18"/>
                <w:szCs w:val="18"/>
              </w:rPr>
              <w:fldChar w:fldCharType="end"/>
            </w:r>
          </w:p>
        </w:tc>
        <w:tc>
          <w:tcPr>
            <w:tcW w:w="567"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708"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3+1</w:t>
            </w: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74" w:type="dxa"/>
            <w:gridSpan w:val="2"/>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kern w:val="0"/>
                <w:sz w:val="18"/>
                <w:szCs w:val="18"/>
              </w:rPr>
            </w:pPr>
          </w:p>
        </w:tc>
        <w:tc>
          <w:tcPr>
            <w:tcW w:w="1022"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05110013</w:t>
            </w:r>
          </w:p>
        </w:tc>
        <w:tc>
          <w:tcPr>
            <w:tcW w:w="2552" w:type="dxa"/>
            <w:tcBorders>
              <w:top w:val="single" w:sz="4" w:space="0" w:color="auto"/>
              <w:left w:val="nil"/>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软件工程</w:t>
            </w:r>
          </w:p>
          <w:p w:rsidR="00C7293F" w:rsidRDefault="00C7293F"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Software Engineering</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709"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567"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708"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74" w:type="dxa"/>
            <w:gridSpan w:val="2"/>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kern w:val="0"/>
                <w:sz w:val="18"/>
                <w:szCs w:val="18"/>
              </w:rPr>
            </w:pPr>
          </w:p>
        </w:tc>
        <w:tc>
          <w:tcPr>
            <w:tcW w:w="1022"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05110014</w:t>
            </w:r>
          </w:p>
        </w:tc>
        <w:tc>
          <w:tcPr>
            <w:tcW w:w="2552"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算法分析与设计</w:t>
            </w:r>
          </w:p>
          <w:p w:rsidR="00C7293F" w:rsidRDefault="00C7293F"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Algorithm Analysis and Design</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709"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67"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708"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2+2　</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74" w:type="dxa"/>
            <w:gridSpan w:val="2"/>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kern w:val="0"/>
                <w:sz w:val="18"/>
                <w:szCs w:val="18"/>
              </w:rPr>
            </w:pPr>
          </w:p>
        </w:tc>
        <w:tc>
          <w:tcPr>
            <w:tcW w:w="1022"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05110015</w:t>
            </w:r>
          </w:p>
        </w:tc>
        <w:tc>
          <w:tcPr>
            <w:tcW w:w="2552"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人工智能导论</w:t>
            </w:r>
          </w:p>
          <w:p w:rsidR="00C7293F" w:rsidRDefault="00A70778" w:rsidP="00B814AB">
            <w:pPr>
              <w:widowControl/>
              <w:spacing w:line="320" w:lineRule="exact"/>
              <w:jc w:val="left"/>
              <w:rPr>
                <w:rFonts w:ascii="宋体" w:hAnsi="宋体" w:cs="宋体"/>
                <w:kern w:val="0"/>
                <w:sz w:val="18"/>
                <w:szCs w:val="18"/>
              </w:rPr>
            </w:pPr>
            <w:hyperlink r:id="rId10" w:history="1">
              <w:r w:rsidR="00C7293F">
                <w:rPr>
                  <w:rFonts w:ascii="宋体" w:hAnsi="宋体" w:cs="宋体" w:hint="eastAsia"/>
                  <w:kern w:val="0"/>
                  <w:sz w:val="18"/>
                  <w:szCs w:val="18"/>
                </w:rPr>
                <w:t>artificial intelligence</w:t>
              </w:r>
            </w:hyperlink>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709" w:type="dxa"/>
            <w:tcBorders>
              <w:top w:val="single" w:sz="4" w:space="0" w:color="auto"/>
              <w:left w:val="nil"/>
              <w:bottom w:val="single" w:sz="4" w:space="0" w:color="auto"/>
              <w:right w:val="single" w:sz="4" w:space="0" w:color="auto"/>
            </w:tcBorders>
            <w:vAlign w:val="center"/>
          </w:tcPr>
          <w:p w:rsidR="00C7293F"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C7293F">
              <w:rPr>
                <w:rFonts w:ascii="宋体" w:hAnsi="宋体" w:cs="宋体" w:hint="eastAsia"/>
                <w:kern w:val="0"/>
                <w:sz w:val="18"/>
                <w:szCs w:val="18"/>
              </w:rPr>
              <w:instrText xml:space="preserve"> =SUM(right) </w:instrText>
            </w:r>
            <w:r>
              <w:rPr>
                <w:rFonts w:ascii="宋体" w:hAnsi="宋体" w:cs="宋体" w:hint="eastAsia"/>
                <w:kern w:val="0"/>
                <w:sz w:val="18"/>
                <w:szCs w:val="18"/>
              </w:rPr>
              <w:fldChar w:fldCharType="separate"/>
            </w:r>
            <w:r w:rsidR="00C7293F">
              <w:rPr>
                <w:rFonts w:ascii="宋体" w:hAnsi="宋体" w:cs="宋体" w:hint="eastAsia"/>
                <w:kern w:val="0"/>
                <w:sz w:val="18"/>
                <w:szCs w:val="18"/>
              </w:rPr>
              <w:t>68</w:t>
            </w:r>
            <w:r>
              <w:rPr>
                <w:rFonts w:ascii="宋体" w:hAnsi="宋体" w:cs="宋体" w:hint="eastAsia"/>
                <w:kern w:val="0"/>
                <w:sz w:val="18"/>
                <w:szCs w:val="18"/>
              </w:rPr>
              <w:fldChar w:fldCharType="end"/>
            </w:r>
          </w:p>
        </w:tc>
        <w:tc>
          <w:tcPr>
            <w:tcW w:w="567"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708"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3+1</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374" w:type="dxa"/>
            <w:gridSpan w:val="2"/>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kern w:val="0"/>
                <w:sz w:val="18"/>
                <w:szCs w:val="18"/>
              </w:rPr>
            </w:pPr>
          </w:p>
        </w:tc>
        <w:tc>
          <w:tcPr>
            <w:tcW w:w="1022"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05110016</w:t>
            </w:r>
          </w:p>
        </w:tc>
        <w:tc>
          <w:tcPr>
            <w:tcW w:w="2552"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计算机专业英语</w:t>
            </w:r>
          </w:p>
          <w:p w:rsidR="00C7293F" w:rsidRDefault="00A70778" w:rsidP="00B814AB">
            <w:pPr>
              <w:widowControl/>
              <w:spacing w:line="320" w:lineRule="exact"/>
              <w:jc w:val="left"/>
              <w:rPr>
                <w:rFonts w:ascii="宋体" w:hAnsi="宋体" w:cs="宋体"/>
                <w:kern w:val="0"/>
                <w:sz w:val="18"/>
                <w:szCs w:val="18"/>
              </w:rPr>
            </w:pPr>
            <w:hyperlink r:id="rId11" w:history="1">
              <w:r w:rsidR="00C7293F">
                <w:rPr>
                  <w:rFonts w:ascii="宋体" w:hAnsi="宋体" w:cs="宋体" w:hint="eastAsia"/>
                  <w:kern w:val="0"/>
                  <w:sz w:val="18"/>
                  <w:szCs w:val="18"/>
                </w:rPr>
                <w:t>computer english</w:t>
              </w:r>
            </w:hyperlink>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709"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567"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708"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2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374" w:type="dxa"/>
            <w:gridSpan w:val="2"/>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r>
      <w:tr w:rsidR="00C7293F" w:rsidTr="00B814A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kern w:val="0"/>
                <w:sz w:val="18"/>
                <w:szCs w:val="18"/>
              </w:rPr>
            </w:pPr>
          </w:p>
        </w:tc>
        <w:tc>
          <w:tcPr>
            <w:tcW w:w="102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05110017</w:t>
            </w:r>
          </w:p>
        </w:tc>
        <w:tc>
          <w:tcPr>
            <w:tcW w:w="255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计算机图形学</w:t>
            </w:r>
          </w:p>
          <w:p w:rsidR="00C7293F" w:rsidRDefault="00A70778" w:rsidP="00B814AB">
            <w:pPr>
              <w:widowControl/>
              <w:spacing w:line="240" w:lineRule="exact"/>
              <w:jc w:val="left"/>
              <w:rPr>
                <w:rFonts w:ascii="宋体" w:hAnsi="宋体" w:cs="宋体"/>
                <w:kern w:val="0"/>
                <w:sz w:val="18"/>
                <w:szCs w:val="18"/>
              </w:rPr>
            </w:pPr>
            <w:hyperlink r:id="rId12" w:history="1">
              <w:r w:rsidR="00C7293F">
                <w:rPr>
                  <w:rFonts w:ascii="宋体" w:hAnsi="宋体" w:cs="宋体" w:hint="eastAsia"/>
                  <w:kern w:val="0"/>
                  <w:sz w:val="18"/>
                  <w:szCs w:val="18"/>
                </w:rPr>
                <w:t>computer graphics</w:t>
              </w:r>
            </w:hyperlink>
          </w:p>
        </w:tc>
        <w:tc>
          <w:tcPr>
            <w:tcW w:w="42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709"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56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708"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26"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6"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25" w:type="dxa"/>
            <w:tcBorders>
              <w:top w:val="nil"/>
              <w:left w:val="nil"/>
              <w:bottom w:val="single" w:sz="4" w:space="0" w:color="auto"/>
              <w:right w:val="nil"/>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3+1</w:t>
            </w:r>
          </w:p>
        </w:tc>
        <w:tc>
          <w:tcPr>
            <w:tcW w:w="425" w:type="dxa"/>
            <w:tcBorders>
              <w:top w:val="nil"/>
              <w:left w:val="single" w:sz="4" w:space="0" w:color="auto"/>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374" w:type="dxa"/>
            <w:gridSpan w:val="2"/>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val="737"/>
          <w:jc w:val="center"/>
        </w:trPr>
        <w:tc>
          <w:tcPr>
            <w:tcW w:w="402" w:type="dxa"/>
            <w:vMerge/>
            <w:tcBorders>
              <w:top w:val="nil"/>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kern w:val="0"/>
                <w:sz w:val="18"/>
                <w:szCs w:val="18"/>
              </w:rPr>
            </w:pPr>
          </w:p>
        </w:tc>
        <w:tc>
          <w:tcPr>
            <w:tcW w:w="3574" w:type="dxa"/>
            <w:gridSpan w:val="2"/>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sz w:val="18"/>
                <w:szCs w:val="18"/>
              </w:rPr>
            </w:pPr>
            <w:r>
              <w:rPr>
                <w:rFonts w:ascii="宋体" w:hAnsi="宋体" w:cs="宋体" w:hint="eastAsia"/>
                <w:kern w:val="0"/>
                <w:sz w:val="18"/>
                <w:szCs w:val="18"/>
              </w:rPr>
              <w:t>小  计</w:t>
            </w:r>
          </w:p>
        </w:tc>
        <w:tc>
          <w:tcPr>
            <w:tcW w:w="425" w:type="dxa"/>
            <w:tcBorders>
              <w:top w:val="nil"/>
              <w:left w:val="nil"/>
              <w:bottom w:val="single" w:sz="4" w:space="0" w:color="auto"/>
              <w:right w:val="single" w:sz="4" w:space="0" w:color="auto"/>
            </w:tcBorders>
            <w:vAlign w:val="center"/>
          </w:tcPr>
          <w:p w:rsidR="00C7293F"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C7293F">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C7293F">
              <w:rPr>
                <w:rFonts w:ascii="宋体" w:hAnsi="宋体" w:cs="宋体" w:hint="eastAsia"/>
                <w:kern w:val="0"/>
                <w:sz w:val="18"/>
                <w:szCs w:val="18"/>
              </w:rPr>
              <w:t>20</w:t>
            </w:r>
            <w:r>
              <w:rPr>
                <w:rFonts w:ascii="宋体" w:hAnsi="宋体" w:cs="宋体" w:hint="eastAsia"/>
                <w:kern w:val="0"/>
                <w:sz w:val="18"/>
                <w:szCs w:val="18"/>
              </w:rPr>
              <w:fldChar w:fldCharType="end"/>
            </w:r>
          </w:p>
        </w:tc>
        <w:tc>
          <w:tcPr>
            <w:tcW w:w="709" w:type="dxa"/>
            <w:tcBorders>
              <w:top w:val="nil"/>
              <w:left w:val="nil"/>
              <w:bottom w:val="single" w:sz="4" w:space="0" w:color="auto"/>
              <w:right w:val="single" w:sz="4" w:space="0" w:color="auto"/>
            </w:tcBorders>
            <w:vAlign w:val="center"/>
          </w:tcPr>
          <w:p w:rsidR="00C7293F"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C7293F">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C7293F">
              <w:rPr>
                <w:rFonts w:ascii="宋体" w:hAnsi="宋体" w:cs="宋体" w:hint="eastAsia"/>
                <w:kern w:val="0"/>
                <w:sz w:val="18"/>
                <w:szCs w:val="18"/>
              </w:rPr>
              <w:t>425</w:t>
            </w:r>
            <w:r>
              <w:rPr>
                <w:rFonts w:ascii="宋体" w:hAnsi="宋体" w:cs="宋体" w:hint="eastAsia"/>
                <w:kern w:val="0"/>
                <w:sz w:val="18"/>
                <w:szCs w:val="18"/>
              </w:rPr>
              <w:fldChar w:fldCharType="end"/>
            </w:r>
          </w:p>
        </w:tc>
        <w:tc>
          <w:tcPr>
            <w:tcW w:w="567" w:type="dxa"/>
            <w:tcBorders>
              <w:top w:val="nil"/>
              <w:left w:val="nil"/>
              <w:bottom w:val="single" w:sz="4" w:space="0" w:color="auto"/>
              <w:right w:val="single" w:sz="4" w:space="0" w:color="auto"/>
            </w:tcBorders>
            <w:vAlign w:val="center"/>
          </w:tcPr>
          <w:p w:rsidR="00C7293F"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C7293F">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C7293F">
              <w:rPr>
                <w:rFonts w:ascii="宋体" w:hAnsi="宋体" w:cs="宋体" w:hint="eastAsia"/>
                <w:kern w:val="0"/>
                <w:sz w:val="18"/>
                <w:szCs w:val="18"/>
              </w:rPr>
              <w:t>306</w:t>
            </w:r>
            <w:r>
              <w:rPr>
                <w:rFonts w:ascii="宋体" w:hAnsi="宋体" w:cs="宋体" w:hint="eastAsia"/>
                <w:kern w:val="0"/>
                <w:sz w:val="18"/>
                <w:szCs w:val="18"/>
              </w:rPr>
              <w:fldChar w:fldCharType="end"/>
            </w:r>
          </w:p>
        </w:tc>
        <w:tc>
          <w:tcPr>
            <w:tcW w:w="708" w:type="dxa"/>
            <w:tcBorders>
              <w:top w:val="nil"/>
              <w:left w:val="nil"/>
              <w:bottom w:val="single" w:sz="4" w:space="0" w:color="auto"/>
              <w:right w:val="single" w:sz="4" w:space="0" w:color="auto"/>
            </w:tcBorders>
            <w:vAlign w:val="center"/>
          </w:tcPr>
          <w:p w:rsidR="00C7293F"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C7293F">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C7293F">
              <w:rPr>
                <w:rFonts w:ascii="宋体" w:hAnsi="宋体" w:cs="宋体" w:hint="eastAsia"/>
                <w:kern w:val="0"/>
                <w:sz w:val="18"/>
                <w:szCs w:val="18"/>
              </w:rPr>
              <w:t>119</w:t>
            </w:r>
            <w:r>
              <w:rPr>
                <w:rFonts w:ascii="宋体" w:hAnsi="宋体" w:cs="宋体" w:hint="eastAsia"/>
                <w:kern w:val="0"/>
                <w:sz w:val="18"/>
                <w:szCs w:val="18"/>
              </w:rPr>
              <w:fldChar w:fldCharType="end"/>
            </w:r>
          </w:p>
        </w:tc>
        <w:tc>
          <w:tcPr>
            <w:tcW w:w="426"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2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2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2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26"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25" w:type="dxa"/>
            <w:tcBorders>
              <w:top w:val="nil"/>
              <w:left w:val="nil"/>
              <w:bottom w:val="single" w:sz="4" w:space="0" w:color="auto"/>
              <w:right w:val="nil"/>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25" w:type="dxa"/>
            <w:tcBorders>
              <w:top w:val="nil"/>
              <w:left w:val="single" w:sz="4" w:space="0" w:color="auto"/>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374" w:type="dxa"/>
            <w:gridSpan w:val="2"/>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r>
    </w:tbl>
    <w:p w:rsidR="00C7293F" w:rsidRDefault="00C7293F" w:rsidP="00C7293F">
      <w:pPr>
        <w:spacing w:line="360" w:lineRule="auto"/>
        <w:rPr>
          <w:rFonts w:eastAsia="黑体"/>
          <w:bCs/>
          <w:kern w:val="0"/>
          <w:sz w:val="30"/>
          <w:szCs w:val="30"/>
        </w:rPr>
      </w:pPr>
    </w:p>
    <w:p w:rsidR="00C7293F" w:rsidRDefault="00C7293F" w:rsidP="00C7293F">
      <w:pPr>
        <w:spacing w:line="360" w:lineRule="auto"/>
        <w:jc w:val="center"/>
        <w:rPr>
          <w:rFonts w:eastAsia="黑体"/>
          <w:szCs w:val="21"/>
        </w:rPr>
      </w:pPr>
      <w:r>
        <w:rPr>
          <w:rFonts w:eastAsia="黑体"/>
          <w:bCs/>
          <w:kern w:val="0"/>
          <w:sz w:val="30"/>
          <w:szCs w:val="30"/>
        </w:rPr>
        <w:br w:type="page"/>
      </w:r>
      <w:r>
        <w:rPr>
          <w:rFonts w:eastAsia="黑体" w:hint="eastAsia"/>
          <w:bCs/>
          <w:kern w:val="0"/>
          <w:sz w:val="30"/>
          <w:szCs w:val="30"/>
        </w:rPr>
        <w:lastRenderedPageBreak/>
        <w:t>计算机科学与技术</w:t>
      </w:r>
      <w:r>
        <w:rPr>
          <w:rFonts w:eastAsia="黑体"/>
          <w:bCs/>
          <w:kern w:val="0"/>
          <w:sz w:val="30"/>
          <w:szCs w:val="30"/>
        </w:rPr>
        <w:t>专业教学计划进程表（专业课平台）</w:t>
      </w:r>
    </w:p>
    <w:tbl>
      <w:tblPr>
        <w:tblW w:w="10101" w:type="dxa"/>
        <w:jc w:val="center"/>
        <w:tblLayout w:type="fixed"/>
        <w:tblLook w:val="04A0"/>
      </w:tblPr>
      <w:tblGrid>
        <w:gridCol w:w="731"/>
        <w:gridCol w:w="1073"/>
        <w:gridCol w:w="2717"/>
        <w:gridCol w:w="553"/>
        <w:gridCol w:w="644"/>
        <w:gridCol w:w="462"/>
        <w:gridCol w:w="417"/>
        <w:gridCol w:w="417"/>
        <w:gridCol w:w="418"/>
        <w:gridCol w:w="446"/>
        <w:gridCol w:w="495"/>
        <w:gridCol w:w="495"/>
        <w:gridCol w:w="418"/>
        <w:gridCol w:w="417"/>
        <w:gridCol w:w="398"/>
      </w:tblGrid>
      <w:tr w:rsidR="00C7293F" w:rsidTr="00B814AB">
        <w:trPr>
          <w:trHeight w:val="226"/>
          <w:tblHeader/>
          <w:jc w:val="center"/>
        </w:trPr>
        <w:tc>
          <w:tcPr>
            <w:tcW w:w="731"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 程</w:t>
            </w:r>
          </w:p>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类 别</w:t>
            </w:r>
          </w:p>
        </w:tc>
        <w:tc>
          <w:tcPr>
            <w:tcW w:w="1073"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 程</w:t>
            </w:r>
          </w:p>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代 码</w:t>
            </w:r>
          </w:p>
        </w:tc>
        <w:tc>
          <w:tcPr>
            <w:tcW w:w="2717"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课程名称</w:t>
            </w:r>
          </w:p>
        </w:tc>
        <w:tc>
          <w:tcPr>
            <w:tcW w:w="553"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课程总学分</w:t>
            </w: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课程总学时</w:t>
            </w:r>
          </w:p>
        </w:tc>
        <w:tc>
          <w:tcPr>
            <w:tcW w:w="879" w:type="dxa"/>
            <w:gridSpan w:val="2"/>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 时</w:t>
            </w:r>
          </w:p>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类 型</w:t>
            </w:r>
          </w:p>
        </w:tc>
        <w:tc>
          <w:tcPr>
            <w:tcW w:w="3504" w:type="dxa"/>
            <w:gridSpan w:val="8"/>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学期、周数、周学时分配</w:t>
            </w:r>
          </w:p>
        </w:tc>
      </w:tr>
      <w:tr w:rsidR="00C7293F" w:rsidTr="00B814AB">
        <w:trPr>
          <w:trHeight w:val="271"/>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2717"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553"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879" w:type="dxa"/>
            <w:gridSpan w:val="2"/>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proofErr w:type="gramStart"/>
            <w:r>
              <w:rPr>
                <w:rFonts w:ascii="宋体" w:hAnsi="宋体" w:cs="宋体" w:hint="eastAsia"/>
                <w:bCs/>
                <w:kern w:val="0"/>
                <w:sz w:val="18"/>
                <w:szCs w:val="18"/>
              </w:rPr>
              <w:t>一</w:t>
            </w:r>
            <w:proofErr w:type="gramEnd"/>
          </w:p>
        </w:tc>
        <w:tc>
          <w:tcPr>
            <w:tcW w:w="418"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二</w:t>
            </w:r>
          </w:p>
        </w:tc>
        <w:tc>
          <w:tcPr>
            <w:tcW w:w="44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三</w:t>
            </w:r>
          </w:p>
        </w:tc>
        <w:tc>
          <w:tcPr>
            <w:tcW w:w="49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四</w:t>
            </w:r>
          </w:p>
        </w:tc>
        <w:tc>
          <w:tcPr>
            <w:tcW w:w="49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五</w:t>
            </w:r>
          </w:p>
        </w:tc>
        <w:tc>
          <w:tcPr>
            <w:tcW w:w="418"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六</w:t>
            </w:r>
          </w:p>
        </w:tc>
        <w:tc>
          <w:tcPr>
            <w:tcW w:w="417"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七</w:t>
            </w:r>
          </w:p>
        </w:tc>
        <w:tc>
          <w:tcPr>
            <w:tcW w:w="398"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八</w:t>
            </w:r>
          </w:p>
        </w:tc>
      </w:tr>
      <w:tr w:rsidR="00C7293F" w:rsidTr="00B814AB">
        <w:trPr>
          <w:trHeight w:val="262"/>
          <w:tblHeader/>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2717" w:type="dxa"/>
            <w:vMerge/>
            <w:tcBorders>
              <w:top w:val="single" w:sz="4" w:space="0" w:color="auto"/>
              <w:left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553" w:type="dxa"/>
            <w:vMerge/>
            <w:tcBorders>
              <w:top w:val="single" w:sz="4" w:space="0" w:color="auto"/>
              <w:left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644" w:type="dxa"/>
            <w:vMerge/>
            <w:tcBorders>
              <w:top w:val="single" w:sz="4" w:space="0" w:color="auto"/>
              <w:left w:val="single" w:sz="4" w:space="0" w:color="auto"/>
              <w:right w:val="single" w:sz="4" w:space="0" w:color="auto"/>
            </w:tcBorders>
            <w:vAlign w:val="center"/>
          </w:tcPr>
          <w:p w:rsidR="00C7293F" w:rsidRDefault="00C7293F" w:rsidP="00B814AB">
            <w:pPr>
              <w:widowControl/>
              <w:spacing w:line="200" w:lineRule="exact"/>
              <w:jc w:val="left"/>
              <w:rPr>
                <w:rFonts w:ascii="宋体" w:hAnsi="宋体" w:cs="宋体"/>
                <w:bCs/>
                <w:kern w:val="0"/>
                <w:sz w:val="18"/>
                <w:szCs w:val="18"/>
              </w:rPr>
            </w:pPr>
          </w:p>
        </w:tc>
        <w:tc>
          <w:tcPr>
            <w:tcW w:w="462" w:type="dxa"/>
            <w:tcBorders>
              <w:top w:val="single" w:sz="4" w:space="0" w:color="auto"/>
              <w:left w:val="nil"/>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理</w:t>
            </w:r>
          </w:p>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论</w:t>
            </w:r>
          </w:p>
        </w:tc>
        <w:tc>
          <w:tcPr>
            <w:tcW w:w="417" w:type="dxa"/>
            <w:tcBorders>
              <w:top w:val="single" w:sz="4" w:space="0" w:color="auto"/>
              <w:left w:val="nil"/>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实践</w:t>
            </w:r>
          </w:p>
        </w:tc>
        <w:tc>
          <w:tcPr>
            <w:tcW w:w="417" w:type="dxa"/>
            <w:tcBorders>
              <w:top w:val="single" w:sz="4" w:space="0" w:color="auto"/>
              <w:left w:val="nil"/>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14</w:t>
            </w:r>
          </w:p>
        </w:tc>
        <w:tc>
          <w:tcPr>
            <w:tcW w:w="418" w:type="dxa"/>
            <w:tcBorders>
              <w:top w:val="single" w:sz="4" w:space="0" w:color="auto"/>
              <w:left w:val="nil"/>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46" w:type="dxa"/>
            <w:tcBorders>
              <w:top w:val="single" w:sz="4" w:space="0" w:color="auto"/>
              <w:left w:val="nil"/>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95" w:type="dxa"/>
            <w:tcBorders>
              <w:top w:val="single" w:sz="4" w:space="0" w:color="auto"/>
              <w:left w:val="nil"/>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95" w:type="dxa"/>
            <w:tcBorders>
              <w:top w:val="single" w:sz="4" w:space="0" w:color="auto"/>
              <w:left w:val="nil"/>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18" w:type="dxa"/>
            <w:tcBorders>
              <w:top w:val="single" w:sz="4" w:space="0" w:color="auto"/>
              <w:left w:val="nil"/>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417" w:type="dxa"/>
            <w:tcBorders>
              <w:top w:val="single" w:sz="4" w:space="0" w:color="auto"/>
              <w:left w:val="nil"/>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c>
          <w:tcPr>
            <w:tcW w:w="398" w:type="dxa"/>
            <w:tcBorders>
              <w:top w:val="single" w:sz="4" w:space="0" w:color="auto"/>
              <w:left w:val="nil"/>
              <w:right w:val="single" w:sz="4" w:space="0" w:color="auto"/>
            </w:tcBorders>
            <w:vAlign w:val="center"/>
          </w:tcPr>
          <w:p w:rsidR="00C7293F" w:rsidRDefault="00C7293F" w:rsidP="00B814AB">
            <w:pPr>
              <w:widowControl/>
              <w:spacing w:line="200" w:lineRule="exact"/>
              <w:jc w:val="center"/>
              <w:rPr>
                <w:rFonts w:ascii="宋体" w:hAnsi="宋体" w:cs="宋体"/>
                <w:bCs/>
                <w:kern w:val="0"/>
                <w:sz w:val="18"/>
                <w:szCs w:val="18"/>
              </w:rPr>
            </w:pPr>
            <w:r>
              <w:rPr>
                <w:rFonts w:ascii="宋体" w:hAnsi="宋体" w:cs="宋体" w:hint="eastAsia"/>
                <w:bCs/>
                <w:kern w:val="0"/>
                <w:sz w:val="18"/>
                <w:szCs w:val="18"/>
              </w:rPr>
              <w:t>17</w:t>
            </w:r>
          </w:p>
        </w:tc>
      </w:tr>
      <w:tr w:rsidR="00C7293F" w:rsidTr="00B814AB">
        <w:trPr>
          <w:trHeight w:hRule="exact" w:val="1196"/>
          <w:jc w:val="center"/>
        </w:trPr>
        <w:tc>
          <w:tcPr>
            <w:tcW w:w="731"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专</w:t>
            </w:r>
          </w:p>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业</w:t>
            </w:r>
          </w:p>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选</w:t>
            </w:r>
          </w:p>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修</w:t>
            </w:r>
          </w:p>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课</w:t>
            </w:r>
          </w:p>
          <w:p w:rsidR="00C7293F" w:rsidRDefault="00C7293F" w:rsidP="00B814AB">
            <w:pPr>
              <w:widowControl/>
              <w:jc w:val="center"/>
              <w:rPr>
                <w:rFonts w:ascii="宋体" w:hAnsi="宋体" w:cs="宋体"/>
                <w:kern w:val="0"/>
                <w:sz w:val="18"/>
                <w:szCs w:val="18"/>
              </w:rPr>
            </w:pPr>
          </w:p>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最</w:t>
            </w:r>
          </w:p>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低</w:t>
            </w:r>
          </w:p>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选</w:t>
            </w:r>
          </w:p>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修</w:t>
            </w:r>
          </w:p>
          <w:p w:rsidR="00C7293F" w:rsidRDefault="00C7293F" w:rsidP="00B814AB">
            <w:pPr>
              <w:widowControl/>
              <w:jc w:val="center"/>
              <w:rPr>
                <w:rFonts w:ascii="宋体" w:hAnsi="宋体" w:cs="宋体"/>
                <w:color w:val="FF0000"/>
                <w:kern w:val="0"/>
                <w:sz w:val="18"/>
                <w:szCs w:val="18"/>
              </w:rPr>
            </w:pPr>
            <w:r>
              <w:rPr>
                <w:rFonts w:ascii="宋体" w:hAnsi="宋体" w:cs="宋体" w:hint="eastAsia"/>
                <w:color w:val="FF0000"/>
                <w:kern w:val="0"/>
                <w:sz w:val="18"/>
                <w:szCs w:val="18"/>
              </w:rPr>
              <w:t>11</w:t>
            </w:r>
          </w:p>
          <w:p w:rsidR="00C7293F" w:rsidRDefault="00C7293F" w:rsidP="00B814AB">
            <w:pPr>
              <w:widowControl/>
              <w:jc w:val="center"/>
              <w:rPr>
                <w:rFonts w:ascii="宋体" w:hAnsi="宋体" w:cs="宋体"/>
                <w:kern w:val="0"/>
                <w:sz w:val="18"/>
                <w:szCs w:val="18"/>
              </w:rPr>
            </w:pPr>
            <w:r>
              <w:rPr>
                <w:rFonts w:ascii="宋体" w:hAnsi="宋体" w:cs="宋体" w:hint="eastAsia"/>
                <w:kern w:val="0"/>
                <w:sz w:val="18"/>
                <w:szCs w:val="18"/>
              </w:rPr>
              <w:t>学</w:t>
            </w:r>
          </w:p>
          <w:p w:rsidR="00C7293F" w:rsidRDefault="00C7293F" w:rsidP="00B814AB">
            <w:pPr>
              <w:spacing w:line="300" w:lineRule="exact"/>
              <w:jc w:val="center"/>
              <w:rPr>
                <w:rFonts w:ascii="宋体" w:hAnsi="宋体" w:cs="宋体"/>
                <w:kern w:val="0"/>
                <w:sz w:val="18"/>
                <w:szCs w:val="18"/>
              </w:rPr>
            </w:pPr>
            <w:r>
              <w:rPr>
                <w:rFonts w:ascii="宋体" w:hAnsi="宋体" w:cs="宋体" w:hint="eastAsia"/>
                <w:kern w:val="0"/>
                <w:sz w:val="18"/>
                <w:szCs w:val="18"/>
              </w:rPr>
              <w:t>分</w:t>
            </w:r>
          </w:p>
        </w:tc>
        <w:tc>
          <w:tcPr>
            <w:tcW w:w="107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05210001</w:t>
            </w:r>
          </w:p>
        </w:tc>
        <w:tc>
          <w:tcPr>
            <w:tcW w:w="2717" w:type="dxa"/>
            <w:tcBorders>
              <w:top w:val="nil"/>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数据库技术及应用（mysql/oracle）</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Database Technology and Application（mysql/oracle）</w:t>
            </w:r>
          </w:p>
        </w:tc>
        <w:tc>
          <w:tcPr>
            <w:tcW w:w="553" w:type="dxa"/>
            <w:tcBorders>
              <w:top w:val="nil"/>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644" w:type="dxa"/>
            <w:tcBorders>
              <w:top w:val="nil"/>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62" w:type="dxa"/>
            <w:tcBorders>
              <w:top w:val="nil"/>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nil"/>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nil"/>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418" w:type="dxa"/>
            <w:tcBorders>
              <w:top w:val="nil"/>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17" w:type="dxa"/>
            <w:tcBorders>
              <w:top w:val="nil"/>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398" w:type="dxa"/>
            <w:tcBorders>
              <w:top w:val="nil"/>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highlight w:val="black"/>
              </w:rPr>
            </w:pPr>
          </w:p>
        </w:tc>
      </w:tr>
      <w:tr w:rsidR="00C7293F" w:rsidTr="00B814AB">
        <w:trPr>
          <w:trHeight w:hRule="exact" w:val="986"/>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left"/>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05210002</w:t>
            </w:r>
          </w:p>
        </w:tc>
        <w:tc>
          <w:tcPr>
            <w:tcW w:w="2717"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软件建模与设计：UML、用例、模式和软件体系结构</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Software Modeling &amp; Design</w:t>
            </w:r>
          </w:p>
        </w:tc>
        <w:tc>
          <w:tcPr>
            <w:tcW w:w="553"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644"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62"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417"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highlight w:val="black"/>
              </w:rPr>
            </w:pPr>
          </w:p>
        </w:tc>
      </w:tr>
      <w:tr w:rsidR="00C7293F" w:rsidTr="00B814AB">
        <w:trPr>
          <w:trHeight w:hRule="exact" w:val="844"/>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left"/>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05210003</w:t>
            </w:r>
          </w:p>
        </w:tc>
        <w:tc>
          <w:tcPr>
            <w:tcW w:w="2717"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Web系统开发与设计</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Web System Development and Design</w:t>
            </w:r>
          </w:p>
        </w:tc>
        <w:tc>
          <w:tcPr>
            <w:tcW w:w="553"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644"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62"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417"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highlight w:val="black"/>
              </w:rPr>
            </w:pPr>
          </w:p>
        </w:tc>
      </w:tr>
      <w:tr w:rsidR="00C7293F" w:rsidTr="00B814AB">
        <w:trPr>
          <w:trHeight w:hRule="exact" w:val="714"/>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left"/>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05210004</w:t>
            </w:r>
          </w:p>
        </w:tc>
        <w:tc>
          <w:tcPr>
            <w:tcW w:w="2717"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移动端系统开发（android）</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Mobile terminal system development（android）</w:t>
            </w:r>
          </w:p>
        </w:tc>
        <w:tc>
          <w:tcPr>
            <w:tcW w:w="553"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644"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62"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p>
        </w:tc>
        <w:tc>
          <w:tcPr>
            <w:tcW w:w="417"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398" w:type="dxa"/>
            <w:tcBorders>
              <w:top w:val="single" w:sz="4" w:space="0" w:color="auto"/>
              <w:left w:val="nil"/>
              <w:bottom w:val="single" w:sz="4" w:space="0" w:color="auto"/>
              <w:right w:val="single" w:sz="4" w:space="0" w:color="auto"/>
            </w:tcBorders>
            <w:shd w:val="clear" w:color="auto" w:fill="C4BC96" w:themeFill="background2" w:themeFillShade="BF"/>
            <w:vAlign w:val="center"/>
          </w:tcPr>
          <w:p w:rsidR="00C7293F" w:rsidRDefault="00C7293F" w:rsidP="00B814AB">
            <w:pPr>
              <w:widowControl/>
              <w:spacing w:line="240" w:lineRule="exact"/>
              <w:jc w:val="center"/>
              <w:rPr>
                <w:rFonts w:ascii="宋体" w:hAnsi="宋体" w:cs="宋体"/>
                <w:kern w:val="0"/>
                <w:sz w:val="18"/>
                <w:szCs w:val="18"/>
                <w:highlight w:val="black"/>
              </w:rPr>
            </w:pPr>
          </w:p>
        </w:tc>
      </w:tr>
      <w:tr w:rsidR="00C7293F" w:rsidTr="00B814AB">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widowControl/>
              <w:spacing w:line="240" w:lineRule="exact"/>
              <w:rPr>
                <w:kern w:val="0"/>
                <w:sz w:val="20"/>
                <w:szCs w:val="20"/>
              </w:rPr>
            </w:pPr>
          </w:p>
        </w:tc>
        <w:tc>
          <w:tcPr>
            <w:tcW w:w="271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软件工程方向小计</w:t>
            </w:r>
          </w:p>
        </w:tc>
        <w:tc>
          <w:tcPr>
            <w:tcW w:w="55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11</w:t>
            </w:r>
          </w:p>
        </w:tc>
        <w:tc>
          <w:tcPr>
            <w:tcW w:w="644" w:type="dxa"/>
            <w:tcBorders>
              <w:top w:val="nil"/>
              <w:left w:val="nil"/>
              <w:bottom w:val="single" w:sz="4" w:space="0" w:color="auto"/>
              <w:right w:val="single" w:sz="4" w:space="0" w:color="auto"/>
            </w:tcBorders>
            <w:vAlign w:val="center"/>
          </w:tcPr>
          <w:p w:rsidR="00C7293F"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C7293F">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C7293F">
              <w:rPr>
                <w:rFonts w:ascii="宋体" w:hAnsi="宋体" w:cs="宋体" w:hint="eastAsia"/>
                <w:kern w:val="0"/>
                <w:sz w:val="18"/>
                <w:szCs w:val="18"/>
              </w:rPr>
              <w:t>272</w:t>
            </w:r>
            <w:r>
              <w:rPr>
                <w:rFonts w:ascii="宋体" w:hAnsi="宋体" w:cs="宋体" w:hint="eastAsia"/>
                <w:kern w:val="0"/>
                <w:sz w:val="18"/>
                <w:szCs w:val="18"/>
              </w:rPr>
              <w:fldChar w:fldCharType="end"/>
            </w:r>
          </w:p>
        </w:tc>
        <w:tc>
          <w:tcPr>
            <w:tcW w:w="462" w:type="dxa"/>
            <w:tcBorders>
              <w:top w:val="nil"/>
              <w:left w:val="nil"/>
              <w:bottom w:val="single" w:sz="4" w:space="0" w:color="auto"/>
              <w:right w:val="single" w:sz="4" w:space="0" w:color="auto"/>
            </w:tcBorders>
            <w:vAlign w:val="center"/>
          </w:tcPr>
          <w:p w:rsidR="00C7293F"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C7293F">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C7293F">
              <w:rPr>
                <w:rFonts w:ascii="宋体" w:hAnsi="宋体" w:cs="宋体" w:hint="eastAsia"/>
                <w:kern w:val="0"/>
                <w:sz w:val="18"/>
                <w:szCs w:val="18"/>
              </w:rPr>
              <w:t>136</w:t>
            </w:r>
            <w:r>
              <w:rPr>
                <w:rFonts w:ascii="宋体" w:hAnsi="宋体" w:cs="宋体" w:hint="eastAsia"/>
                <w:kern w:val="0"/>
                <w:sz w:val="18"/>
                <w:szCs w:val="18"/>
              </w:rPr>
              <w:fldChar w:fldCharType="end"/>
            </w:r>
          </w:p>
        </w:tc>
        <w:tc>
          <w:tcPr>
            <w:tcW w:w="417" w:type="dxa"/>
            <w:tcBorders>
              <w:top w:val="nil"/>
              <w:left w:val="nil"/>
              <w:bottom w:val="single" w:sz="4" w:space="0" w:color="auto"/>
              <w:right w:val="single" w:sz="4" w:space="0" w:color="auto"/>
            </w:tcBorders>
            <w:vAlign w:val="center"/>
          </w:tcPr>
          <w:p w:rsidR="00C7293F" w:rsidRDefault="00A70778"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fldChar w:fldCharType="begin"/>
            </w:r>
            <w:r w:rsidR="00C7293F">
              <w:rPr>
                <w:rFonts w:ascii="宋体" w:hAnsi="宋体" w:cs="宋体" w:hint="eastAsia"/>
                <w:kern w:val="0"/>
                <w:sz w:val="18"/>
                <w:szCs w:val="18"/>
              </w:rPr>
              <w:instrText xml:space="preserve"> =SUM(ABOVE) </w:instrText>
            </w:r>
            <w:r>
              <w:rPr>
                <w:rFonts w:ascii="宋体" w:hAnsi="宋体" w:cs="宋体" w:hint="eastAsia"/>
                <w:kern w:val="0"/>
                <w:sz w:val="18"/>
                <w:szCs w:val="18"/>
              </w:rPr>
              <w:fldChar w:fldCharType="separate"/>
            </w:r>
            <w:r w:rsidR="00C7293F">
              <w:rPr>
                <w:rFonts w:ascii="宋体" w:hAnsi="宋体" w:cs="宋体" w:hint="eastAsia"/>
                <w:kern w:val="0"/>
                <w:sz w:val="18"/>
                <w:szCs w:val="18"/>
              </w:rPr>
              <w:t>136</w:t>
            </w:r>
            <w:r>
              <w:rPr>
                <w:rFonts w:ascii="宋体" w:hAnsi="宋体" w:cs="宋体" w:hint="eastAsia"/>
                <w:kern w:val="0"/>
                <w:sz w:val="18"/>
                <w:szCs w:val="18"/>
              </w:rPr>
              <w:fldChar w:fldCharType="end"/>
            </w:r>
          </w:p>
        </w:tc>
        <w:tc>
          <w:tcPr>
            <w:tcW w:w="41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18"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46"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9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9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418"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41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398"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r>
      <w:tr w:rsidR="00C7293F" w:rsidTr="00B814AB">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05210005</w:t>
            </w:r>
          </w:p>
        </w:tc>
        <w:tc>
          <w:tcPr>
            <w:tcW w:w="27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Python程序设计基础</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Python programming</w:t>
            </w:r>
          </w:p>
        </w:tc>
        <w:tc>
          <w:tcPr>
            <w:tcW w:w="553"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644"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62"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418"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hRule="exact" w:val="682"/>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05210006</w:t>
            </w:r>
          </w:p>
        </w:tc>
        <w:tc>
          <w:tcPr>
            <w:tcW w:w="27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机器学习</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Machine learning</w:t>
            </w:r>
          </w:p>
        </w:tc>
        <w:tc>
          <w:tcPr>
            <w:tcW w:w="553"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644"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62"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4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05210007</w:t>
            </w:r>
          </w:p>
        </w:tc>
        <w:tc>
          <w:tcPr>
            <w:tcW w:w="27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模式识别</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Pattern recognition</w:t>
            </w:r>
          </w:p>
        </w:tc>
        <w:tc>
          <w:tcPr>
            <w:tcW w:w="553"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644"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62"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3+1</w:t>
            </w:r>
          </w:p>
        </w:tc>
        <w:tc>
          <w:tcPr>
            <w:tcW w:w="4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05210008</w:t>
            </w:r>
          </w:p>
        </w:tc>
        <w:tc>
          <w:tcPr>
            <w:tcW w:w="27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数据挖掘技术</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Data Mining Technology</w:t>
            </w:r>
          </w:p>
        </w:tc>
        <w:tc>
          <w:tcPr>
            <w:tcW w:w="553"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644"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62"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418"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c>
          <w:tcPr>
            <w:tcW w:w="417"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398" w:type="dxa"/>
            <w:tcBorders>
              <w:top w:val="single" w:sz="4" w:space="0" w:color="auto"/>
              <w:left w:val="nil"/>
              <w:bottom w:val="single" w:sz="4" w:space="0" w:color="auto"/>
              <w:right w:val="single" w:sz="4" w:space="0" w:color="auto"/>
            </w:tcBorders>
            <w:shd w:val="clear" w:color="auto" w:fill="FFC000"/>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271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人工智能方向小计</w:t>
            </w:r>
          </w:p>
        </w:tc>
        <w:tc>
          <w:tcPr>
            <w:tcW w:w="55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11</w:t>
            </w:r>
          </w:p>
        </w:tc>
        <w:tc>
          <w:tcPr>
            <w:tcW w:w="64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272</w:t>
            </w:r>
          </w:p>
        </w:tc>
        <w:tc>
          <w:tcPr>
            <w:tcW w:w="46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153</w:t>
            </w:r>
          </w:p>
        </w:tc>
        <w:tc>
          <w:tcPr>
            <w:tcW w:w="41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119</w:t>
            </w:r>
          </w:p>
        </w:tc>
        <w:tc>
          <w:tcPr>
            <w:tcW w:w="41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46"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18"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41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398"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hRule="exact" w:val="828"/>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05210009</w:t>
            </w:r>
          </w:p>
        </w:tc>
        <w:tc>
          <w:tcPr>
            <w:tcW w:w="27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人机交互技术</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Human-computer interaction technology</w:t>
            </w:r>
          </w:p>
        </w:tc>
        <w:tc>
          <w:tcPr>
            <w:tcW w:w="553"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644"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62"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18"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c>
          <w:tcPr>
            <w:tcW w:w="4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hRule="exact" w:val="763"/>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05210010</w:t>
            </w:r>
          </w:p>
        </w:tc>
        <w:tc>
          <w:tcPr>
            <w:tcW w:w="27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多媒体技术及应用</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Multimedia Technology and Applications</w:t>
            </w:r>
          </w:p>
        </w:tc>
        <w:tc>
          <w:tcPr>
            <w:tcW w:w="553"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644"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62"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4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3+1</w:t>
            </w:r>
          </w:p>
        </w:tc>
        <w:tc>
          <w:tcPr>
            <w:tcW w:w="4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hRule="exact" w:val="844"/>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05210011</w:t>
            </w:r>
          </w:p>
        </w:tc>
        <w:tc>
          <w:tcPr>
            <w:tcW w:w="27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数字图像处理技术</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Digital Image Processing Technology</w:t>
            </w:r>
          </w:p>
        </w:tc>
        <w:tc>
          <w:tcPr>
            <w:tcW w:w="553"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644"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62"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u w:val="single"/>
              </w:rPr>
            </w:pPr>
            <w:r>
              <w:rPr>
                <w:rFonts w:ascii="宋体" w:hAnsi="宋体" w:cs="宋体" w:hint="eastAsia"/>
                <w:kern w:val="0"/>
                <w:sz w:val="18"/>
                <w:szCs w:val="18"/>
                <w:u w:val="single"/>
              </w:rPr>
              <w:t>17</w:t>
            </w:r>
          </w:p>
        </w:tc>
        <w:tc>
          <w:tcPr>
            <w:tcW w:w="4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u w:val="single"/>
              </w:rPr>
            </w:pPr>
          </w:p>
        </w:tc>
        <w:tc>
          <w:tcPr>
            <w:tcW w:w="418"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u w:val="single"/>
              </w:rPr>
            </w:pPr>
          </w:p>
        </w:tc>
        <w:tc>
          <w:tcPr>
            <w:tcW w:w="446"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u w:val="single"/>
              </w:rPr>
            </w:pPr>
          </w:p>
        </w:tc>
        <w:tc>
          <w:tcPr>
            <w:tcW w:w="495"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u w:val="single"/>
              </w:rPr>
            </w:pPr>
          </w:p>
        </w:tc>
        <w:tc>
          <w:tcPr>
            <w:tcW w:w="495"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3+1</w:t>
            </w:r>
          </w:p>
        </w:tc>
        <w:tc>
          <w:tcPr>
            <w:tcW w:w="4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u w:val="single"/>
              </w:rPr>
            </w:pPr>
          </w:p>
        </w:tc>
        <w:tc>
          <w:tcPr>
            <w:tcW w:w="398"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hRule="exact" w:val="844"/>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05210012</w:t>
            </w:r>
          </w:p>
        </w:tc>
        <w:tc>
          <w:tcPr>
            <w:tcW w:w="27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Opencv编程入门</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Opencv programming</w:t>
            </w:r>
          </w:p>
        </w:tc>
        <w:tc>
          <w:tcPr>
            <w:tcW w:w="553"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644"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62"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u w:val="single"/>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u w:val="single"/>
              </w:rPr>
            </w:pPr>
          </w:p>
        </w:tc>
        <w:tc>
          <w:tcPr>
            <w:tcW w:w="418"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u w:val="single"/>
              </w:rPr>
            </w:pPr>
          </w:p>
        </w:tc>
        <w:tc>
          <w:tcPr>
            <w:tcW w:w="446"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u w:val="single"/>
              </w:rPr>
            </w:pPr>
          </w:p>
        </w:tc>
        <w:tc>
          <w:tcPr>
            <w:tcW w:w="495"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u w:val="single"/>
              </w:rPr>
            </w:pPr>
          </w:p>
        </w:tc>
        <w:tc>
          <w:tcPr>
            <w:tcW w:w="495"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c>
          <w:tcPr>
            <w:tcW w:w="417"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u w:val="single"/>
              </w:rPr>
            </w:pPr>
            <w:r>
              <w:rPr>
                <w:rFonts w:ascii="宋体" w:hAnsi="宋体" w:cs="宋体" w:hint="eastAsia"/>
                <w:kern w:val="0"/>
                <w:sz w:val="18"/>
                <w:szCs w:val="18"/>
              </w:rPr>
              <w:t>2+2</w:t>
            </w:r>
          </w:p>
        </w:tc>
        <w:tc>
          <w:tcPr>
            <w:tcW w:w="398" w:type="dxa"/>
            <w:tcBorders>
              <w:top w:val="single" w:sz="4" w:space="0" w:color="auto"/>
              <w:left w:val="nil"/>
              <w:bottom w:val="single" w:sz="4" w:space="0" w:color="auto"/>
              <w:right w:val="single" w:sz="4" w:space="0" w:color="auto"/>
            </w:tcBorders>
            <w:shd w:val="clear" w:color="auto" w:fill="92D050"/>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p>
        </w:tc>
        <w:tc>
          <w:tcPr>
            <w:tcW w:w="271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数字媒体方向小计</w:t>
            </w:r>
          </w:p>
        </w:tc>
        <w:tc>
          <w:tcPr>
            <w:tcW w:w="55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11</w:t>
            </w:r>
          </w:p>
        </w:tc>
        <w:tc>
          <w:tcPr>
            <w:tcW w:w="644"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238</w:t>
            </w:r>
          </w:p>
        </w:tc>
        <w:tc>
          <w:tcPr>
            <w:tcW w:w="462"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170</w:t>
            </w:r>
          </w:p>
        </w:tc>
        <w:tc>
          <w:tcPr>
            <w:tcW w:w="41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1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18"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46"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9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95"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18"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1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398"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hRule="exact" w:val="764"/>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05210013</w:t>
            </w:r>
          </w:p>
        </w:tc>
        <w:tc>
          <w:tcPr>
            <w:tcW w:w="27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金融大数据分析与预测技术</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Financial big data analysis technology</w:t>
            </w:r>
          </w:p>
        </w:tc>
        <w:tc>
          <w:tcPr>
            <w:tcW w:w="553"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644"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62"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51</w:t>
            </w:r>
          </w:p>
        </w:tc>
        <w:tc>
          <w:tcPr>
            <w:tcW w:w="4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i/>
                <w:kern w:val="0"/>
                <w:sz w:val="18"/>
                <w:szCs w:val="18"/>
                <w:u w:val="single"/>
              </w:rPr>
            </w:pPr>
            <w:r>
              <w:rPr>
                <w:rFonts w:ascii="宋体" w:hAnsi="宋体" w:cs="宋体" w:hint="eastAsia"/>
                <w:i/>
                <w:kern w:val="0"/>
                <w:sz w:val="18"/>
                <w:szCs w:val="18"/>
                <w:u w:val="single"/>
              </w:rPr>
              <w:t>17</w:t>
            </w:r>
          </w:p>
        </w:tc>
        <w:tc>
          <w:tcPr>
            <w:tcW w:w="4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i/>
                <w:kern w:val="0"/>
                <w:sz w:val="18"/>
                <w:szCs w:val="18"/>
                <w:u w:val="single"/>
              </w:rPr>
            </w:pPr>
          </w:p>
        </w:tc>
        <w:tc>
          <w:tcPr>
            <w:tcW w:w="418"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i/>
                <w:kern w:val="0"/>
                <w:sz w:val="18"/>
                <w:szCs w:val="18"/>
                <w:u w:val="single"/>
              </w:rPr>
            </w:pPr>
          </w:p>
        </w:tc>
        <w:tc>
          <w:tcPr>
            <w:tcW w:w="446"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i/>
                <w:kern w:val="0"/>
                <w:sz w:val="18"/>
                <w:szCs w:val="18"/>
                <w:u w:val="single"/>
              </w:rPr>
            </w:pPr>
          </w:p>
        </w:tc>
        <w:tc>
          <w:tcPr>
            <w:tcW w:w="495"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i/>
                <w:kern w:val="0"/>
                <w:sz w:val="18"/>
                <w:szCs w:val="18"/>
                <w:u w:val="single"/>
              </w:rPr>
            </w:pPr>
          </w:p>
        </w:tc>
        <w:tc>
          <w:tcPr>
            <w:tcW w:w="495"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i/>
                <w:kern w:val="0"/>
                <w:sz w:val="18"/>
                <w:szCs w:val="18"/>
              </w:rPr>
            </w:pPr>
            <w:r>
              <w:rPr>
                <w:rFonts w:ascii="宋体" w:hAnsi="宋体" w:cs="宋体" w:hint="eastAsia"/>
                <w:kern w:val="0"/>
                <w:sz w:val="18"/>
                <w:szCs w:val="18"/>
              </w:rPr>
              <w:t>3+1</w:t>
            </w:r>
          </w:p>
        </w:tc>
        <w:tc>
          <w:tcPr>
            <w:tcW w:w="4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i/>
                <w:kern w:val="0"/>
                <w:sz w:val="18"/>
                <w:szCs w:val="18"/>
                <w:u w:val="single"/>
              </w:rPr>
            </w:pPr>
          </w:p>
        </w:tc>
        <w:tc>
          <w:tcPr>
            <w:tcW w:w="398"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hRule="exact" w:val="764"/>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05210014</w:t>
            </w:r>
          </w:p>
        </w:tc>
        <w:tc>
          <w:tcPr>
            <w:tcW w:w="27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数据科学导论（python实现）</w:t>
            </w:r>
            <w:r w:rsidRPr="00833F7D">
              <w:rPr>
                <w:rFonts w:ascii="宋体" w:hAnsi="宋体" w:cs="宋体"/>
                <w:kern w:val="0"/>
                <w:sz w:val="18"/>
                <w:szCs w:val="18"/>
              </w:rPr>
              <w:t>Python Data Science Essentials</w:t>
            </w:r>
          </w:p>
        </w:tc>
        <w:tc>
          <w:tcPr>
            <w:tcW w:w="553"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644"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62"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i/>
                <w:kern w:val="0"/>
                <w:sz w:val="18"/>
                <w:szCs w:val="18"/>
                <w:u w:val="single"/>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i/>
                <w:kern w:val="0"/>
                <w:sz w:val="18"/>
                <w:szCs w:val="18"/>
                <w:u w:val="single"/>
              </w:rPr>
            </w:pPr>
          </w:p>
        </w:tc>
        <w:tc>
          <w:tcPr>
            <w:tcW w:w="418"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i/>
                <w:kern w:val="0"/>
                <w:sz w:val="18"/>
                <w:szCs w:val="18"/>
                <w:u w:val="single"/>
              </w:rPr>
            </w:pPr>
          </w:p>
        </w:tc>
        <w:tc>
          <w:tcPr>
            <w:tcW w:w="446"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i/>
                <w:kern w:val="0"/>
                <w:sz w:val="18"/>
                <w:szCs w:val="18"/>
                <w:u w:val="single"/>
              </w:rPr>
            </w:pPr>
          </w:p>
        </w:tc>
        <w:tc>
          <w:tcPr>
            <w:tcW w:w="495"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i/>
                <w:kern w:val="0"/>
                <w:sz w:val="18"/>
                <w:szCs w:val="18"/>
                <w:u w:val="single"/>
              </w:rPr>
            </w:pPr>
          </w:p>
        </w:tc>
        <w:tc>
          <w:tcPr>
            <w:tcW w:w="495"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418"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i/>
                <w:kern w:val="0"/>
                <w:sz w:val="18"/>
                <w:szCs w:val="18"/>
              </w:rPr>
            </w:pPr>
          </w:p>
        </w:tc>
        <w:tc>
          <w:tcPr>
            <w:tcW w:w="4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i/>
                <w:kern w:val="0"/>
                <w:sz w:val="18"/>
                <w:szCs w:val="18"/>
                <w:u w:val="single"/>
              </w:rPr>
            </w:pPr>
          </w:p>
        </w:tc>
        <w:tc>
          <w:tcPr>
            <w:tcW w:w="398"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kern w:val="0"/>
                <w:sz w:val="20"/>
                <w:szCs w:val="20"/>
              </w:rPr>
            </w:pPr>
            <w:r>
              <w:rPr>
                <w:kern w:val="0"/>
                <w:sz w:val="20"/>
                <w:szCs w:val="20"/>
              </w:rPr>
              <w:t>05210015</w:t>
            </w:r>
          </w:p>
        </w:tc>
        <w:tc>
          <w:tcPr>
            <w:tcW w:w="27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云计算技术</w:t>
            </w:r>
          </w:p>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Cloud computing technology</w:t>
            </w:r>
          </w:p>
        </w:tc>
        <w:tc>
          <w:tcPr>
            <w:tcW w:w="553"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644"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62"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4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p>
        </w:tc>
      </w:tr>
      <w:tr w:rsidR="00C7293F" w:rsidTr="00B814AB">
        <w:trPr>
          <w:trHeight w:hRule="exact" w:val="705"/>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spacing w:line="240" w:lineRule="exact"/>
              <w:jc w:val="center"/>
              <w:rPr>
                <w:kern w:val="0"/>
                <w:sz w:val="20"/>
                <w:szCs w:val="20"/>
              </w:rPr>
            </w:pPr>
            <w:r>
              <w:rPr>
                <w:kern w:val="0"/>
                <w:sz w:val="20"/>
                <w:szCs w:val="20"/>
              </w:rPr>
              <w:t>05210016</w:t>
            </w:r>
          </w:p>
        </w:tc>
        <w:tc>
          <w:tcPr>
            <w:tcW w:w="27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left"/>
              <w:rPr>
                <w:rFonts w:ascii="宋体" w:hAnsi="宋体" w:cs="宋体"/>
                <w:kern w:val="0"/>
                <w:sz w:val="18"/>
                <w:szCs w:val="18"/>
              </w:rPr>
            </w:pPr>
            <w:r>
              <w:rPr>
                <w:rFonts w:ascii="宋体" w:hAnsi="宋体" w:cs="宋体" w:hint="eastAsia"/>
                <w:kern w:val="0"/>
                <w:sz w:val="18"/>
                <w:szCs w:val="18"/>
              </w:rPr>
              <w:t>Hadoop大数据解决方案</w:t>
            </w:r>
          </w:p>
          <w:p w:rsidR="00C7293F" w:rsidRDefault="00C7293F" w:rsidP="00B814AB">
            <w:pPr>
              <w:spacing w:line="240" w:lineRule="exact"/>
              <w:jc w:val="left"/>
              <w:rPr>
                <w:rFonts w:ascii="宋体" w:hAnsi="宋体" w:cs="宋体"/>
                <w:kern w:val="0"/>
                <w:sz w:val="18"/>
                <w:szCs w:val="18"/>
              </w:rPr>
            </w:pPr>
            <w:r>
              <w:rPr>
                <w:rFonts w:ascii="宋体" w:hAnsi="宋体" w:cs="宋体" w:hint="eastAsia"/>
                <w:kern w:val="0"/>
                <w:sz w:val="18"/>
                <w:szCs w:val="18"/>
              </w:rPr>
              <w:t>Hadoop Big Data Solution</w:t>
            </w:r>
          </w:p>
        </w:tc>
        <w:tc>
          <w:tcPr>
            <w:tcW w:w="553"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644"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r>
              <w:rPr>
                <w:rFonts w:ascii="宋体" w:hAnsi="宋体" w:cs="宋体" w:hint="eastAsia"/>
                <w:kern w:val="0"/>
                <w:sz w:val="18"/>
                <w:szCs w:val="18"/>
              </w:rPr>
              <w:t>68</w:t>
            </w:r>
          </w:p>
        </w:tc>
        <w:tc>
          <w:tcPr>
            <w:tcW w:w="462"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4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p>
        </w:tc>
        <w:tc>
          <w:tcPr>
            <w:tcW w:w="417"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398"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C7293F" w:rsidRDefault="00C7293F" w:rsidP="00B814AB">
            <w:pPr>
              <w:spacing w:line="240" w:lineRule="exact"/>
              <w:jc w:val="center"/>
              <w:rPr>
                <w:rFonts w:ascii="宋体" w:hAnsi="宋体" w:cs="宋体"/>
                <w:kern w:val="0"/>
                <w:sz w:val="18"/>
                <w:szCs w:val="18"/>
              </w:rPr>
            </w:pPr>
          </w:p>
        </w:tc>
      </w:tr>
      <w:tr w:rsidR="00C7293F" w:rsidTr="00B814AB">
        <w:trPr>
          <w:trHeight w:hRule="exact" w:val="705"/>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300" w:lineRule="exact"/>
              <w:jc w:val="center"/>
              <w:rPr>
                <w:rFonts w:ascii="宋体" w:hAnsi="宋体" w:cs="宋体"/>
                <w:kern w:val="0"/>
                <w:sz w:val="18"/>
                <w:szCs w:val="18"/>
              </w:rPr>
            </w:pPr>
          </w:p>
        </w:tc>
        <w:tc>
          <w:tcPr>
            <w:tcW w:w="1073" w:type="dxa"/>
            <w:tcBorders>
              <w:top w:val="nil"/>
              <w:left w:val="nil"/>
              <w:bottom w:val="single" w:sz="4" w:space="0" w:color="auto"/>
              <w:right w:val="single" w:sz="4" w:space="0" w:color="auto"/>
            </w:tcBorders>
            <w:vAlign w:val="center"/>
          </w:tcPr>
          <w:p w:rsidR="00C7293F" w:rsidRDefault="00C7293F" w:rsidP="00B814AB">
            <w:pPr>
              <w:spacing w:line="240" w:lineRule="exact"/>
              <w:jc w:val="center"/>
              <w:rPr>
                <w:rFonts w:ascii="宋体" w:hAnsi="宋体" w:cs="宋体"/>
                <w:kern w:val="0"/>
                <w:sz w:val="18"/>
                <w:szCs w:val="18"/>
              </w:rPr>
            </w:pPr>
          </w:p>
        </w:tc>
        <w:tc>
          <w:tcPr>
            <w:tcW w:w="2717" w:type="dxa"/>
            <w:tcBorders>
              <w:top w:val="nil"/>
              <w:left w:val="nil"/>
              <w:bottom w:val="single" w:sz="4" w:space="0" w:color="auto"/>
              <w:right w:val="single" w:sz="4" w:space="0" w:color="auto"/>
            </w:tcBorders>
            <w:vAlign w:val="center"/>
          </w:tcPr>
          <w:p w:rsidR="00C7293F" w:rsidRDefault="00C7293F" w:rsidP="00B814AB">
            <w:pPr>
              <w:spacing w:line="240" w:lineRule="exact"/>
              <w:jc w:val="left"/>
              <w:rPr>
                <w:rFonts w:ascii="宋体" w:hAnsi="宋体" w:cs="宋体"/>
                <w:kern w:val="0"/>
                <w:sz w:val="18"/>
                <w:szCs w:val="18"/>
              </w:rPr>
            </w:pPr>
            <w:r>
              <w:rPr>
                <w:rFonts w:ascii="宋体" w:hAnsi="宋体" w:cs="宋体" w:hint="eastAsia"/>
                <w:kern w:val="0"/>
                <w:sz w:val="18"/>
                <w:szCs w:val="18"/>
              </w:rPr>
              <w:t>金融大数据方向小计</w:t>
            </w:r>
          </w:p>
        </w:tc>
        <w:tc>
          <w:tcPr>
            <w:tcW w:w="553" w:type="dxa"/>
            <w:tcBorders>
              <w:top w:val="nil"/>
              <w:left w:val="nil"/>
              <w:bottom w:val="single" w:sz="4" w:space="0" w:color="auto"/>
              <w:right w:val="single" w:sz="4" w:space="0" w:color="auto"/>
            </w:tcBorders>
            <w:vAlign w:val="center"/>
          </w:tcPr>
          <w:p w:rsidR="00C7293F" w:rsidRDefault="00C7293F" w:rsidP="00B814AB">
            <w:pPr>
              <w:spacing w:line="240" w:lineRule="exact"/>
              <w:jc w:val="center"/>
              <w:rPr>
                <w:rFonts w:ascii="宋体" w:hAnsi="宋体" w:cs="宋体"/>
                <w:kern w:val="0"/>
                <w:sz w:val="18"/>
                <w:szCs w:val="18"/>
              </w:rPr>
            </w:pPr>
            <w:r>
              <w:rPr>
                <w:rFonts w:ascii="宋体" w:hAnsi="宋体" w:cs="宋体" w:hint="eastAsia"/>
                <w:kern w:val="0"/>
                <w:sz w:val="18"/>
                <w:szCs w:val="18"/>
              </w:rPr>
              <w:t>11</w:t>
            </w:r>
          </w:p>
        </w:tc>
        <w:tc>
          <w:tcPr>
            <w:tcW w:w="644" w:type="dxa"/>
            <w:tcBorders>
              <w:top w:val="nil"/>
              <w:left w:val="nil"/>
              <w:bottom w:val="single" w:sz="4" w:space="0" w:color="auto"/>
              <w:right w:val="single" w:sz="4" w:space="0" w:color="auto"/>
            </w:tcBorders>
            <w:vAlign w:val="center"/>
          </w:tcPr>
          <w:p w:rsidR="00C7293F" w:rsidRDefault="00C7293F" w:rsidP="00B814AB">
            <w:pPr>
              <w:spacing w:line="240" w:lineRule="exact"/>
              <w:jc w:val="center"/>
              <w:rPr>
                <w:rFonts w:ascii="宋体" w:hAnsi="宋体" w:cs="宋体"/>
                <w:kern w:val="0"/>
                <w:sz w:val="18"/>
                <w:szCs w:val="18"/>
              </w:rPr>
            </w:pPr>
            <w:r>
              <w:rPr>
                <w:rFonts w:ascii="宋体" w:hAnsi="宋体" w:cs="宋体" w:hint="eastAsia"/>
                <w:kern w:val="0"/>
                <w:sz w:val="18"/>
                <w:szCs w:val="18"/>
              </w:rPr>
              <w:t>272</w:t>
            </w:r>
          </w:p>
        </w:tc>
        <w:tc>
          <w:tcPr>
            <w:tcW w:w="462" w:type="dxa"/>
            <w:tcBorders>
              <w:top w:val="nil"/>
              <w:left w:val="nil"/>
              <w:bottom w:val="single" w:sz="4" w:space="0" w:color="auto"/>
              <w:right w:val="single" w:sz="4" w:space="0" w:color="auto"/>
            </w:tcBorders>
            <w:vAlign w:val="center"/>
          </w:tcPr>
          <w:p w:rsidR="00C7293F" w:rsidRDefault="00C7293F" w:rsidP="00B814AB">
            <w:pPr>
              <w:spacing w:line="240" w:lineRule="exact"/>
              <w:jc w:val="center"/>
              <w:rPr>
                <w:rFonts w:ascii="宋体" w:hAnsi="宋体" w:cs="宋体"/>
                <w:kern w:val="0"/>
                <w:sz w:val="18"/>
                <w:szCs w:val="18"/>
              </w:rPr>
            </w:pPr>
            <w:r>
              <w:rPr>
                <w:rFonts w:ascii="宋体" w:hAnsi="宋体" w:cs="宋体" w:hint="eastAsia"/>
                <w:kern w:val="0"/>
                <w:sz w:val="18"/>
                <w:szCs w:val="18"/>
              </w:rPr>
              <w:t>153</w:t>
            </w:r>
          </w:p>
        </w:tc>
        <w:tc>
          <w:tcPr>
            <w:tcW w:w="417" w:type="dxa"/>
            <w:tcBorders>
              <w:top w:val="nil"/>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r>
              <w:rPr>
                <w:rFonts w:ascii="宋体" w:hAnsi="宋体" w:cs="宋体" w:hint="eastAsia"/>
                <w:kern w:val="0"/>
                <w:sz w:val="18"/>
                <w:szCs w:val="18"/>
              </w:rPr>
              <w:t>119</w:t>
            </w:r>
          </w:p>
        </w:tc>
        <w:tc>
          <w:tcPr>
            <w:tcW w:w="417" w:type="dxa"/>
            <w:tcBorders>
              <w:top w:val="nil"/>
              <w:left w:val="nil"/>
              <w:bottom w:val="single" w:sz="4" w:space="0" w:color="auto"/>
              <w:right w:val="single" w:sz="4" w:space="0" w:color="auto"/>
            </w:tcBorders>
            <w:vAlign w:val="center"/>
          </w:tcPr>
          <w:p w:rsidR="00C7293F" w:rsidRDefault="00C7293F" w:rsidP="00B814AB">
            <w:pPr>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18" w:type="dxa"/>
            <w:tcBorders>
              <w:top w:val="nil"/>
              <w:left w:val="nil"/>
              <w:bottom w:val="single" w:sz="4" w:space="0" w:color="auto"/>
              <w:right w:val="single" w:sz="4" w:space="0" w:color="auto"/>
            </w:tcBorders>
            <w:vAlign w:val="center"/>
          </w:tcPr>
          <w:p w:rsidR="00C7293F" w:rsidRDefault="00C7293F" w:rsidP="00B814AB">
            <w:pPr>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46" w:type="dxa"/>
            <w:tcBorders>
              <w:top w:val="nil"/>
              <w:left w:val="nil"/>
              <w:bottom w:val="single" w:sz="4" w:space="0" w:color="auto"/>
              <w:right w:val="single" w:sz="4" w:space="0" w:color="auto"/>
            </w:tcBorders>
            <w:vAlign w:val="center"/>
          </w:tcPr>
          <w:p w:rsidR="00C7293F" w:rsidRDefault="00C7293F" w:rsidP="00B814AB">
            <w:pPr>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495" w:type="dxa"/>
            <w:tcBorders>
              <w:top w:val="nil"/>
              <w:left w:val="nil"/>
              <w:bottom w:val="single" w:sz="4" w:space="0" w:color="auto"/>
              <w:right w:val="single" w:sz="4" w:space="0" w:color="auto"/>
            </w:tcBorders>
            <w:vAlign w:val="center"/>
          </w:tcPr>
          <w:p w:rsidR="00C7293F" w:rsidRDefault="00C7293F" w:rsidP="00B814AB">
            <w:pPr>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95" w:type="dxa"/>
            <w:tcBorders>
              <w:top w:val="nil"/>
              <w:left w:val="nil"/>
              <w:bottom w:val="single" w:sz="4" w:space="0" w:color="auto"/>
              <w:right w:val="single" w:sz="4" w:space="0" w:color="auto"/>
            </w:tcBorders>
            <w:vAlign w:val="center"/>
          </w:tcPr>
          <w:p w:rsidR="00C7293F" w:rsidRDefault="00C7293F" w:rsidP="00B814AB">
            <w:pPr>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418" w:type="dxa"/>
            <w:tcBorders>
              <w:top w:val="nil"/>
              <w:left w:val="nil"/>
              <w:bottom w:val="single" w:sz="4" w:space="0" w:color="auto"/>
              <w:right w:val="single" w:sz="4" w:space="0" w:color="auto"/>
            </w:tcBorders>
            <w:vAlign w:val="center"/>
          </w:tcPr>
          <w:p w:rsidR="00C7293F" w:rsidRDefault="00C7293F" w:rsidP="00B814AB">
            <w:pPr>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17" w:type="dxa"/>
            <w:tcBorders>
              <w:top w:val="nil"/>
              <w:left w:val="nil"/>
              <w:bottom w:val="single" w:sz="4" w:space="0" w:color="auto"/>
              <w:right w:val="single" w:sz="4" w:space="0" w:color="auto"/>
            </w:tcBorders>
            <w:vAlign w:val="center"/>
          </w:tcPr>
          <w:p w:rsidR="00C7293F" w:rsidRDefault="00C7293F" w:rsidP="00B814AB">
            <w:pPr>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398" w:type="dxa"/>
            <w:tcBorders>
              <w:top w:val="nil"/>
              <w:left w:val="nil"/>
              <w:bottom w:val="single" w:sz="4" w:space="0" w:color="auto"/>
              <w:right w:val="single" w:sz="4" w:space="0" w:color="auto"/>
            </w:tcBorders>
            <w:vAlign w:val="center"/>
          </w:tcPr>
          <w:p w:rsidR="00C7293F" w:rsidRDefault="00C7293F" w:rsidP="00B814AB">
            <w:pPr>
              <w:spacing w:line="240" w:lineRule="exact"/>
              <w:jc w:val="center"/>
              <w:rPr>
                <w:rFonts w:ascii="宋体" w:hAnsi="宋体" w:cs="宋体"/>
                <w:kern w:val="0"/>
                <w:sz w:val="18"/>
                <w:szCs w:val="18"/>
              </w:rPr>
            </w:pPr>
          </w:p>
        </w:tc>
      </w:tr>
      <w:tr w:rsidR="00C7293F" w:rsidTr="00B814AB">
        <w:trPr>
          <w:trHeight w:hRule="exact" w:val="510"/>
          <w:jc w:val="center"/>
        </w:trPr>
        <w:tc>
          <w:tcPr>
            <w:tcW w:w="7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kern w:val="0"/>
                <w:sz w:val="18"/>
                <w:szCs w:val="18"/>
              </w:rPr>
            </w:pPr>
          </w:p>
        </w:tc>
        <w:tc>
          <w:tcPr>
            <w:tcW w:w="3790" w:type="dxa"/>
            <w:gridSpan w:val="2"/>
            <w:tcBorders>
              <w:top w:val="single" w:sz="4" w:space="0" w:color="auto"/>
              <w:left w:val="single" w:sz="4" w:space="0" w:color="auto"/>
              <w:bottom w:val="single" w:sz="4" w:space="0" w:color="auto"/>
              <w:right w:val="single" w:sz="4" w:space="0" w:color="auto"/>
            </w:tcBorders>
            <w:vAlign w:val="center"/>
          </w:tcPr>
          <w:p w:rsidR="00C7293F" w:rsidRDefault="00C7293F" w:rsidP="00B814AB">
            <w:pPr>
              <w:spacing w:line="240" w:lineRule="exact"/>
              <w:jc w:val="center"/>
              <w:rPr>
                <w:rFonts w:ascii="宋体" w:hAnsi="宋体" w:cs="宋体"/>
                <w:sz w:val="18"/>
                <w:szCs w:val="18"/>
              </w:rPr>
            </w:pPr>
            <w:r>
              <w:rPr>
                <w:rFonts w:ascii="宋体" w:hAnsi="宋体" w:cs="宋体" w:hint="eastAsia"/>
                <w:sz w:val="18"/>
                <w:szCs w:val="18"/>
              </w:rPr>
              <w:t>小计</w:t>
            </w:r>
          </w:p>
        </w:tc>
        <w:tc>
          <w:tcPr>
            <w:tcW w:w="553"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b/>
                <w:kern w:val="0"/>
                <w:sz w:val="18"/>
                <w:szCs w:val="18"/>
              </w:rPr>
            </w:pPr>
            <w:r>
              <w:rPr>
                <w:rFonts w:ascii="宋体" w:hAnsi="宋体" w:cs="宋体" w:hint="eastAsia"/>
                <w:b/>
                <w:color w:val="FF0000"/>
                <w:kern w:val="0"/>
                <w:sz w:val="18"/>
                <w:szCs w:val="18"/>
              </w:rPr>
              <w:t>11</w:t>
            </w:r>
          </w:p>
        </w:tc>
        <w:tc>
          <w:tcPr>
            <w:tcW w:w="644"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62"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46"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18"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417"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c>
          <w:tcPr>
            <w:tcW w:w="398"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center"/>
              <w:rPr>
                <w:rFonts w:ascii="宋体" w:hAnsi="宋体" w:cs="宋体"/>
                <w:kern w:val="0"/>
                <w:sz w:val="18"/>
                <w:szCs w:val="18"/>
              </w:rPr>
            </w:pPr>
          </w:p>
        </w:tc>
      </w:tr>
    </w:tbl>
    <w:p w:rsidR="00C7293F" w:rsidRDefault="00C7293F" w:rsidP="00FF330A">
      <w:pPr>
        <w:spacing w:beforeLines="50" w:line="240" w:lineRule="exact"/>
        <w:ind w:rightChars="-330" w:right="-693" w:firstLineChars="200" w:firstLine="420"/>
        <w:rPr>
          <w:rFonts w:eastAsia="楷体_GB2312"/>
          <w:kern w:val="0"/>
          <w:szCs w:val="21"/>
        </w:rPr>
      </w:pPr>
      <w:r>
        <w:rPr>
          <w:rFonts w:eastAsia="楷体_GB2312"/>
          <w:kern w:val="0"/>
          <w:szCs w:val="21"/>
        </w:rPr>
        <w:t>专业选修课的</w:t>
      </w:r>
      <w:r>
        <w:rPr>
          <w:rFonts w:eastAsia="楷体_GB2312"/>
          <w:kern w:val="0"/>
          <w:szCs w:val="21"/>
        </w:rPr>
        <w:t>“</w:t>
      </w:r>
      <w:r>
        <w:rPr>
          <w:rFonts w:eastAsia="楷体_GB2312"/>
          <w:kern w:val="0"/>
          <w:szCs w:val="21"/>
        </w:rPr>
        <w:t>小计</w:t>
      </w:r>
      <w:r>
        <w:rPr>
          <w:rFonts w:eastAsia="楷体_GB2312"/>
          <w:kern w:val="0"/>
          <w:szCs w:val="21"/>
        </w:rPr>
        <w:t>”</w:t>
      </w:r>
      <w:r>
        <w:rPr>
          <w:rFonts w:eastAsia="楷体_GB2312"/>
          <w:kern w:val="0"/>
          <w:szCs w:val="21"/>
        </w:rPr>
        <w:t>一行中，</w:t>
      </w:r>
      <w:r>
        <w:rPr>
          <w:rFonts w:eastAsia="楷体_GB2312"/>
          <w:kern w:val="0"/>
          <w:szCs w:val="21"/>
        </w:rPr>
        <w:t xml:space="preserve"> “</w:t>
      </w:r>
      <w:r>
        <w:rPr>
          <w:rFonts w:eastAsia="楷体_GB2312"/>
          <w:kern w:val="0"/>
          <w:szCs w:val="21"/>
        </w:rPr>
        <w:t>学期、周数、周学时分配</w:t>
      </w:r>
      <w:r>
        <w:rPr>
          <w:rFonts w:eastAsia="楷体_GB2312"/>
          <w:kern w:val="0"/>
          <w:szCs w:val="21"/>
        </w:rPr>
        <w:t>”</w:t>
      </w:r>
      <w:r>
        <w:rPr>
          <w:rFonts w:eastAsia="楷体_GB2312"/>
          <w:kern w:val="0"/>
          <w:szCs w:val="21"/>
        </w:rPr>
        <w:t>栏所列数字是建议学生各学期修读的学时，学生可根据自身情况予以调整。</w:t>
      </w:r>
    </w:p>
    <w:p w:rsidR="00C7293F" w:rsidRDefault="00C7293F" w:rsidP="00C7293F">
      <w:pPr>
        <w:widowControl/>
        <w:jc w:val="left"/>
        <w:rPr>
          <w:rFonts w:eastAsia="黑体"/>
          <w:bCs/>
          <w:kern w:val="0"/>
          <w:sz w:val="30"/>
          <w:szCs w:val="30"/>
        </w:rPr>
      </w:pPr>
      <w:r>
        <w:rPr>
          <w:rFonts w:eastAsia="黑体"/>
          <w:bCs/>
          <w:kern w:val="0"/>
          <w:sz w:val="30"/>
          <w:szCs w:val="30"/>
        </w:rPr>
        <w:br w:type="page"/>
      </w:r>
    </w:p>
    <w:p w:rsidR="00C7293F" w:rsidRDefault="00C7293F" w:rsidP="00C7293F">
      <w:pPr>
        <w:spacing w:line="360" w:lineRule="auto"/>
        <w:jc w:val="center"/>
        <w:rPr>
          <w:rFonts w:eastAsia="黑体"/>
          <w:bCs/>
          <w:kern w:val="0"/>
          <w:sz w:val="30"/>
          <w:szCs w:val="30"/>
        </w:rPr>
      </w:pPr>
      <w:r>
        <w:rPr>
          <w:rFonts w:eastAsia="黑体" w:hint="eastAsia"/>
          <w:bCs/>
          <w:kern w:val="0"/>
          <w:sz w:val="30"/>
          <w:szCs w:val="30"/>
        </w:rPr>
        <w:lastRenderedPageBreak/>
        <w:t>计算机科学与技术</w:t>
      </w:r>
      <w:r>
        <w:rPr>
          <w:rFonts w:eastAsia="黑体"/>
          <w:bCs/>
          <w:kern w:val="0"/>
          <w:sz w:val="30"/>
          <w:szCs w:val="30"/>
        </w:rPr>
        <w:t>专业独立设置的实践教学计划进程表</w:t>
      </w:r>
    </w:p>
    <w:tbl>
      <w:tblPr>
        <w:tblW w:w="9837" w:type="dxa"/>
        <w:jc w:val="center"/>
        <w:tblLayout w:type="fixed"/>
        <w:tblLook w:val="04A0"/>
      </w:tblPr>
      <w:tblGrid>
        <w:gridCol w:w="405"/>
        <w:gridCol w:w="36"/>
        <w:gridCol w:w="426"/>
        <w:gridCol w:w="41"/>
        <w:gridCol w:w="631"/>
        <w:gridCol w:w="1212"/>
        <w:gridCol w:w="2131"/>
        <w:gridCol w:w="460"/>
        <w:gridCol w:w="686"/>
        <w:gridCol w:w="749"/>
        <w:gridCol w:w="382"/>
        <w:gridCol w:w="383"/>
        <w:gridCol w:w="454"/>
        <w:gridCol w:w="311"/>
        <w:gridCol w:w="313"/>
        <w:gridCol w:w="452"/>
        <w:gridCol w:w="462"/>
        <w:gridCol w:w="303"/>
      </w:tblGrid>
      <w:tr w:rsidR="00C7293F" w:rsidTr="00B814AB">
        <w:trPr>
          <w:trHeight w:val="600"/>
          <w:jc w:val="center"/>
        </w:trPr>
        <w:tc>
          <w:tcPr>
            <w:tcW w:w="1539" w:type="dxa"/>
            <w:gridSpan w:val="5"/>
            <w:vMerge w:val="restart"/>
            <w:tcBorders>
              <w:top w:val="single" w:sz="4" w:space="0" w:color="auto"/>
              <w:left w:val="single" w:sz="4" w:space="0" w:color="auto"/>
              <w:bottom w:val="single" w:sz="4" w:space="0" w:color="000000"/>
              <w:right w:val="single" w:sz="4" w:space="0" w:color="000000"/>
            </w:tcBorders>
            <w:vAlign w:val="center"/>
          </w:tcPr>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实践教学</w:t>
            </w:r>
            <w:r>
              <w:rPr>
                <w:rFonts w:ascii="宋体" w:hAnsi="宋体" w:cs="宋体" w:hint="eastAsia"/>
                <w:bCs/>
                <w:color w:val="000000"/>
                <w:kern w:val="0"/>
                <w:sz w:val="18"/>
                <w:szCs w:val="18"/>
              </w:rPr>
              <w:br/>
              <w:t>层次类别</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课程代码</w:t>
            </w:r>
          </w:p>
        </w:tc>
        <w:tc>
          <w:tcPr>
            <w:tcW w:w="2131"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课程名称</w:t>
            </w:r>
          </w:p>
        </w:tc>
        <w:tc>
          <w:tcPr>
            <w:tcW w:w="460"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学</w:t>
            </w:r>
          </w:p>
          <w:p w:rsidR="00C7293F" w:rsidRDefault="00C7293F" w:rsidP="00B814AB">
            <w:pPr>
              <w:widowControl/>
              <w:jc w:val="center"/>
              <w:rPr>
                <w:rFonts w:ascii="宋体" w:hAnsi="宋体" w:cs="宋体"/>
                <w:bCs/>
                <w:color w:val="000000"/>
                <w:kern w:val="0"/>
                <w:sz w:val="18"/>
                <w:szCs w:val="18"/>
              </w:rPr>
            </w:pPr>
          </w:p>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分</w:t>
            </w:r>
          </w:p>
        </w:tc>
        <w:tc>
          <w:tcPr>
            <w:tcW w:w="686" w:type="dxa"/>
            <w:vMerge w:val="restart"/>
            <w:tcBorders>
              <w:top w:val="single" w:sz="4" w:space="0" w:color="auto"/>
              <w:left w:val="single" w:sz="4" w:space="0" w:color="auto"/>
              <w:bottom w:val="single" w:sz="4" w:space="0" w:color="000000"/>
              <w:right w:val="single" w:sz="4" w:space="0" w:color="auto"/>
            </w:tcBorders>
            <w:vAlign w:val="center"/>
          </w:tcPr>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总学时</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开课</w:t>
            </w:r>
            <w:proofErr w:type="gramStart"/>
            <w:r>
              <w:rPr>
                <w:rFonts w:ascii="宋体" w:hAnsi="宋体" w:cs="宋体" w:hint="eastAsia"/>
                <w:bCs/>
                <w:color w:val="000000"/>
                <w:kern w:val="0"/>
                <w:sz w:val="18"/>
                <w:szCs w:val="18"/>
              </w:rPr>
              <w:t>起止周</w:t>
            </w:r>
            <w:proofErr w:type="gramEnd"/>
            <w:r>
              <w:rPr>
                <w:rFonts w:ascii="宋体" w:hAnsi="宋体" w:cs="宋体" w:hint="eastAsia"/>
                <w:bCs/>
                <w:color w:val="000000"/>
                <w:kern w:val="0"/>
                <w:sz w:val="18"/>
                <w:szCs w:val="18"/>
              </w:rPr>
              <w:t>/</w:t>
            </w:r>
          </w:p>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周数</w:t>
            </w:r>
          </w:p>
        </w:tc>
        <w:tc>
          <w:tcPr>
            <w:tcW w:w="3060" w:type="dxa"/>
            <w:gridSpan w:val="8"/>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开课学期、周学时</w:t>
            </w:r>
          </w:p>
        </w:tc>
      </w:tr>
      <w:tr w:rsidR="00C7293F" w:rsidTr="0043426E">
        <w:trPr>
          <w:trHeight w:val="306"/>
          <w:jc w:val="center"/>
        </w:trPr>
        <w:tc>
          <w:tcPr>
            <w:tcW w:w="1539" w:type="dxa"/>
            <w:gridSpan w:val="5"/>
            <w:vMerge/>
            <w:tcBorders>
              <w:top w:val="single" w:sz="4" w:space="0" w:color="auto"/>
              <w:left w:val="single" w:sz="4" w:space="0" w:color="auto"/>
              <w:bottom w:val="single" w:sz="4" w:space="0" w:color="auto"/>
              <w:right w:val="single" w:sz="4" w:space="0" w:color="000000"/>
            </w:tcBorders>
            <w:vAlign w:val="center"/>
          </w:tcPr>
          <w:p w:rsidR="00C7293F" w:rsidRDefault="00C7293F" w:rsidP="00B814AB">
            <w:pPr>
              <w:widowControl/>
              <w:jc w:val="left"/>
              <w:rPr>
                <w:rFonts w:ascii="宋体" w:hAnsi="宋体" w:cs="宋体"/>
                <w:bCs/>
                <w:color w:val="000000"/>
                <w:kern w:val="0"/>
                <w:sz w:val="18"/>
                <w:szCs w:val="18"/>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bCs/>
                <w:color w:val="000000"/>
                <w:kern w:val="0"/>
                <w:sz w:val="18"/>
                <w:szCs w:val="18"/>
              </w:rPr>
            </w:pPr>
          </w:p>
        </w:tc>
        <w:tc>
          <w:tcPr>
            <w:tcW w:w="2131"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bCs/>
                <w:color w:val="000000"/>
                <w:kern w:val="0"/>
                <w:sz w:val="18"/>
                <w:szCs w:val="18"/>
              </w:rPr>
            </w:pPr>
          </w:p>
        </w:tc>
        <w:tc>
          <w:tcPr>
            <w:tcW w:w="460"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bCs/>
                <w:color w:val="000000"/>
                <w:kern w:val="0"/>
                <w:sz w:val="18"/>
                <w:szCs w:val="18"/>
              </w:rPr>
            </w:pPr>
          </w:p>
        </w:tc>
        <w:tc>
          <w:tcPr>
            <w:tcW w:w="686" w:type="dxa"/>
            <w:vMerge/>
            <w:tcBorders>
              <w:top w:val="single" w:sz="4" w:space="0" w:color="auto"/>
              <w:left w:val="single" w:sz="4" w:space="0" w:color="auto"/>
              <w:bottom w:val="single" w:sz="4" w:space="0" w:color="000000"/>
              <w:right w:val="single" w:sz="4" w:space="0" w:color="auto"/>
            </w:tcBorders>
            <w:vAlign w:val="center"/>
          </w:tcPr>
          <w:p w:rsidR="00C7293F" w:rsidRDefault="00C7293F" w:rsidP="00B814AB">
            <w:pPr>
              <w:widowControl/>
              <w:jc w:val="left"/>
              <w:rPr>
                <w:rFonts w:ascii="宋体" w:hAnsi="宋体" w:cs="宋体"/>
                <w:bCs/>
                <w:color w:val="000000"/>
                <w:kern w:val="0"/>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bCs/>
                <w:color w:val="000000"/>
                <w:kern w:val="0"/>
                <w:sz w:val="18"/>
                <w:szCs w:val="18"/>
              </w:rPr>
            </w:pPr>
          </w:p>
        </w:tc>
        <w:tc>
          <w:tcPr>
            <w:tcW w:w="3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color w:val="000000"/>
                <w:kern w:val="0"/>
                <w:sz w:val="18"/>
                <w:szCs w:val="18"/>
              </w:rPr>
            </w:pPr>
            <w:proofErr w:type="gramStart"/>
            <w:r>
              <w:rPr>
                <w:rFonts w:ascii="宋体" w:hAnsi="宋体" w:cs="宋体" w:hint="eastAsia"/>
                <w:bCs/>
                <w:color w:val="000000"/>
                <w:kern w:val="0"/>
                <w:sz w:val="18"/>
                <w:szCs w:val="18"/>
              </w:rPr>
              <w:t>一</w:t>
            </w:r>
            <w:proofErr w:type="gramEnd"/>
          </w:p>
        </w:tc>
        <w:tc>
          <w:tcPr>
            <w:tcW w:w="38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二</w:t>
            </w:r>
          </w:p>
        </w:tc>
        <w:tc>
          <w:tcPr>
            <w:tcW w:w="45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三</w:t>
            </w:r>
          </w:p>
        </w:tc>
        <w:tc>
          <w:tcPr>
            <w:tcW w:w="31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四</w:t>
            </w:r>
          </w:p>
        </w:tc>
        <w:tc>
          <w:tcPr>
            <w:tcW w:w="31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五</w:t>
            </w:r>
          </w:p>
        </w:tc>
        <w:tc>
          <w:tcPr>
            <w:tcW w:w="45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六</w:t>
            </w:r>
          </w:p>
        </w:tc>
        <w:tc>
          <w:tcPr>
            <w:tcW w:w="46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七</w:t>
            </w:r>
          </w:p>
        </w:tc>
        <w:tc>
          <w:tcPr>
            <w:tcW w:w="30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八</w:t>
            </w:r>
          </w:p>
        </w:tc>
      </w:tr>
      <w:tr w:rsidR="00C7293F" w:rsidTr="0043426E">
        <w:trPr>
          <w:trHeight w:val="520"/>
          <w:jc w:val="center"/>
        </w:trPr>
        <w:tc>
          <w:tcPr>
            <w:tcW w:w="1539" w:type="dxa"/>
            <w:gridSpan w:val="5"/>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基础实践</w:t>
            </w:r>
          </w:p>
        </w:tc>
        <w:tc>
          <w:tcPr>
            <w:tcW w:w="1212"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color w:val="000000"/>
                <w:kern w:val="0"/>
                <w:sz w:val="20"/>
                <w:szCs w:val="20"/>
              </w:rPr>
            </w:pPr>
            <w:r>
              <w:rPr>
                <w:rFonts w:hint="eastAsia"/>
                <w:color w:val="000000"/>
                <w:kern w:val="0"/>
                <w:sz w:val="20"/>
                <w:szCs w:val="20"/>
              </w:rPr>
              <w:t>09120003</w:t>
            </w:r>
          </w:p>
        </w:tc>
        <w:tc>
          <w:tcPr>
            <w:tcW w:w="213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军政训练</w:t>
            </w:r>
          </w:p>
        </w:tc>
        <w:tc>
          <w:tcPr>
            <w:tcW w:w="46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68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1-2 </w:t>
            </w:r>
          </w:p>
        </w:tc>
        <w:tc>
          <w:tcPr>
            <w:tcW w:w="3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8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7293F" w:rsidTr="0043426E">
        <w:trPr>
          <w:trHeight w:val="400"/>
          <w:jc w:val="center"/>
        </w:trPr>
        <w:tc>
          <w:tcPr>
            <w:tcW w:w="1539" w:type="dxa"/>
            <w:gridSpan w:val="5"/>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color w:val="000000"/>
                <w:kern w:val="0"/>
                <w:sz w:val="20"/>
                <w:szCs w:val="20"/>
              </w:rPr>
            </w:pPr>
            <w:r>
              <w:rPr>
                <w:rFonts w:hint="eastAsia"/>
                <w:color w:val="000000"/>
                <w:kern w:val="0"/>
                <w:sz w:val="20"/>
                <w:szCs w:val="20"/>
              </w:rPr>
              <w:t>10120001</w:t>
            </w:r>
          </w:p>
        </w:tc>
        <w:tc>
          <w:tcPr>
            <w:tcW w:w="213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晨训</w:t>
            </w:r>
          </w:p>
        </w:tc>
        <w:tc>
          <w:tcPr>
            <w:tcW w:w="46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68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8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5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1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1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5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6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r>
      <w:tr w:rsidR="00C7293F" w:rsidTr="0043426E">
        <w:trPr>
          <w:trHeight w:val="209"/>
          <w:jc w:val="center"/>
        </w:trPr>
        <w:tc>
          <w:tcPr>
            <w:tcW w:w="1539" w:type="dxa"/>
            <w:gridSpan w:val="5"/>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color w:val="000000"/>
                <w:kern w:val="0"/>
                <w:sz w:val="20"/>
                <w:szCs w:val="20"/>
              </w:rPr>
            </w:pPr>
            <w:r>
              <w:rPr>
                <w:rFonts w:hint="eastAsia"/>
                <w:color w:val="000000"/>
                <w:kern w:val="0"/>
                <w:sz w:val="20"/>
                <w:szCs w:val="20"/>
              </w:rPr>
              <w:t>09120001</w:t>
            </w:r>
          </w:p>
        </w:tc>
        <w:tc>
          <w:tcPr>
            <w:tcW w:w="213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读书活动Ⅰ</w:t>
            </w:r>
          </w:p>
        </w:tc>
        <w:tc>
          <w:tcPr>
            <w:tcW w:w="46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68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8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5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7293F" w:rsidTr="0043426E">
        <w:trPr>
          <w:trHeight w:val="343"/>
          <w:jc w:val="center"/>
        </w:trPr>
        <w:tc>
          <w:tcPr>
            <w:tcW w:w="1539" w:type="dxa"/>
            <w:gridSpan w:val="5"/>
            <w:vMerge/>
            <w:tcBorders>
              <w:top w:val="single" w:sz="4" w:space="0" w:color="auto"/>
              <w:left w:val="single" w:sz="4" w:space="0" w:color="auto"/>
              <w:right w:val="single" w:sz="4" w:space="0" w:color="000000"/>
            </w:tcBorders>
            <w:vAlign w:val="center"/>
          </w:tcPr>
          <w:p w:rsidR="00C7293F" w:rsidRDefault="00C7293F" w:rsidP="00B814AB">
            <w:pPr>
              <w:widowControl/>
              <w:jc w:val="left"/>
              <w:rPr>
                <w:rFonts w:ascii="宋体" w:hAnsi="宋体" w:cs="宋体"/>
                <w:color w:val="000000"/>
                <w:kern w:val="0"/>
                <w:sz w:val="18"/>
                <w:szCs w:val="18"/>
              </w:rPr>
            </w:pPr>
          </w:p>
        </w:tc>
        <w:tc>
          <w:tcPr>
            <w:tcW w:w="1212"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color w:val="000000"/>
                <w:kern w:val="0"/>
                <w:sz w:val="20"/>
                <w:szCs w:val="20"/>
              </w:rPr>
            </w:pPr>
            <w:r>
              <w:rPr>
                <w:rFonts w:hint="eastAsia"/>
                <w:color w:val="000000"/>
                <w:kern w:val="0"/>
                <w:sz w:val="20"/>
                <w:szCs w:val="20"/>
              </w:rPr>
              <w:t>09120002</w:t>
            </w:r>
          </w:p>
        </w:tc>
        <w:tc>
          <w:tcPr>
            <w:tcW w:w="213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读书活动Ⅱ</w:t>
            </w:r>
          </w:p>
        </w:tc>
        <w:tc>
          <w:tcPr>
            <w:tcW w:w="46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68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1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1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7293F" w:rsidTr="00B814AB">
        <w:trPr>
          <w:trHeight w:val="734"/>
          <w:jc w:val="center"/>
        </w:trPr>
        <w:tc>
          <w:tcPr>
            <w:tcW w:w="405" w:type="dxa"/>
            <w:vMerge w:val="restart"/>
            <w:tcBorders>
              <w:top w:val="nil"/>
              <w:left w:val="single" w:sz="4" w:space="0" w:color="auto"/>
              <w:bottom w:val="single" w:sz="4" w:space="0" w:color="000000"/>
              <w:right w:val="nil"/>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专业实践</w:t>
            </w:r>
          </w:p>
        </w:tc>
        <w:tc>
          <w:tcPr>
            <w:tcW w:w="462" w:type="dxa"/>
            <w:gridSpan w:val="2"/>
            <w:vMerge w:val="restart"/>
            <w:tcBorders>
              <w:top w:val="nil"/>
              <w:left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p>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独</w:t>
            </w:r>
          </w:p>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开</w:t>
            </w:r>
          </w:p>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设</w:t>
            </w:r>
          </w:p>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实</w:t>
            </w:r>
          </w:p>
          <w:p w:rsidR="00C7293F" w:rsidRDefault="00C7293F" w:rsidP="00B814AB">
            <w:pPr>
              <w:widowControl/>
              <w:jc w:val="center"/>
              <w:rPr>
                <w:rFonts w:ascii="宋体" w:hAnsi="宋体" w:cs="宋体"/>
                <w:color w:val="000000"/>
                <w:kern w:val="0"/>
                <w:sz w:val="18"/>
                <w:szCs w:val="18"/>
              </w:rPr>
            </w:pPr>
            <w:proofErr w:type="gramStart"/>
            <w:r>
              <w:rPr>
                <w:rFonts w:ascii="宋体" w:hAnsi="宋体" w:cs="宋体" w:hint="eastAsia"/>
                <w:color w:val="000000"/>
                <w:kern w:val="0"/>
                <w:sz w:val="18"/>
                <w:szCs w:val="18"/>
              </w:rPr>
              <w:t>验</w:t>
            </w:r>
            <w:proofErr w:type="gramEnd"/>
          </w:p>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课</w:t>
            </w:r>
          </w:p>
        </w:tc>
        <w:tc>
          <w:tcPr>
            <w:tcW w:w="672" w:type="dxa"/>
            <w:gridSpan w:val="2"/>
            <w:vMerge w:val="restart"/>
            <w:tcBorders>
              <w:top w:val="nil"/>
              <w:left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必</w:t>
            </w:r>
          </w:p>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修</w:t>
            </w:r>
          </w:p>
        </w:tc>
        <w:tc>
          <w:tcPr>
            <w:tcW w:w="1212" w:type="dxa"/>
            <w:tcBorders>
              <w:top w:val="nil"/>
              <w:left w:val="nil"/>
              <w:bottom w:val="single" w:sz="4" w:space="0" w:color="auto"/>
              <w:right w:val="single" w:sz="4" w:space="0" w:color="auto"/>
            </w:tcBorders>
            <w:vAlign w:val="center"/>
          </w:tcPr>
          <w:p w:rsidR="00C7293F" w:rsidRDefault="00C7293F" w:rsidP="00B814AB">
            <w:pPr>
              <w:widowControl/>
              <w:jc w:val="center"/>
              <w:rPr>
                <w:color w:val="000000"/>
                <w:kern w:val="0"/>
                <w:sz w:val="20"/>
                <w:szCs w:val="20"/>
              </w:rPr>
            </w:pPr>
            <w:r>
              <w:rPr>
                <w:color w:val="000000"/>
                <w:kern w:val="0"/>
                <w:sz w:val="20"/>
                <w:szCs w:val="20"/>
              </w:rPr>
              <w:t>05120001</w:t>
            </w:r>
          </w:p>
        </w:tc>
        <w:tc>
          <w:tcPr>
            <w:tcW w:w="213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复杂系统开发与集成综合实践Comprehensive Practice of Complex System Development and Integration</w:t>
            </w:r>
          </w:p>
        </w:tc>
        <w:tc>
          <w:tcPr>
            <w:tcW w:w="46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8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68</w:t>
            </w:r>
          </w:p>
        </w:tc>
        <w:tc>
          <w:tcPr>
            <w:tcW w:w="749"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1-17</w:t>
            </w:r>
          </w:p>
        </w:tc>
        <w:tc>
          <w:tcPr>
            <w:tcW w:w="3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1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30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7293F" w:rsidTr="00B814AB">
        <w:trPr>
          <w:trHeight w:val="362"/>
          <w:jc w:val="center"/>
        </w:trPr>
        <w:tc>
          <w:tcPr>
            <w:tcW w:w="405" w:type="dxa"/>
            <w:vMerge/>
            <w:tcBorders>
              <w:top w:val="nil"/>
              <w:left w:val="single" w:sz="4" w:space="0" w:color="auto"/>
              <w:bottom w:val="single" w:sz="4" w:space="0" w:color="000000"/>
              <w:right w:val="nil"/>
            </w:tcBorders>
            <w:vAlign w:val="center"/>
          </w:tcPr>
          <w:p w:rsidR="00C7293F" w:rsidRDefault="00C7293F" w:rsidP="00B814AB">
            <w:pPr>
              <w:widowControl/>
              <w:jc w:val="center"/>
              <w:rPr>
                <w:rFonts w:ascii="宋体" w:hAnsi="宋体" w:cs="宋体"/>
                <w:color w:val="000000"/>
                <w:kern w:val="0"/>
                <w:sz w:val="18"/>
                <w:szCs w:val="18"/>
              </w:rPr>
            </w:pPr>
          </w:p>
        </w:tc>
        <w:tc>
          <w:tcPr>
            <w:tcW w:w="462" w:type="dxa"/>
            <w:gridSpan w:val="2"/>
            <w:vMerge/>
            <w:tcBorders>
              <w:top w:val="nil"/>
              <w:left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72" w:type="dxa"/>
            <w:gridSpan w:val="2"/>
            <w:vMerge/>
            <w:tcBorders>
              <w:top w:val="nil"/>
              <w:left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1212" w:type="dxa"/>
            <w:tcBorders>
              <w:top w:val="nil"/>
              <w:left w:val="nil"/>
              <w:bottom w:val="single" w:sz="4" w:space="0" w:color="auto"/>
              <w:right w:val="single" w:sz="4" w:space="0" w:color="auto"/>
            </w:tcBorders>
            <w:vAlign w:val="center"/>
          </w:tcPr>
          <w:p w:rsidR="00C7293F" w:rsidRDefault="00C7293F" w:rsidP="00B814AB">
            <w:pPr>
              <w:widowControl/>
              <w:jc w:val="center"/>
              <w:rPr>
                <w:color w:val="000000"/>
                <w:kern w:val="0"/>
                <w:sz w:val="20"/>
                <w:szCs w:val="20"/>
              </w:rPr>
            </w:pPr>
            <w:r>
              <w:rPr>
                <w:color w:val="000000"/>
                <w:kern w:val="0"/>
                <w:sz w:val="20"/>
                <w:szCs w:val="20"/>
              </w:rPr>
              <w:t>05120002</w:t>
            </w:r>
          </w:p>
        </w:tc>
        <w:tc>
          <w:tcPr>
            <w:tcW w:w="213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r>
              <w:rPr>
                <w:rFonts w:ascii="宋体" w:hAnsi="宋体" w:cs="宋体" w:hint="eastAsia"/>
                <w:sz w:val="18"/>
                <w:szCs w:val="18"/>
              </w:rPr>
              <w:t>Linux系统管理与应用</w:t>
            </w:r>
            <w:r w:rsidRPr="00833F7D">
              <w:rPr>
                <w:rFonts w:ascii="宋体" w:hAnsi="宋体" w:cs="宋体"/>
                <w:color w:val="000000"/>
                <w:kern w:val="0"/>
                <w:sz w:val="18"/>
                <w:szCs w:val="18"/>
              </w:rPr>
              <w:t>Linux System Management and Application</w:t>
            </w:r>
          </w:p>
        </w:tc>
        <w:tc>
          <w:tcPr>
            <w:tcW w:w="46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kern w:val="0"/>
                <w:sz w:val="18"/>
                <w:szCs w:val="18"/>
              </w:rPr>
              <w:t>2</w:t>
            </w:r>
          </w:p>
        </w:tc>
        <w:tc>
          <w:tcPr>
            <w:tcW w:w="68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kern w:val="0"/>
                <w:sz w:val="18"/>
                <w:szCs w:val="18"/>
              </w:rPr>
              <w:t>34</w:t>
            </w:r>
          </w:p>
        </w:tc>
        <w:tc>
          <w:tcPr>
            <w:tcW w:w="749"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kern w:val="0"/>
                <w:sz w:val="18"/>
                <w:szCs w:val="18"/>
              </w:rPr>
              <w:t>1-17</w:t>
            </w:r>
          </w:p>
        </w:tc>
        <w:tc>
          <w:tcPr>
            <w:tcW w:w="38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kern w:val="0"/>
                <w:sz w:val="18"/>
                <w:szCs w:val="18"/>
              </w:rPr>
              <w:t>2</w:t>
            </w:r>
          </w:p>
        </w:tc>
        <w:tc>
          <w:tcPr>
            <w:tcW w:w="38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13"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kern w:val="0"/>
                <w:sz w:val="18"/>
                <w:szCs w:val="18"/>
              </w:rPr>
              <w:t>2</w:t>
            </w:r>
          </w:p>
        </w:tc>
        <w:tc>
          <w:tcPr>
            <w:tcW w:w="45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kern w:val="0"/>
                <w:sz w:val="18"/>
                <w:szCs w:val="18"/>
              </w:rPr>
              <w:t xml:space="preserve">　</w:t>
            </w:r>
          </w:p>
        </w:tc>
        <w:tc>
          <w:tcPr>
            <w:tcW w:w="30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r>
      <w:tr w:rsidR="00C7293F" w:rsidTr="00B814AB">
        <w:trPr>
          <w:trHeight w:val="548"/>
          <w:jc w:val="center"/>
        </w:trPr>
        <w:tc>
          <w:tcPr>
            <w:tcW w:w="405" w:type="dxa"/>
            <w:vMerge/>
            <w:tcBorders>
              <w:top w:val="nil"/>
              <w:left w:val="single" w:sz="4" w:space="0" w:color="auto"/>
              <w:bottom w:val="single" w:sz="4" w:space="0" w:color="000000"/>
              <w:right w:val="nil"/>
            </w:tcBorders>
            <w:vAlign w:val="center"/>
          </w:tcPr>
          <w:p w:rsidR="00C7293F" w:rsidRDefault="00C7293F" w:rsidP="00B814AB">
            <w:pPr>
              <w:widowControl/>
              <w:jc w:val="left"/>
              <w:rPr>
                <w:rFonts w:ascii="宋体" w:hAnsi="宋体" w:cs="宋体"/>
                <w:color w:val="000000"/>
                <w:kern w:val="0"/>
                <w:sz w:val="18"/>
                <w:szCs w:val="18"/>
              </w:rPr>
            </w:pPr>
          </w:p>
        </w:tc>
        <w:tc>
          <w:tcPr>
            <w:tcW w:w="462" w:type="dxa"/>
            <w:gridSpan w:val="2"/>
            <w:vMerge/>
            <w:tcBorders>
              <w:left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p>
        </w:tc>
        <w:tc>
          <w:tcPr>
            <w:tcW w:w="672" w:type="dxa"/>
            <w:gridSpan w:val="2"/>
            <w:vMerge w:val="restart"/>
            <w:tcBorders>
              <w:top w:val="single" w:sz="4" w:space="0" w:color="auto"/>
              <w:left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选</w:t>
            </w:r>
          </w:p>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修</w:t>
            </w:r>
          </w:p>
          <w:p w:rsidR="00C7293F" w:rsidRDefault="00C7293F" w:rsidP="00B814AB">
            <w:pPr>
              <w:widowControl/>
              <w:jc w:val="center"/>
              <w:rPr>
                <w:rFonts w:ascii="宋体" w:hAnsi="宋体" w:cs="宋体"/>
                <w:color w:val="000000"/>
                <w:kern w:val="0"/>
                <w:sz w:val="18"/>
                <w:szCs w:val="18"/>
              </w:rPr>
            </w:pPr>
          </w:p>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最低选修</w:t>
            </w:r>
          </w:p>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学分</w:t>
            </w:r>
          </w:p>
        </w:tc>
        <w:tc>
          <w:tcPr>
            <w:tcW w:w="121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color w:val="000000"/>
                <w:kern w:val="0"/>
                <w:sz w:val="20"/>
                <w:szCs w:val="20"/>
              </w:rPr>
            </w:pPr>
            <w:r>
              <w:rPr>
                <w:color w:val="000000"/>
                <w:kern w:val="0"/>
                <w:sz w:val="20"/>
                <w:szCs w:val="20"/>
              </w:rPr>
              <w:t>05220001</w:t>
            </w:r>
          </w:p>
        </w:tc>
        <w:tc>
          <w:tcPr>
            <w:tcW w:w="2131"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spacing w:line="240" w:lineRule="exact"/>
              <w:jc w:val="left"/>
              <w:rPr>
                <w:rFonts w:ascii="宋体" w:hAnsi="宋体" w:cs="宋体"/>
                <w:color w:val="000000"/>
                <w:kern w:val="0"/>
                <w:sz w:val="18"/>
                <w:szCs w:val="18"/>
              </w:rPr>
            </w:pPr>
            <w:r>
              <w:rPr>
                <w:rFonts w:ascii="宋体" w:hAnsi="宋体" w:cs="宋体" w:hint="eastAsia"/>
                <w:kern w:val="0"/>
                <w:sz w:val="18"/>
                <w:szCs w:val="18"/>
              </w:rPr>
              <w:t>基于android平台的app系统开发Development of APP System based on Android Platform</w:t>
            </w:r>
          </w:p>
        </w:tc>
        <w:tc>
          <w:tcPr>
            <w:tcW w:w="460"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86"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749"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8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83"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454"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11"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13"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46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03"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7293F" w:rsidTr="00B814AB">
        <w:trPr>
          <w:trHeight w:val="279"/>
          <w:jc w:val="center"/>
        </w:trPr>
        <w:tc>
          <w:tcPr>
            <w:tcW w:w="405" w:type="dxa"/>
            <w:vMerge/>
            <w:tcBorders>
              <w:top w:val="nil"/>
              <w:left w:val="single" w:sz="4" w:space="0" w:color="auto"/>
              <w:bottom w:val="single" w:sz="4" w:space="0" w:color="000000"/>
              <w:right w:val="nil"/>
            </w:tcBorders>
            <w:vAlign w:val="center"/>
          </w:tcPr>
          <w:p w:rsidR="00C7293F" w:rsidRDefault="00C7293F" w:rsidP="00B814AB">
            <w:pPr>
              <w:widowControl/>
              <w:jc w:val="left"/>
              <w:rPr>
                <w:rFonts w:ascii="宋体" w:hAnsi="宋体" w:cs="宋体"/>
                <w:color w:val="000000"/>
                <w:kern w:val="0"/>
                <w:sz w:val="18"/>
                <w:szCs w:val="18"/>
              </w:rPr>
            </w:pPr>
          </w:p>
        </w:tc>
        <w:tc>
          <w:tcPr>
            <w:tcW w:w="462" w:type="dxa"/>
            <w:gridSpan w:val="2"/>
            <w:vMerge/>
            <w:tcBorders>
              <w:left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121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20"/>
                <w:szCs w:val="20"/>
              </w:rPr>
            </w:pPr>
            <w:r>
              <w:rPr>
                <w:rFonts w:hint="eastAsia"/>
                <w:sz w:val="20"/>
                <w:szCs w:val="20"/>
              </w:rPr>
              <w:t>05220002</w:t>
            </w:r>
          </w:p>
        </w:tc>
        <w:tc>
          <w:tcPr>
            <w:tcW w:w="2131"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Matlab与识别计算Matlab and Recognition Computation</w:t>
            </w:r>
          </w:p>
        </w:tc>
        <w:tc>
          <w:tcPr>
            <w:tcW w:w="460"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86"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749"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8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83"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454"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11"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13"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03"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r>
      <w:tr w:rsidR="00C7293F" w:rsidTr="00B814AB">
        <w:trPr>
          <w:trHeight w:val="285"/>
          <w:jc w:val="center"/>
        </w:trPr>
        <w:tc>
          <w:tcPr>
            <w:tcW w:w="405" w:type="dxa"/>
            <w:vMerge/>
            <w:tcBorders>
              <w:top w:val="nil"/>
              <w:left w:val="single" w:sz="4" w:space="0" w:color="auto"/>
              <w:bottom w:val="single" w:sz="4" w:space="0" w:color="000000"/>
              <w:right w:val="nil"/>
            </w:tcBorders>
            <w:vAlign w:val="center"/>
          </w:tcPr>
          <w:p w:rsidR="00C7293F" w:rsidRDefault="00C7293F" w:rsidP="00B814AB">
            <w:pPr>
              <w:widowControl/>
              <w:jc w:val="left"/>
              <w:rPr>
                <w:rFonts w:ascii="宋体" w:hAnsi="宋体" w:cs="宋体"/>
                <w:color w:val="000000"/>
                <w:kern w:val="0"/>
                <w:sz w:val="18"/>
                <w:szCs w:val="18"/>
              </w:rPr>
            </w:pPr>
          </w:p>
        </w:tc>
        <w:tc>
          <w:tcPr>
            <w:tcW w:w="462" w:type="dxa"/>
            <w:gridSpan w:val="2"/>
            <w:vMerge/>
            <w:tcBorders>
              <w:left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121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20"/>
                <w:szCs w:val="20"/>
              </w:rPr>
            </w:pPr>
            <w:r>
              <w:rPr>
                <w:rFonts w:hint="eastAsia"/>
                <w:sz w:val="20"/>
                <w:szCs w:val="20"/>
              </w:rPr>
              <w:t>05220003</w:t>
            </w:r>
          </w:p>
        </w:tc>
        <w:tc>
          <w:tcPr>
            <w:tcW w:w="2131"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三维动画设计</w:t>
            </w:r>
            <w:r>
              <w:rPr>
                <w:rFonts w:ascii="宋体" w:hAnsi="宋体" w:cs="宋体"/>
                <w:color w:val="000000"/>
                <w:kern w:val="0"/>
                <w:sz w:val="18"/>
                <w:szCs w:val="18"/>
              </w:rPr>
              <w:t xml:space="preserve">3D </w:t>
            </w:r>
            <w:r>
              <w:rPr>
                <w:rFonts w:ascii="宋体" w:hAnsi="宋体" w:cs="宋体" w:hint="eastAsia"/>
                <w:color w:val="000000"/>
                <w:kern w:val="0"/>
                <w:sz w:val="18"/>
                <w:szCs w:val="18"/>
              </w:rPr>
              <w:t>A</w:t>
            </w:r>
            <w:r>
              <w:rPr>
                <w:rFonts w:ascii="宋体" w:hAnsi="宋体" w:cs="宋体"/>
                <w:color w:val="000000"/>
                <w:kern w:val="0"/>
                <w:sz w:val="18"/>
                <w:szCs w:val="18"/>
              </w:rPr>
              <w:t xml:space="preserve">nimation </w:t>
            </w:r>
            <w:r>
              <w:rPr>
                <w:rFonts w:ascii="宋体" w:hAnsi="宋体" w:cs="宋体" w:hint="eastAsia"/>
                <w:color w:val="000000"/>
                <w:kern w:val="0"/>
                <w:sz w:val="18"/>
                <w:szCs w:val="18"/>
              </w:rPr>
              <w:t>D</w:t>
            </w:r>
            <w:r>
              <w:rPr>
                <w:rFonts w:ascii="宋体" w:hAnsi="宋体" w:cs="宋体"/>
                <w:color w:val="000000"/>
                <w:kern w:val="0"/>
                <w:sz w:val="18"/>
                <w:szCs w:val="18"/>
              </w:rPr>
              <w:t>esign</w:t>
            </w:r>
          </w:p>
        </w:tc>
        <w:tc>
          <w:tcPr>
            <w:tcW w:w="460"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86"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749"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8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83"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454"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11"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13"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45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46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03"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r>
      <w:tr w:rsidR="00C7293F" w:rsidTr="00B814AB">
        <w:trPr>
          <w:trHeight w:val="551"/>
          <w:jc w:val="center"/>
        </w:trPr>
        <w:tc>
          <w:tcPr>
            <w:tcW w:w="405" w:type="dxa"/>
            <w:vMerge/>
            <w:tcBorders>
              <w:top w:val="nil"/>
              <w:left w:val="single" w:sz="4" w:space="0" w:color="auto"/>
              <w:bottom w:val="single" w:sz="4" w:space="0" w:color="000000"/>
              <w:right w:val="nil"/>
            </w:tcBorders>
            <w:vAlign w:val="center"/>
          </w:tcPr>
          <w:p w:rsidR="00C7293F" w:rsidRDefault="00C7293F" w:rsidP="00B814AB">
            <w:pPr>
              <w:widowControl/>
              <w:jc w:val="left"/>
              <w:rPr>
                <w:rFonts w:ascii="宋体" w:hAnsi="宋体" w:cs="宋体"/>
                <w:color w:val="000000"/>
                <w:kern w:val="0"/>
                <w:sz w:val="18"/>
                <w:szCs w:val="18"/>
              </w:rPr>
            </w:pPr>
          </w:p>
        </w:tc>
        <w:tc>
          <w:tcPr>
            <w:tcW w:w="462" w:type="dxa"/>
            <w:gridSpan w:val="2"/>
            <w:vMerge/>
            <w:tcBorders>
              <w:left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p>
        </w:tc>
        <w:tc>
          <w:tcPr>
            <w:tcW w:w="672" w:type="dxa"/>
            <w:gridSpan w:val="2"/>
            <w:vMerge/>
            <w:tcBorders>
              <w:top w:val="single" w:sz="4" w:space="0" w:color="auto"/>
              <w:left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121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20"/>
                <w:szCs w:val="20"/>
              </w:rPr>
            </w:pPr>
            <w:r>
              <w:rPr>
                <w:rFonts w:hint="eastAsia"/>
                <w:sz w:val="20"/>
                <w:szCs w:val="20"/>
              </w:rPr>
              <w:t>05220004</w:t>
            </w:r>
          </w:p>
        </w:tc>
        <w:tc>
          <w:tcPr>
            <w:tcW w:w="2131"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left"/>
              <w:rPr>
                <w:rFonts w:ascii="宋体" w:hAnsi="宋体" w:cs="宋体"/>
                <w:color w:val="000000"/>
                <w:kern w:val="0"/>
                <w:sz w:val="18"/>
                <w:szCs w:val="18"/>
              </w:rPr>
            </w:pPr>
            <w:r>
              <w:rPr>
                <w:rFonts w:ascii="宋体" w:hAnsi="宋体" w:cs="宋体" w:hint="eastAsia"/>
                <w:kern w:val="0"/>
                <w:sz w:val="18"/>
                <w:szCs w:val="18"/>
              </w:rPr>
              <w:t>SAS金融大数据分析与预测实践SAS Financial Big Data Analysis and Forecast Practice</w:t>
            </w:r>
          </w:p>
        </w:tc>
        <w:tc>
          <w:tcPr>
            <w:tcW w:w="460"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86"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749"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8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83"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454"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11"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313"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45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c>
          <w:tcPr>
            <w:tcW w:w="462"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03" w:type="dxa"/>
            <w:tcBorders>
              <w:top w:val="single" w:sz="4" w:space="0" w:color="auto"/>
              <w:left w:val="nil"/>
              <w:bottom w:val="single" w:sz="4" w:space="0" w:color="auto"/>
              <w:right w:val="single" w:sz="4" w:space="0" w:color="auto"/>
            </w:tcBorders>
            <w:shd w:val="clear" w:color="auto" w:fill="auto"/>
            <w:vAlign w:val="center"/>
          </w:tcPr>
          <w:p w:rsidR="00C7293F" w:rsidRDefault="00C7293F" w:rsidP="00B814AB">
            <w:pPr>
              <w:widowControl/>
              <w:jc w:val="center"/>
              <w:rPr>
                <w:rFonts w:ascii="宋体" w:hAnsi="宋体" w:cs="宋体"/>
                <w:color w:val="000000"/>
                <w:kern w:val="0"/>
                <w:sz w:val="18"/>
                <w:szCs w:val="18"/>
              </w:rPr>
            </w:pPr>
          </w:p>
        </w:tc>
      </w:tr>
      <w:tr w:rsidR="00C7293F" w:rsidTr="00B814AB">
        <w:trPr>
          <w:trHeight w:hRule="exact" w:val="377"/>
          <w:jc w:val="center"/>
        </w:trPr>
        <w:tc>
          <w:tcPr>
            <w:tcW w:w="405" w:type="dxa"/>
            <w:vMerge/>
            <w:tcBorders>
              <w:top w:val="nil"/>
              <w:left w:val="single" w:sz="4" w:space="0" w:color="auto"/>
              <w:bottom w:val="single" w:sz="4" w:space="0" w:color="000000"/>
              <w:right w:val="nil"/>
            </w:tcBorders>
            <w:vAlign w:val="center"/>
          </w:tcPr>
          <w:p w:rsidR="00C7293F" w:rsidRDefault="00C7293F" w:rsidP="00B814AB">
            <w:pPr>
              <w:widowControl/>
              <w:jc w:val="left"/>
              <w:rPr>
                <w:rFonts w:ascii="宋体" w:hAnsi="宋体" w:cs="宋体"/>
                <w:color w:val="000000"/>
                <w:kern w:val="0"/>
                <w:sz w:val="18"/>
                <w:szCs w:val="18"/>
              </w:rPr>
            </w:pPr>
          </w:p>
        </w:tc>
        <w:tc>
          <w:tcPr>
            <w:tcW w:w="462" w:type="dxa"/>
            <w:gridSpan w:val="2"/>
            <w:vMerge/>
            <w:tcBorders>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p>
        </w:tc>
        <w:tc>
          <w:tcPr>
            <w:tcW w:w="672" w:type="dxa"/>
            <w:gridSpan w:val="2"/>
            <w:vMerge/>
            <w:tcBorders>
              <w:left w:val="single" w:sz="4" w:space="0" w:color="auto"/>
              <w:bottom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p>
        </w:tc>
        <w:tc>
          <w:tcPr>
            <w:tcW w:w="3343" w:type="dxa"/>
            <w:gridSpan w:val="2"/>
            <w:tcBorders>
              <w:top w:val="single" w:sz="4" w:space="0" w:color="auto"/>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选修实验课小计</w:t>
            </w:r>
          </w:p>
        </w:tc>
        <w:tc>
          <w:tcPr>
            <w:tcW w:w="460"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686"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30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r>
      <w:tr w:rsidR="00C7293F" w:rsidTr="00B814AB">
        <w:trPr>
          <w:trHeight w:hRule="exact" w:val="454"/>
          <w:jc w:val="center"/>
        </w:trPr>
        <w:tc>
          <w:tcPr>
            <w:tcW w:w="405" w:type="dxa"/>
            <w:vMerge/>
            <w:tcBorders>
              <w:top w:val="nil"/>
              <w:left w:val="single" w:sz="4" w:space="0" w:color="auto"/>
              <w:bottom w:val="single" w:sz="4" w:space="0" w:color="000000"/>
              <w:right w:val="nil"/>
            </w:tcBorders>
            <w:vAlign w:val="center"/>
          </w:tcPr>
          <w:p w:rsidR="00C7293F" w:rsidRDefault="00C7293F" w:rsidP="00B814AB">
            <w:pPr>
              <w:widowControl/>
              <w:jc w:val="left"/>
              <w:rPr>
                <w:rFonts w:ascii="宋体" w:hAnsi="宋体" w:cs="宋体"/>
                <w:color w:val="000000"/>
                <w:kern w:val="0"/>
                <w:sz w:val="18"/>
                <w:szCs w:val="18"/>
              </w:rPr>
            </w:pPr>
          </w:p>
        </w:tc>
        <w:tc>
          <w:tcPr>
            <w:tcW w:w="1134" w:type="dxa"/>
            <w:gridSpan w:val="4"/>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学年论文</w:t>
            </w:r>
          </w:p>
        </w:tc>
        <w:tc>
          <w:tcPr>
            <w:tcW w:w="121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color w:val="000000"/>
                <w:kern w:val="0"/>
                <w:sz w:val="20"/>
                <w:szCs w:val="20"/>
              </w:rPr>
            </w:pPr>
            <w:r>
              <w:rPr>
                <w:color w:val="000000"/>
                <w:kern w:val="0"/>
                <w:sz w:val="20"/>
                <w:szCs w:val="20"/>
              </w:rPr>
              <w:t>05123000</w:t>
            </w:r>
          </w:p>
        </w:tc>
        <w:tc>
          <w:tcPr>
            <w:tcW w:w="213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学年论文（设计）</w:t>
            </w:r>
          </w:p>
        </w:tc>
        <w:tc>
          <w:tcPr>
            <w:tcW w:w="460"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686"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6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7293F" w:rsidTr="00B814AB">
        <w:trPr>
          <w:trHeight w:hRule="exact" w:val="454"/>
          <w:jc w:val="center"/>
        </w:trPr>
        <w:tc>
          <w:tcPr>
            <w:tcW w:w="405" w:type="dxa"/>
            <w:vMerge/>
            <w:tcBorders>
              <w:top w:val="nil"/>
              <w:left w:val="single" w:sz="4" w:space="0" w:color="auto"/>
              <w:bottom w:val="single" w:sz="4" w:space="0" w:color="000000"/>
              <w:right w:val="nil"/>
            </w:tcBorders>
            <w:vAlign w:val="center"/>
          </w:tcPr>
          <w:p w:rsidR="00C7293F" w:rsidRDefault="00C7293F" w:rsidP="00B814AB">
            <w:pPr>
              <w:widowControl/>
              <w:jc w:val="left"/>
              <w:rPr>
                <w:rFonts w:ascii="宋体" w:hAnsi="宋体" w:cs="宋体"/>
                <w:color w:val="000000"/>
                <w:kern w:val="0"/>
                <w:sz w:val="18"/>
                <w:szCs w:val="18"/>
              </w:rPr>
            </w:pPr>
          </w:p>
        </w:tc>
        <w:tc>
          <w:tcPr>
            <w:tcW w:w="1134" w:type="dxa"/>
            <w:gridSpan w:val="4"/>
            <w:vMerge w:val="restart"/>
            <w:tcBorders>
              <w:top w:val="nil"/>
              <w:left w:val="single" w:sz="4" w:space="0" w:color="auto"/>
              <w:bottom w:val="single" w:sz="4" w:space="0" w:color="000000"/>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毕业实习</w:t>
            </w:r>
          </w:p>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与论文</w:t>
            </w:r>
          </w:p>
        </w:tc>
        <w:tc>
          <w:tcPr>
            <w:tcW w:w="121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color w:val="000000"/>
                <w:kern w:val="0"/>
                <w:sz w:val="20"/>
                <w:szCs w:val="20"/>
              </w:rPr>
            </w:pPr>
            <w:r>
              <w:rPr>
                <w:color w:val="000000"/>
                <w:kern w:val="0"/>
                <w:sz w:val="20"/>
                <w:szCs w:val="20"/>
              </w:rPr>
              <w:t>05121000</w:t>
            </w:r>
          </w:p>
        </w:tc>
        <w:tc>
          <w:tcPr>
            <w:tcW w:w="213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毕业实习</w:t>
            </w:r>
          </w:p>
        </w:tc>
        <w:tc>
          <w:tcPr>
            <w:tcW w:w="460"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686"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1-6</w:t>
            </w:r>
          </w:p>
        </w:tc>
        <w:tc>
          <w:tcPr>
            <w:tcW w:w="38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C7293F" w:rsidTr="00B814AB">
        <w:trPr>
          <w:trHeight w:hRule="exact" w:val="407"/>
          <w:jc w:val="center"/>
        </w:trPr>
        <w:tc>
          <w:tcPr>
            <w:tcW w:w="405" w:type="dxa"/>
            <w:vMerge/>
            <w:tcBorders>
              <w:top w:val="nil"/>
              <w:left w:val="single" w:sz="4" w:space="0" w:color="auto"/>
              <w:bottom w:val="single" w:sz="4" w:space="0" w:color="000000"/>
              <w:right w:val="nil"/>
            </w:tcBorders>
            <w:vAlign w:val="center"/>
          </w:tcPr>
          <w:p w:rsidR="00C7293F" w:rsidRDefault="00C7293F" w:rsidP="00B814AB">
            <w:pPr>
              <w:widowControl/>
              <w:jc w:val="left"/>
              <w:rPr>
                <w:rFonts w:ascii="宋体" w:hAnsi="宋体" w:cs="宋体"/>
                <w:color w:val="000000"/>
                <w:kern w:val="0"/>
                <w:sz w:val="18"/>
                <w:szCs w:val="18"/>
              </w:rPr>
            </w:pPr>
          </w:p>
        </w:tc>
        <w:tc>
          <w:tcPr>
            <w:tcW w:w="1134" w:type="dxa"/>
            <w:gridSpan w:val="4"/>
            <w:vMerge/>
            <w:tcBorders>
              <w:top w:val="nil"/>
              <w:left w:val="single" w:sz="4" w:space="0" w:color="auto"/>
              <w:bottom w:val="single" w:sz="4" w:space="0" w:color="000000"/>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p>
        </w:tc>
        <w:tc>
          <w:tcPr>
            <w:tcW w:w="121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color w:val="000000"/>
                <w:kern w:val="0"/>
                <w:sz w:val="20"/>
                <w:szCs w:val="20"/>
              </w:rPr>
            </w:pPr>
            <w:r>
              <w:rPr>
                <w:color w:val="000000"/>
                <w:kern w:val="0"/>
                <w:sz w:val="20"/>
                <w:szCs w:val="20"/>
              </w:rPr>
              <w:t>05122000</w:t>
            </w:r>
          </w:p>
        </w:tc>
        <w:tc>
          <w:tcPr>
            <w:tcW w:w="213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毕业论文(设计)</w:t>
            </w:r>
          </w:p>
        </w:tc>
        <w:tc>
          <w:tcPr>
            <w:tcW w:w="460"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686"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1-10</w:t>
            </w:r>
          </w:p>
        </w:tc>
        <w:tc>
          <w:tcPr>
            <w:tcW w:w="38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6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0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C7293F" w:rsidTr="00B814AB">
        <w:trPr>
          <w:trHeight w:hRule="exact" w:val="370"/>
          <w:jc w:val="center"/>
        </w:trPr>
        <w:tc>
          <w:tcPr>
            <w:tcW w:w="441" w:type="dxa"/>
            <w:gridSpan w:val="2"/>
            <w:vMerge w:val="restart"/>
            <w:tcBorders>
              <w:top w:val="single" w:sz="4" w:space="0" w:color="auto"/>
              <w:left w:val="single" w:sz="4" w:space="0" w:color="auto"/>
              <w:right w:val="single" w:sz="4" w:space="0" w:color="000000"/>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综合实践           </w:t>
            </w:r>
          </w:p>
        </w:tc>
        <w:tc>
          <w:tcPr>
            <w:tcW w:w="426" w:type="dxa"/>
            <w:vMerge w:val="restart"/>
            <w:tcBorders>
              <w:top w:val="single" w:sz="4" w:space="0" w:color="auto"/>
              <w:left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必修</w:t>
            </w:r>
          </w:p>
        </w:tc>
        <w:tc>
          <w:tcPr>
            <w:tcW w:w="672" w:type="dxa"/>
            <w:gridSpan w:val="2"/>
            <w:tcBorders>
              <w:top w:val="single" w:sz="4" w:space="0" w:color="auto"/>
              <w:left w:val="single" w:sz="4" w:space="0" w:color="auto"/>
              <w:right w:val="single" w:sz="4" w:space="0" w:color="auto"/>
            </w:tcBorders>
            <w:vAlign w:val="center"/>
          </w:tcPr>
          <w:p w:rsidR="00C7293F" w:rsidRDefault="00C7293F" w:rsidP="00B814AB">
            <w:pPr>
              <w:jc w:val="center"/>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300" w:lineRule="exact"/>
              <w:jc w:val="center"/>
              <w:rPr>
                <w:color w:val="000000"/>
                <w:kern w:val="0"/>
                <w:sz w:val="20"/>
                <w:szCs w:val="20"/>
              </w:rPr>
            </w:pPr>
            <w:r>
              <w:rPr>
                <w:color w:val="000000"/>
                <w:kern w:val="0"/>
                <w:sz w:val="20"/>
                <w:szCs w:val="20"/>
              </w:rPr>
              <w:t>07120001</w:t>
            </w:r>
          </w:p>
        </w:tc>
        <w:tc>
          <w:tcPr>
            <w:tcW w:w="213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企业运营综合业务仿真实验实训</w:t>
            </w:r>
          </w:p>
        </w:tc>
        <w:tc>
          <w:tcPr>
            <w:tcW w:w="460"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86"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8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54"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1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0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r>
      <w:tr w:rsidR="00C7293F" w:rsidTr="00B814AB">
        <w:trPr>
          <w:trHeight w:hRule="exact" w:val="370"/>
          <w:jc w:val="center"/>
        </w:trPr>
        <w:tc>
          <w:tcPr>
            <w:tcW w:w="441" w:type="dxa"/>
            <w:gridSpan w:val="2"/>
            <w:vMerge/>
            <w:tcBorders>
              <w:top w:val="single" w:sz="4" w:space="0" w:color="auto"/>
              <w:left w:val="single" w:sz="4" w:space="0" w:color="auto"/>
              <w:right w:val="single" w:sz="4" w:space="0" w:color="000000"/>
            </w:tcBorders>
            <w:vAlign w:val="center"/>
          </w:tcPr>
          <w:p w:rsidR="00C7293F" w:rsidRDefault="00C7293F" w:rsidP="00B814AB">
            <w:pPr>
              <w:widowControl/>
              <w:jc w:val="center"/>
              <w:rPr>
                <w:rFonts w:ascii="宋体" w:hAnsi="宋体" w:cs="宋体"/>
                <w:color w:val="000000"/>
                <w:kern w:val="0"/>
                <w:sz w:val="18"/>
                <w:szCs w:val="18"/>
              </w:rPr>
            </w:pPr>
          </w:p>
        </w:tc>
        <w:tc>
          <w:tcPr>
            <w:tcW w:w="426" w:type="dxa"/>
            <w:vMerge/>
            <w:tcBorders>
              <w:top w:val="single" w:sz="4" w:space="0" w:color="auto"/>
              <w:left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72" w:type="dxa"/>
            <w:gridSpan w:val="2"/>
            <w:tcBorders>
              <w:top w:val="single" w:sz="4" w:space="0" w:color="auto"/>
              <w:left w:val="single" w:sz="4" w:space="0" w:color="auto"/>
              <w:right w:val="single" w:sz="4" w:space="0" w:color="auto"/>
            </w:tcBorders>
            <w:vAlign w:val="center"/>
          </w:tcPr>
          <w:p w:rsidR="00C7293F" w:rsidRDefault="00C7293F" w:rsidP="00B814AB">
            <w:pPr>
              <w:jc w:val="center"/>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300" w:lineRule="exact"/>
              <w:jc w:val="center"/>
              <w:rPr>
                <w:color w:val="000000"/>
                <w:kern w:val="0"/>
                <w:sz w:val="20"/>
                <w:szCs w:val="20"/>
              </w:rPr>
            </w:pPr>
            <w:r>
              <w:rPr>
                <w:color w:val="000000"/>
                <w:kern w:val="0"/>
                <w:sz w:val="20"/>
                <w:szCs w:val="20"/>
              </w:rPr>
              <w:t>07120002</w:t>
            </w:r>
          </w:p>
        </w:tc>
        <w:tc>
          <w:tcPr>
            <w:tcW w:w="213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金融业经营业务综合实验实训</w:t>
            </w:r>
          </w:p>
        </w:tc>
        <w:tc>
          <w:tcPr>
            <w:tcW w:w="460"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686"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r>
      <w:tr w:rsidR="00C7293F" w:rsidTr="00B814AB">
        <w:trPr>
          <w:trHeight w:hRule="exact" w:val="321"/>
          <w:jc w:val="center"/>
        </w:trPr>
        <w:tc>
          <w:tcPr>
            <w:tcW w:w="441" w:type="dxa"/>
            <w:gridSpan w:val="2"/>
            <w:vMerge/>
            <w:tcBorders>
              <w:left w:val="single" w:sz="4" w:space="0" w:color="auto"/>
              <w:right w:val="single" w:sz="4" w:space="0" w:color="000000"/>
            </w:tcBorders>
            <w:vAlign w:val="center"/>
          </w:tcPr>
          <w:p w:rsidR="00C7293F" w:rsidRDefault="00C7293F" w:rsidP="00B814AB">
            <w:pPr>
              <w:widowControl/>
              <w:jc w:val="center"/>
              <w:rPr>
                <w:rFonts w:ascii="宋体" w:hAnsi="宋体" w:cs="宋体"/>
                <w:color w:val="000000"/>
                <w:kern w:val="0"/>
                <w:sz w:val="18"/>
                <w:szCs w:val="18"/>
              </w:rPr>
            </w:pPr>
          </w:p>
        </w:tc>
        <w:tc>
          <w:tcPr>
            <w:tcW w:w="426" w:type="dxa"/>
            <w:vMerge/>
            <w:tcBorders>
              <w:top w:val="single" w:sz="4" w:space="0" w:color="auto"/>
              <w:left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72" w:type="dxa"/>
            <w:gridSpan w:val="2"/>
            <w:tcBorders>
              <w:left w:val="single" w:sz="4" w:space="0" w:color="auto"/>
              <w:bottom w:val="single" w:sz="4" w:space="0" w:color="auto"/>
              <w:right w:val="single" w:sz="4" w:space="0" w:color="auto"/>
            </w:tcBorders>
            <w:vAlign w:val="center"/>
          </w:tcPr>
          <w:p w:rsidR="00C7293F" w:rsidRDefault="00C7293F" w:rsidP="00B814AB">
            <w:pPr>
              <w:jc w:val="center"/>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hint="eastAsia"/>
                <w:color w:val="000000"/>
                <w:kern w:val="0"/>
                <w:sz w:val="20"/>
                <w:szCs w:val="20"/>
              </w:rPr>
              <w:t>09120004</w:t>
            </w:r>
          </w:p>
        </w:tc>
        <w:tc>
          <w:tcPr>
            <w:tcW w:w="213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演讲与口才</w:t>
            </w:r>
          </w:p>
        </w:tc>
        <w:tc>
          <w:tcPr>
            <w:tcW w:w="460"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686"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讲座</w:t>
            </w:r>
          </w:p>
        </w:tc>
        <w:tc>
          <w:tcPr>
            <w:tcW w:w="749"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8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r>
      <w:tr w:rsidR="00C7293F" w:rsidTr="00B814AB">
        <w:trPr>
          <w:trHeight w:hRule="exact" w:val="532"/>
          <w:jc w:val="center"/>
        </w:trPr>
        <w:tc>
          <w:tcPr>
            <w:tcW w:w="441" w:type="dxa"/>
            <w:gridSpan w:val="2"/>
            <w:vMerge/>
            <w:tcBorders>
              <w:left w:val="single" w:sz="4" w:space="0" w:color="auto"/>
              <w:right w:val="single" w:sz="4" w:space="0" w:color="000000"/>
            </w:tcBorders>
            <w:vAlign w:val="center"/>
          </w:tcPr>
          <w:p w:rsidR="00C7293F" w:rsidRDefault="00C7293F" w:rsidP="00B814AB">
            <w:pPr>
              <w:widowControl/>
              <w:jc w:val="center"/>
              <w:rPr>
                <w:rFonts w:ascii="宋体" w:hAnsi="宋体" w:cs="宋体"/>
                <w:color w:val="000000"/>
                <w:kern w:val="0"/>
                <w:sz w:val="18"/>
                <w:szCs w:val="18"/>
              </w:rPr>
            </w:pPr>
            <w:bookmarkStart w:id="10" w:name="_GoBack" w:colFirst="3" w:colLast="3"/>
          </w:p>
        </w:tc>
        <w:tc>
          <w:tcPr>
            <w:tcW w:w="426" w:type="dxa"/>
            <w:vMerge/>
            <w:tcBorders>
              <w:top w:val="single" w:sz="4" w:space="0" w:color="auto"/>
              <w:left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72" w:type="dxa"/>
            <w:gridSpan w:val="2"/>
            <w:vMerge w:val="restart"/>
            <w:tcBorders>
              <w:top w:val="single" w:sz="4" w:space="0" w:color="auto"/>
              <w:left w:val="single" w:sz="4" w:space="0" w:color="auto"/>
              <w:bottom w:val="single" w:sz="4" w:space="0" w:color="auto"/>
              <w:right w:val="single" w:sz="4" w:space="0" w:color="auto"/>
            </w:tcBorders>
            <w:vAlign w:val="center"/>
          </w:tcPr>
          <w:p w:rsidR="00C7293F" w:rsidRDefault="00C7293F" w:rsidP="00B814AB">
            <w:pPr>
              <w:rPr>
                <w:rFonts w:ascii="宋体" w:hAnsi="宋体" w:cs="宋体"/>
                <w:color w:val="000000"/>
                <w:kern w:val="0"/>
                <w:sz w:val="18"/>
                <w:szCs w:val="18"/>
              </w:rPr>
            </w:pPr>
            <w:r>
              <w:rPr>
                <w:rFonts w:ascii="宋体" w:hAnsi="宋体" w:cs="宋体" w:hint="eastAsia"/>
                <w:color w:val="000000"/>
                <w:kern w:val="0"/>
                <w:sz w:val="18"/>
                <w:szCs w:val="18"/>
              </w:rPr>
              <w:t>创新</w:t>
            </w:r>
            <w:r>
              <w:rPr>
                <w:rFonts w:ascii="宋体" w:hAnsi="宋体" w:cs="宋体" w:hint="eastAsia"/>
                <w:color w:val="000000"/>
                <w:kern w:val="0"/>
                <w:sz w:val="18"/>
                <w:szCs w:val="18"/>
              </w:rPr>
              <w:lastRenderedPageBreak/>
              <w:t>创业教育</w:t>
            </w:r>
          </w:p>
        </w:tc>
        <w:tc>
          <w:tcPr>
            <w:tcW w:w="1212"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color w:val="000000"/>
                <w:kern w:val="0"/>
                <w:sz w:val="20"/>
                <w:szCs w:val="20"/>
              </w:rPr>
              <w:lastRenderedPageBreak/>
              <w:t>08120001</w:t>
            </w:r>
          </w:p>
        </w:tc>
        <w:tc>
          <w:tcPr>
            <w:tcW w:w="2131"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大学生就业创业指导</w:t>
            </w:r>
          </w:p>
        </w:tc>
        <w:tc>
          <w:tcPr>
            <w:tcW w:w="460"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86"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46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r>
      <w:bookmarkEnd w:id="10"/>
      <w:tr w:rsidR="00C7293F" w:rsidTr="00B814AB">
        <w:trPr>
          <w:trHeight w:hRule="exact" w:val="532"/>
          <w:jc w:val="center"/>
        </w:trPr>
        <w:tc>
          <w:tcPr>
            <w:tcW w:w="441" w:type="dxa"/>
            <w:gridSpan w:val="2"/>
            <w:vMerge/>
            <w:tcBorders>
              <w:left w:val="single" w:sz="4" w:space="0" w:color="auto"/>
              <w:right w:val="single" w:sz="4" w:space="0" w:color="000000"/>
            </w:tcBorders>
            <w:vAlign w:val="center"/>
          </w:tcPr>
          <w:p w:rsidR="00C7293F" w:rsidRDefault="00C7293F" w:rsidP="00B814AB">
            <w:pPr>
              <w:widowControl/>
              <w:jc w:val="center"/>
              <w:rPr>
                <w:rFonts w:ascii="宋体" w:hAnsi="宋体" w:cs="宋体"/>
                <w:color w:val="000000"/>
                <w:kern w:val="0"/>
                <w:sz w:val="18"/>
                <w:szCs w:val="18"/>
              </w:rPr>
            </w:pPr>
          </w:p>
        </w:tc>
        <w:tc>
          <w:tcPr>
            <w:tcW w:w="426" w:type="dxa"/>
            <w:vMerge/>
            <w:tcBorders>
              <w:top w:val="single" w:sz="4" w:space="0" w:color="auto"/>
              <w:left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300" w:lineRule="exact"/>
              <w:jc w:val="center"/>
              <w:rPr>
                <w:color w:val="000000"/>
                <w:kern w:val="0"/>
                <w:sz w:val="20"/>
                <w:szCs w:val="20"/>
              </w:rPr>
            </w:pPr>
            <w:r>
              <w:rPr>
                <w:rFonts w:hint="eastAsia"/>
                <w:color w:val="000000"/>
                <w:kern w:val="0"/>
                <w:sz w:val="20"/>
                <w:szCs w:val="20"/>
              </w:rPr>
              <w:t>08120003</w:t>
            </w:r>
          </w:p>
        </w:tc>
        <w:tc>
          <w:tcPr>
            <w:tcW w:w="2131"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大学生成长与发展教程1</w:t>
            </w:r>
          </w:p>
        </w:tc>
        <w:tc>
          <w:tcPr>
            <w:tcW w:w="460"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686"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r>
      <w:tr w:rsidR="00C7293F" w:rsidTr="00B814AB">
        <w:trPr>
          <w:trHeight w:hRule="exact" w:val="553"/>
          <w:jc w:val="center"/>
        </w:trPr>
        <w:tc>
          <w:tcPr>
            <w:tcW w:w="441" w:type="dxa"/>
            <w:gridSpan w:val="2"/>
            <w:vMerge/>
            <w:tcBorders>
              <w:left w:val="single" w:sz="4" w:space="0" w:color="auto"/>
              <w:right w:val="single" w:sz="4" w:space="0" w:color="000000"/>
            </w:tcBorders>
            <w:vAlign w:val="center"/>
          </w:tcPr>
          <w:p w:rsidR="00C7293F" w:rsidRDefault="00C7293F" w:rsidP="00B814AB">
            <w:pPr>
              <w:widowControl/>
              <w:jc w:val="center"/>
              <w:rPr>
                <w:rFonts w:ascii="宋体" w:hAnsi="宋体" w:cs="宋体"/>
                <w:color w:val="000000"/>
                <w:kern w:val="0"/>
                <w:sz w:val="18"/>
                <w:szCs w:val="18"/>
              </w:rPr>
            </w:pPr>
          </w:p>
        </w:tc>
        <w:tc>
          <w:tcPr>
            <w:tcW w:w="426" w:type="dxa"/>
            <w:vMerge/>
            <w:tcBorders>
              <w:top w:val="single" w:sz="4" w:space="0" w:color="auto"/>
              <w:left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300" w:lineRule="exact"/>
              <w:jc w:val="center"/>
              <w:rPr>
                <w:color w:val="000000"/>
                <w:kern w:val="0"/>
                <w:sz w:val="20"/>
                <w:szCs w:val="20"/>
              </w:rPr>
            </w:pPr>
            <w:r>
              <w:rPr>
                <w:rFonts w:hint="eastAsia"/>
                <w:color w:val="000000"/>
                <w:kern w:val="0"/>
                <w:sz w:val="20"/>
                <w:szCs w:val="20"/>
              </w:rPr>
              <w:t>08120004</w:t>
            </w:r>
          </w:p>
        </w:tc>
        <w:tc>
          <w:tcPr>
            <w:tcW w:w="2131"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30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大学生成长与发展教程2</w:t>
            </w:r>
          </w:p>
        </w:tc>
        <w:tc>
          <w:tcPr>
            <w:tcW w:w="460"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686"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1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31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r>
      <w:tr w:rsidR="00C7293F" w:rsidTr="00B814AB">
        <w:trPr>
          <w:trHeight w:hRule="exact" w:val="485"/>
          <w:jc w:val="center"/>
        </w:trPr>
        <w:tc>
          <w:tcPr>
            <w:tcW w:w="441" w:type="dxa"/>
            <w:gridSpan w:val="2"/>
            <w:vMerge/>
            <w:tcBorders>
              <w:left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p>
        </w:tc>
        <w:tc>
          <w:tcPr>
            <w:tcW w:w="467" w:type="dxa"/>
            <w:gridSpan w:val="2"/>
            <w:vMerge w:val="restart"/>
            <w:tcBorders>
              <w:top w:val="single" w:sz="4" w:space="0" w:color="auto"/>
              <w:left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选修</w:t>
            </w: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r>
              <w:rPr>
                <w:rFonts w:ascii="宋体" w:hAnsi="宋体" w:cs="宋体" w:hint="eastAsia"/>
                <w:color w:val="000000"/>
                <w:kern w:val="0"/>
                <w:sz w:val="18"/>
                <w:szCs w:val="18"/>
              </w:rPr>
              <w:t>创新创业教育</w:t>
            </w:r>
          </w:p>
        </w:tc>
        <w:tc>
          <w:tcPr>
            <w:tcW w:w="213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left"/>
              <w:rPr>
                <w:rFonts w:ascii="宋体" w:hAnsi="宋体" w:cs="宋体"/>
                <w:color w:val="000000"/>
                <w:kern w:val="0"/>
                <w:sz w:val="18"/>
                <w:szCs w:val="18"/>
              </w:rPr>
            </w:pPr>
          </w:p>
        </w:tc>
        <w:tc>
          <w:tcPr>
            <w:tcW w:w="460"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686"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r>
      <w:tr w:rsidR="00C7293F" w:rsidTr="00B814AB">
        <w:trPr>
          <w:trHeight w:hRule="exact" w:val="454"/>
          <w:jc w:val="center"/>
        </w:trPr>
        <w:tc>
          <w:tcPr>
            <w:tcW w:w="441" w:type="dxa"/>
            <w:gridSpan w:val="2"/>
            <w:vMerge/>
            <w:tcBorders>
              <w:left w:val="single" w:sz="4" w:space="0" w:color="auto"/>
              <w:right w:val="single" w:sz="4" w:space="0" w:color="auto"/>
            </w:tcBorders>
            <w:vAlign w:val="center"/>
          </w:tcPr>
          <w:p w:rsidR="00C7293F" w:rsidRDefault="00C7293F" w:rsidP="00B814AB">
            <w:pPr>
              <w:widowControl/>
              <w:jc w:val="left"/>
              <w:rPr>
                <w:rFonts w:ascii="宋体" w:hAnsi="宋体" w:cs="宋体"/>
                <w:color w:val="000000"/>
                <w:kern w:val="0"/>
                <w:sz w:val="18"/>
                <w:szCs w:val="18"/>
              </w:rPr>
            </w:pPr>
          </w:p>
        </w:tc>
        <w:tc>
          <w:tcPr>
            <w:tcW w:w="467" w:type="dxa"/>
            <w:gridSpan w:val="2"/>
            <w:vMerge/>
            <w:tcBorders>
              <w:left w:val="single" w:sz="4" w:space="0" w:color="auto"/>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1843" w:type="dxa"/>
            <w:gridSpan w:val="2"/>
            <w:tcBorders>
              <w:top w:val="single" w:sz="4" w:space="0" w:color="auto"/>
              <w:left w:val="single" w:sz="4" w:space="0" w:color="000000"/>
              <w:bottom w:val="single" w:sz="4" w:space="0" w:color="auto"/>
              <w:right w:val="single" w:sz="4" w:space="0" w:color="auto"/>
            </w:tcBorders>
            <w:vAlign w:val="center"/>
          </w:tcPr>
          <w:p w:rsidR="00C7293F" w:rsidRDefault="00C7293F" w:rsidP="00B814AB">
            <w:pPr>
              <w:widowControl/>
              <w:spacing w:line="300" w:lineRule="exact"/>
              <w:rPr>
                <w:rFonts w:ascii="宋体" w:hAnsi="宋体" w:cs="宋体"/>
                <w:color w:val="000000"/>
                <w:kern w:val="0"/>
                <w:sz w:val="18"/>
                <w:szCs w:val="18"/>
              </w:rPr>
            </w:pPr>
            <w:r>
              <w:rPr>
                <w:rFonts w:ascii="宋体" w:hAnsi="宋体" w:cs="宋体" w:hint="eastAsia"/>
                <w:color w:val="000000"/>
                <w:kern w:val="0"/>
                <w:sz w:val="18"/>
                <w:szCs w:val="18"/>
              </w:rPr>
              <w:t>第二课堂实践</w:t>
            </w:r>
          </w:p>
        </w:tc>
        <w:tc>
          <w:tcPr>
            <w:tcW w:w="213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left"/>
              <w:rPr>
                <w:rFonts w:ascii="宋体" w:hAnsi="宋体" w:cs="宋体"/>
                <w:color w:val="000000"/>
                <w:kern w:val="0"/>
                <w:sz w:val="18"/>
                <w:szCs w:val="18"/>
              </w:rPr>
            </w:pPr>
          </w:p>
        </w:tc>
        <w:tc>
          <w:tcPr>
            <w:tcW w:w="460"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686"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r>
      <w:tr w:rsidR="00C7293F" w:rsidTr="00B814AB">
        <w:trPr>
          <w:trHeight w:hRule="exact" w:val="454"/>
          <w:jc w:val="center"/>
        </w:trPr>
        <w:tc>
          <w:tcPr>
            <w:tcW w:w="4882" w:type="dxa"/>
            <w:gridSpan w:val="7"/>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合   计</w:t>
            </w:r>
          </w:p>
        </w:tc>
        <w:tc>
          <w:tcPr>
            <w:tcW w:w="460"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41</w:t>
            </w:r>
          </w:p>
        </w:tc>
        <w:tc>
          <w:tcPr>
            <w:tcW w:w="686"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749"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8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4"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1"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1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5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462"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p>
        </w:tc>
        <w:tc>
          <w:tcPr>
            <w:tcW w:w="303" w:type="dxa"/>
            <w:tcBorders>
              <w:top w:val="nil"/>
              <w:left w:val="nil"/>
              <w:bottom w:val="single" w:sz="4" w:space="0" w:color="auto"/>
              <w:right w:val="single" w:sz="4" w:space="0" w:color="auto"/>
            </w:tcBorders>
            <w:vAlign w:val="center"/>
          </w:tcPr>
          <w:p w:rsidR="00C7293F" w:rsidRDefault="00C7293F" w:rsidP="00B814AB">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C7293F" w:rsidRDefault="00C7293F" w:rsidP="00C7293F">
      <w:pPr>
        <w:rPr>
          <w:rFonts w:ascii="宋体" w:hAnsi="宋体" w:cs="宋体"/>
          <w:b/>
          <w:bCs/>
          <w:color w:val="000000"/>
          <w:kern w:val="0"/>
          <w:sz w:val="28"/>
          <w:szCs w:val="28"/>
        </w:rPr>
      </w:pPr>
    </w:p>
    <w:p w:rsidR="00C7293F" w:rsidRPr="00015256" w:rsidRDefault="00C7293F" w:rsidP="00C7293F"/>
    <w:p w:rsidR="00C7293F" w:rsidRPr="002E1FC9" w:rsidRDefault="00C7293F" w:rsidP="00C7293F">
      <w:pPr>
        <w:rPr>
          <w:rFonts w:ascii="宋体" w:hAnsi="宋体" w:cs="宋体"/>
          <w:b/>
          <w:bCs/>
          <w:color w:val="000000"/>
          <w:kern w:val="0"/>
          <w:sz w:val="28"/>
          <w:szCs w:val="28"/>
        </w:rPr>
        <w:sectPr w:rsidR="00C7293F" w:rsidRPr="002E1FC9">
          <w:pgSz w:w="11906" w:h="16838"/>
          <w:pgMar w:top="1440" w:right="1800" w:bottom="1440" w:left="1800" w:header="851" w:footer="992" w:gutter="0"/>
          <w:cols w:space="425"/>
          <w:docGrid w:type="lines" w:linePitch="312"/>
        </w:sectPr>
      </w:pPr>
      <w:r w:rsidRPr="002E1FC9">
        <w:rPr>
          <w:rFonts w:ascii="宋体" w:hAnsi="宋体" w:cs="宋体"/>
          <w:b/>
          <w:bCs/>
          <w:color w:val="000000"/>
          <w:kern w:val="0"/>
          <w:sz w:val="28"/>
          <w:szCs w:val="28"/>
        </w:rPr>
        <w:br w:type="page"/>
      </w:r>
    </w:p>
    <w:tbl>
      <w:tblPr>
        <w:tblpPr w:leftFromText="180" w:rightFromText="180" w:vertAnchor="text" w:horzAnchor="page" w:tblpX="952" w:tblpY="591"/>
        <w:tblOverlap w:val="never"/>
        <w:tblW w:w="10046" w:type="dxa"/>
        <w:tblLayout w:type="fixed"/>
        <w:tblLook w:val="04A0"/>
      </w:tblPr>
      <w:tblGrid>
        <w:gridCol w:w="392"/>
        <w:gridCol w:w="1701"/>
        <w:gridCol w:w="709"/>
        <w:gridCol w:w="567"/>
        <w:gridCol w:w="708"/>
        <w:gridCol w:w="709"/>
        <w:gridCol w:w="567"/>
        <w:gridCol w:w="613"/>
        <w:gridCol w:w="825"/>
        <w:gridCol w:w="480"/>
        <w:gridCol w:w="435"/>
        <w:gridCol w:w="496"/>
        <w:gridCol w:w="584"/>
        <w:gridCol w:w="615"/>
        <w:gridCol w:w="645"/>
      </w:tblGrid>
      <w:tr w:rsidR="00C7293F" w:rsidTr="00B814AB">
        <w:trPr>
          <w:trHeight w:val="510"/>
        </w:trPr>
        <w:tc>
          <w:tcPr>
            <w:tcW w:w="392" w:type="dxa"/>
            <w:vMerge w:val="restart"/>
            <w:tcBorders>
              <w:top w:val="single" w:sz="4" w:space="0" w:color="auto"/>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lastRenderedPageBreak/>
              <w:t>课程类别</w:t>
            </w:r>
          </w:p>
        </w:tc>
        <w:tc>
          <w:tcPr>
            <w:tcW w:w="1701" w:type="dxa"/>
            <w:vMerge w:val="restart"/>
            <w:tcBorders>
              <w:top w:val="single" w:sz="4" w:space="0" w:color="auto"/>
              <w:left w:val="single" w:sz="4" w:space="0" w:color="auto"/>
              <w:right w:val="single" w:sz="4" w:space="0" w:color="auto"/>
            </w:tcBorders>
            <w:vAlign w:val="center"/>
          </w:tcPr>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课</w:t>
            </w:r>
          </w:p>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程</w:t>
            </w:r>
          </w:p>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名</w:t>
            </w:r>
          </w:p>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称</w:t>
            </w:r>
          </w:p>
        </w:tc>
        <w:tc>
          <w:tcPr>
            <w:tcW w:w="2693" w:type="dxa"/>
            <w:gridSpan w:val="4"/>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3416" w:type="dxa"/>
            <w:gridSpan w:val="6"/>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844" w:type="dxa"/>
            <w:gridSpan w:val="3"/>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素质要求</w:t>
            </w:r>
          </w:p>
        </w:tc>
      </w:tr>
      <w:tr w:rsidR="00C7293F" w:rsidTr="00B814AB">
        <w:trPr>
          <w:trHeight w:val="510"/>
        </w:trPr>
        <w:tc>
          <w:tcPr>
            <w:tcW w:w="392" w:type="dxa"/>
            <w:vMerge/>
            <w:tcBorders>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01" w:type="dxa"/>
            <w:vMerge/>
            <w:tcBorders>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709"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（1）掌握数学与自然科学基础知识</w:t>
            </w:r>
          </w:p>
        </w:tc>
        <w:tc>
          <w:tcPr>
            <w:tcW w:w="567"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系统的分析、设计和实现方法</w:t>
            </w:r>
          </w:p>
        </w:tc>
        <w:tc>
          <w:tcPr>
            <w:tcW w:w="708"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计算系统相关的基本理论、基本知识及计算思维</w:t>
            </w:r>
          </w:p>
        </w:tc>
        <w:tc>
          <w:tcPr>
            <w:tcW w:w="709" w:type="dxa"/>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（5）掌握文献检索、资料查询、收集的基本方法</w:t>
            </w:r>
          </w:p>
        </w:tc>
        <w:tc>
          <w:tcPr>
            <w:tcW w:w="567" w:type="dxa"/>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程序设计与实现能力</w:t>
            </w:r>
          </w:p>
        </w:tc>
        <w:tc>
          <w:tcPr>
            <w:tcW w:w="613"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算法设计与分析能力</w:t>
            </w:r>
          </w:p>
        </w:tc>
        <w:tc>
          <w:tcPr>
            <w:tcW w:w="825"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计算机系统实施管理、信息组织与分析等方面的能力</w:t>
            </w:r>
          </w:p>
        </w:tc>
        <w:tc>
          <w:tcPr>
            <w:tcW w:w="48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43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496"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584"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61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64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C7293F" w:rsidTr="00B814AB">
        <w:trPr>
          <w:trHeight w:val="2802"/>
        </w:trPr>
        <w:tc>
          <w:tcPr>
            <w:tcW w:w="392" w:type="dxa"/>
            <w:vMerge w:val="restart"/>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通   识   必   修   课</w:t>
            </w:r>
          </w:p>
        </w:tc>
        <w:tc>
          <w:tcPr>
            <w:tcW w:w="1701"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kern w:val="0"/>
                <w:sz w:val="18"/>
                <w:szCs w:val="18"/>
              </w:rPr>
              <w:t>形势与政策、思想道德修养与法律基础、中国近现代史纲要、毛泽东思想和中国特色社会主义理论体系概论、马克思主义基本原理概论</w:t>
            </w:r>
          </w:p>
        </w:tc>
        <w:tc>
          <w:tcPr>
            <w:tcW w:w="709"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708"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13"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8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8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3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9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4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r>
      <w:tr w:rsidR="00C7293F" w:rsidTr="00B814AB">
        <w:trPr>
          <w:trHeight w:val="398"/>
        </w:trPr>
        <w:tc>
          <w:tcPr>
            <w:tcW w:w="392" w:type="dxa"/>
            <w:vMerge/>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01"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kern w:val="0"/>
                <w:sz w:val="18"/>
                <w:szCs w:val="18"/>
              </w:rPr>
              <w:t>大学生心理健康教育</w:t>
            </w:r>
          </w:p>
        </w:tc>
        <w:tc>
          <w:tcPr>
            <w:tcW w:w="709"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708"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13"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8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8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3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9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1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4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C7293F" w:rsidTr="00B814AB">
        <w:trPr>
          <w:trHeight w:val="337"/>
        </w:trPr>
        <w:tc>
          <w:tcPr>
            <w:tcW w:w="392" w:type="dxa"/>
            <w:vMerge/>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01"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kern w:val="0"/>
                <w:sz w:val="18"/>
                <w:szCs w:val="18"/>
              </w:rPr>
              <w:t>大学英语</w:t>
            </w:r>
          </w:p>
        </w:tc>
        <w:tc>
          <w:tcPr>
            <w:tcW w:w="709"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708"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13"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8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8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3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9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1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4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r>
      <w:tr w:rsidR="00C7293F" w:rsidTr="00B814AB">
        <w:trPr>
          <w:trHeight w:val="90"/>
        </w:trPr>
        <w:tc>
          <w:tcPr>
            <w:tcW w:w="392" w:type="dxa"/>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通识选修课</w:t>
            </w:r>
          </w:p>
        </w:tc>
        <w:tc>
          <w:tcPr>
            <w:tcW w:w="1701" w:type="dxa"/>
            <w:tcBorders>
              <w:top w:val="nil"/>
              <w:left w:val="nil"/>
              <w:bottom w:val="single" w:sz="4" w:space="0" w:color="auto"/>
              <w:right w:val="single" w:sz="4" w:space="0" w:color="auto"/>
            </w:tcBorders>
            <w:vAlign w:val="center"/>
          </w:tcPr>
          <w:p w:rsidR="00C7293F" w:rsidRDefault="00C7293F" w:rsidP="00B814AB">
            <w:pPr>
              <w:widowControl/>
              <w:spacing w:line="0" w:lineRule="atLeast"/>
              <w:jc w:val="left"/>
              <w:rPr>
                <w:rFonts w:ascii="宋体" w:hAnsi="宋体" w:cs="宋体"/>
                <w:kern w:val="0"/>
                <w:sz w:val="18"/>
                <w:szCs w:val="18"/>
              </w:rPr>
            </w:pPr>
            <w:r>
              <w:rPr>
                <w:rFonts w:ascii="宋体" w:hAnsi="宋体" w:cs="宋体" w:hint="eastAsia"/>
                <w:kern w:val="0"/>
                <w:sz w:val="18"/>
                <w:szCs w:val="18"/>
              </w:rPr>
              <w:t>职业规划类</w:t>
            </w:r>
          </w:p>
          <w:p w:rsidR="00C7293F" w:rsidRDefault="00C7293F" w:rsidP="00B814AB">
            <w:pPr>
              <w:widowControl/>
              <w:spacing w:line="0" w:lineRule="atLeast"/>
              <w:jc w:val="left"/>
              <w:rPr>
                <w:rFonts w:ascii="宋体" w:hAnsi="宋体" w:cs="宋体"/>
                <w:kern w:val="0"/>
                <w:sz w:val="18"/>
                <w:szCs w:val="18"/>
              </w:rPr>
            </w:pPr>
            <w:r>
              <w:rPr>
                <w:rFonts w:ascii="宋体" w:hAnsi="宋体" w:cs="宋体" w:hint="eastAsia"/>
                <w:kern w:val="0"/>
                <w:sz w:val="18"/>
                <w:szCs w:val="18"/>
              </w:rPr>
              <w:t>人文科学类</w:t>
            </w:r>
          </w:p>
          <w:p w:rsidR="00C7293F" w:rsidRDefault="00C7293F" w:rsidP="00B814AB">
            <w:pPr>
              <w:widowControl/>
              <w:spacing w:line="0" w:lineRule="atLeast"/>
              <w:jc w:val="left"/>
              <w:rPr>
                <w:rFonts w:ascii="宋体" w:hAnsi="宋体" w:cs="宋体"/>
                <w:kern w:val="0"/>
                <w:sz w:val="18"/>
                <w:szCs w:val="18"/>
              </w:rPr>
            </w:pPr>
            <w:r>
              <w:rPr>
                <w:rFonts w:ascii="宋体" w:hAnsi="宋体" w:cs="宋体" w:hint="eastAsia"/>
                <w:kern w:val="0"/>
                <w:sz w:val="18"/>
                <w:szCs w:val="18"/>
              </w:rPr>
              <w:t>社会科学类</w:t>
            </w:r>
          </w:p>
          <w:p w:rsidR="00C7293F" w:rsidRDefault="00C7293F" w:rsidP="00B814AB">
            <w:pPr>
              <w:widowControl/>
              <w:spacing w:line="0" w:lineRule="atLeast"/>
              <w:jc w:val="left"/>
              <w:rPr>
                <w:rFonts w:ascii="宋体" w:hAnsi="宋体" w:cs="宋体"/>
                <w:kern w:val="0"/>
                <w:sz w:val="18"/>
                <w:szCs w:val="18"/>
              </w:rPr>
            </w:pPr>
            <w:r>
              <w:rPr>
                <w:rFonts w:ascii="宋体" w:hAnsi="宋体" w:cs="宋体" w:hint="eastAsia"/>
                <w:kern w:val="0"/>
                <w:sz w:val="18"/>
                <w:szCs w:val="18"/>
              </w:rPr>
              <w:t>自然科学类</w:t>
            </w:r>
          </w:p>
          <w:p w:rsidR="00C7293F" w:rsidRDefault="00C7293F" w:rsidP="00B814AB">
            <w:pPr>
              <w:widowControl/>
              <w:spacing w:line="0" w:lineRule="atLeast"/>
              <w:jc w:val="left"/>
              <w:rPr>
                <w:rFonts w:ascii="宋体" w:hAnsi="宋体" w:cs="宋体"/>
                <w:kern w:val="0"/>
                <w:sz w:val="18"/>
                <w:szCs w:val="18"/>
              </w:rPr>
            </w:pPr>
            <w:r>
              <w:rPr>
                <w:rFonts w:ascii="宋体" w:hAnsi="宋体" w:cs="宋体" w:hint="eastAsia"/>
                <w:kern w:val="0"/>
                <w:sz w:val="18"/>
                <w:szCs w:val="18"/>
              </w:rPr>
              <w:t>语言与写作类</w:t>
            </w:r>
          </w:p>
          <w:p w:rsidR="00C7293F" w:rsidRDefault="00C7293F" w:rsidP="00B814AB">
            <w:pPr>
              <w:widowControl/>
              <w:rPr>
                <w:rFonts w:ascii="宋体" w:hAnsi="宋体" w:cs="宋体"/>
                <w:color w:val="000000"/>
                <w:kern w:val="0"/>
                <w:sz w:val="18"/>
                <w:szCs w:val="18"/>
              </w:rPr>
            </w:pPr>
            <w:r>
              <w:rPr>
                <w:rFonts w:ascii="宋体" w:hAnsi="宋体" w:cs="宋体" w:hint="eastAsia"/>
                <w:kern w:val="0"/>
                <w:sz w:val="18"/>
                <w:szCs w:val="18"/>
              </w:rPr>
              <w:t>体育保健类</w:t>
            </w:r>
          </w:p>
        </w:tc>
        <w:tc>
          <w:tcPr>
            <w:tcW w:w="709"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708"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13"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8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8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3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9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8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4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C7293F" w:rsidTr="00B814AB">
        <w:trPr>
          <w:trHeight w:val="270"/>
        </w:trPr>
        <w:tc>
          <w:tcPr>
            <w:tcW w:w="392" w:type="dxa"/>
            <w:vMerge w:val="restart"/>
            <w:tcBorders>
              <w:top w:val="single" w:sz="4" w:space="0" w:color="auto"/>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 xml:space="preserve">学   科   基   </w:t>
            </w:r>
            <w:proofErr w:type="gramStart"/>
            <w:r>
              <w:rPr>
                <w:rFonts w:ascii="宋体" w:hAnsi="宋体" w:cs="宋体" w:hint="eastAsia"/>
                <w:b/>
                <w:bCs/>
                <w:color w:val="000000"/>
                <w:kern w:val="0"/>
                <w:sz w:val="18"/>
                <w:szCs w:val="18"/>
              </w:rPr>
              <w:t>础</w:t>
            </w:r>
            <w:proofErr w:type="gramEnd"/>
            <w:r>
              <w:rPr>
                <w:rFonts w:ascii="宋体" w:hAnsi="宋体" w:cs="宋体" w:hint="eastAsia"/>
                <w:b/>
                <w:bCs/>
                <w:color w:val="000000"/>
                <w:kern w:val="0"/>
                <w:sz w:val="18"/>
                <w:szCs w:val="18"/>
              </w:rPr>
              <w:t xml:space="preserve">   课</w:t>
            </w:r>
          </w:p>
        </w:tc>
        <w:tc>
          <w:tcPr>
            <w:tcW w:w="1701"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kern w:val="0"/>
                <w:sz w:val="18"/>
                <w:szCs w:val="18"/>
              </w:rPr>
              <w:t>高等数学、线性代数、概率论与数理统计</w:t>
            </w:r>
          </w:p>
        </w:tc>
        <w:tc>
          <w:tcPr>
            <w:tcW w:w="709"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67"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08"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13"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82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8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435"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496"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584"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15"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45"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270"/>
        </w:trPr>
        <w:tc>
          <w:tcPr>
            <w:tcW w:w="392" w:type="dxa"/>
            <w:vMerge/>
            <w:tcBorders>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01"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kern w:val="0"/>
                <w:sz w:val="18"/>
                <w:szCs w:val="18"/>
              </w:rPr>
              <w:t>计算机科学导论</w:t>
            </w:r>
          </w:p>
        </w:tc>
        <w:tc>
          <w:tcPr>
            <w:tcW w:w="709"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08"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67"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1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8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8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43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496"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584"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1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4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270"/>
        </w:trPr>
        <w:tc>
          <w:tcPr>
            <w:tcW w:w="392" w:type="dxa"/>
            <w:vMerge/>
            <w:tcBorders>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0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计算机组成原理、操作系统、计算机网络</w:t>
            </w:r>
          </w:p>
        </w:tc>
        <w:tc>
          <w:tcPr>
            <w:tcW w:w="709"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08"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1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8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8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43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496"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584"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1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4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270"/>
        </w:trPr>
        <w:tc>
          <w:tcPr>
            <w:tcW w:w="392" w:type="dxa"/>
            <w:vMerge/>
            <w:tcBorders>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0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数据结构</w:t>
            </w:r>
          </w:p>
        </w:tc>
        <w:tc>
          <w:tcPr>
            <w:tcW w:w="709"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08"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8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43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496"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584"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1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4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270"/>
        </w:trPr>
        <w:tc>
          <w:tcPr>
            <w:tcW w:w="392" w:type="dxa"/>
            <w:vMerge/>
            <w:tcBorders>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0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离散数学</w:t>
            </w:r>
          </w:p>
        </w:tc>
        <w:tc>
          <w:tcPr>
            <w:tcW w:w="709"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08"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9"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1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8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8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43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496"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584"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1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4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270"/>
        </w:trPr>
        <w:tc>
          <w:tcPr>
            <w:tcW w:w="392" w:type="dxa"/>
            <w:vMerge/>
            <w:tcBorders>
              <w:left w:val="single" w:sz="4" w:space="0" w:color="auto"/>
              <w:bottom w:val="single" w:sz="4" w:space="0" w:color="000000"/>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01"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kern w:val="0"/>
                <w:sz w:val="18"/>
                <w:szCs w:val="18"/>
              </w:rPr>
              <w:t>面向对象程序设计（C++）</w:t>
            </w:r>
          </w:p>
        </w:tc>
        <w:tc>
          <w:tcPr>
            <w:tcW w:w="709"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08"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3"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8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43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496"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584"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1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4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bl>
    <w:p w:rsidR="00C7293F" w:rsidRPr="00015256" w:rsidRDefault="00C7293F" w:rsidP="00C7293F">
      <w:pPr>
        <w:widowControl/>
        <w:jc w:val="left"/>
        <w:rPr>
          <w:b/>
        </w:rPr>
      </w:pPr>
      <w:r w:rsidRPr="00015256">
        <w:rPr>
          <w:rFonts w:hint="eastAsia"/>
          <w:b/>
        </w:rPr>
        <w:t>九、开设课程与培养要求的对应矩阵</w:t>
      </w:r>
    </w:p>
    <w:tbl>
      <w:tblPr>
        <w:tblW w:w="9885" w:type="dxa"/>
        <w:tblInd w:w="-673" w:type="dxa"/>
        <w:tblLayout w:type="fixed"/>
        <w:tblLook w:val="04A0"/>
      </w:tblPr>
      <w:tblGrid>
        <w:gridCol w:w="419"/>
        <w:gridCol w:w="1741"/>
        <w:gridCol w:w="570"/>
        <w:gridCol w:w="585"/>
        <w:gridCol w:w="795"/>
        <w:gridCol w:w="810"/>
        <w:gridCol w:w="465"/>
        <w:gridCol w:w="555"/>
        <w:gridCol w:w="795"/>
        <w:gridCol w:w="512"/>
        <w:gridCol w:w="405"/>
        <w:gridCol w:w="326"/>
        <w:gridCol w:w="587"/>
        <w:gridCol w:w="630"/>
        <w:gridCol w:w="690"/>
      </w:tblGrid>
      <w:tr w:rsidR="00C7293F" w:rsidTr="00B814AB">
        <w:trPr>
          <w:trHeight w:val="510"/>
        </w:trPr>
        <w:tc>
          <w:tcPr>
            <w:tcW w:w="419" w:type="dxa"/>
            <w:vMerge w:val="restart"/>
            <w:tcBorders>
              <w:top w:val="single" w:sz="4" w:space="0" w:color="auto"/>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lastRenderedPageBreak/>
              <w:t>课程类别</w:t>
            </w:r>
          </w:p>
        </w:tc>
        <w:tc>
          <w:tcPr>
            <w:tcW w:w="1741" w:type="dxa"/>
            <w:vMerge w:val="restart"/>
            <w:tcBorders>
              <w:top w:val="single" w:sz="4" w:space="0" w:color="auto"/>
              <w:left w:val="single" w:sz="4" w:space="0" w:color="auto"/>
              <w:right w:val="single" w:sz="4" w:space="0" w:color="auto"/>
            </w:tcBorders>
            <w:vAlign w:val="center"/>
          </w:tcPr>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课程名称</w:t>
            </w:r>
          </w:p>
        </w:tc>
        <w:tc>
          <w:tcPr>
            <w:tcW w:w="2760" w:type="dxa"/>
            <w:gridSpan w:val="4"/>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3058" w:type="dxa"/>
            <w:gridSpan w:val="6"/>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907" w:type="dxa"/>
            <w:gridSpan w:val="3"/>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素质要求</w:t>
            </w:r>
          </w:p>
        </w:tc>
      </w:tr>
      <w:tr w:rsidR="00C7293F" w:rsidTr="00B814AB">
        <w:trPr>
          <w:trHeight w:val="510"/>
        </w:trPr>
        <w:tc>
          <w:tcPr>
            <w:tcW w:w="419" w:type="dxa"/>
            <w:vMerge/>
            <w:tcBorders>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41" w:type="dxa"/>
            <w:vMerge/>
            <w:tcBorders>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57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（1）掌握数学与自然科学基础知识</w:t>
            </w:r>
          </w:p>
        </w:tc>
        <w:tc>
          <w:tcPr>
            <w:tcW w:w="58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系统的分析、设计和实现方法</w:t>
            </w:r>
          </w:p>
        </w:tc>
        <w:tc>
          <w:tcPr>
            <w:tcW w:w="79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计算系统相关的基本理论、基本知识及计算思维</w:t>
            </w:r>
          </w:p>
        </w:tc>
        <w:tc>
          <w:tcPr>
            <w:tcW w:w="810" w:type="dxa"/>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（5）掌握文献检索、资料查询、收集的基本方法</w:t>
            </w:r>
          </w:p>
        </w:tc>
        <w:tc>
          <w:tcPr>
            <w:tcW w:w="465" w:type="dxa"/>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程序设计与实现能力</w:t>
            </w:r>
          </w:p>
        </w:tc>
        <w:tc>
          <w:tcPr>
            <w:tcW w:w="55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算法设计与分析能力</w:t>
            </w: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计算机系统实施管理、信息组织与分析等方面的能力</w:t>
            </w:r>
          </w:p>
        </w:tc>
        <w:tc>
          <w:tcPr>
            <w:tcW w:w="512"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40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326"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587"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63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69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C7293F" w:rsidTr="00B814AB">
        <w:trPr>
          <w:trHeight w:val="366"/>
        </w:trPr>
        <w:tc>
          <w:tcPr>
            <w:tcW w:w="419" w:type="dxa"/>
            <w:vMerge w:val="restart"/>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专   业   必   修   课</w:t>
            </w:r>
          </w:p>
        </w:tc>
        <w:tc>
          <w:tcPr>
            <w:tcW w:w="1741"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kern w:val="0"/>
                <w:sz w:val="18"/>
                <w:szCs w:val="18"/>
              </w:rPr>
              <w:t>Java 程序设计</w:t>
            </w:r>
          </w:p>
        </w:tc>
        <w:tc>
          <w:tcPr>
            <w:tcW w:w="57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9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10"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5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9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1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0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7"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9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270"/>
        </w:trPr>
        <w:tc>
          <w:tcPr>
            <w:tcW w:w="419" w:type="dxa"/>
            <w:vMerge/>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41" w:type="dxa"/>
            <w:tcBorders>
              <w:top w:val="nil"/>
              <w:left w:val="nil"/>
              <w:bottom w:val="single" w:sz="4" w:space="0" w:color="auto"/>
              <w:right w:val="single" w:sz="4" w:space="0" w:color="auto"/>
            </w:tcBorders>
            <w:vAlign w:val="center"/>
          </w:tcPr>
          <w:p w:rsidR="00C7293F" w:rsidRDefault="00C7293F" w:rsidP="00B814AB">
            <w:pPr>
              <w:widowControl/>
              <w:jc w:val="left"/>
              <w:rPr>
                <w:rFonts w:ascii="宋体" w:hAnsi="宋体" w:cs="宋体"/>
                <w:kern w:val="0"/>
                <w:sz w:val="18"/>
                <w:szCs w:val="18"/>
              </w:rPr>
            </w:pPr>
            <w:r>
              <w:rPr>
                <w:rFonts w:ascii="宋体" w:hAnsi="宋体" w:cs="宋体" w:hint="eastAsia"/>
                <w:kern w:val="0"/>
                <w:sz w:val="18"/>
                <w:szCs w:val="18"/>
              </w:rPr>
              <w:t>软件工程</w:t>
            </w:r>
          </w:p>
        </w:tc>
        <w:tc>
          <w:tcPr>
            <w:tcW w:w="57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9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10"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5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1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0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7"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9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270"/>
        </w:trPr>
        <w:tc>
          <w:tcPr>
            <w:tcW w:w="419" w:type="dxa"/>
            <w:vMerge/>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41" w:type="dxa"/>
            <w:tcBorders>
              <w:top w:val="nil"/>
              <w:left w:val="nil"/>
              <w:bottom w:val="single" w:sz="4" w:space="0" w:color="auto"/>
              <w:right w:val="single" w:sz="4" w:space="0" w:color="auto"/>
            </w:tcBorders>
            <w:vAlign w:val="center"/>
          </w:tcPr>
          <w:p w:rsidR="00C7293F" w:rsidRDefault="00C7293F"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人工智能导论、计算机图形学、数据库原理</w:t>
            </w:r>
          </w:p>
        </w:tc>
        <w:tc>
          <w:tcPr>
            <w:tcW w:w="57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10"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5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1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0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7"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9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270"/>
        </w:trPr>
        <w:tc>
          <w:tcPr>
            <w:tcW w:w="419" w:type="dxa"/>
            <w:vMerge/>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41" w:type="dxa"/>
            <w:tcBorders>
              <w:top w:val="nil"/>
              <w:left w:val="nil"/>
              <w:bottom w:val="single" w:sz="4" w:space="0" w:color="auto"/>
              <w:right w:val="single" w:sz="4" w:space="0" w:color="auto"/>
            </w:tcBorders>
            <w:vAlign w:val="center"/>
          </w:tcPr>
          <w:p w:rsidR="00C7293F" w:rsidRDefault="00C7293F"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计算机专业英语</w:t>
            </w:r>
          </w:p>
        </w:tc>
        <w:tc>
          <w:tcPr>
            <w:tcW w:w="57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10"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6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5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1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0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7"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9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270"/>
        </w:trPr>
        <w:tc>
          <w:tcPr>
            <w:tcW w:w="419" w:type="dxa"/>
            <w:vMerge/>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41" w:type="dxa"/>
            <w:tcBorders>
              <w:top w:val="nil"/>
              <w:left w:val="nil"/>
              <w:bottom w:val="single" w:sz="4" w:space="0" w:color="auto"/>
              <w:right w:val="single" w:sz="4" w:space="0" w:color="auto"/>
            </w:tcBorders>
            <w:vAlign w:val="center"/>
          </w:tcPr>
          <w:p w:rsidR="00C7293F" w:rsidRDefault="00C7293F" w:rsidP="00B814AB">
            <w:pPr>
              <w:widowControl/>
              <w:spacing w:line="320" w:lineRule="exact"/>
              <w:jc w:val="left"/>
              <w:rPr>
                <w:rFonts w:ascii="宋体" w:hAnsi="宋体" w:cs="宋体"/>
                <w:kern w:val="0"/>
                <w:sz w:val="18"/>
                <w:szCs w:val="18"/>
              </w:rPr>
            </w:pPr>
            <w:r>
              <w:rPr>
                <w:rFonts w:ascii="宋体" w:hAnsi="宋体" w:cs="宋体" w:hint="eastAsia"/>
                <w:kern w:val="0"/>
                <w:sz w:val="18"/>
                <w:szCs w:val="18"/>
              </w:rPr>
              <w:t>算法分析与设计</w:t>
            </w:r>
          </w:p>
        </w:tc>
        <w:tc>
          <w:tcPr>
            <w:tcW w:w="57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10"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5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9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1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0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7"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9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270"/>
        </w:trPr>
        <w:tc>
          <w:tcPr>
            <w:tcW w:w="419" w:type="dxa"/>
            <w:vMerge w:val="restart"/>
            <w:tcBorders>
              <w:top w:val="nil"/>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专   业   选   修   课</w:t>
            </w:r>
          </w:p>
        </w:tc>
        <w:tc>
          <w:tcPr>
            <w:tcW w:w="1741"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kern w:val="0"/>
                <w:sz w:val="18"/>
                <w:szCs w:val="18"/>
              </w:rPr>
              <w:t>数据库技术及应用</w:t>
            </w:r>
          </w:p>
        </w:tc>
        <w:tc>
          <w:tcPr>
            <w:tcW w:w="57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10"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5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12"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0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2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7"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9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165"/>
        </w:trPr>
        <w:tc>
          <w:tcPr>
            <w:tcW w:w="419" w:type="dxa"/>
            <w:vMerge/>
            <w:tcBorders>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41"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软件建模与设计</w:t>
            </w:r>
          </w:p>
        </w:tc>
        <w:tc>
          <w:tcPr>
            <w:tcW w:w="570"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10"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5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12"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0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26"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7"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9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225"/>
        </w:trPr>
        <w:tc>
          <w:tcPr>
            <w:tcW w:w="419" w:type="dxa"/>
            <w:vMerge/>
            <w:tcBorders>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41"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kern w:val="0"/>
                <w:sz w:val="18"/>
                <w:szCs w:val="18"/>
              </w:rPr>
              <w:t>Web系统开发与设计</w:t>
            </w:r>
          </w:p>
        </w:tc>
        <w:tc>
          <w:tcPr>
            <w:tcW w:w="570"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5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12"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0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26"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7"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9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195"/>
        </w:trPr>
        <w:tc>
          <w:tcPr>
            <w:tcW w:w="419" w:type="dxa"/>
            <w:vMerge/>
            <w:tcBorders>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41"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kern w:val="0"/>
                <w:sz w:val="18"/>
                <w:szCs w:val="18"/>
              </w:rPr>
              <w:t>移动端系统开发</w:t>
            </w:r>
          </w:p>
        </w:tc>
        <w:tc>
          <w:tcPr>
            <w:tcW w:w="570"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5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12"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0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26"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7"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9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195"/>
        </w:trPr>
        <w:tc>
          <w:tcPr>
            <w:tcW w:w="419" w:type="dxa"/>
            <w:vMerge/>
            <w:tcBorders>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41"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Python程序设计基础</w:t>
            </w:r>
          </w:p>
        </w:tc>
        <w:tc>
          <w:tcPr>
            <w:tcW w:w="570"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10"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5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12"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0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26"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7"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9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1245"/>
        </w:trPr>
        <w:tc>
          <w:tcPr>
            <w:tcW w:w="419" w:type="dxa"/>
            <w:vMerge/>
            <w:tcBorders>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41"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机器学习、模式识别、数据挖掘技术、人机交互技术、数字图像处理技术、多媒体技术及应用、金融大数据分析与预测技术、云计算技术</w:t>
            </w:r>
          </w:p>
        </w:tc>
        <w:tc>
          <w:tcPr>
            <w:tcW w:w="570"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10"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5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12"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0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26"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7"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9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300"/>
        </w:trPr>
        <w:tc>
          <w:tcPr>
            <w:tcW w:w="419" w:type="dxa"/>
            <w:vMerge/>
            <w:tcBorders>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41" w:type="dxa"/>
            <w:tcBorders>
              <w:top w:val="single" w:sz="4" w:space="0" w:color="auto"/>
              <w:left w:val="nil"/>
              <w:bottom w:val="single" w:sz="4" w:space="0" w:color="auto"/>
              <w:right w:val="single" w:sz="4" w:space="0" w:color="auto"/>
            </w:tcBorders>
            <w:vAlign w:val="center"/>
          </w:tcPr>
          <w:p w:rsidR="00C7293F" w:rsidRDefault="00C7293F" w:rsidP="00B814AB">
            <w:pPr>
              <w:widowControl/>
              <w:spacing w:line="240" w:lineRule="exact"/>
              <w:jc w:val="left"/>
              <w:rPr>
                <w:rFonts w:ascii="宋体" w:hAnsi="宋体" w:cs="宋体"/>
                <w:kern w:val="0"/>
                <w:sz w:val="18"/>
                <w:szCs w:val="18"/>
              </w:rPr>
            </w:pPr>
            <w:r>
              <w:rPr>
                <w:rFonts w:ascii="宋体" w:hAnsi="宋体" w:cs="宋体" w:hint="eastAsia"/>
                <w:kern w:val="0"/>
                <w:sz w:val="18"/>
                <w:szCs w:val="18"/>
              </w:rPr>
              <w:t>Opencv编程入门</w:t>
            </w:r>
          </w:p>
        </w:tc>
        <w:tc>
          <w:tcPr>
            <w:tcW w:w="570"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5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12"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0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26"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7"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9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393"/>
        </w:trPr>
        <w:tc>
          <w:tcPr>
            <w:tcW w:w="419" w:type="dxa"/>
            <w:vMerge/>
            <w:tcBorders>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41" w:type="dxa"/>
            <w:tcBorders>
              <w:top w:val="single" w:sz="4" w:space="0" w:color="auto"/>
              <w:left w:val="nil"/>
              <w:bottom w:val="single" w:sz="4" w:space="0" w:color="auto"/>
              <w:right w:val="single" w:sz="4" w:space="0" w:color="auto"/>
            </w:tcBorders>
            <w:vAlign w:val="center"/>
          </w:tcPr>
          <w:p w:rsidR="00C7293F" w:rsidRDefault="00C7293F" w:rsidP="00B814AB">
            <w:pPr>
              <w:spacing w:line="240" w:lineRule="exact"/>
              <w:jc w:val="left"/>
              <w:rPr>
                <w:rFonts w:ascii="宋体" w:hAnsi="宋体" w:cs="宋体"/>
                <w:kern w:val="0"/>
                <w:sz w:val="18"/>
                <w:szCs w:val="18"/>
              </w:rPr>
            </w:pPr>
            <w:r>
              <w:rPr>
                <w:rFonts w:ascii="宋体" w:hAnsi="宋体" w:cs="宋体" w:hint="eastAsia"/>
                <w:kern w:val="0"/>
                <w:sz w:val="18"/>
                <w:szCs w:val="18"/>
              </w:rPr>
              <w:t>Hadoop大数据解决方案</w:t>
            </w:r>
          </w:p>
        </w:tc>
        <w:tc>
          <w:tcPr>
            <w:tcW w:w="570"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5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12"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0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26"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7"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9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300"/>
        </w:trPr>
        <w:tc>
          <w:tcPr>
            <w:tcW w:w="419" w:type="dxa"/>
            <w:vMerge/>
            <w:tcBorders>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741" w:type="dxa"/>
            <w:tcBorders>
              <w:top w:val="single" w:sz="4" w:space="0" w:color="auto"/>
              <w:left w:val="nil"/>
              <w:bottom w:val="single" w:sz="4" w:space="0" w:color="auto"/>
              <w:right w:val="single" w:sz="4" w:space="0" w:color="auto"/>
            </w:tcBorders>
            <w:vAlign w:val="center"/>
          </w:tcPr>
          <w:p w:rsidR="00C7293F" w:rsidRDefault="00C7293F" w:rsidP="00B814AB">
            <w:pPr>
              <w:spacing w:line="240" w:lineRule="exact"/>
              <w:jc w:val="left"/>
              <w:rPr>
                <w:rFonts w:ascii="宋体" w:hAnsi="宋体" w:cs="宋体"/>
                <w:kern w:val="0"/>
                <w:sz w:val="18"/>
                <w:szCs w:val="18"/>
              </w:rPr>
            </w:pPr>
            <w:r>
              <w:rPr>
                <w:rFonts w:ascii="宋体" w:hAnsi="宋体" w:cs="宋体" w:hint="eastAsia"/>
                <w:kern w:val="0"/>
                <w:sz w:val="18"/>
                <w:szCs w:val="18"/>
              </w:rPr>
              <w:t>数据科学导论</w:t>
            </w:r>
          </w:p>
        </w:tc>
        <w:tc>
          <w:tcPr>
            <w:tcW w:w="570"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8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10"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5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9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12"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05"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326" w:type="dxa"/>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87"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69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bl>
    <w:p w:rsidR="00C7293F" w:rsidRDefault="00C7293F" w:rsidP="00C7293F">
      <w:pPr>
        <w:rPr>
          <w:rFonts w:ascii="宋体" w:hAnsi="宋体" w:cs="宋体"/>
          <w:b/>
          <w:bCs/>
          <w:color w:val="000000"/>
          <w:kern w:val="0"/>
          <w:sz w:val="28"/>
          <w:szCs w:val="28"/>
        </w:rPr>
      </w:pPr>
    </w:p>
    <w:p w:rsidR="00C7293F" w:rsidRDefault="00C7293F" w:rsidP="00C7293F">
      <w:pPr>
        <w:rPr>
          <w:rFonts w:ascii="宋体" w:hAnsi="宋体" w:cs="宋体"/>
          <w:b/>
          <w:bCs/>
          <w:color w:val="000000"/>
          <w:kern w:val="0"/>
          <w:sz w:val="28"/>
          <w:szCs w:val="28"/>
        </w:rPr>
      </w:pPr>
    </w:p>
    <w:tbl>
      <w:tblPr>
        <w:tblpPr w:leftFromText="180" w:rightFromText="180" w:vertAnchor="text" w:horzAnchor="page" w:tblpX="1128" w:tblpY="636"/>
        <w:tblOverlap w:val="never"/>
        <w:tblW w:w="9900" w:type="dxa"/>
        <w:tblLayout w:type="fixed"/>
        <w:tblLook w:val="04A0"/>
      </w:tblPr>
      <w:tblGrid>
        <w:gridCol w:w="404"/>
        <w:gridCol w:w="1096"/>
        <w:gridCol w:w="660"/>
        <w:gridCol w:w="600"/>
        <w:gridCol w:w="765"/>
        <w:gridCol w:w="735"/>
        <w:gridCol w:w="645"/>
        <w:gridCol w:w="705"/>
        <w:gridCol w:w="630"/>
        <w:gridCol w:w="525"/>
        <w:gridCol w:w="750"/>
        <w:gridCol w:w="494"/>
        <w:gridCol w:w="556"/>
        <w:gridCol w:w="615"/>
        <w:gridCol w:w="720"/>
      </w:tblGrid>
      <w:tr w:rsidR="00C7293F" w:rsidTr="00B814AB">
        <w:trPr>
          <w:trHeight w:val="510"/>
        </w:trPr>
        <w:tc>
          <w:tcPr>
            <w:tcW w:w="404" w:type="dxa"/>
            <w:vMerge w:val="restart"/>
            <w:tcBorders>
              <w:top w:val="single" w:sz="4" w:space="0" w:color="auto"/>
              <w:left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lastRenderedPageBreak/>
              <w:t>课程类别</w:t>
            </w:r>
          </w:p>
        </w:tc>
        <w:tc>
          <w:tcPr>
            <w:tcW w:w="1096" w:type="dxa"/>
            <w:vMerge w:val="restart"/>
            <w:tcBorders>
              <w:top w:val="single" w:sz="4" w:space="0" w:color="auto"/>
              <w:left w:val="single" w:sz="4" w:space="0" w:color="auto"/>
              <w:right w:val="single" w:sz="4" w:space="0" w:color="auto"/>
            </w:tcBorders>
            <w:vAlign w:val="center"/>
          </w:tcPr>
          <w:p w:rsidR="00C7293F" w:rsidRDefault="00C7293F" w:rsidP="00B814AB">
            <w:pPr>
              <w:widowControl/>
              <w:jc w:val="center"/>
              <w:rPr>
                <w:rFonts w:ascii="宋体" w:hAnsi="宋体" w:cs="宋体"/>
                <w:b/>
                <w:bCs/>
                <w:color w:val="000000"/>
                <w:kern w:val="0"/>
                <w:sz w:val="18"/>
                <w:szCs w:val="18"/>
              </w:rPr>
            </w:pPr>
          </w:p>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课</w:t>
            </w:r>
          </w:p>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程</w:t>
            </w:r>
          </w:p>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名</w:t>
            </w:r>
          </w:p>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称</w:t>
            </w:r>
          </w:p>
        </w:tc>
        <w:tc>
          <w:tcPr>
            <w:tcW w:w="2760" w:type="dxa"/>
            <w:gridSpan w:val="4"/>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知识要求</w:t>
            </w:r>
          </w:p>
        </w:tc>
        <w:tc>
          <w:tcPr>
            <w:tcW w:w="3749" w:type="dxa"/>
            <w:gridSpan w:val="6"/>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能力要求</w:t>
            </w:r>
          </w:p>
        </w:tc>
        <w:tc>
          <w:tcPr>
            <w:tcW w:w="1891" w:type="dxa"/>
            <w:gridSpan w:val="3"/>
            <w:tcBorders>
              <w:top w:val="single" w:sz="4" w:space="0" w:color="auto"/>
              <w:left w:val="nil"/>
              <w:bottom w:val="single" w:sz="4" w:space="0" w:color="auto"/>
              <w:right w:val="single" w:sz="4" w:space="0" w:color="auto"/>
            </w:tcBorders>
            <w:vAlign w:val="center"/>
          </w:tcPr>
          <w:p w:rsidR="00C7293F" w:rsidRDefault="00C7293F" w:rsidP="00B814A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素质要求</w:t>
            </w:r>
          </w:p>
        </w:tc>
      </w:tr>
      <w:tr w:rsidR="00C7293F" w:rsidTr="00B814AB">
        <w:trPr>
          <w:trHeight w:val="4662"/>
        </w:trPr>
        <w:tc>
          <w:tcPr>
            <w:tcW w:w="404" w:type="dxa"/>
            <w:vMerge/>
            <w:tcBorders>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096" w:type="dxa"/>
            <w:vMerge/>
            <w:tcBorders>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66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（1）掌握数学与自然科学基础知识</w:t>
            </w:r>
          </w:p>
        </w:tc>
        <w:tc>
          <w:tcPr>
            <w:tcW w:w="60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系统的分析、设计和实现方法</w:t>
            </w:r>
          </w:p>
        </w:tc>
        <w:tc>
          <w:tcPr>
            <w:tcW w:w="76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计算系统相关的基本理论、基本知识及计算思维</w:t>
            </w:r>
          </w:p>
        </w:tc>
        <w:tc>
          <w:tcPr>
            <w:tcW w:w="735" w:type="dxa"/>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roofErr w:type="gramStart"/>
            <w:r>
              <w:rPr>
                <w:rFonts w:ascii="宋体" w:hAnsi="宋体" w:cs="宋体" w:hint="eastAsia"/>
                <w:b/>
                <w:bCs/>
                <w:color w:val="000000"/>
                <w:kern w:val="0"/>
                <w:sz w:val="18"/>
                <w:szCs w:val="18"/>
              </w:rPr>
              <w:t>一</w:t>
            </w:r>
            <w:proofErr w:type="gramEnd"/>
            <w:r>
              <w:rPr>
                <w:rFonts w:ascii="宋体" w:hAnsi="宋体" w:cs="宋体" w:hint="eastAsia"/>
                <w:b/>
                <w:bCs/>
                <w:color w:val="000000"/>
                <w:kern w:val="0"/>
                <w:sz w:val="18"/>
                <w:szCs w:val="18"/>
              </w:rPr>
              <w:t>（5）掌握文献检索、资料查询、收集的基本方法</w:t>
            </w:r>
          </w:p>
        </w:tc>
        <w:tc>
          <w:tcPr>
            <w:tcW w:w="645" w:type="dxa"/>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程序设计与实现能力</w:t>
            </w:r>
          </w:p>
        </w:tc>
        <w:tc>
          <w:tcPr>
            <w:tcW w:w="70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算法设计与分析能力</w:t>
            </w:r>
          </w:p>
        </w:tc>
        <w:tc>
          <w:tcPr>
            <w:tcW w:w="630" w:type="dxa"/>
            <w:tcBorders>
              <w:top w:val="single" w:sz="4" w:space="0" w:color="auto"/>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计算机系统实施管理、信息组织与分析等方面的能力</w:t>
            </w:r>
          </w:p>
        </w:tc>
        <w:tc>
          <w:tcPr>
            <w:tcW w:w="52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英语、计算机应用能力</w:t>
            </w:r>
          </w:p>
        </w:tc>
        <w:tc>
          <w:tcPr>
            <w:tcW w:w="75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创新创业能力</w:t>
            </w:r>
          </w:p>
        </w:tc>
        <w:tc>
          <w:tcPr>
            <w:tcW w:w="494"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综合能力</w:t>
            </w:r>
          </w:p>
        </w:tc>
        <w:tc>
          <w:tcPr>
            <w:tcW w:w="556"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思想道德素质</w:t>
            </w:r>
          </w:p>
        </w:tc>
        <w:tc>
          <w:tcPr>
            <w:tcW w:w="61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人文科学素质</w:t>
            </w:r>
          </w:p>
        </w:tc>
        <w:tc>
          <w:tcPr>
            <w:tcW w:w="72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身心素质</w:t>
            </w:r>
          </w:p>
        </w:tc>
      </w:tr>
      <w:tr w:rsidR="00C7293F" w:rsidTr="00B814AB">
        <w:trPr>
          <w:trHeight w:val="1350"/>
        </w:trPr>
        <w:tc>
          <w:tcPr>
            <w:tcW w:w="404" w:type="dxa"/>
            <w:vMerge w:val="restart"/>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r>
              <w:rPr>
                <w:rFonts w:ascii="宋体" w:hAnsi="宋体" w:cs="宋体" w:hint="eastAsia"/>
                <w:b/>
                <w:bCs/>
                <w:color w:val="000000"/>
                <w:kern w:val="0"/>
                <w:sz w:val="18"/>
                <w:szCs w:val="18"/>
              </w:rPr>
              <w:t>独立开设实践教学课程</w:t>
            </w:r>
          </w:p>
        </w:tc>
        <w:tc>
          <w:tcPr>
            <w:tcW w:w="1096"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color w:val="000000"/>
                <w:kern w:val="0"/>
                <w:sz w:val="18"/>
                <w:szCs w:val="18"/>
              </w:rPr>
              <w:t>复杂系统开发与集成综合实践</w:t>
            </w:r>
          </w:p>
        </w:tc>
        <w:tc>
          <w:tcPr>
            <w:tcW w:w="66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0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6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3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4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0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5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5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1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72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270"/>
        </w:trPr>
        <w:tc>
          <w:tcPr>
            <w:tcW w:w="404" w:type="dxa"/>
            <w:vMerge/>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096"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sz w:val="18"/>
                <w:szCs w:val="18"/>
              </w:rPr>
              <w:t xml:space="preserve">Linux系统管理与应用 </w:t>
            </w:r>
          </w:p>
        </w:tc>
        <w:tc>
          <w:tcPr>
            <w:tcW w:w="66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0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6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3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4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0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5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5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1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72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988"/>
        </w:trPr>
        <w:tc>
          <w:tcPr>
            <w:tcW w:w="404" w:type="dxa"/>
            <w:vMerge/>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096"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color w:val="000000"/>
                <w:kern w:val="0"/>
                <w:sz w:val="18"/>
                <w:szCs w:val="18"/>
              </w:rPr>
              <w:t>Matlab与识别计算</w:t>
            </w:r>
          </w:p>
        </w:tc>
        <w:tc>
          <w:tcPr>
            <w:tcW w:w="66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0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6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3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4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0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5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5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1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72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705"/>
        </w:trPr>
        <w:tc>
          <w:tcPr>
            <w:tcW w:w="404" w:type="dxa"/>
            <w:vMerge/>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096"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color w:val="000000"/>
                <w:kern w:val="0"/>
                <w:sz w:val="18"/>
                <w:szCs w:val="18"/>
              </w:rPr>
              <w:t>三维动画设计</w:t>
            </w:r>
          </w:p>
        </w:tc>
        <w:tc>
          <w:tcPr>
            <w:tcW w:w="66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0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6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3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4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0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5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5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5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1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72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r w:rsidR="00C7293F" w:rsidTr="00B814AB">
        <w:trPr>
          <w:trHeight w:val="270"/>
        </w:trPr>
        <w:tc>
          <w:tcPr>
            <w:tcW w:w="404" w:type="dxa"/>
            <w:vMerge/>
            <w:tcBorders>
              <w:top w:val="nil"/>
              <w:left w:val="single" w:sz="4" w:space="0" w:color="auto"/>
              <w:bottom w:val="single" w:sz="4" w:space="0" w:color="auto"/>
              <w:right w:val="single" w:sz="4" w:space="0" w:color="auto"/>
            </w:tcBorders>
            <w:vAlign w:val="center"/>
          </w:tcPr>
          <w:p w:rsidR="00C7293F" w:rsidRDefault="00C7293F" w:rsidP="00B814AB">
            <w:pPr>
              <w:widowControl/>
              <w:rPr>
                <w:rFonts w:ascii="宋体" w:hAnsi="宋体" w:cs="宋体"/>
                <w:b/>
                <w:bCs/>
                <w:color w:val="000000"/>
                <w:kern w:val="0"/>
                <w:sz w:val="18"/>
                <w:szCs w:val="18"/>
              </w:rPr>
            </w:pPr>
          </w:p>
        </w:tc>
        <w:tc>
          <w:tcPr>
            <w:tcW w:w="1096"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r>
              <w:rPr>
                <w:rFonts w:ascii="宋体" w:hAnsi="宋体" w:cs="宋体" w:hint="eastAsia"/>
                <w:kern w:val="0"/>
                <w:sz w:val="18"/>
                <w:szCs w:val="18"/>
              </w:rPr>
              <w:t>SAS金融大数据分析与预测实践</w:t>
            </w:r>
          </w:p>
        </w:tc>
        <w:tc>
          <w:tcPr>
            <w:tcW w:w="66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0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6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73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45" w:type="dxa"/>
            <w:tcBorders>
              <w:top w:val="nil"/>
              <w:left w:val="single" w:sz="4" w:space="0" w:color="auto"/>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0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3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25"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750"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56" w:type="dxa"/>
            <w:tcBorders>
              <w:top w:val="nil"/>
              <w:left w:val="nil"/>
              <w:bottom w:val="single" w:sz="4" w:space="0" w:color="auto"/>
              <w:right w:val="single" w:sz="4" w:space="0" w:color="auto"/>
            </w:tcBorders>
            <w:vAlign w:val="center"/>
          </w:tcPr>
          <w:p w:rsidR="00C7293F" w:rsidRDefault="00C7293F" w:rsidP="00B814AB">
            <w:pPr>
              <w:widowControl/>
              <w:jc w:val="center"/>
              <w:rPr>
                <w:rFonts w:ascii="宋体" w:hAnsi="宋体" w:cs="宋体"/>
                <w:color w:val="000000"/>
                <w:kern w:val="0"/>
                <w:sz w:val="18"/>
                <w:szCs w:val="18"/>
              </w:rPr>
            </w:pPr>
          </w:p>
        </w:tc>
        <w:tc>
          <w:tcPr>
            <w:tcW w:w="615"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c>
          <w:tcPr>
            <w:tcW w:w="720" w:type="dxa"/>
            <w:tcBorders>
              <w:top w:val="nil"/>
              <w:left w:val="nil"/>
              <w:bottom w:val="single" w:sz="4" w:space="0" w:color="auto"/>
              <w:right w:val="single" w:sz="4" w:space="0" w:color="auto"/>
            </w:tcBorders>
            <w:vAlign w:val="center"/>
          </w:tcPr>
          <w:p w:rsidR="00C7293F" w:rsidRDefault="00C7293F" w:rsidP="00B814AB">
            <w:pPr>
              <w:widowControl/>
              <w:rPr>
                <w:rFonts w:ascii="宋体" w:hAnsi="宋体" w:cs="宋体"/>
                <w:color w:val="000000"/>
                <w:kern w:val="0"/>
                <w:sz w:val="18"/>
                <w:szCs w:val="18"/>
              </w:rPr>
            </w:pPr>
          </w:p>
        </w:tc>
      </w:tr>
    </w:tbl>
    <w:p w:rsidR="00C7293F" w:rsidRDefault="00C7293F" w:rsidP="00C7293F">
      <w:pPr>
        <w:jc w:val="left"/>
        <w:sectPr w:rsidR="00C7293F">
          <w:pgSz w:w="11906" w:h="16838"/>
          <w:pgMar w:top="1440" w:right="1800" w:bottom="1440" w:left="1800" w:header="851" w:footer="992" w:gutter="0"/>
          <w:cols w:space="425"/>
          <w:docGrid w:type="lines" w:linePitch="312"/>
        </w:sectPr>
      </w:pPr>
    </w:p>
    <w:p w:rsidR="00C7293F" w:rsidRDefault="00C7293F" w:rsidP="00C7293F"/>
    <w:p w:rsidR="0083396A" w:rsidRPr="0020611B" w:rsidRDefault="0083396A"/>
    <w:sectPr w:rsidR="0083396A" w:rsidRPr="0020611B" w:rsidSect="00B870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0C2" w:rsidRDefault="00C530C2">
      <w:r>
        <w:separator/>
      </w:r>
    </w:p>
  </w:endnote>
  <w:endnote w:type="continuationSeparator" w:id="0">
    <w:p w:rsidR="00C530C2" w:rsidRDefault="00C530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A0204"/>
    <w:charset w:val="00"/>
    <w:family w:val="roman"/>
    <w:pitch w:val="variable"/>
    <w:sig w:usb0="E00002FF" w:usb1="4000045F" w:usb2="00000000" w:usb3="00000000" w:csb0="0000019F" w:csb1="00000000"/>
  </w:font>
  <w:font w:name="Microsoft YaHei UI">
    <w:altName w:val="宋体"/>
    <w:charset w:val="86"/>
    <w:family w:val="swiss"/>
    <w:pitch w:val="default"/>
    <w:sig w:usb0="00000000" w:usb1="00000000" w:usb2="00000016" w:usb3="00000000" w:csb0="0004001F" w:csb1="00000000"/>
  </w:font>
  <w:font w:name="楷体_GB2312">
    <w:altName w:val="楷体"/>
    <w:charset w:val="86"/>
    <w:family w:val="modern"/>
    <w:pitch w:val="default"/>
    <w:sig w:usb0="00000000" w:usb1="080E0000" w:usb2="00000000" w:usb3="00000000" w:csb0="00040000" w:csb1="00000000"/>
  </w:font>
  <w:font w:name="微软雅黑 Light">
    <w:altName w:val="微软雅黑"/>
    <w:charset w:val="86"/>
    <w:family w:val="auto"/>
    <w:pitch w:val="default"/>
    <w:sig w:usb0="00000000" w:usb1="0000000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0C2" w:rsidRDefault="00C530C2">
      <w:r>
        <w:separator/>
      </w:r>
    </w:p>
  </w:footnote>
  <w:footnote w:type="continuationSeparator" w:id="0">
    <w:p w:rsidR="00C530C2" w:rsidRDefault="00C530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8767E"/>
    <w:multiLevelType w:val="singleLevel"/>
    <w:tmpl w:val="0648767E"/>
    <w:lvl w:ilvl="0">
      <w:start w:val="8"/>
      <w:numFmt w:val="chineseCounting"/>
      <w:suff w:val="nothing"/>
      <w:lvlText w:val="%1、"/>
      <w:lvlJc w:val="left"/>
      <w:rPr>
        <w:rFonts w:hint="eastAsia"/>
      </w:rPr>
    </w:lvl>
  </w:abstractNum>
  <w:abstractNum w:abstractNumId="1">
    <w:nsid w:val="674F0C1C"/>
    <w:multiLevelType w:val="multilevel"/>
    <w:tmpl w:val="674F0C1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71EA715F"/>
    <w:multiLevelType w:val="multilevel"/>
    <w:tmpl w:val="71EA715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2C94"/>
    <w:rsid w:val="0002280D"/>
    <w:rsid w:val="00047217"/>
    <w:rsid w:val="000C273D"/>
    <w:rsid w:val="001415BF"/>
    <w:rsid w:val="00163740"/>
    <w:rsid w:val="001762F9"/>
    <w:rsid w:val="001F4BE8"/>
    <w:rsid w:val="0020549B"/>
    <w:rsid w:val="0020611B"/>
    <w:rsid w:val="00237379"/>
    <w:rsid w:val="0025199B"/>
    <w:rsid w:val="00257278"/>
    <w:rsid w:val="00292DD8"/>
    <w:rsid w:val="002B1421"/>
    <w:rsid w:val="00343F3D"/>
    <w:rsid w:val="00392F95"/>
    <w:rsid w:val="00393C68"/>
    <w:rsid w:val="003E5060"/>
    <w:rsid w:val="0043426E"/>
    <w:rsid w:val="004664A0"/>
    <w:rsid w:val="00494FA5"/>
    <w:rsid w:val="00581250"/>
    <w:rsid w:val="0059663D"/>
    <w:rsid w:val="00616B6C"/>
    <w:rsid w:val="00662C94"/>
    <w:rsid w:val="00700EB1"/>
    <w:rsid w:val="007234BB"/>
    <w:rsid w:val="007264A8"/>
    <w:rsid w:val="007509A4"/>
    <w:rsid w:val="00826308"/>
    <w:rsid w:val="0083396A"/>
    <w:rsid w:val="008346C2"/>
    <w:rsid w:val="00861E50"/>
    <w:rsid w:val="0091532B"/>
    <w:rsid w:val="00975949"/>
    <w:rsid w:val="00985D14"/>
    <w:rsid w:val="00A44ACD"/>
    <w:rsid w:val="00A70778"/>
    <w:rsid w:val="00AB5E86"/>
    <w:rsid w:val="00AD05A3"/>
    <w:rsid w:val="00B103B9"/>
    <w:rsid w:val="00B60A82"/>
    <w:rsid w:val="00B73819"/>
    <w:rsid w:val="00B814AB"/>
    <w:rsid w:val="00B8702E"/>
    <w:rsid w:val="00BB00A0"/>
    <w:rsid w:val="00BC215A"/>
    <w:rsid w:val="00C0261E"/>
    <w:rsid w:val="00C07FD6"/>
    <w:rsid w:val="00C50032"/>
    <w:rsid w:val="00C530C2"/>
    <w:rsid w:val="00C7293F"/>
    <w:rsid w:val="00C745D8"/>
    <w:rsid w:val="00CE7143"/>
    <w:rsid w:val="00D067EF"/>
    <w:rsid w:val="00D10839"/>
    <w:rsid w:val="00D45522"/>
    <w:rsid w:val="00DC45CE"/>
    <w:rsid w:val="00DF1E28"/>
    <w:rsid w:val="00E55292"/>
    <w:rsid w:val="00EC034D"/>
    <w:rsid w:val="00F56859"/>
    <w:rsid w:val="00F87392"/>
    <w:rsid w:val="00FE7D6E"/>
    <w:rsid w:val="00FF33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page number"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11" w:unhideWhenUsed="0" w:qFormat="1"/>
    <w:lsdException w:name="Date" w:qFormat="1"/>
    <w:lsdException w:name="Body Text Indent 2" w:qFormat="1"/>
    <w:lsdException w:name="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HTML Preformatted"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C94"/>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62C94"/>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
    <w:semiHidden/>
    <w:unhideWhenUsed/>
    <w:qFormat/>
    <w:rsid w:val="00662C9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iPriority w:val="9"/>
    <w:semiHidden/>
    <w:unhideWhenUsed/>
    <w:qFormat/>
    <w:rsid w:val="00662C94"/>
    <w:pPr>
      <w:keepNext/>
      <w:keepLines/>
      <w:spacing w:before="260" w:after="260" w:line="416" w:lineRule="atLeast"/>
      <w:outlineLvl w:val="2"/>
    </w:pPr>
    <w:rPr>
      <w:b/>
      <w:bCs/>
      <w:sz w:val="32"/>
      <w:szCs w:val="32"/>
    </w:rPr>
  </w:style>
  <w:style w:type="paragraph" w:styleId="4">
    <w:name w:val="heading 4"/>
    <w:basedOn w:val="a"/>
    <w:next w:val="a"/>
    <w:link w:val="4Char"/>
    <w:uiPriority w:val="9"/>
    <w:semiHidden/>
    <w:unhideWhenUsed/>
    <w:qFormat/>
    <w:rsid w:val="00662C94"/>
    <w:pPr>
      <w:keepNext/>
      <w:keepLines/>
      <w:spacing w:before="280" w:after="290" w:line="376" w:lineRule="atLeast"/>
      <w:outlineLvl w:val="3"/>
    </w:pPr>
    <w:rPr>
      <w:rFonts w:ascii="Cambria" w:hAnsi="Cambria"/>
      <w:b/>
      <w:bCs/>
      <w:sz w:val="28"/>
      <w:szCs w:val="28"/>
    </w:rPr>
  </w:style>
  <w:style w:type="paragraph" w:styleId="5">
    <w:name w:val="heading 5"/>
    <w:basedOn w:val="a"/>
    <w:next w:val="a"/>
    <w:link w:val="5Char"/>
    <w:uiPriority w:val="9"/>
    <w:semiHidden/>
    <w:unhideWhenUsed/>
    <w:qFormat/>
    <w:rsid w:val="00662C94"/>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662C94"/>
    <w:pPr>
      <w:keepNext/>
      <w:keepLines/>
      <w:spacing w:before="240" w:after="64" w:line="320" w:lineRule="auto"/>
      <w:outlineLvl w:val="5"/>
    </w:pPr>
    <w:rPr>
      <w:rFonts w:ascii="Cambria" w:hAnsi="Cambria"/>
      <w:b/>
      <w:bCs/>
    </w:rPr>
  </w:style>
  <w:style w:type="paragraph" w:styleId="7">
    <w:name w:val="heading 7"/>
    <w:basedOn w:val="a"/>
    <w:next w:val="a"/>
    <w:link w:val="7Char"/>
    <w:uiPriority w:val="9"/>
    <w:semiHidden/>
    <w:unhideWhenUsed/>
    <w:qFormat/>
    <w:rsid w:val="00662C94"/>
    <w:pPr>
      <w:keepNext/>
      <w:keepLines/>
      <w:spacing w:before="240" w:after="64" w:line="320" w:lineRule="auto"/>
      <w:outlineLvl w:val="6"/>
    </w:pPr>
    <w:rPr>
      <w:b/>
      <w:bCs/>
    </w:rPr>
  </w:style>
  <w:style w:type="paragraph" w:styleId="8">
    <w:name w:val="heading 8"/>
    <w:basedOn w:val="a"/>
    <w:next w:val="a"/>
    <w:link w:val="8Char"/>
    <w:uiPriority w:val="9"/>
    <w:semiHidden/>
    <w:unhideWhenUsed/>
    <w:qFormat/>
    <w:rsid w:val="00662C94"/>
    <w:pPr>
      <w:keepNext/>
      <w:keepLines/>
      <w:spacing w:before="240" w:after="64" w:line="320" w:lineRule="auto"/>
      <w:outlineLvl w:val="7"/>
    </w:pPr>
    <w:rPr>
      <w:rFonts w:ascii="Cambria" w:hAnsi="Cambria"/>
    </w:rPr>
  </w:style>
  <w:style w:type="paragraph" w:styleId="9">
    <w:name w:val="heading 9"/>
    <w:basedOn w:val="a"/>
    <w:next w:val="a"/>
    <w:link w:val="9Char"/>
    <w:uiPriority w:val="9"/>
    <w:semiHidden/>
    <w:unhideWhenUsed/>
    <w:qFormat/>
    <w:rsid w:val="00662C94"/>
    <w:pPr>
      <w:keepNext/>
      <w:keepLines/>
      <w:spacing w:before="240" w:after="64" w:line="320" w:lineRule="auto"/>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662C94"/>
    <w:rPr>
      <w:rFonts w:ascii="Calibri" w:eastAsia="宋体" w:hAnsi="Calibri" w:cs="Times New Roman"/>
      <w:b/>
      <w:bCs/>
      <w:kern w:val="44"/>
      <w:sz w:val="44"/>
      <w:szCs w:val="44"/>
    </w:rPr>
  </w:style>
  <w:style w:type="character" w:customStyle="1" w:styleId="2Char">
    <w:name w:val="标题 2 Char"/>
    <w:basedOn w:val="a0"/>
    <w:link w:val="2"/>
    <w:qFormat/>
    <w:rsid w:val="00662C94"/>
    <w:rPr>
      <w:rFonts w:ascii="Arial" w:eastAsia="黑体" w:hAnsi="Arial" w:cs="Times New Roman"/>
      <w:b/>
      <w:bCs/>
      <w:sz w:val="32"/>
      <w:szCs w:val="32"/>
    </w:rPr>
  </w:style>
  <w:style w:type="character" w:customStyle="1" w:styleId="3Char">
    <w:name w:val="标题 3 Char"/>
    <w:basedOn w:val="a0"/>
    <w:link w:val="3"/>
    <w:qFormat/>
    <w:rsid w:val="00662C94"/>
    <w:rPr>
      <w:rFonts w:ascii="Times New Roman" w:eastAsia="宋体" w:hAnsi="Times New Roman" w:cs="Times New Roman"/>
      <w:b/>
      <w:bCs/>
      <w:sz w:val="32"/>
      <w:szCs w:val="32"/>
    </w:rPr>
  </w:style>
  <w:style w:type="character" w:customStyle="1" w:styleId="4Char">
    <w:name w:val="标题 4 Char"/>
    <w:basedOn w:val="a0"/>
    <w:link w:val="4"/>
    <w:qFormat/>
    <w:rsid w:val="00662C94"/>
    <w:rPr>
      <w:rFonts w:ascii="Cambria" w:eastAsia="宋体" w:hAnsi="Cambria" w:cs="Times New Roman"/>
      <w:b/>
      <w:bCs/>
      <w:sz w:val="28"/>
      <w:szCs w:val="28"/>
    </w:rPr>
  </w:style>
  <w:style w:type="character" w:customStyle="1" w:styleId="5Char">
    <w:name w:val="标题 5 Char"/>
    <w:basedOn w:val="a0"/>
    <w:link w:val="5"/>
    <w:qFormat/>
    <w:rsid w:val="00662C94"/>
    <w:rPr>
      <w:rFonts w:ascii="Times New Roman" w:eastAsia="宋体" w:hAnsi="Times New Roman" w:cs="Times New Roman"/>
      <w:b/>
      <w:bCs/>
      <w:sz w:val="28"/>
      <w:szCs w:val="28"/>
    </w:rPr>
  </w:style>
  <w:style w:type="character" w:customStyle="1" w:styleId="6Char">
    <w:name w:val="标题 6 Char"/>
    <w:basedOn w:val="a0"/>
    <w:link w:val="6"/>
    <w:qFormat/>
    <w:rsid w:val="00662C94"/>
    <w:rPr>
      <w:rFonts w:ascii="Cambria" w:eastAsia="宋体" w:hAnsi="Cambria" w:cs="Times New Roman"/>
      <w:b/>
      <w:bCs/>
      <w:szCs w:val="24"/>
    </w:rPr>
  </w:style>
  <w:style w:type="character" w:customStyle="1" w:styleId="7Char">
    <w:name w:val="标题 7 Char"/>
    <w:basedOn w:val="a0"/>
    <w:link w:val="7"/>
    <w:qFormat/>
    <w:rsid w:val="00662C94"/>
    <w:rPr>
      <w:rFonts w:ascii="Times New Roman" w:eastAsia="宋体" w:hAnsi="Times New Roman" w:cs="Times New Roman"/>
      <w:b/>
      <w:bCs/>
      <w:szCs w:val="24"/>
    </w:rPr>
  </w:style>
  <w:style w:type="character" w:customStyle="1" w:styleId="8Char">
    <w:name w:val="标题 8 Char"/>
    <w:basedOn w:val="a0"/>
    <w:link w:val="8"/>
    <w:qFormat/>
    <w:rsid w:val="00662C94"/>
    <w:rPr>
      <w:rFonts w:ascii="Cambria" w:eastAsia="宋体" w:hAnsi="Cambria" w:cs="Times New Roman"/>
      <w:szCs w:val="24"/>
    </w:rPr>
  </w:style>
  <w:style w:type="character" w:customStyle="1" w:styleId="9Char">
    <w:name w:val="标题 9 Char"/>
    <w:basedOn w:val="a0"/>
    <w:link w:val="9"/>
    <w:qFormat/>
    <w:rsid w:val="00662C94"/>
    <w:rPr>
      <w:rFonts w:ascii="Cambria" w:eastAsia="宋体" w:hAnsi="Cambria" w:cs="Times New Roman"/>
      <w:szCs w:val="24"/>
    </w:rPr>
  </w:style>
  <w:style w:type="paragraph" w:styleId="a3">
    <w:name w:val="annotation text"/>
    <w:basedOn w:val="a"/>
    <w:link w:val="Char"/>
    <w:uiPriority w:val="99"/>
    <w:unhideWhenUsed/>
    <w:qFormat/>
    <w:rsid w:val="00662C94"/>
    <w:pPr>
      <w:jc w:val="left"/>
    </w:pPr>
  </w:style>
  <w:style w:type="character" w:customStyle="1" w:styleId="Char">
    <w:name w:val="批注文字 Char"/>
    <w:basedOn w:val="a0"/>
    <w:link w:val="a3"/>
    <w:qFormat/>
    <w:rsid w:val="00662C94"/>
    <w:rPr>
      <w:rFonts w:ascii="Times New Roman" w:eastAsia="宋体" w:hAnsi="Times New Roman" w:cs="Times New Roman"/>
      <w:szCs w:val="24"/>
    </w:rPr>
  </w:style>
  <w:style w:type="paragraph" w:styleId="a4">
    <w:name w:val="annotation subject"/>
    <w:basedOn w:val="a3"/>
    <w:next w:val="a3"/>
    <w:link w:val="Char0"/>
    <w:uiPriority w:val="99"/>
    <w:semiHidden/>
    <w:unhideWhenUsed/>
    <w:qFormat/>
    <w:rsid w:val="00662C94"/>
    <w:rPr>
      <w:rFonts w:asciiTheme="minorHAnsi" w:hAnsiTheme="minorHAnsi" w:cstheme="minorBidi"/>
      <w:sz w:val="18"/>
      <w:szCs w:val="18"/>
    </w:rPr>
  </w:style>
  <w:style w:type="character" w:customStyle="1" w:styleId="Char0">
    <w:name w:val="批注主题 Char"/>
    <w:basedOn w:val="Char"/>
    <w:link w:val="a4"/>
    <w:qFormat/>
    <w:rsid w:val="00662C94"/>
    <w:rPr>
      <w:rFonts w:ascii="Times New Roman" w:eastAsia="宋体" w:hAnsi="Times New Roman" w:cs="Times New Roman"/>
      <w:sz w:val="18"/>
      <w:szCs w:val="18"/>
    </w:rPr>
  </w:style>
  <w:style w:type="paragraph" w:styleId="a5">
    <w:name w:val="Document Map"/>
    <w:basedOn w:val="a"/>
    <w:link w:val="Char1"/>
    <w:uiPriority w:val="99"/>
    <w:semiHidden/>
    <w:unhideWhenUsed/>
    <w:qFormat/>
    <w:rsid w:val="00662C94"/>
    <w:pPr>
      <w:shd w:val="clear" w:color="auto" w:fill="000080"/>
    </w:pPr>
    <w:rPr>
      <w:rFonts w:asciiTheme="minorHAnsi" w:hAnsiTheme="minorHAnsi" w:cstheme="minorBidi"/>
    </w:rPr>
  </w:style>
  <w:style w:type="character" w:customStyle="1" w:styleId="Char1">
    <w:name w:val="文档结构图 Char"/>
    <w:basedOn w:val="a0"/>
    <w:link w:val="a5"/>
    <w:qFormat/>
    <w:rsid w:val="00662C94"/>
    <w:rPr>
      <w:rFonts w:eastAsia="宋体"/>
      <w:szCs w:val="24"/>
      <w:shd w:val="clear" w:color="auto" w:fill="000080"/>
    </w:rPr>
  </w:style>
  <w:style w:type="paragraph" w:styleId="a6">
    <w:name w:val="Body Text"/>
    <w:basedOn w:val="a"/>
    <w:link w:val="Char2"/>
    <w:uiPriority w:val="99"/>
    <w:semiHidden/>
    <w:unhideWhenUsed/>
    <w:qFormat/>
    <w:rsid w:val="00662C94"/>
    <w:pPr>
      <w:spacing w:after="120"/>
    </w:pPr>
  </w:style>
  <w:style w:type="character" w:customStyle="1" w:styleId="Char2">
    <w:name w:val="正文文本 Char"/>
    <w:basedOn w:val="a0"/>
    <w:link w:val="a6"/>
    <w:qFormat/>
    <w:rsid w:val="00662C94"/>
    <w:rPr>
      <w:rFonts w:ascii="Times New Roman" w:eastAsia="宋体" w:hAnsi="Times New Roman" w:cs="Times New Roman"/>
      <w:szCs w:val="24"/>
    </w:rPr>
  </w:style>
  <w:style w:type="paragraph" w:styleId="a7">
    <w:name w:val="Body Text Indent"/>
    <w:basedOn w:val="a"/>
    <w:link w:val="Char3"/>
    <w:uiPriority w:val="99"/>
    <w:semiHidden/>
    <w:unhideWhenUsed/>
    <w:qFormat/>
    <w:rsid w:val="00662C94"/>
    <w:pPr>
      <w:ind w:firstLineChars="200" w:firstLine="420"/>
    </w:pPr>
    <w:rPr>
      <w:rFonts w:asciiTheme="minorHAnsi" w:hAnsiTheme="minorHAnsi" w:cstheme="minorBidi"/>
    </w:rPr>
  </w:style>
  <w:style w:type="character" w:customStyle="1" w:styleId="Char3">
    <w:name w:val="正文文本缩进 Char"/>
    <w:basedOn w:val="a0"/>
    <w:link w:val="a7"/>
    <w:qFormat/>
    <w:rsid w:val="00662C94"/>
    <w:rPr>
      <w:rFonts w:eastAsia="宋体"/>
      <w:szCs w:val="24"/>
    </w:rPr>
  </w:style>
  <w:style w:type="paragraph" w:styleId="a8">
    <w:name w:val="Date"/>
    <w:basedOn w:val="a"/>
    <w:next w:val="a"/>
    <w:link w:val="Char4"/>
    <w:uiPriority w:val="99"/>
    <w:semiHidden/>
    <w:unhideWhenUsed/>
    <w:qFormat/>
    <w:rsid w:val="00662C94"/>
    <w:pPr>
      <w:ind w:leftChars="2500" w:left="100"/>
    </w:pPr>
    <w:rPr>
      <w:rFonts w:asciiTheme="minorHAnsi" w:hAnsiTheme="minorHAnsi" w:cstheme="minorBidi"/>
    </w:rPr>
  </w:style>
  <w:style w:type="character" w:customStyle="1" w:styleId="Char4">
    <w:name w:val="日期 Char"/>
    <w:basedOn w:val="a0"/>
    <w:link w:val="a8"/>
    <w:qFormat/>
    <w:rsid w:val="00662C94"/>
    <w:rPr>
      <w:rFonts w:eastAsia="宋体"/>
      <w:szCs w:val="24"/>
    </w:rPr>
  </w:style>
  <w:style w:type="paragraph" w:styleId="20">
    <w:name w:val="Body Text Indent 2"/>
    <w:basedOn w:val="a"/>
    <w:link w:val="2Char0"/>
    <w:uiPriority w:val="99"/>
    <w:semiHidden/>
    <w:unhideWhenUsed/>
    <w:qFormat/>
    <w:rsid w:val="00662C94"/>
    <w:pPr>
      <w:spacing w:after="120" w:line="480" w:lineRule="auto"/>
      <w:ind w:leftChars="200" w:left="420"/>
    </w:pPr>
    <w:rPr>
      <w:rFonts w:asciiTheme="minorHAnsi" w:hAnsiTheme="minorHAnsi" w:cstheme="minorBidi"/>
    </w:rPr>
  </w:style>
  <w:style w:type="character" w:customStyle="1" w:styleId="2Char0">
    <w:name w:val="正文文本缩进 2 Char"/>
    <w:basedOn w:val="a0"/>
    <w:link w:val="20"/>
    <w:qFormat/>
    <w:rsid w:val="00662C94"/>
    <w:rPr>
      <w:rFonts w:eastAsia="宋体"/>
      <w:szCs w:val="24"/>
    </w:rPr>
  </w:style>
  <w:style w:type="paragraph" w:styleId="a9">
    <w:name w:val="Balloon Text"/>
    <w:basedOn w:val="a"/>
    <w:link w:val="Char5"/>
    <w:uiPriority w:val="99"/>
    <w:semiHidden/>
    <w:unhideWhenUsed/>
    <w:qFormat/>
    <w:rsid w:val="00662C94"/>
    <w:rPr>
      <w:rFonts w:asciiTheme="minorHAnsi" w:hAnsiTheme="minorHAnsi" w:cstheme="minorBidi"/>
      <w:sz w:val="18"/>
      <w:szCs w:val="18"/>
    </w:rPr>
  </w:style>
  <w:style w:type="character" w:customStyle="1" w:styleId="Char5">
    <w:name w:val="批注框文本 Char"/>
    <w:basedOn w:val="a0"/>
    <w:link w:val="a9"/>
    <w:qFormat/>
    <w:rsid w:val="00662C94"/>
    <w:rPr>
      <w:rFonts w:eastAsia="宋体"/>
      <w:sz w:val="18"/>
      <w:szCs w:val="18"/>
    </w:rPr>
  </w:style>
  <w:style w:type="paragraph" w:styleId="aa">
    <w:name w:val="footer"/>
    <w:basedOn w:val="a"/>
    <w:link w:val="Char6"/>
    <w:uiPriority w:val="99"/>
    <w:unhideWhenUsed/>
    <w:qFormat/>
    <w:rsid w:val="00662C94"/>
    <w:pPr>
      <w:tabs>
        <w:tab w:val="center" w:pos="4153"/>
        <w:tab w:val="right" w:pos="8306"/>
      </w:tabs>
      <w:snapToGrid w:val="0"/>
      <w:jc w:val="left"/>
    </w:pPr>
    <w:rPr>
      <w:sz w:val="18"/>
    </w:rPr>
  </w:style>
  <w:style w:type="character" w:customStyle="1" w:styleId="Char6">
    <w:name w:val="页脚 Char"/>
    <w:basedOn w:val="a0"/>
    <w:link w:val="aa"/>
    <w:uiPriority w:val="99"/>
    <w:qFormat/>
    <w:rsid w:val="00662C94"/>
    <w:rPr>
      <w:rFonts w:ascii="Times New Roman" w:eastAsia="宋体" w:hAnsi="Times New Roman" w:cs="Times New Roman"/>
      <w:sz w:val="18"/>
      <w:szCs w:val="24"/>
    </w:rPr>
  </w:style>
  <w:style w:type="paragraph" w:styleId="ab">
    <w:name w:val="header"/>
    <w:basedOn w:val="a"/>
    <w:link w:val="Char7"/>
    <w:uiPriority w:val="99"/>
    <w:unhideWhenUsed/>
    <w:qFormat/>
    <w:rsid w:val="00662C9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7">
    <w:name w:val="页眉 Char"/>
    <w:basedOn w:val="a0"/>
    <w:link w:val="ab"/>
    <w:uiPriority w:val="99"/>
    <w:qFormat/>
    <w:rsid w:val="00662C94"/>
    <w:rPr>
      <w:rFonts w:ascii="Times New Roman" w:eastAsia="宋体" w:hAnsi="Times New Roman" w:cs="Times New Roman"/>
      <w:sz w:val="18"/>
      <w:szCs w:val="24"/>
    </w:rPr>
  </w:style>
  <w:style w:type="paragraph" w:styleId="ac">
    <w:name w:val="Subtitle"/>
    <w:basedOn w:val="a"/>
    <w:next w:val="a"/>
    <w:link w:val="Char8"/>
    <w:uiPriority w:val="11"/>
    <w:qFormat/>
    <w:rsid w:val="00662C94"/>
    <w:pPr>
      <w:spacing w:before="240" w:after="60" w:line="312" w:lineRule="auto"/>
      <w:jc w:val="center"/>
      <w:outlineLvl w:val="1"/>
    </w:pPr>
    <w:rPr>
      <w:rFonts w:ascii="Cambria" w:hAnsi="Cambria" w:cstheme="minorBidi"/>
      <w:b/>
      <w:bCs/>
      <w:kern w:val="28"/>
      <w:sz w:val="32"/>
      <w:szCs w:val="32"/>
    </w:rPr>
  </w:style>
  <w:style w:type="character" w:customStyle="1" w:styleId="Char8">
    <w:name w:val="副标题 Char"/>
    <w:basedOn w:val="a0"/>
    <w:link w:val="ac"/>
    <w:qFormat/>
    <w:rsid w:val="00662C94"/>
    <w:rPr>
      <w:rFonts w:ascii="Cambria" w:eastAsia="宋体" w:hAnsi="Cambria"/>
      <w:b/>
      <w:bCs/>
      <w:kern w:val="28"/>
      <w:sz w:val="32"/>
      <w:szCs w:val="32"/>
    </w:rPr>
  </w:style>
  <w:style w:type="paragraph" w:styleId="HTML">
    <w:name w:val="HTML Preformatted"/>
    <w:basedOn w:val="a"/>
    <w:link w:val="HTMLChar"/>
    <w:uiPriority w:val="99"/>
    <w:semiHidden/>
    <w:unhideWhenUsed/>
    <w:qFormat/>
    <w:rsid w:val="00662C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basedOn w:val="a0"/>
    <w:link w:val="HTML"/>
    <w:qFormat/>
    <w:rsid w:val="00662C94"/>
    <w:rPr>
      <w:rFonts w:ascii="宋体" w:eastAsia="宋体" w:hAnsi="宋体" w:cs="Times New Roman"/>
      <w:kern w:val="0"/>
      <w:sz w:val="24"/>
      <w:szCs w:val="24"/>
    </w:rPr>
  </w:style>
  <w:style w:type="paragraph" w:styleId="ad">
    <w:name w:val="Normal (Web)"/>
    <w:basedOn w:val="a"/>
    <w:uiPriority w:val="99"/>
    <w:semiHidden/>
    <w:unhideWhenUsed/>
    <w:qFormat/>
    <w:rsid w:val="00662C94"/>
    <w:pPr>
      <w:spacing w:beforeAutospacing="1" w:afterAutospacing="1"/>
      <w:jc w:val="left"/>
    </w:pPr>
    <w:rPr>
      <w:kern w:val="0"/>
      <w:sz w:val="24"/>
    </w:rPr>
  </w:style>
  <w:style w:type="paragraph" w:styleId="ae">
    <w:name w:val="Title"/>
    <w:basedOn w:val="a"/>
    <w:next w:val="a"/>
    <w:link w:val="Char9"/>
    <w:uiPriority w:val="10"/>
    <w:qFormat/>
    <w:rsid w:val="00662C94"/>
    <w:pPr>
      <w:spacing w:before="240" w:after="60"/>
      <w:jc w:val="center"/>
      <w:outlineLvl w:val="0"/>
    </w:pPr>
    <w:rPr>
      <w:rFonts w:ascii="Cambria" w:hAnsi="Cambria" w:cstheme="minorBidi"/>
      <w:b/>
      <w:bCs/>
      <w:sz w:val="32"/>
      <w:szCs w:val="32"/>
    </w:rPr>
  </w:style>
  <w:style w:type="character" w:customStyle="1" w:styleId="Char9">
    <w:name w:val="标题 Char"/>
    <w:basedOn w:val="a0"/>
    <w:link w:val="ae"/>
    <w:qFormat/>
    <w:rsid w:val="00662C94"/>
    <w:rPr>
      <w:rFonts w:ascii="Cambria" w:eastAsia="宋体" w:hAnsi="Cambria"/>
      <w:b/>
      <w:bCs/>
      <w:sz w:val="32"/>
      <w:szCs w:val="32"/>
    </w:rPr>
  </w:style>
  <w:style w:type="character" w:styleId="af">
    <w:name w:val="page number"/>
    <w:basedOn w:val="a0"/>
    <w:uiPriority w:val="99"/>
    <w:semiHidden/>
    <w:unhideWhenUsed/>
    <w:qFormat/>
    <w:rsid w:val="00662C94"/>
    <w:rPr>
      <w:rFonts w:asciiTheme="minorHAnsi" w:eastAsiaTheme="minorEastAsia" w:hAnsiTheme="minorHAnsi" w:cstheme="minorBidi"/>
    </w:rPr>
  </w:style>
  <w:style w:type="character" w:styleId="af0">
    <w:name w:val="Hyperlink"/>
    <w:basedOn w:val="a0"/>
    <w:uiPriority w:val="99"/>
    <w:semiHidden/>
    <w:unhideWhenUsed/>
    <w:qFormat/>
    <w:rsid w:val="00662C94"/>
    <w:rPr>
      <w:rFonts w:asciiTheme="minorHAnsi" w:eastAsiaTheme="minorEastAsia" w:hAnsiTheme="minorHAnsi" w:cstheme="minorBidi"/>
      <w:color w:val="0000FF"/>
      <w:u w:val="single"/>
    </w:rPr>
  </w:style>
  <w:style w:type="character" w:styleId="af1">
    <w:name w:val="annotation reference"/>
    <w:basedOn w:val="a0"/>
    <w:uiPriority w:val="99"/>
    <w:semiHidden/>
    <w:unhideWhenUsed/>
    <w:qFormat/>
    <w:rsid w:val="00662C94"/>
    <w:rPr>
      <w:rFonts w:asciiTheme="minorHAnsi" w:eastAsiaTheme="minorEastAsia" w:hAnsiTheme="minorHAnsi" w:cstheme="minorBidi"/>
      <w:sz w:val="21"/>
      <w:szCs w:val="21"/>
    </w:rPr>
  </w:style>
  <w:style w:type="table" w:styleId="af2">
    <w:name w:val="Table Grid"/>
    <w:basedOn w:val="a1"/>
    <w:uiPriority w:val="59"/>
    <w:qFormat/>
    <w:rsid w:val="00662C9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662C94"/>
    <w:pPr>
      <w:ind w:firstLineChars="200" w:firstLine="420"/>
    </w:pPr>
  </w:style>
  <w:style w:type="character" w:customStyle="1" w:styleId="Char10">
    <w:name w:val="标题 Char1"/>
    <w:basedOn w:val="a0"/>
    <w:uiPriority w:val="10"/>
    <w:qFormat/>
    <w:rsid w:val="00662C94"/>
    <w:rPr>
      <w:rFonts w:asciiTheme="majorHAnsi" w:eastAsia="宋体" w:hAnsiTheme="majorHAnsi" w:cstheme="majorBidi"/>
      <w:b/>
      <w:bCs/>
      <w:sz w:val="32"/>
      <w:szCs w:val="32"/>
    </w:rPr>
  </w:style>
  <w:style w:type="character" w:customStyle="1" w:styleId="Chara">
    <w:name w:val="引用 Char"/>
    <w:link w:val="10"/>
    <w:qFormat/>
    <w:rsid w:val="00662C94"/>
    <w:rPr>
      <w:i/>
      <w:iCs/>
      <w:color w:val="000000"/>
      <w:sz w:val="24"/>
    </w:rPr>
  </w:style>
  <w:style w:type="paragraph" w:customStyle="1" w:styleId="10">
    <w:name w:val="引用1"/>
    <w:basedOn w:val="a"/>
    <w:next w:val="a"/>
    <w:link w:val="Chara"/>
    <w:qFormat/>
    <w:rsid w:val="00662C94"/>
    <w:rPr>
      <w:rFonts w:asciiTheme="minorHAnsi" w:eastAsiaTheme="minorEastAsia" w:hAnsiTheme="minorHAnsi" w:cstheme="minorBidi"/>
      <w:i/>
      <w:iCs/>
      <w:color w:val="000000"/>
      <w:sz w:val="24"/>
      <w:szCs w:val="22"/>
    </w:rPr>
  </w:style>
  <w:style w:type="character" w:customStyle="1" w:styleId="Char11">
    <w:name w:val="文档结构图 Char1"/>
    <w:basedOn w:val="a0"/>
    <w:uiPriority w:val="99"/>
    <w:semiHidden/>
    <w:qFormat/>
    <w:rsid w:val="00662C94"/>
    <w:rPr>
      <w:rFonts w:ascii="宋体" w:eastAsia="宋体" w:hAnsiTheme="minorHAnsi" w:cstheme="minorBidi"/>
      <w:sz w:val="18"/>
      <w:szCs w:val="18"/>
    </w:rPr>
  </w:style>
  <w:style w:type="character" w:customStyle="1" w:styleId="Char12">
    <w:name w:val="页眉 Char1"/>
    <w:basedOn w:val="a0"/>
    <w:uiPriority w:val="99"/>
    <w:semiHidden/>
    <w:qFormat/>
    <w:rsid w:val="00662C94"/>
    <w:rPr>
      <w:rFonts w:asciiTheme="minorHAnsi" w:eastAsiaTheme="minorEastAsia" w:hAnsiTheme="minorHAnsi" w:cstheme="minorBidi"/>
      <w:sz w:val="18"/>
      <w:szCs w:val="18"/>
    </w:rPr>
  </w:style>
  <w:style w:type="character" w:customStyle="1" w:styleId="2Char1">
    <w:name w:val="正文文本缩进 2 Char1"/>
    <w:basedOn w:val="a0"/>
    <w:uiPriority w:val="99"/>
    <w:semiHidden/>
    <w:qFormat/>
    <w:rsid w:val="00662C94"/>
    <w:rPr>
      <w:rFonts w:asciiTheme="minorHAnsi" w:eastAsiaTheme="minorEastAsia" w:hAnsiTheme="minorHAnsi" w:cstheme="minorBidi"/>
    </w:rPr>
  </w:style>
  <w:style w:type="character" w:customStyle="1" w:styleId="Char13">
    <w:name w:val="页脚 Char1"/>
    <w:basedOn w:val="a0"/>
    <w:uiPriority w:val="99"/>
    <w:semiHidden/>
    <w:qFormat/>
    <w:rsid w:val="00662C94"/>
    <w:rPr>
      <w:rFonts w:asciiTheme="minorHAnsi" w:eastAsiaTheme="minorEastAsia" w:hAnsiTheme="minorHAnsi" w:cstheme="minorBidi"/>
      <w:sz w:val="18"/>
      <w:szCs w:val="18"/>
    </w:rPr>
  </w:style>
  <w:style w:type="character" w:customStyle="1" w:styleId="Char14">
    <w:name w:val="副标题 Char1"/>
    <w:basedOn w:val="a0"/>
    <w:uiPriority w:val="11"/>
    <w:qFormat/>
    <w:rsid w:val="00662C94"/>
    <w:rPr>
      <w:rFonts w:asciiTheme="majorHAnsi" w:eastAsia="宋体" w:hAnsiTheme="majorHAnsi" w:cstheme="majorBidi"/>
      <w:b/>
      <w:bCs/>
      <w:kern w:val="28"/>
      <w:sz w:val="32"/>
      <w:szCs w:val="32"/>
    </w:rPr>
  </w:style>
  <w:style w:type="character" w:customStyle="1" w:styleId="Charb">
    <w:name w:val="无间隔 Char"/>
    <w:link w:val="11"/>
    <w:qFormat/>
    <w:rsid w:val="00662C94"/>
    <w:rPr>
      <w:sz w:val="24"/>
    </w:rPr>
  </w:style>
  <w:style w:type="paragraph" w:customStyle="1" w:styleId="11">
    <w:name w:val="无间隔1"/>
    <w:basedOn w:val="a"/>
    <w:link w:val="Charb"/>
    <w:qFormat/>
    <w:rsid w:val="00662C94"/>
    <w:rPr>
      <w:rFonts w:asciiTheme="minorHAnsi" w:eastAsiaTheme="minorEastAsia" w:hAnsiTheme="minorHAnsi" w:cstheme="minorBidi"/>
      <w:sz w:val="24"/>
      <w:szCs w:val="22"/>
    </w:rPr>
  </w:style>
  <w:style w:type="character" w:customStyle="1" w:styleId="Char15">
    <w:name w:val="日期 Char1"/>
    <w:basedOn w:val="a0"/>
    <w:uiPriority w:val="99"/>
    <w:semiHidden/>
    <w:qFormat/>
    <w:rsid w:val="00662C94"/>
    <w:rPr>
      <w:rFonts w:asciiTheme="minorHAnsi" w:eastAsiaTheme="minorEastAsia" w:hAnsiTheme="minorHAnsi" w:cstheme="minorBidi"/>
    </w:rPr>
  </w:style>
  <w:style w:type="character" w:customStyle="1" w:styleId="Char16">
    <w:name w:val="批注框文本 Char1"/>
    <w:basedOn w:val="a0"/>
    <w:uiPriority w:val="99"/>
    <w:semiHidden/>
    <w:qFormat/>
    <w:rsid w:val="00662C94"/>
    <w:rPr>
      <w:rFonts w:asciiTheme="minorHAnsi" w:eastAsiaTheme="minorEastAsia" w:hAnsiTheme="minorHAnsi" w:cstheme="minorBidi"/>
      <w:sz w:val="18"/>
      <w:szCs w:val="18"/>
    </w:rPr>
  </w:style>
  <w:style w:type="character" w:customStyle="1" w:styleId="Charc">
    <w:name w:val="明显引用 Char"/>
    <w:link w:val="12"/>
    <w:qFormat/>
    <w:rsid w:val="00662C94"/>
    <w:rPr>
      <w:b/>
      <w:bCs/>
      <w:i/>
      <w:iCs/>
      <w:color w:val="4F81BD"/>
      <w:sz w:val="24"/>
    </w:rPr>
  </w:style>
  <w:style w:type="paragraph" w:customStyle="1" w:styleId="12">
    <w:name w:val="明显引用1"/>
    <w:basedOn w:val="a"/>
    <w:next w:val="a"/>
    <w:link w:val="Charc"/>
    <w:qFormat/>
    <w:rsid w:val="00662C94"/>
    <w:pPr>
      <w:pBdr>
        <w:bottom w:val="single" w:sz="4" w:space="4" w:color="4F81BD"/>
      </w:pBdr>
      <w:spacing w:before="200" w:after="280"/>
      <w:ind w:left="936" w:right="936"/>
    </w:pPr>
    <w:rPr>
      <w:rFonts w:asciiTheme="minorHAnsi" w:eastAsiaTheme="minorEastAsia" w:hAnsiTheme="minorHAnsi" w:cstheme="minorBidi"/>
      <w:b/>
      <w:bCs/>
      <w:i/>
      <w:iCs/>
      <w:color w:val="4F81BD"/>
      <w:sz w:val="24"/>
      <w:szCs w:val="22"/>
    </w:rPr>
  </w:style>
  <w:style w:type="character" w:customStyle="1" w:styleId="Char17">
    <w:name w:val="正文文本缩进 Char1"/>
    <w:basedOn w:val="a0"/>
    <w:uiPriority w:val="99"/>
    <w:semiHidden/>
    <w:qFormat/>
    <w:rsid w:val="00662C94"/>
    <w:rPr>
      <w:rFonts w:asciiTheme="minorHAnsi" w:eastAsiaTheme="minorEastAsia" w:hAnsiTheme="minorHAnsi" w:cstheme="minorBidi"/>
    </w:rPr>
  </w:style>
  <w:style w:type="character" w:customStyle="1" w:styleId="CharChar17">
    <w:name w:val="Char Char17"/>
    <w:qFormat/>
    <w:rsid w:val="00662C94"/>
    <w:rPr>
      <w:rFonts w:ascii="Calibri" w:eastAsia="宋体" w:hAnsi="Calibri" w:cstheme="minorBidi"/>
      <w:b/>
      <w:bCs/>
      <w:kern w:val="44"/>
      <w:sz w:val="44"/>
      <w:szCs w:val="44"/>
      <w:lang w:val="en-US" w:eastAsia="zh-CN" w:bidi="ar-SA"/>
    </w:rPr>
  </w:style>
  <w:style w:type="character" w:customStyle="1" w:styleId="CharChar16">
    <w:name w:val="Char Char16"/>
    <w:qFormat/>
    <w:rsid w:val="00662C94"/>
    <w:rPr>
      <w:rFonts w:ascii="Arial" w:eastAsia="黑体" w:hAnsi="Arial" w:cstheme="minorBidi"/>
      <w:b/>
      <w:bCs/>
      <w:kern w:val="2"/>
      <w:sz w:val="32"/>
      <w:szCs w:val="32"/>
      <w:lang w:val="en-US" w:eastAsia="zh-CN" w:bidi="ar-SA"/>
    </w:rPr>
  </w:style>
  <w:style w:type="character" w:customStyle="1" w:styleId="CharChar15">
    <w:name w:val="Char Char15"/>
    <w:qFormat/>
    <w:rsid w:val="00662C94"/>
    <w:rPr>
      <w:rFonts w:asciiTheme="minorHAnsi" w:eastAsia="宋体" w:hAnsiTheme="minorHAnsi" w:cstheme="minorBidi"/>
      <w:b/>
      <w:bCs/>
      <w:kern w:val="2"/>
      <w:sz w:val="32"/>
      <w:szCs w:val="32"/>
      <w:lang w:val="en-US" w:eastAsia="zh-CN" w:bidi="ar-SA"/>
    </w:rPr>
  </w:style>
  <w:style w:type="character" w:customStyle="1" w:styleId="CharChar14">
    <w:name w:val="Char Char14"/>
    <w:qFormat/>
    <w:rsid w:val="00662C94"/>
    <w:rPr>
      <w:rFonts w:ascii="Cambria" w:eastAsia="宋体" w:hAnsi="Cambria" w:cstheme="minorBidi"/>
      <w:b/>
      <w:bCs/>
      <w:kern w:val="2"/>
      <w:sz w:val="28"/>
      <w:szCs w:val="28"/>
      <w:lang w:val="en-US" w:eastAsia="zh-CN" w:bidi="ar-SA"/>
    </w:rPr>
  </w:style>
  <w:style w:type="character" w:customStyle="1" w:styleId="CharChar13">
    <w:name w:val="Char Char13"/>
    <w:qFormat/>
    <w:rsid w:val="00662C94"/>
    <w:rPr>
      <w:rFonts w:asciiTheme="minorHAnsi" w:eastAsia="宋体" w:hAnsiTheme="minorHAnsi" w:cstheme="minorBidi"/>
      <w:b/>
      <w:bCs/>
      <w:kern w:val="2"/>
      <w:sz w:val="28"/>
      <w:szCs w:val="28"/>
      <w:lang w:val="en-US" w:eastAsia="zh-CN" w:bidi="ar-SA"/>
    </w:rPr>
  </w:style>
  <w:style w:type="character" w:customStyle="1" w:styleId="CharChar12">
    <w:name w:val="Char Char12"/>
    <w:qFormat/>
    <w:rsid w:val="00662C94"/>
    <w:rPr>
      <w:rFonts w:ascii="Cambria" w:eastAsia="宋体" w:hAnsi="Cambria" w:cstheme="minorBidi"/>
      <w:b/>
      <w:bCs/>
      <w:kern w:val="2"/>
      <w:sz w:val="21"/>
      <w:szCs w:val="24"/>
      <w:lang w:val="en-US" w:eastAsia="zh-CN" w:bidi="ar-SA"/>
    </w:rPr>
  </w:style>
  <w:style w:type="character" w:customStyle="1" w:styleId="CharChar11">
    <w:name w:val="Char Char11"/>
    <w:qFormat/>
    <w:rsid w:val="00662C94"/>
    <w:rPr>
      <w:rFonts w:asciiTheme="minorHAnsi" w:eastAsia="宋体" w:hAnsiTheme="minorHAnsi" w:cstheme="minorBidi"/>
      <w:b/>
      <w:bCs/>
      <w:kern w:val="2"/>
      <w:sz w:val="21"/>
      <w:szCs w:val="24"/>
      <w:lang w:val="en-US" w:eastAsia="zh-CN" w:bidi="ar-SA"/>
    </w:rPr>
  </w:style>
  <w:style w:type="character" w:customStyle="1" w:styleId="CharChar10">
    <w:name w:val="Char Char10"/>
    <w:qFormat/>
    <w:rsid w:val="00662C94"/>
    <w:rPr>
      <w:rFonts w:ascii="Cambria" w:eastAsia="宋体" w:hAnsi="Cambria" w:cstheme="minorBidi"/>
      <w:kern w:val="2"/>
      <w:sz w:val="21"/>
      <w:szCs w:val="24"/>
      <w:lang w:val="en-US" w:eastAsia="zh-CN" w:bidi="ar-SA"/>
    </w:rPr>
  </w:style>
  <w:style w:type="character" w:customStyle="1" w:styleId="CharChar9">
    <w:name w:val="Char Char9"/>
    <w:qFormat/>
    <w:rsid w:val="00662C94"/>
    <w:rPr>
      <w:rFonts w:ascii="Cambria" w:eastAsia="宋体" w:hAnsi="Cambria" w:cstheme="minorBidi"/>
      <w:kern w:val="2"/>
      <w:sz w:val="21"/>
      <w:szCs w:val="24"/>
      <w:lang w:val="en-US" w:eastAsia="zh-CN" w:bidi="ar-SA"/>
    </w:rPr>
  </w:style>
  <w:style w:type="character" w:customStyle="1" w:styleId="CharChar8">
    <w:name w:val="Char Char8"/>
    <w:qFormat/>
    <w:rsid w:val="00662C94"/>
    <w:rPr>
      <w:rFonts w:ascii="Cambria" w:eastAsia="宋体" w:hAnsi="Cambria" w:cstheme="minorBidi"/>
      <w:b/>
      <w:bCs/>
      <w:kern w:val="2"/>
      <w:sz w:val="32"/>
      <w:szCs w:val="32"/>
      <w:lang w:val="en-US" w:eastAsia="zh-CN" w:bidi="ar-SA"/>
    </w:rPr>
  </w:style>
  <w:style w:type="character" w:customStyle="1" w:styleId="CharChar7">
    <w:name w:val="Char Char7"/>
    <w:qFormat/>
    <w:rsid w:val="00662C94"/>
    <w:rPr>
      <w:rFonts w:asciiTheme="minorHAnsi" w:eastAsia="宋体" w:hAnsiTheme="minorHAnsi" w:cstheme="minorBidi"/>
      <w:kern w:val="2"/>
      <w:sz w:val="21"/>
      <w:szCs w:val="24"/>
      <w:lang w:val="en-US" w:eastAsia="zh-CN" w:bidi="ar-SA"/>
    </w:rPr>
  </w:style>
  <w:style w:type="character" w:customStyle="1" w:styleId="CharChar6">
    <w:name w:val="Char Char6"/>
    <w:qFormat/>
    <w:rsid w:val="00662C94"/>
    <w:rPr>
      <w:rFonts w:asciiTheme="minorHAnsi" w:eastAsia="宋体" w:hAnsiTheme="minorHAnsi" w:cstheme="minorBidi"/>
      <w:kern w:val="2"/>
      <w:sz w:val="21"/>
      <w:szCs w:val="24"/>
      <w:lang w:val="en-US" w:eastAsia="zh-CN" w:bidi="ar-SA"/>
    </w:rPr>
  </w:style>
  <w:style w:type="character" w:customStyle="1" w:styleId="Char18">
    <w:name w:val="无间隔 Char1"/>
    <w:link w:val="af4"/>
    <w:qFormat/>
    <w:rsid w:val="00662C94"/>
    <w:rPr>
      <w:sz w:val="24"/>
    </w:rPr>
  </w:style>
  <w:style w:type="paragraph" w:styleId="af4">
    <w:name w:val="No Spacing"/>
    <w:basedOn w:val="a"/>
    <w:link w:val="Char18"/>
    <w:qFormat/>
    <w:rsid w:val="00662C94"/>
    <w:rPr>
      <w:rFonts w:asciiTheme="minorHAnsi" w:eastAsiaTheme="minorEastAsia" w:hAnsiTheme="minorHAnsi" w:cstheme="minorBidi"/>
      <w:sz w:val="24"/>
      <w:szCs w:val="22"/>
    </w:rPr>
  </w:style>
  <w:style w:type="character" w:customStyle="1" w:styleId="CharChar5">
    <w:name w:val="Char Char5"/>
    <w:qFormat/>
    <w:rsid w:val="00662C94"/>
    <w:rPr>
      <w:rFonts w:asciiTheme="minorHAnsi" w:eastAsia="宋体" w:hAnsiTheme="minorHAnsi" w:cstheme="minorBidi"/>
      <w:kern w:val="2"/>
      <w:sz w:val="21"/>
      <w:szCs w:val="24"/>
      <w:lang w:val="en-US" w:eastAsia="zh-CN" w:bidi="ar-SA"/>
    </w:rPr>
  </w:style>
  <w:style w:type="character" w:customStyle="1" w:styleId="CharChar4">
    <w:name w:val="Char Char4"/>
    <w:qFormat/>
    <w:rsid w:val="00662C94"/>
    <w:rPr>
      <w:rFonts w:asciiTheme="minorHAnsi" w:eastAsiaTheme="minorEastAsia" w:hAnsiTheme="minorHAnsi" w:cstheme="minorBidi"/>
      <w:kern w:val="2"/>
      <w:sz w:val="18"/>
      <w:szCs w:val="18"/>
      <w:lang w:bidi="ar-SA"/>
    </w:rPr>
  </w:style>
  <w:style w:type="character" w:customStyle="1" w:styleId="CharChar3">
    <w:name w:val="Char Char3"/>
    <w:qFormat/>
    <w:rsid w:val="00662C94"/>
    <w:rPr>
      <w:rFonts w:ascii="Cambria" w:eastAsia="宋体" w:hAnsi="Cambria" w:cstheme="minorBidi"/>
      <w:b/>
      <w:bCs/>
      <w:kern w:val="28"/>
      <w:sz w:val="32"/>
      <w:szCs w:val="32"/>
      <w:lang w:val="en-US" w:eastAsia="zh-CN" w:bidi="ar-SA"/>
    </w:rPr>
  </w:style>
  <w:style w:type="character" w:customStyle="1" w:styleId="Char19">
    <w:name w:val="明显引用 Char1"/>
    <w:link w:val="af5"/>
    <w:qFormat/>
    <w:rsid w:val="00662C94"/>
    <w:rPr>
      <w:b/>
      <w:bCs/>
      <w:i/>
      <w:iCs/>
      <w:color w:val="4F81BD"/>
      <w:sz w:val="24"/>
    </w:rPr>
  </w:style>
  <w:style w:type="paragraph" w:styleId="af5">
    <w:name w:val="Intense Quote"/>
    <w:basedOn w:val="a"/>
    <w:next w:val="a"/>
    <w:link w:val="Char19"/>
    <w:qFormat/>
    <w:rsid w:val="00662C94"/>
    <w:pPr>
      <w:pBdr>
        <w:bottom w:val="single" w:sz="4" w:space="4" w:color="4F81BD"/>
      </w:pBdr>
      <w:spacing w:before="200" w:after="280"/>
      <w:ind w:left="936" w:right="936"/>
    </w:pPr>
    <w:rPr>
      <w:rFonts w:asciiTheme="minorHAnsi" w:eastAsiaTheme="minorEastAsia" w:hAnsiTheme="minorHAnsi" w:cstheme="minorBidi"/>
      <w:b/>
      <w:bCs/>
      <w:i/>
      <w:iCs/>
      <w:color w:val="4F81BD"/>
      <w:sz w:val="24"/>
      <w:szCs w:val="22"/>
    </w:rPr>
  </w:style>
  <w:style w:type="character" w:customStyle="1" w:styleId="Char20">
    <w:name w:val="明显引用 Char2"/>
    <w:basedOn w:val="a0"/>
    <w:uiPriority w:val="30"/>
    <w:qFormat/>
    <w:rsid w:val="00662C94"/>
    <w:rPr>
      <w:rFonts w:ascii="Times New Roman" w:eastAsia="宋体" w:hAnsi="Times New Roman" w:cs="Times New Roman"/>
      <w:b/>
      <w:bCs/>
      <w:i/>
      <w:iCs/>
      <w:color w:val="4F81BD" w:themeColor="accent1"/>
      <w:szCs w:val="24"/>
    </w:rPr>
  </w:style>
  <w:style w:type="character" w:customStyle="1" w:styleId="Char1a">
    <w:name w:val="引用 Char1"/>
    <w:link w:val="af6"/>
    <w:qFormat/>
    <w:rsid w:val="00662C94"/>
    <w:rPr>
      <w:i/>
      <w:iCs/>
      <w:color w:val="000000"/>
      <w:sz w:val="24"/>
    </w:rPr>
  </w:style>
  <w:style w:type="paragraph" w:styleId="af6">
    <w:name w:val="Quote"/>
    <w:basedOn w:val="a"/>
    <w:next w:val="a"/>
    <w:link w:val="Char1a"/>
    <w:qFormat/>
    <w:rsid w:val="00662C94"/>
    <w:rPr>
      <w:rFonts w:asciiTheme="minorHAnsi" w:eastAsiaTheme="minorEastAsia" w:hAnsiTheme="minorHAnsi" w:cstheme="minorBidi"/>
      <w:i/>
      <w:iCs/>
      <w:color w:val="000000"/>
      <w:sz w:val="24"/>
      <w:szCs w:val="22"/>
    </w:rPr>
  </w:style>
  <w:style w:type="character" w:customStyle="1" w:styleId="Char21">
    <w:name w:val="引用 Char2"/>
    <w:basedOn w:val="a0"/>
    <w:uiPriority w:val="29"/>
    <w:qFormat/>
    <w:rsid w:val="00662C94"/>
    <w:rPr>
      <w:rFonts w:ascii="Times New Roman" w:eastAsia="宋体" w:hAnsi="Times New Roman" w:cs="Times New Roman"/>
      <w:i/>
      <w:iCs/>
      <w:color w:val="000000" w:themeColor="text1"/>
      <w:szCs w:val="24"/>
    </w:rPr>
  </w:style>
  <w:style w:type="character" w:customStyle="1" w:styleId="CharChar2">
    <w:name w:val="Char Char2"/>
    <w:qFormat/>
    <w:rsid w:val="00662C94"/>
    <w:rPr>
      <w:rFonts w:asciiTheme="minorHAnsi" w:eastAsia="宋体" w:hAnsiTheme="minorHAnsi" w:cstheme="minorBidi"/>
      <w:kern w:val="2"/>
      <w:sz w:val="21"/>
      <w:szCs w:val="24"/>
      <w:lang w:val="en-US" w:eastAsia="zh-CN" w:bidi="ar-SA"/>
    </w:rPr>
  </w:style>
  <w:style w:type="character" w:customStyle="1" w:styleId="Char1b">
    <w:name w:val="批注文字 Char1"/>
    <w:basedOn w:val="a0"/>
    <w:uiPriority w:val="99"/>
    <w:semiHidden/>
    <w:qFormat/>
    <w:rsid w:val="00662C94"/>
    <w:rPr>
      <w:rFonts w:asciiTheme="minorHAnsi" w:eastAsiaTheme="minorEastAsia" w:hAnsiTheme="minorHAnsi" w:cstheme="minorBidi"/>
    </w:rPr>
  </w:style>
  <w:style w:type="character" w:customStyle="1" w:styleId="Char1c">
    <w:name w:val="批注主题 Char1"/>
    <w:basedOn w:val="Char1b"/>
    <w:uiPriority w:val="99"/>
    <w:semiHidden/>
    <w:qFormat/>
    <w:rsid w:val="00662C94"/>
    <w:rPr>
      <w:rFonts w:asciiTheme="minorHAnsi" w:eastAsiaTheme="minorEastAsia" w:hAnsiTheme="minorHAnsi" w:cstheme="minorBidi"/>
      <w:b/>
      <w:bCs/>
    </w:rPr>
  </w:style>
  <w:style w:type="paragraph" w:customStyle="1" w:styleId="p0">
    <w:name w:val="p0"/>
    <w:basedOn w:val="a"/>
    <w:qFormat/>
    <w:rsid w:val="00662C94"/>
    <w:pPr>
      <w:widowControl/>
    </w:pPr>
    <w:rPr>
      <w:kern w:val="0"/>
      <w:szCs w:val="21"/>
    </w:rPr>
  </w:style>
  <w:style w:type="table" w:customStyle="1" w:styleId="13">
    <w:name w:val="网格型1"/>
    <w:basedOn w:val="a1"/>
    <w:qFormat/>
    <w:rsid w:val="00662C9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标题 字符1"/>
    <w:basedOn w:val="a0"/>
    <w:qFormat/>
    <w:rsid w:val="00662C94"/>
    <w:rPr>
      <w:rFonts w:asciiTheme="majorHAnsi" w:eastAsiaTheme="majorEastAsia" w:hAnsiTheme="majorHAnsi" w:cstheme="majorBidi"/>
      <w:b/>
      <w:bCs/>
      <w:kern w:val="2"/>
      <w:sz w:val="32"/>
      <w:szCs w:val="32"/>
    </w:rPr>
  </w:style>
  <w:style w:type="character" w:customStyle="1" w:styleId="15">
    <w:name w:val="文档结构图 字符1"/>
    <w:basedOn w:val="a0"/>
    <w:qFormat/>
    <w:rsid w:val="00662C94"/>
    <w:rPr>
      <w:rFonts w:ascii="Microsoft YaHei UI" w:eastAsia="Microsoft YaHei UI" w:hAnsiTheme="minorHAnsi" w:cstheme="minorBidi"/>
      <w:kern w:val="2"/>
      <w:sz w:val="18"/>
      <w:szCs w:val="18"/>
    </w:rPr>
  </w:style>
  <w:style w:type="character" w:customStyle="1" w:styleId="21">
    <w:name w:val="正文文本缩进 2 字符1"/>
    <w:basedOn w:val="a0"/>
    <w:qFormat/>
    <w:rsid w:val="00662C94"/>
    <w:rPr>
      <w:rFonts w:asciiTheme="minorHAnsi" w:eastAsiaTheme="minorEastAsia" w:hAnsiTheme="minorHAnsi" w:cstheme="minorBidi"/>
      <w:kern w:val="2"/>
      <w:sz w:val="21"/>
      <w:szCs w:val="22"/>
    </w:rPr>
  </w:style>
  <w:style w:type="character" w:customStyle="1" w:styleId="16">
    <w:name w:val="副标题 字符1"/>
    <w:basedOn w:val="a0"/>
    <w:qFormat/>
    <w:rsid w:val="00662C94"/>
    <w:rPr>
      <w:rFonts w:asciiTheme="minorHAnsi" w:eastAsiaTheme="minorEastAsia" w:hAnsiTheme="minorHAnsi" w:cstheme="minorBidi"/>
      <w:b/>
      <w:bCs/>
      <w:kern w:val="28"/>
      <w:sz w:val="32"/>
      <w:szCs w:val="32"/>
    </w:rPr>
  </w:style>
  <w:style w:type="character" w:customStyle="1" w:styleId="17">
    <w:name w:val="日期 字符1"/>
    <w:basedOn w:val="a0"/>
    <w:qFormat/>
    <w:rsid w:val="00662C94"/>
    <w:rPr>
      <w:rFonts w:asciiTheme="minorHAnsi" w:eastAsiaTheme="minorEastAsia" w:hAnsiTheme="minorHAnsi" w:cstheme="minorBidi"/>
      <w:kern w:val="2"/>
      <w:sz w:val="21"/>
      <w:szCs w:val="22"/>
    </w:rPr>
  </w:style>
  <w:style w:type="character" w:customStyle="1" w:styleId="18">
    <w:name w:val="批注框文本 字符1"/>
    <w:basedOn w:val="a0"/>
    <w:qFormat/>
    <w:rsid w:val="00662C94"/>
    <w:rPr>
      <w:rFonts w:asciiTheme="minorHAnsi" w:eastAsiaTheme="minorEastAsia" w:hAnsiTheme="minorHAnsi" w:cstheme="minorBidi"/>
      <w:kern w:val="2"/>
      <w:sz w:val="18"/>
      <w:szCs w:val="18"/>
    </w:rPr>
  </w:style>
  <w:style w:type="character" w:customStyle="1" w:styleId="19">
    <w:name w:val="正文文本缩进 字符1"/>
    <w:basedOn w:val="a0"/>
    <w:qFormat/>
    <w:rsid w:val="00662C94"/>
    <w:rPr>
      <w:rFonts w:asciiTheme="minorHAnsi" w:eastAsiaTheme="minorEastAsia" w:hAnsiTheme="minorHAnsi" w:cstheme="minorBidi"/>
      <w:kern w:val="2"/>
      <w:sz w:val="21"/>
      <w:szCs w:val="22"/>
    </w:rPr>
  </w:style>
  <w:style w:type="character" w:customStyle="1" w:styleId="1a">
    <w:name w:val="明显引用 字符1"/>
    <w:basedOn w:val="a0"/>
    <w:uiPriority w:val="30"/>
    <w:qFormat/>
    <w:rsid w:val="00662C94"/>
    <w:rPr>
      <w:rFonts w:asciiTheme="minorHAnsi" w:eastAsiaTheme="minorEastAsia" w:hAnsiTheme="minorHAnsi" w:cstheme="minorBidi"/>
      <w:i/>
      <w:iCs/>
      <w:color w:val="4F81BD" w:themeColor="accent1"/>
      <w:kern w:val="2"/>
      <w:sz w:val="21"/>
      <w:szCs w:val="22"/>
    </w:rPr>
  </w:style>
  <w:style w:type="character" w:customStyle="1" w:styleId="1b">
    <w:name w:val="引用 字符1"/>
    <w:basedOn w:val="a0"/>
    <w:uiPriority w:val="29"/>
    <w:qFormat/>
    <w:rsid w:val="00662C94"/>
    <w:rPr>
      <w:rFonts w:asciiTheme="minorHAnsi" w:eastAsiaTheme="minorEastAsia" w:hAnsiTheme="minorHAnsi" w:cstheme="minorBidi"/>
      <w:i/>
      <w:iCs/>
      <w:color w:val="404040" w:themeColor="text1" w:themeTint="BF"/>
      <w:kern w:val="2"/>
      <w:sz w:val="21"/>
      <w:szCs w:val="22"/>
    </w:rPr>
  </w:style>
  <w:style w:type="character" w:customStyle="1" w:styleId="1c">
    <w:name w:val="批注文字 字符1"/>
    <w:basedOn w:val="a0"/>
    <w:qFormat/>
    <w:rsid w:val="00662C94"/>
    <w:rPr>
      <w:rFonts w:asciiTheme="minorHAnsi" w:eastAsiaTheme="minorEastAsia" w:hAnsiTheme="minorHAnsi" w:cstheme="minorBidi"/>
      <w:kern w:val="2"/>
      <w:sz w:val="21"/>
      <w:szCs w:val="22"/>
    </w:rPr>
  </w:style>
  <w:style w:type="character" w:customStyle="1" w:styleId="1d">
    <w:name w:val="批注主题 字符1"/>
    <w:basedOn w:val="1c"/>
    <w:qFormat/>
    <w:rsid w:val="00662C94"/>
    <w:rPr>
      <w:rFonts w:asciiTheme="minorHAnsi" w:eastAsiaTheme="minorEastAsia" w:hAnsiTheme="minorHAnsi" w:cstheme="minorBidi"/>
      <w:b/>
      <w:bCs/>
      <w:kern w:val="2"/>
      <w:sz w:val="21"/>
      <w:szCs w:val="22"/>
    </w:rPr>
  </w:style>
  <w:style w:type="paragraph" w:customStyle="1" w:styleId="Default">
    <w:name w:val="Default"/>
    <w:qFormat/>
    <w:rsid w:val="00662C94"/>
    <w:pPr>
      <w:widowControl w:val="0"/>
      <w:autoSpaceDE w:val="0"/>
      <w:autoSpaceDN w:val="0"/>
      <w:adjustRightInd w:val="0"/>
    </w:pPr>
    <w:rPr>
      <w:rFonts w:ascii="Times New Roman" w:hAnsi="Times New Roman" w:cs="Times New Roman"/>
      <w:color w:val="000000"/>
      <w:kern w:val="0"/>
      <w:sz w:val="24"/>
      <w:szCs w:val="24"/>
    </w:rPr>
  </w:style>
  <w:style w:type="character" w:styleId="af7">
    <w:name w:val="Placeholder Text"/>
    <w:basedOn w:val="a0"/>
    <w:uiPriority w:val="99"/>
    <w:unhideWhenUsed/>
    <w:qFormat/>
    <w:rsid w:val="00662C94"/>
    <w:rPr>
      <w:rFonts w:asciiTheme="minorHAnsi" w:eastAsiaTheme="minorEastAsia" w:hAnsiTheme="minorHAnsi" w:cstheme="minorBidi"/>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C94"/>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62C94"/>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
    <w:semiHidden/>
    <w:unhideWhenUsed/>
    <w:qFormat/>
    <w:rsid w:val="00662C9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iPriority w:val="9"/>
    <w:semiHidden/>
    <w:unhideWhenUsed/>
    <w:qFormat/>
    <w:rsid w:val="00662C94"/>
    <w:pPr>
      <w:keepNext/>
      <w:keepLines/>
      <w:spacing w:before="260" w:after="260" w:line="416" w:lineRule="atLeast"/>
      <w:outlineLvl w:val="2"/>
    </w:pPr>
    <w:rPr>
      <w:b/>
      <w:bCs/>
      <w:sz w:val="32"/>
      <w:szCs w:val="32"/>
    </w:rPr>
  </w:style>
  <w:style w:type="paragraph" w:styleId="4">
    <w:name w:val="heading 4"/>
    <w:basedOn w:val="a"/>
    <w:next w:val="a"/>
    <w:link w:val="4Char"/>
    <w:uiPriority w:val="9"/>
    <w:semiHidden/>
    <w:unhideWhenUsed/>
    <w:qFormat/>
    <w:rsid w:val="00662C94"/>
    <w:pPr>
      <w:keepNext/>
      <w:keepLines/>
      <w:spacing w:before="280" w:after="290" w:line="376" w:lineRule="atLeast"/>
      <w:outlineLvl w:val="3"/>
    </w:pPr>
    <w:rPr>
      <w:rFonts w:ascii="Cambria" w:hAnsi="Cambria"/>
      <w:b/>
      <w:bCs/>
      <w:sz w:val="28"/>
      <w:szCs w:val="28"/>
    </w:rPr>
  </w:style>
  <w:style w:type="paragraph" w:styleId="5">
    <w:name w:val="heading 5"/>
    <w:basedOn w:val="a"/>
    <w:next w:val="a"/>
    <w:link w:val="5Char"/>
    <w:uiPriority w:val="9"/>
    <w:semiHidden/>
    <w:unhideWhenUsed/>
    <w:qFormat/>
    <w:rsid w:val="00662C94"/>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662C94"/>
    <w:pPr>
      <w:keepNext/>
      <w:keepLines/>
      <w:spacing w:before="240" w:after="64" w:line="320" w:lineRule="auto"/>
      <w:outlineLvl w:val="5"/>
    </w:pPr>
    <w:rPr>
      <w:rFonts w:ascii="Cambria" w:hAnsi="Cambria"/>
      <w:b/>
      <w:bCs/>
    </w:rPr>
  </w:style>
  <w:style w:type="paragraph" w:styleId="7">
    <w:name w:val="heading 7"/>
    <w:basedOn w:val="a"/>
    <w:next w:val="a"/>
    <w:link w:val="7Char"/>
    <w:uiPriority w:val="9"/>
    <w:semiHidden/>
    <w:unhideWhenUsed/>
    <w:qFormat/>
    <w:rsid w:val="00662C94"/>
    <w:pPr>
      <w:keepNext/>
      <w:keepLines/>
      <w:spacing w:before="240" w:after="64" w:line="320" w:lineRule="auto"/>
      <w:outlineLvl w:val="6"/>
    </w:pPr>
    <w:rPr>
      <w:b/>
      <w:bCs/>
    </w:rPr>
  </w:style>
  <w:style w:type="paragraph" w:styleId="8">
    <w:name w:val="heading 8"/>
    <w:basedOn w:val="a"/>
    <w:next w:val="a"/>
    <w:link w:val="8Char"/>
    <w:uiPriority w:val="9"/>
    <w:semiHidden/>
    <w:unhideWhenUsed/>
    <w:qFormat/>
    <w:rsid w:val="00662C94"/>
    <w:pPr>
      <w:keepNext/>
      <w:keepLines/>
      <w:spacing w:before="240" w:after="64" w:line="320" w:lineRule="auto"/>
      <w:outlineLvl w:val="7"/>
    </w:pPr>
    <w:rPr>
      <w:rFonts w:ascii="Cambria" w:hAnsi="Cambria"/>
    </w:rPr>
  </w:style>
  <w:style w:type="paragraph" w:styleId="9">
    <w:name w:val="heading 9"/>
    <w:basedOn w:val="a"/>
    <w:next w:val="a"/>
    <w:link w:val="9Char"/>
    <w:uiPriority w:val="9"/>
    <w:semiHidden/>
    <w:unhideWhenUsed/>
    <w:qFormat/>
    <w:rsid w:val="00662C94"/>
    <w:pPr>
      <w:keepNext/>
      <w:keepLines/>
      <w:spacing w:before="240" w:after="64" w:line="320" w:lineRule="auto"/>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662C94"/>
    <w:rPr>
      <w:rFonts w:ascii="Calibri" w:eastAsia="宋体" w:hAnsi="Calibri" w:cs="Times New Roman"/>
      <w:b/>
      <w:bCs/>
      <w:kern w:val="44"/>
      <w:sz w:val="44"/>
      <w:szCs w:val="44"/>
    </w:rPr>
  </w:style>
  <w:style w:type="character" w:customStyle="1" w:styleId="2Char">
    <w:name w:val="标题 2 Char"/>
    <w:basedOn w:val="a0"/>
    <w:link w:val="2"/>
    <w:uiPriority w:val="9"/>
    <w:semiHidden/>
    <w:qFormat/>
    <w:rsid w:val="00662C94"/>
    <w:rPr>
      <w:rFonts w:ascii="Arial" w:eastAsia="黑体" w:hAnsi="Arial" w:cs="Times New Roman"/>
      <w:b/>
      <w:bCs/>
      <w:sz w:val="32"/>
      <w:szCs w:val="32"/>
    </w:rPr>
  </w:style>
  <w:style w:type="character" w:customStyle="1" w:styleId="3Char">
    <w:name w:val="标题 3 Char"/>
    <w:basedOn w:val="a0"/>
    <w:link w:val="3"/>
    <w:uiPriority w:val="9"/>
    <w:semiHidden/>
    <w:qFormat/>
    <w:rsid w:val="00662C94"/>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sid w:val="00662C94"/>
    <w:rPr>
      <w:rFonts w:ascii="Cambria" w:eastAsia="宋体" w:hAnsi="Cambria" w:cs="Times New Roman"/>
      <w:b/>
      <w:bCs/>
      <w:sz w:val="28"/>
      <w:szCs w:val="28"/>
    </w:rPr>
  </w:style>
  <w:style w:type="character" w:customStyle="1" w:styleId="5Char">
    <w:name w:val="标题 5 Char"/>
    <w:basedOn w:val="a0"/>
    <w:link w:val="5"/>
    <w:uiPriority w:val="9"/>
    <w:semiHidden/>
    <w:qFormat/>
    <w:rsid w:val="00662C94"/>
    <w:rPr>
      <w:rFonts w:ascii="Times New Roman" w:eastAsia="宋体" w:hAnsi="Times New Roman" w:cs="Times New Roman"/>
      <w:b/>
      <w:bCs/>
      <w:sz w:val="28"/>
      <w:szCs w:val="28"/>
    </w:rPr>
  </w:style>
  <w:style w:type="character" w:customStyle="1" w:styleId="6Char">
    <w:name w:val="标题 6 Char"/>
    <w:basedOn w:val="a0"/>
    <w:link w:val="6"/>
    <w:uiPriority w:val="9"/>
    <w:semiHidden/>
    <w:qFormat/>
    <w:rsid w:val="00662C94"/>
    <w:rPr>
      <w:rFonts w:ascii="Cambria" w:eastAsia="宋体" w:hAnsi="Cambria" w:cs="Times New Roman"/>
      <w:b/>
      <w:bCs/>
      <w:szCs w:val="24"/>
    </w:rPr>
  </w:style>
  <w:style w:type="character" w:customStyle="1" w:styleId="7Char">
    <w:name w:val="标题 7 Char"/>
    <w:basedOn w:val="a0"/>
    <w:link w:val="7"/>
    <w:uiPriority w:val="9"/>
    <w:semiHidden/>
    <w:qFormat/>
    <w:rsid w:val="00662C94"/>
    <w:rPr>
      <w:rFonts w:ascii="Times New Roman" w:eastAsia="宋体" w:hAnsi="Times New Roman" w:cs="Times New Roman"/>
      <w:b/>
      <w:bCs/>
      <w:szCs w:val="24"/>
    </w:rPr>
  </w:style>
  <w:style w:type="character" w:customStyle="1" w:styleId="8Char">
    <w:name w:val="标题 8 Char"/>
    <w:basedOn w:val="a0"/>
    <w:link w:val="8"/>
    <w:uiPriority w:val="9"/>
    <w:semiHidden/>
    <w:qFormat/>
    <w:rsid w:val="00662C94"/>
    <w:rPr>
      <w:rFonts w:ascii="Cambria" w:eastAsia="宋体" w:hAnsi="Cambria" w:cs="Times New Roman"/>
      <w:szCs w:val="24"/>
    </w:rPr>
  </w:style>
  <w:style w:type="character" w:customStyle="1" w:styleId="9Char">
    <w:name w:val="标题 9 Char"/>
    <w:basedOn w:val="a0"/>
    <w:link w:val="9"/>
    <w:uiPriority w:val="9"/>
    <w:semiHidden/>
    <w:qFormat/>
    <w:rsid w:val="00662C94"/>
    <w:rPr>
      <w:rFonts w:ascii="Cambria" w:eastAsia="宋体" w:hAnsi="Cambria" w:cs="Times New Roman"/>
      <w:szCs w:val="24"/>
    </w:rPr>
  </w:style>
  <w:style w:type="paragraph" w:styleId="a3">
    <w:name w:val="annotation text"/>
    <w:basedOn w:val="a"/>
    <w:link w:val="Char"/>
    <w:uiPriority w:val="99"/>
    <w:unhideWhenUsed/>
    <w:qFormat/>
    <w:rsid w:val="00662C94"/>
    <w:pPr>
      <w:jc w:val="left"/>
    </w:pPr>
  </w:style>
  <w:style w:type="character" w:customStyle="1" w:styleId="Char">
    <w:name w:val="批注文字 Char"/>
    <w:basedOn w:val="a0"/>
    <w:link w:val="a3"/>
    <w:qFormat/>
    <w:rsid w:val="00662C94"/>
    <w:rPr>
      <w:rFonts w:ascii="Times New Roman" w:eastAsia="宋体" w:hAnsi="Times New Roman" w:cs="Times New Roman"/>
      <w:szCs w:val="24"/>
    </w:rPr>
  </w:style>
  <w:style w:type="paragraph" w:styleId="a4">
    <w:name w:val="annotation subject"/>
    <w:basedOn w:val="a3"/>
    <w:next w:val="a3"/>
    <w:link w:val="Char0"/>
    <w:uiPriority w:val="99"/>
    <w:semiHidden/>
    <w:unhideWhenUsed/>
    <w:rsid w:val="00662C94"/>
    <w:rPr>
      <w:rFonts w:asciiTheme="minorHAnsi" w:hAnsiTheme="minorHAnsi" w:cstheme="minorBidi"/>
      <w:sz w:val="18"/>
      <w:szCs w:val="18"/>
    </w:rPr>
  </w:style>
  <w:style w:type="character" w:customStyle="1" w:styleId="Char0">
    <w:name w:val="批注主题 Char"/>
    <w:basedOn w:val="Char"/>
    <w:link w:val="a4"/>
    <w:uiPriority w:val="99"/>
    <w:semiHidden/>
    <w:qFormat/>
    <w:rsid w:val="00662C94"/>
    <w:rPr>
      <w:rFonts w:ascii="Times New Roman" w:eastAsia="宋体" w:hAnsi="Times New Roman" w:cs="Times New Roman"/>
      <w:sz w:val="18"/>
      <w:szCs w:val="18"/>
    </w:rPr>
  </w:style>
  <w:style w:type="paragraph" w:styleId="a5">
    <w:name w:val="Document Map"/>
    <w:basedOn w:val="a"/>
    <w:link w:val="Char1"/>
    <w:uiPriority w:val="99"/>
    <w:semiHidden/>
    <w:unhideWhenUsed/>
    <w:rsid w:val="00662C94"/>
    <w:pPr>
      <w:shd w:val="clear" w:color="auto" w:fill="000080"/>
    </w:pPr>
    <w:rPr>
      <w:rFonts w:asciiTheme="minorHAnsi" w:hAnsiTheme="minorHAnsi" w:cstheme="minorBidi"/>
    </w:rPr>
  </w:style>
  <w:style w:type="character" w:customStyle="1" w:styleId="Char1">
    <w:name w:val="文档结构图 Char"/>
    <w:basedOn w:val="a0"/>
    <w:link w:val="a5"/>
    <w:uiPriority w:val="99"/>
    <w:semiHidden/>
    <w:qFormat/>
    <w:rsid w:val="00662C94"/>
    <w:rPr>
      <w:rFonts w:eastAsia="宋体"/>
      <w:szCs w:val="24"/>
      <w:shd w:val="clear" w:color="auto" w:fill="000080"/>
    </w:rPr>
  </w:style>
  <w:style w:type="paragraph" w:styleId="a6">
    <w:name w:val="Body Text"/>
    <w:basedOn w:val="a"/>
    <w:link w:val="Char2"/>
    <w:uiPriority w:val="99"/>
    <w:semiHidden/>
    <w:unhideWhenUsed/>
    <w:rsid w:val="00662C94"/>
    <w:pPr>
      <w:spacing w:after="120"/>
    </w:pPr>
  </w:style>
  <w:style w:type="character" w:customStyle="1" w:styleId="Char2">
    <w:name w:val="正文文本 Char"/>
    <w:basedOn w:val="a0"/>
    <w:link w:val="a6"/>
    <w:uiPriority w:val="99"/>
    <w:semiHidden/>
    <w:qFormat/>
    <w:rsid w:val="00662C94"/>
    <w:rPr>
      <w:rFonts w:ascii="Times New Roman" w:eastAsia="宋体" w:hAnsi="Times New Roman" w:cs="Times New Roman"/>
      <w:szCs w:val="24"/>
    </w:rPr>
  </w:style>
  <w:style w:type="paragraph" w:styleId="a7">
    <w:name w:val="Body Text Indent"/>
    <w:basedOn w:val="a"/>
    <w:link w:val="Char3"/>
    <w:uiPriority w:val="99"/>
    <w:semiHidden/>
    <w:unhideWhenUsed/>
    <w:rsid w:val="00662C94"/>
    <w:pPr>
      <w:ind w:firstLineChars="200" w:firstLine="420"/>
    </w:pPr>
    <w:rPr>
      <w:rFonts w:asciiTheme="minorHAnsi" w:hAnsiTheme="minorHAnsi" w:cstheme="minorBidi"/>
    </w:rPr>
  </w:style>
  <w:style w:type="character" w:customStyle="1" w:styleId="Char3">
    <w:name w:val="正文文本缩进 Char"/>
    <w:basedOn w:val="a0"/>
    <w:link w:val="a7"/>
    <w:uiPriority w:val="99"/>
    <w:semiHidden/>
    <w:qFormat/>
    <w:rsid w:val="00662C94"/>
    <w:rPr>
      <w:rFonts w:eastAsia="宋体"/>
      <w:szCs w:val="24"/>
    </w:rPr>
  </w:style>
  <w:style w:type="paragraph" w:styleId="a8">
    <w:name w:val="Date"/>
    <w:basedOn w:val="a"/>
    <w:next w:val="a"/>
    <w:link w:val="Char4"/>
    <w:uiPriority w:val="99"/>
    <w:semiHidden/>
    <w:unhideWhenUsed/>
    <w:rsid w:val="00662C94"/>
    <w:pPr>
      <w:ind w:leftChars="2500" w:left="100"/>
    </w:pPr>
    <w:rPr>
      <w:rFonts w:asciiTheme="minorHAnsi" w:hAnsiTheme="minorHAnsi" w:cstheme="minorBidi"/>
    </w:rPr>
  </w:style>
  <w:style w:type="character" w:customStyle="1" w:styleId="Char4">
    <w:name w:val="日期 Char"/>
    <w:basedOn w:val="a0"/>
    <w:link w:val="a8"/>
    <w:uiPriority w:val="99"/>
    <w:semiHidden/>
    <w:qFormat/>
    <w:rsid w:val="00662C94"/>
    <w:rPr>
      <w:rFonts w:eastAsia="宋体"/>
      <w:szCs w:val="24"/>
    </w:rPr>
  </w:style>
  <w:style w:type="paragraph" w:styleId="20">
    <w:name w:val="Body Text Indent 2"/>
    <w:basedOn w:val="a"/>
    <w:link w:val="2Char0"/>
    <w:uiPriority w:val="99"/>
    <w:semiHidden/>
    <w:unhideWhenUsed/>
    <w:rsid w:val="00662C94"/>
    <w:pPr>
      <w:spacing w:after="120" w:line="480" w:lineRule="auto"/>
      <w:ind w:leftChars="200" w:left="420"/>
    </w:pPr>
    <w:rPr>
      <w:rFonts w:asciiTheme="minorHAnsi" w:hAnsiTheme="minorHAnsi" w:cstheme="minorBidi"/>
    </w:rPr>
  </w:style>
  <w:style w:type="character" w:customStyle="1" w:styleId="2Char0">
    <w:name w:val="正文文本缩进 2 Char"/>
    <w:basedOn w:val="a0"/>
    <w:link w:val="20"/>
    <w:uiPriority w:val="99"/>
    <w:semiHidden/>
    <w:qFormat/>
    <w:rsid w:val="00662C94"/>
    <w:rPr>
      <w:rFonts w:eastAsia="宋体"/>
      <w:szCs w:val="24"/>
    </w:rPr>
  </w:style>
  <w:style w:type="paragraph" w:styleId="a9">
    <w:name w:val="Balloon Text"/>
    <w:basedOn w:val="a"/>
    <w:link w:val="Char5"/>
    <w:uiPriority w:val="99"/>
    <w:semiHidden/>
    <w:unhideWhenUsed/>
    <w:rsid w:val="00662C94"/>
    <w:rPr>
      <w:rFonts w:asciiTheme="minorHAnsi" w:hAnsiTheme="minorHAnsi" w:cstheme="minorBidi"/>
      <w:sz w:val="18"/>
      <w:szCs w:val="18"/>
    </w:rPr>
  </w:style>
  <w:style w:type="character" w:customStyle="1" w:styleId="Char5">
    <w:name w:val="批注框文本 Char"/>
    <w:basedOn w:val="a0"/>
    <w:link w:val="a9"/>
    <w:uiPriority w:val="99"/>
    <w:semiHidden/>
    <w:qFormat/>
    <w:rsid w:val="00662C94"/>
    <w:rPr>
      <w:rFonts w:eastAsia="宋体"/>
      <w:sz w:val="18"/>
      <w:szCs w:val="18"/>
    </w:rPr>
  </w:style>
  <w:style w:type="paragraph" w:styleId="aa">
    <w:name w:val="footer"/>
    <w:basedOn w:val="a"/>
    <w:link w:val="Char6"/>
    <w:uiPriority w:val="99"/>
    <w:unhideWhenUsed/>
    <w:rsid w:val="00662C94"/>
    <w:pPr>
      <w:tabs>
        <w:tab w:val="center" w:pos="4153"/>
        <w:tab w:val="right" w:pos="8306"/>
      </w:tabs>
      <w:snapToGrid w:val="0"/>
      <w:jc w:val="left"/>
    </w:pPr>
    <w:rPr>
      <w:sz w:val="18"/>
    </w:rPr>
  </w:style>
  <w:style w:type="character" w:customStyle="1" w:styleId="Char6">
    <w:name w:val="页脚 Char"/>
    <w:basedOn w:val="a0"/>
    <w:link w:val="aa"/>
    <w:uiPriority w:val="99"/>
    <w:qFormat/>
    <w:rsid w:val="00662C94"/>
    <w:rPr>
      <w:rFonts w:ascii="Times New Roman" w:eastAsia="宋体" w:hAnsi="Times New Roman" w:cs="Times New Roman"/>
      <w:sz w:val="18"/>
      <w:szCs w:val="24"/>
    </w:rPr>
  </w:style>
  <w:style w:type="paragraph" w:styleId="ab">
    <w:name w:val="header"/>
    <w:basedOn w:val="a"/>
    <w:link w:val="Char7"/>
    <w:uiPriority w:val="99"/>
    <w:unhideWhenUsed/>
    <w:rsid w:val="00662C9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7">
    <w:name w:val="页眉 Char"/>
    <w:basedOn w:val="a0"/>
    <w:link w:val="ab"/>
    <w:uiPriority w:val="99"/>
    <w:qFormat/>
    <w:rsid w:val="00662C94"/>
    <w:rPr>
      <w:rFonts w:ascii="Times New Roman" w:eastAsia="宋体" w:hAnsi="Times New Roman" w:cs="Times New Roman"/>
      <w:sz w:val="18"/>
      <w:szCs w:val="24"/>
    </w:rPr>
  </w:style>
  <w:style w:type="paragraph" w:styleId="ac">
    <w:name w:val="Subtitle"/>
    <w:basedOn w:val="a"/>
    <w:next w:val="a"/>
    <w:link w:val="Char8"/>
    <w:uiPriority w:val="11"/>
    <w:qFormat/>
    <w:rsid w:val="00662C94"/>
    <w:pPr>
      <w:spacing w:before="240" w:after="60" w:line="312" w:lineRule="auto"/>
      <w:jc w:val="center"/>
      <w:outlineLvl w:val="1"/>
    </w:pPr>
    <w:rPr>
      <w:rFonts w:ascii="Cambria" w:hAnsi="Cambria" w:cstheme="minorBidi"/>
      <w:b/>
      <w:bCs/>
      <w:kern w:val="28"/>
      <w:sz w:val="32"/>
      <w:szCs w:val="32"/>
    </w:rPr>
  </w:style>
  <w:style w:type="character" w:customStyle="1" w:styleId="Char8">
    <w:name w:val="副标题 Char"/>
    <w:basedOn w:val="a0"/>
    <w:link w:val="ac"/>
    <w:uiPriority w:val="11"/>
    <w:qFormat/>
    <w:rsid w:val="00662C94"/>
    <w:rPr>
      <w:rFonts w:ascii="Cambria" w:eastAsia="宋体" w:hAnsi="Cambria"/>
      <w:b/>
      <w:bCs/>
      <w:kern w:val="28"/>
      <w:sz w:val="32"/>
      <w:szCs w:val="32"/>
    </w:rPr>
  </w:style>
  <w:style w:type="paragraph" w:styleId="HTML">
    <w:name w:val="HTML Preformatted"/>
    <w:basedOn w:val="a"/>
    <w:link w:val="HTMLChar"/>
    <w:uiPriority w:val="99"/>
    <w:semiHidden/>
    <w:unhideWhenUsed/>
    <w:rsid w:val="00662C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basedOn w:val="a0"/>
    <w:link w:val="HTML"/>
    <w:uiPriority w:val="99"/>
    <w:semiHidden/>
    <w:qFormat/>
    <w:rsid w:val="00662C94"/>
    <w:rPr>
      <w:rFonts w:ascii="宋体" w:eastAsia="宋体" w:hAnsi="宋体" w:cs="Times New Roman"/>
      <w:kern w:val="0"/>
      <w:sz w:val="24"/>
      <w:szCs w:val="24"/>
    </w:rPr>
  </w:style>
  <w:style w:type="paragraph" w:styleId="ad">
    <w:name w:val="Normal (Web)"/>
    <w:basedOn w:val="a"/>
    <w:uiPriority w:val="99"/>
    <w:semiHidden/>
    <w:unhideWhenUsed/>
    <w:rsid w:val="00662C94"/>
    <w:pPr>
      <w:spacing w:beforeAutospacing="1" w:afterAutospacing="1"/>
      <w:jc w:val="left"/>
    </w:pPr>
    <w:rPr>
      <w:kern w:val="0"/>
      <w:sz w:val="24"/>
    </w:rPr>
  </w:style>
  <w:style w:type="paragraph" w:styleId="ae">
    <w:name w:val="Title"/>
    <w:basedOn w:val="a"/>
    <w:next w:val="a"/>
    <w:link w:val="Char9"/>
    <w:uiPriority w:val="10"/>
    <w:qFormat/>
    <w:rsid w:val="00662C94"/>
    <w:pPr>
      <w:spacing w:before="240" w:after="60"/>
      <w:jc w:val="center"/>
      <w:outlineLvl w:val="0"/>
    </w:pPr>
    <w:rPr>
      <w:rFonts w:ascii="Cambria" w:hAnsi="Cambria" w:cstheme="minorBidi"/>
      <w:b/>
      <w:bCs/>
      <w:sz w:val="32"/>
      <w:szCs w:val="32"/>
    </w:rPr>
  </w:style>
  <w:style w:type="character" w:customStyle="1" w:styleId="Char9">
    <w:name w:val="标题 Char"/>
    <w:basedOn w:val="a0"/>
    <w:link w:val="ae"/>
    <w:uiPriority w:val="10"/>
    <w:rsid w:val="00662C94"/>
    <w:rPr>
      <w:rFonts w:ascii="Cambria" w:eastAsia="宋体" w:hAnsi="Cambria"/>
      <w:b/>
      <w:bCs/>
      <w:sz w:val="32"/>
      <w:szCs w:val="32"/>
    </w:rPr>
  </w:style>
  <w:style w:type="character" w:styleId="af">
    <w:name w:val="page number"/>
    <w:basedOn w:val="a0"/>
    <w:uiPriority w:val="99"/>
    <w:semiHidden/>
    <w:unhideWhenUsed/>
    <w:rsid w:val="00662C94"/>
    <w:rPr>
      <w:rFonts w:asciiTheme="minorHAnsi" w:eastAsiaTheme="minorEastAsia" w:hAnsiTheme="minorHAnsi" w:cstheme="minorBidi"/>
    </w:rPr>
  </w:style>
  <w:style w:type="character" w:styleId="af0">
    <w:name w:val="Hyperlink"/>
    <w:basedOn w:val="a0"/>
    <w:uiPriority w:val="99"/>
    <w:semiHidden/>
    <w:unhideWhenUsed/>
    <w:rsid w:val="00662C94"/>
    <w:rPr>
      <w:rFonts w:asciiTheme="minorHAnsi" w:eastAsiaTheme="minorEastAsia" w:hAnsiTheme="minorHAnsi" w:cstheme="minorBidi"/>
      <w:color w:val="0000FF"/>
      <w:u w:val="single"/>
    </w:rPr>
  </w:style>
  <w:style w:type="character" w:styleId="af1">
    <w:name w:val="annotation reference"/>
    <w:basedOn w:val="a0"/>
    <w:uiPriority w:val="99"/>
    <w:semiHidden/>
    <w:unhideWhenUsed/>
    <w:rsid w:val="00662C94"/>
    <w:rPr>
      <w:rFonts w:asciiTheme="minorHAnsi" w:eastAsiaTheme="minorEastAsia" w:hAnsiTheme="minorHAnsi" w:cstheme="minorBidi"/>
      <w:sz w:val="21"/>
      <w:szCs w:val="21"/>
    </w:rPr>
  </w:style>
  <w:style w:type="table" w:styleId="af2">
    <w:name w:val="Table Grid"/>
    <w:basedOn w:val="a1"/>
    <w:uiPriority w:val="59"/>
    <w:rsid w:val="00662C9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662C94"/>
    <w:pPr>
      <w:ind w:firstLineChars="200" w:firstLine="420"/>
    </w:pPr>
  </w:style>
  <w:style w:type="character" w:customStyle="1" w:styleId="Char10">
    <w:name w:val="标题 Char1"/>
    <w:basedOn w:val="a0"/>
    <w:uiPriority w:val="10"/>
    <w:qFormat/>
    <w:rsid w:val="00662C94"/>
    <w:rPr>
      <w:rFonts w:asciiTheme="majorHAnsi" w:eastAsia="宋体" w:hAnsiTheme="majorHAnsi" w:cstheme="majorBidi"/>
      <w:b/>
      <w:bCs/>
      <w:sz w:val="32"/>
      <w:szCs w:val="32"/>
    </w:rPr>
  </w:style>
  <w:style w:type="character" w:customStyle="1" w:styleId="Chara">
    <w:name w:val="引用 Char"/>
    <w:link w:val="10"/>
    <w:qFormat/>
    <w:rsid w:val="00662C94"/>
    <w:rPr>
      <w:i/>
      <w:iCs/>
      <w:color w:val="000000"/>
      <w:sz w:val="24"/>
    </w:rPr>
  </w:style>
  <w:style w:type="paragraph" w:customStyle="1" w:styleId="10">
    <w:name w:val="引用1"/>
    <w:basedOn w:val="a"/>
    <w:next w:val="a"/>
    <w:link w:val="Chara"/>
    <w:qFormat/>
    <w:rsid w:val="00662C94"/>
    <w:rPr>
      <w:rFonts w:asciiTheme="minorHAnsi" w:eastAsiaTheme="minorEastAsia" w:hAnsiTheme="minorHAnsi" w:cstheme="minorBidi"/>
      <w:i/>
      <w:iCs/>
      <w:color w:val="000000"/>
      <w:sz w:val="24"/>
      <w:szCs w:val="22"/>
    </w:rPr>
  </w:style>
  <w:style w:type="character" w:customStyle="1" w:styleId="Char11">
    <w:name w:val="文档结构图 Char1"/>
    <w:basedOn w:val="a0"/>
    <w:uiPriority w:val="99"/>
    <w:semiHidden/>
    <w:qFormat/>
    <w:rsid w:val="00662C94"/>
    <w:rPr>
      <w:rFonts w:ascii="宋体" w:eastAsia="宋体" w:hAnsiTheme="minorHAnsi" w:cstheme="minorBidi"/>
      <w:sz w:val="18"/>
      <w:szCs w:val="18"/>
    </w:rPr>
  </w:style>
  <w:style w:type="character" w:customStyle="1" w:styleId="Char12">
    <w:name w:val="页眉 Char1"/>
    <w:basedOn w:val="a0"/>
    <w:uiPriority w:val="99"/>
    <w:semiHidden/>
    <w:qFormat/>
    <w:rsid w:val="00662C94"/>
    <w:rPr>
      <w:rFonts w:asciiTheme="minorHAnsi" w:eastAsiaTheme="minorEastAsia" w:hAnsiTheme="minorHAnsi" w:cstheme="minorBidi"/>
      <w:sz w:val="18"/>
      <w:szCs w:val="18"/>
    </w:rPr>
  </w:style>
  <w:style w:type="character" w:customStyle="1" w:styleId="2Char1">
    <w:name w:val="正文文本缩进 2 Char1"/>
    <w:basedOn w:val="a0"/>
    <w:uiPriority w:val="99"/>
    <w:semiHidden/>
    <w:qFormat/>
    <w:rsid w:val="00662C94"/>
    <w:rPr>
      <w:rFonts w:asciiTheme="minorHAnsi" w:eastAsiaTheme="minorEastAsia" w:hAnsiTheme="minorHAnsi" w:cstheme="minorBidi"/>
    </w:rPr>
  </w:style>
  <w:style w:type="character" w:customStyle="1" w:styleId="Char13">
    <w:name w:val="页脚 Char1"/>
    <w:basedOn w:val="a0"/>
    <w:uiPriority w:val="99"/>
    <w:semiHidden/>
    <w:qFormat/>
    <w:rsid w:val="00662C94"/>
    <w:rPr>
      <w:rFonts w:asciiTheme="minorHAnsi" w:eastAsiaTheme="minorEastAsia" w:hAnsiTheme="minorHAnsi" w:cstheme="minorBidi"/>
      <w:sz w:val="18"/>
      <w:szCs w:val="18"/>
    </w:rPr>
  </w:style>
  <w:style w:type="character" w:customStyle="1" w:styleId="Char14">
    <w:name w:val="副标题 Char1"/>
    <w:basedOn w:val="a0"/>
    <w:uiPriority w:val="11"/>
    <w:qFormat/>
    <w:rsid w:val="00662C94"/>
    <w:rPr>
      <w:rFonts w:asciiTheme="majorHAnsi" w:eastAsia="宋体" w:hAnsiTheme="majorHAnsi" w:cstheme="majorBidi"/>
      <w:b/>
      <w:bCs/>
      <w:kern w:val="28"/>
      <w:sz w:val="32"/>
      <w:szCs w:val="32"/>
    </w:rPr>
  </w:style>
  <w:style w:type="character" w:customStyle="1" w:styleId="Charb">
    <w:name w:val="无间隔 Char"/>
    <w:link w:val="11"/>
    <w:qFormat/>
    <w:rsid w:val="00662C94"/>
    <w:rPr>
      <w:sz w:val="24"/>
    </w:rPr>
  </w:style>
  <w:style w:type="paragraph" w:customStyle="1" w:styleId="11">
    <w:name w:val="无间隔1"/>
    <w:basedOn w:val="a"/>
    <w:link w:val="Charb"/>
    <w:qFormat/>
    <w:rsid w:val="00662C94"/>
    <w:rPr>
      <w:rFonts w:asciiTheme="minorHAnsi" w:eastAsiaTheme="minorEastAsia" w:hAnsiTheme="minorHAnsi" w:cstheme="minorBidi"/>
      <w:sz w:val="24"/>
      <w:szCs w:val="22"/>
    </w:rPr>
  </w:style>
  <w:style w:type="character" w:customStyle="1" w:styleId="Char15">
    <w:name w:val="日期 Char1"/>
    <w:basedOn w:val="a0"/>
    <w:uiPriority w:val="99"/>
    <w:semiHidden/>
    <w:qFormat/>
    <w:rsid w:val="00662C94"/>
    <w:rPr>
      <w:rFonts w:asciiTheme="minorHAnsi" w:eastAsiaTheme="minorEastAsia" w:hAnsiTheme="minorHAnsi" w:cstheme="minorBidi"/>
    </w:rPr>
  </w:style>
  <w:style w:type="character" w:customStyle="1" w:styleId="Char16">
    <w:name w:val="批注框文本 Char1"/>
    <w:basedOn w:val="a0"/>
    <w:uiPriority w:val="99"/>
    <w:semiHidden/>
    <w:rsid w:val="00662C94"/>
    <w:rPr>
      <w:rFonts w:asciiTheme="minorHAnsi" w:eastAsiaTheme="minorEastAsia" w:hAnsiTheme="minorHAnsi" w:cstheme="minorBidi"/>
      <w:sz w:val="18"/>
      <w:szCs w:val="18"/>
    </w:rPr>
  </w:style>
  <w:style w:type="character" w:customStyle="1" w:styleId="Charc">
    <w:name w:val="明显引用 Char"/>
    <w:link w:val="12"/>
    <w:qFormat/>
    <w:rsid w:val="00662C94"/>
    <w:rPr>
      <w:b/>
      <w:bCs/>
      <w:i/>
      <w:iCs/>
      <w:color w:val="4F81BD"/>
      <w:sz w:val="24"/>
    </w:rPr>
  </w:style>
  <w:style w:type="paragraph" w:customStyle="1" w:styleId="12">
    <w:name w:val="明显引用1"/>
    <w:basedOn w:val="a"/>
    <w:next w:val="a"/>
    <w:link w:val="Charc"/>
    <w:qFormat/>
    <w:rsid w:val="00662C94"/>
    <w:pPr>
      <w:pBdr>
        <w:bottom w:val="single" w:sz="4" w:space="4" w:color="4F81BD"/>
      </w:pBdr>
      <w:spacing w:before="200" w:after="280"/>
      <w:ind w:left="936" w:right="936"/>
    </w:pPr>
    <w:rPr>
      <w:rFonts w:asciiTheme="minorHAnsi" w:eastAsiaTheme="minorEastAsia" w:hAnsiTheme="minorHAnsi" w:cstheme="minorBidi"/>
      <w:b/>
      <w:bCs/>
      <w:i/>
      <w:iCs/>
      <w:color w:val="4F81BD"/>
      <w:sz w:val="24"/>
      <w:szCs w:val="22"/>
    </w:rPr>
  </w:style>
  <w:style w:type="character" w:customStyle="1" w:styleId="Char17">
    <w:name w:val="正文文本缩进 Char1"/>
    <w:basedOn w:val="a0"/>
    <w:uiPriority w:val="99"/>
    <w:semiHidden/>
    <w:qFormat/>
    <w:rsid w:val="00662C94"/>
    <w:rPr>
      <w:rFonts w:asciiTheme="minorHAnsi" w:eastAsiaTheme="minorEastAsia" w:hAnsiTheme="minorHAnsi" w:cstheme="minorBidi"/>
    </w:rPr>
  </w:style>
  <w:style w:type="character" w:customStyle="1" w:styleId="CharChar17">
    <w:name w:val="Char Char17"/>
    <w:qFormat/>
    <w:rsid w:val="00662C94"/>
    <w:rPr>
      <w:rFonts w:ascii="Calibri" w:eastAsia="宋体" w:hAnsi="Calibri" w:cstheme="minorBidi"/>
      <w:b/>
      <w:bCs/>
      <w:kern w:val="44"/>
      <w:sz w:val="44"/>
      <w:szCs w:val="44"/>
      <w:lang w:val="en-US" w:eastAsia="zh-CN" w:bidi="ar-SA"/>
    </w:rPr>
  </w:style>
  <w:style w:type="character" w:customStyle="1" w:styleId="CharChar16">
    <w:name w:val="Char Char16"/>
    <w:qFormat/>
    <w:rsid w:val="00662C94"/>
    <w:rPr>
      <w:rFonts w:ascii="Arial" w:eastAsia="黑体" w:hAnsi="Arial" w:cstheme="minorBidi"/>
      <w:b/>
      <w:bCs/>
      <w:kern w:val="2"/>
      <w:sz w:val="32"/>
      <w:szCs w:val="32"/>
      <w:lang w:val="en-US" w:eastAsia="zh-CN" w:bidi="ar-SA"/>
    </w:rPr>
  </w:style>
  <w:style w:type="character" w:customStyle="1" w:styleId="CharChar15">
    <w:name w:val="Char Char15"/>
    <w:qFormat/>
    <w:rsid w:val="00662C94"/>
    <w:rPr>
      <w:rFonts w:asciiTheme="minorHAnsi" w:eastAsia="宋体" w:hAnsiTheme="minorHAnsi" w:cstheme="minorBidi"/>
      <w:b/>
      <w:bCs/>
      <w:kern w:val="2"/>
      <w:sz w:val="32"/>
      <w:szCs w:val="32"/>
      <w:lang w:val="en-US" w:eastAsia="zh-CN" w:bidi="ar-SA"/>
    </w:rPr>
  </w:style>
  <w:style w:type="character" w:customStyle="1" w:styleId="CharChar14">
    <w:name w:val="Char Char14"/>
    <w:qFormat/>
    <w:rsid w:val="00662C94"/>
    <w:rPr>
      <w:rFonts w:ascii="Cambria" w:eastAsia="宋体" w:hAnsi="Cambria" w:cstheme="minorBidi"/>
      <w:b/>
      <w:bCs/>
      <w:kern w:val="2"/>
      <w:sz w:val="28"/>
      <w:szCs w:val="28"/>
      <w:lang w:val="en-US" w:eastAsia="zh-CN" w:bidi="ar-SA"/>
    </w:rPr>
  </w:style>
  <w:style w:type="character" w:customStyle="1" w:styleId="CharChar13">
    <w:name w:val="Char Char13"/>
    <w:qFormat/>
    <w:rsid w:val="00662C94"/>
    <w:rPr>
      <w:rFonts w:asciiTheme="minorHAnsi" w:eastAsia="宋体" w:hAnsiTheme="minorHAnsi" w:cstheme="minorBidi"/>
      <w:b/>
      <w:bCs/>
      <w:kern w:val="2"/>
      <w:sz w:val="28"/>
      <w:szCs w:val="28"/>
      <w:lang w:val="en-US" w:eastAsia="zh-CN" w:bidi="ar-SA"/>
    </w:rPr>
  </w:style>
  <w:style w:type="character" w:customStyle="1" w:styleId="CharChar12">
    <w:name w:val="Char Char12"/>
    <w:qFormat/>
    <w:rsid w:val="00662C94"/>
    <w:rPr>
      <w:rFonts w:ascii="Cambria" w:eastAsia="宋体" w:hAnsi="Cambria" w:cstheme="minorBidi"/>
      <w:b/>
      <w:bCs/>
      <w:kern w:val="2"/>
      <w:sz w:val="21"/>
      <w:szCs w:val="24"/>
      <w:lang w:val="en-US" w:eastAsia="zh-CN" w:bidi="ar-SA"/>
    </w:rPr>
  </w:style>
  <w:style w:type="character" w:customStyle="1" w:styleId="CharChar11">
    <w:name w:val="Char Char11"/>
    <w:qFormat/>
    <w:rsid w:val="00662C94"/>
    <w:rPr>
      <w:rFonts w:asciiTheme="minorHAnsi" w:eastAsia="宋体" w:hAnsiTheme="minorHAnsi" w:cstheme="minorBidi"/>
      <w:b/>
      <w:bCs/>
      <w:kern w:val="2"/>
      <w:sz w:val="21"/>
      <w:szCs w:val="24"/>
      <w:lang w:val="en-US" w:eastAsia="zh-CN" w:bidi="ar-SA"/>
    </w:rPr>
  </w:style>
  <w:style w:type="character" w:customStyle="1" w:styleId="CharChar10">
    <w:name w:val="Char Char10"/>
    <w:qFormat/>
    <w:rsid w:val="00662C94"/>
    <w:rPr>
      <w:rFonts w:ascii="Cambria" w:eastAsia="宋体" w:hAnsi="Cambria" w:cstheme="minorBidi"/>
      <w:kern w:val="2"/>
      <w:sz w:val="21"/>
      <w:szCs w:val="24"/>
      <w:lang w:val="en-US" w:eastAsia="zh-CN" w:bidi="ar-SA"/>
    </w:rPr>
  </w:style>
  <w:style w:type="character" w:customStyle="1" w:styleId="CharChar9">
    <w:name w:val="Char Char9"/>
    <w:qFormat/>
    <w:rsid w:val="00662C94"/>
    <w:rPr>
      <w:rFonts w:ascii="Cambria" w:eastAsia="宋体" w:hAnsi="Cambria" w:cstheme="minorBidi"/>
      <w:kern w:val="2"/>
      <w:sz w:val="21"/>
      <w:szCs w:val="24"/>
      <w:lang w:val="en-US" w:eastAsia="zh-CN" w:bidi="ar-SA"/>
    </w:rPr>
  </w:style>
  <w:style w:type="character" w:customStyle="1" w:styleId="CharChar8">
    <w:name w:val="Char Char8"/>
    <w:qFormat/>
    <w:rsid w:val="00662C94"/>
    <w:rPr>
      <w:rFonts w:ascii="Cambria" w:eastAsia="宋体" w:hAnsi="Cambria" w:cstheme="minorBidi"/>
      <w:b/>
      <w:bCs/>
      <w:kern w:val="2"/>
      <w:sz w:val="32"/>
      <w:szCs w:val="32"/>
      <w:lang w:val="en-US" w:eastAsia="zh-CN" w:bidi="ar-SA"/>
    </w:rPr>
  </w:style>
  <w:style w:type="character" w:customStyle="1" w:styleId="CharChar7">
    <w:name w:val="Char Char7"/>
    <w:qFormat/>
    <w:rsid w:val="00662C94"/>
    <w:rPr>
      <w:rFonts w:asciiTheme="minorHAnsi" w:eastAsia="宋体" w:hAnsiTheme="minorHAnsi" w:cstheme="minorBidi"/>
      <w:kern w:val="2"/>
      <w:sz w:val="21"/>
      <w:szCs w:val="24"/>
      <w:lang w:val="en-US" w:eastAsia="zh-CN" w:bidi="ar-SA"/>
    </w:rPr>
  </w:style>
  <w:style w:type="character" w:customStyle="1" w:styleId="CharChar6">
    <w:name w:val="Char Char6"/>
    <w:qFormat/>
    <w:rsid w:val="00662C94"/>
    <w:rPr>
      <w:rFonts w:asciiTheme="minorHAnsi" w:eastAsia="宋体" w:hAnsiTheme="minorHAnsi" w:cstheme="minorBidi"/>
      <w:kern w:val="2"/>
      <w:sz w:val="21"/>
      <w:szCs w:val="24"/>
      <w:lang w:val="en-US" w:eastAsia="zh-CN" w:bidi="ar-SA"/>
    </w:rPr>
  </w:style>
  <w:style w:type="character" w:customStyle="1" w:styleId="Char18">
    <w:name w:val="无间隔 Char1"/>
    <w:link w:val="af4"/>
    <w:qFormat/>
    <w:rsid w:val="00662C94"/>
    <w:rPr>
      <w:sz w:val="24"/>
    </w:rPr>
  </w:style>
  <w:style w:type="paragraph" w:styleId="af4">
    <w:name w:val="No Spacing"/>
    <w:basedOn w:val="a"/>
    <w:link w:val="Char18"/>
    <w:qFormat/>
    <w:rsid w:val="00662C94"/>
    <w:rPr>
      <w:rFonts w:asciiTheme="minorHAnsi" w:eastAsiaTheme="minorEastAsia" w:hAnsiTheme="minorHAnsi" w:cstheme="minorBidi"/>
      <w:sz w:val="24"/>
      <w:szCs w:val="22"/>
    </w:rPr>
  </w:style>
  <w:style w:type="character" w:customStyle="1" w:styleId="CharChar5">
    <w:name w:val="Char Char5"/>
    <w:qFormat/>
    <w:rsid w:val="00662C94"/>
    <w:rPr>
      <w:rFonts w:asciiTheme="minorHAnsi" w:eastAsia="宋体" w:hAnsiTheme="minorHAnsi" w:cstheme="minorBidi"/>
      <w:kern w:val="2"/>
      <w:sz w:val="21"/>
      <w:szCs w:val="24"/>
      <w:lang w:val="en-US" w:eastAsia="zh-CN" w:bidi="ar-SA"/>
    </w:rPr>
  </w:style>
  <w:style w:type="character" w:customStyle="1" w:styleId="CharChar4">
    <w:name w:val="Char Char4"/>
    <w:qFormat/>
    <w:rsid w:val="00662C94"/>
    <w:rPr>
      <w:rFonts w:asciiTheme="minorHAnsi" w:eastAsiaTheme="minorEastAsia" w:hAnsiTheme="minorHAnsi" w:cstheme="minorBidi"/>
      <w:kern w:val="2"/>
      <w:sz w:val="18"/>
      <w:szCs w:val="18"/>
      <w:lang w:bidi="ar-SA"/>
    </w:rPr>
  </w:style>
  <w:style w:type="character" w:customStyle="1" w:styleId="CharChar3">
    <w:name w:val="Char Char3"/>
    <w:qFormat/>
    <w:rsid w:val="00662C94"/>
    <w:rPr>
      <w:rFonts w:ascii="Cambria" w:eastAsia="宋体" w:hAnsi="Cambria" w:cstheme="minorBidi"/>
      <w:b/>
      <w:bCs/>
      <w:kern w:val="28"/>
      <w:sz w:val="32"/>
      <w:szCs w:val="32"/>
      <w:lang w:val="en-US" w:eastAsia="zh-CN" w:bidi="ar-SA"/>
    </w:rPr>
  </w:style>
  <w:style w:type="character" w:customStyle="1" w:styleId="Char19">
    <w:name w:val="明显引用 Char1"/>
    <w:link w:val="af5"/>
    <w:qFormat/>
    <w:rsid w:val="00662C94"/>
    <w:rPr>
      <w:b/>
      <w:bCs/>
      <w:i/>
      <w:iCs/>
      <w:color w:val="4F81BD"/>
      <w:sz w:val="24"/>
    </w:rPr>
  </w:style>
  <w:style w:type="paragraph" w:styleId="af5">
    <w:name w:val="Intense Quote"/>
    <w:basedOn w:val="a"/>
    <w:next w:val="a"/>
    <w:link w:val="Char19"/>
    <w:qFormat/>
    <w:rsid w:val="00662C94"/>
    <w:pPr>
      <w:pBdr>
        <w:bottom w:val="single" w:sz="4" w:space="4" w:color="4F81BD"/>
      </w:pBdr>
      <w:spacing w:before="200" w:after="280"/>
      <w:ind w:left="936" w:right="936"/>
    </w:pPr>
    <w:rPr>
      <w:rFonts w:asciiTheme="minorHAnsi" w:eastAsiaTheme="minorEastAsia" w:hAnsiTheme="minorHAnsi" w:cstheme="minorBidi"/>
      <w:b/>
      <w:bCs/>
      <w:i/>
      <w:iCs/>
      <w:color w:val="4F81BD"/>
      <w:sz w:val="24"/>
      <w:szCs w:val="22"/>
    </w:rPr>
  </w:style>
  <w:style w:type="character" w:customStyle="1" w:styleId="Char20">
    <w:name w:val="明显引用 Char2"/>
    <w:basedOn w:val="a0"/>
    <w:uiPriority w:val="30"/>
    <w:qFormat/>
    <w:rsid w:val="00662C94"/>
    <w:rPr>
      <w:rFonts w:ascii="Times New Roman" w:eastAsia="宋体" w:hAnsi="Times New Roman" w:cs="Times New Roman"/>
      <w:b/>
      <w:bCs/>
      <w:i/>
      <w:iCs/>
      <w:color w:val="4F81BD" w:themeColor="accent1"/>
      <w:szCs w:val="24"/>
    </w:rPr>
  </w:style>
  <w:style w:type="character" w:customStyle="1" w:styleId="Char1a">
    <w:name w:val="引用 Char1"/>
    <w:link w:val="af6"/>
    <w:qFormat/>
    <w:rsid w:val="00662C94"/>
    <w:rPr>
      <w:i/>
      <w:iCs/>
      <w:color w:val="000000"/>
      <w:sz w:val="24"/>
    </w:rPr>
  </w:style>
  <w:style w:type="paragraph" w:styleId="af6">
    <w:name w:val="Quote"/>
    <w:basedOn w:val="a"/>
    <w:next w:val="a"/>
    <w:link w:val="Char1a"/>
    <w:qFormat/>
    <w:rsid w:val="00662C94"/>
    <w:rPr>
      <w:rFonts w:asciiTheme="minorHAnsi" w:eastAsiaTheme="minorEastAsia" w:hAnsiTheme="minorHAnsi" w:cstheme="minorBidi"/>
      <w:i/>
      <w:iCs/>
      <w:color w:val="000000"/>
      <w:sz w:val="24"/>
      <w:szCs w:val="22"/>
    </w:rPr>
  </w:style>
  <w:style w:type="character" w:customStyle="1" w:styleId="Char21">
    <w:name w:val="引用 Char2"/>
    <w:basedOn w:val="a0"/>
    <w:uiPriority w:val="29"/>
    <w:qFormat/>
    <w:rsid w:val="00662C94"/>
    <w:rPr>
      <w:rFonts w:ascii="Times New Roman" w:eastAsia="宋体" w:hAnsi="Times New Roman" w:cs="Times New Roman"/>
      <w:i/>
      <w:iCs/>
      <w:color w:val="000000" w:themeColor="text1"/>
      <w:szCs w:val="24"/>
    </w:rPr>
  </w:style>
  <w:style w:type="character" w:customStyle="1" w:styleId="CharChar2">
    <w:name w:val="Char Char2"/>
    <w:qFormat/>
    <w:rsid w:val="00662C94"/>
    <w:rPr>
      <w:rFonts w:asciiTheme="minorHAnsi" w:eastAsia="宋体" w:hAnsiTheme="minorHAnsi" w:cstheme="minorBidi"/>
      <w:kern w:val="2"/>
      <w:sz w:val="21"/>
      <w:szCs w:val="24"/>
      <w:lang w:val="en-US" w:eastAsia="zh-CN" w:bidi="ar-SA"/>
    </w:rPr>
  </w:style>
  <w:style w:type="character" w:customStyle="1" w:styleId="Char1b">
    <w:name w:val="批注文字 Char1"/>
    <w:basedOn w:val="a0"/>
    <w:uiPriority w:val="99"/>
    <w:semiHidden/>
    <w:qFormat/>
    <w:rsid w:val="00662C94"/>
    <w:rPr>
      <w:rFonts w:asciiTheme="minorHAnsi" w:eastAsiaTheme="minorEastAsia" w:hAnsiTheme="minorHAnsi" w:cstheme="minorBidi"/>
    </w:rPr>
  </w:style>
  <w:style w:type="character" w:customStyle="1" w:styleId="Char1c">
    <w:name w:val="批注主题 Char1"/>
    <w:basedOn w:val="Char1b"/>
    <w:uiPriority w:val="99"/>
    <w:semiHidden/>
    <w:qFormat/>
    <w:rsid w:val="00662C94"/>
    <w:rPr>
      <w:rFonts w:asciiTheme="minorHAnsi" w:eastAsiaTheme="minorEastAsia" w:hAnsiTheme="minorHAnsi" w:cstheme="minorBidi"/>
      <w:b/>
      <w:bCs/>
    </w:rPr>
  </w:style>
  <w:style w:type="paragraph" w:customStyle="1" w:styleId="p0">
    <w:name w:val="p0"/>
    <w:basedOn w:val="a"/>
    <w:qFormat/>
    <w:rsid w:val="00662C94"/>
    <w:pPr>
      <w:widowControl/>
    </w:pPr>
    <w:rPr>
      <w:kern w:val="0"/>
      <w:szCs w:val="21"/>
    </w:rPr>
  </w:style>
  <w:style w:type="table" w:customStyle="1" w:styleId="13">
    <w:name w:val="网格型1"/>
    <w:basedOn w:val="a1"/>
    <w:rsid w:val="00662C9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标题 字符1"/>
    <w:basedOn w:val="a0"/>
    <w:rsid w:val="00662C94"/>
    <w:rPr>
      <w:rFonts w:asciiTheme="majorHAnsi" w:eastAsiaTheme="majorEastAsia" w:hAnsiTheme="majorHAnsi" w:cstheme="majorBidi"/>
      <w:b/>
      <w:bCs/>
      <w:kern w:val="2"/>
      <w:sz w:val="32"/>
      <w:szCs w:val="32"/>
    </w:rPr>
  </w:style>
  <w:style w:type="character" w:customStyle="1" w:styleId="15">
    <w:name w:val="文档结构图 字符1"/>
    <w:basedOn w:val="a0"/>
    <w:rsid w:val="00662C94"/>
    <w:rPr>
      <w:rFonts w:ascii="Microsoft YaHei UI" w:eastAsia="Microsoft YaHei UI" w:hAnsiTheme="minorHAnsi" w:cstheme="minorBidi"/>
      <w:kern w:val="2"/>
      <w:sz w:val="18"/>
      <w:szCs w:val="18"/>
    </w:rPr>
  </w:style>
  <w:style w:type="character" w:customStyle="1" w:styleId="21">
    <w:name w:val="正文文本缩进 2 字符1"/>
    <w:basedOn w:val="a0"/>
    <w:rsid w:val="00662C94"/>
    <w:rPr>
      <w:rFonts w:asciiTheme="minorHAnsi" w:eastAsiaTheme="minorEastAsia" w:hAnsiTheme="minorHAnsi" w:cstheme="minorBidi"/>
      <w:kern w:val="2"/>
      <w:sz w:val="21"/>
      <w:szCs w:val="22"/>
    </w:rPr>
  </w:style>
  <w:style w:type="character" w:customStyle="1" w:styleId="16">
    <w:name w:val="副标题 字符1"/>
    <w:basedOn w:val="a0"/>
    <w:rsid w:val="00662C94"/>
    <w:rPr>
      <w:rFonts w:asciiTheme="minorHAnsi" w:eastAsiaTheme="minorEastAsia" w:hAnsiTheme="minorHAnsi" w:cstheme="minorBidi"/>
      <w:b/>
      <w:bCs/>
      <w:kern w:val="28"/>
      <w:sz w:val="32"/>
      <w:szCs w:val="32"/>
    </w:rPr>
  </w:style>
  <w:style w:type="character" w:customStyle="1" w:styleId="17">
    <w:name w:val="日期 字符1"/>
    <w:basedOn w:val="a0"/>
    <w:qFormat/>
    <w:rsid w:val="00662C94"/>
    <w:rPr>
      <w:rFonts w:asciiTheme="minorHAnsi" w:eastAsiaTheme="minorEastAsia" w:hAnsiTheme="minorHAnsi" w:cstheme="minorBidi"/>
      <w:kern w:val="2"/>
      <w:sz w:val="21"/>
      <w:szCs w:val="22"/>
    </w:rPr>
  </w:style>
  <w:style w:type="character" w:customStyle="1" w:styleId="18">
    <w:name w:val="批注框文本 字符1"/>
    <w:basedOn w:val="a0"/>
    <w:rsid w:val="00662C94"/>
    <w:rPr>
      <w:rFonts w:asciiTheme="minorHAnsi" w:eastAsiaTheme="minorEastAsia" w:hAnsiTheme="minorHAnsi" w:cstheme="minorBidi"/>
      <w:kern w:val="2"/>
      <w:sz w:val="18"/>
      <w:szCs w:val="18"/>
    </w:rPr>
  </w:style>
  <w:style w:type="character" w:customStyle="1" w:styleId="19">
    <w:name w:val="正文文本缩进 字符1"/>
    <w:basedOn w:val="a0"/>
    <w:rsid w:val="00662C94"/>
    <w:rPr>
      <w:rFonts w:asciiTheme="minorHAnsi" w:eastAsiaTheme="minorEastAsia" w:hAnsiTheme="minorHAnsi" w:cstheme="minorBidi"/>
      <w:kern w:val="2"/>
      <w:sz w:val="21"/>
      <w:szCs w:val="22"/>
    </w:rPr>
  </w:style>
  <w:style w:type="character" w:customStyle="1" w:styleId="1a">
    <w:name w:val="明显引用 字符1"/>
    <w:basedOn w:val="a0"/>
    <w:uiPriority w:val="30"/>
    <w:rsid w:val="00662C94"/>
    <w:rPr>
      <w:rFonts w:asciiTheme="minorHAnsi" w:eastAsiaTheme="minorEastAsia" w:hAnsiTheme="minorHAnsi" w:cstheme="minorBidi"/>
      <w:i/>
      <w:iCs/>
      <w:color w:val="4F81BD" w:themeColor="accent1"/>
      <w:kern w:val="2"/>
      <w:sz w:val="21"/>
      <w:szCs w:val="22"/>
    </w:rPr>
  </w:style>
  <w:style w:type="character" w:customStyle="1" w:styleId="1b">
    <w:name w:val="引用 字符1"/>
    <w:basedOn w:val="a0"/>
    <w:uiPriority w:val="29"/>
    <w:rsid w:val="00662C94"/>
    <w:rPr>
      <w:rFonts w:asciiTheme="minorHAnsi" w:eastAsiaTheme="minorEastAsia" w:hAnsiTheme="minorHAnsi" w:cstheme="minorBidi"/>
      <w:i/>
      <w:iCs/>
      <w:color w:val="404040" w:themeColor="text1" w:themeTint="BF"/>
      <w:kern w:val="2"/>
      <w:sz w:val="21"/>
      <w:szCs w:val="22"/>
    </w:rPr>
  </w:style>
  <w:style w:type="character" w:customStyle="1" w:styleId="1c">
    <w:name w:val="批注文字 字符1"/>
    <w:basedOn w:val="a0"/>
    <w:rsid w:val="00662C94"/>
    <w:rPr>
      <w:rFonts w:asciiTheme="minorHAnsi" w:eastAsiaTheme="minorEastAsia" w:hAnsiTheme="minorHAnsi" w:cstheme="minorBidi"/>
      <w:kern w:val="2"/>
      <w:sz w:val="21"/>
      <w:szCs w:val="22"/>
    </w:rPr>
  </w:style>
  <w:style w:type="character" w:customStyle="1" w:styleId="1d">
    <w:name w:val="批注主题 字符1"/>
    <w:basedOn w:val="1c"/>
    <w:rsid w:val="00662C94"/>
    <w:rPr>
      <w:rFonts w:asciiTheme="minorHAnsi" w:eastAsiaTheme="minorEastAsia" w:hAnsiTheme="minorHAnsi" w:cstheme="minorBidi"/>
      <w:b/>
      <w:bCs/>
      <w:kern w:val="2"/>
      <w:sz w:val="21"/>
      <w:szCs w:val="22"/>
    </w:rPr>
  </w:style>
  <w:style w:type="paragraph" w:customStyle="1" w:styleId="Default">
    <w:name w:val="Default"/>
    <w:qFormat/>
    <w:rsid w:val="00662C94"/>
    <w:pPr>
      <w:widowControl w:val="0"/>
      <w:autoSpaceDE w:val="0"/>
      <w:autoSpaceDN w:val="0"/>
      <w:adjustRightInd w:val="0"/>
    </w:pPr>
    <w:rPr>
      <w:rFonts w:ascii="Times New Roman" w:hAnsi="Times New Roman" w:cs="Times New Roman"/>
      <w:color w:val="000000"/>
      <w:kern w:val="0"/>
      <w:sz w:val="24"/>
      <w:szCs w:val="24"/>
    </w:rPr>
  </w:style>
  <w:style w:type="character" w:styleId="af7">
    <w:name w:val="Placeholder Text"/>
    <w:basedOn w:val="a0"/>
    <w:uiPriority w:val="99"/>
    <w:unhideWhenUsed/>
    <w:rsid w:val="00662C94"/>
    <w:rPr>
      <w:rFonts w:asciiTheme="minorHAnsi" w:eastAsiaTheme="minorEastAsia" w:hAnsiTheme="minorHAnsi" w:cstheme="minorBidi"/>
      <w:color w:val="808080"/>
    </w:rPr>
  </w:style>
</w:styles>
</file>

<file path=word/webSettings.xml><?xml version="1.0" encoding="utf-8"?>
<w:webSettings xmlns:r="http://schemas.openxmlformats.org/officeDocument/2006/relationships" xmlns:w="http://schemas.openxmlformats.org/wordprocessingml/2006/main">
  <w:divs>
    <w:div w:id="434205816">
      <w:bodyDiv w:val="1"/>
      <w:marLeft w:val="0"/>
      <w:marRight w:val="0"/>
      <w:marTop w:val="0"/>
      <w:marBottom w:val="0"/>
      <w:divBdr>
        <w:top w:val="none" w:sz="0" w:space="0" w:color="auto"/>
        <w:left w:val="none" w:sz="0" w:space="0" w:color="auto"/>
        <w:bottom w:val="none" w:sz="0" w:space="0" w:color="auto"/>
        <w:right w:val="none" w:sz="0" w:space="0" w:color="auto"/>
      </w:divBdr>
    </w:div>
    <w:div w:id="185094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cnki.net/dict_result.aspx?searchword=%e6%95%b0%e6%8d%ae%e5%ba%93%e6%a6%82%e8%ae%ba&amp;tjType=sentence&amp;style=&amp;t=database+principl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ict.cnki.net/dict_result.aspx?searchword=%e8%ae%a1%e7%ae%97%e6%9c%ba%e5%9b%be%e5%bd%a2%e5%ad%a6&amp;tjType=sentence&amp;style=&amp;t=computer+graphic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ct.cnki.net/dict_result.aspx?searchword=%e8%ae%a1%e7%ae%97%e6%9c%ba%e4%b8%93%e4%b8%9a%e8%8b%b1%e8%af%ad&amp;tjType=sentence&amp;style=&amp;t=computer+english"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dict.cnki.net/dict_result.aspx?searchword=%e4%ba%ba%e5%b7%a5%e6%99%ba%e8%83%bd&amp;tjType=sentence&amp;style=&amp;t=artificial+intelligence" TargetMode="External"/><Relationship Id="rId4" Type="http://schemas.openxmlformats.org/officeDocument/2006/relationships/settings" Target="settings.xml"/><Relationship Id="rId9" Type="http://schemas.openxmlformats.org/officeDocument/2006/relationships/hyperlink" Target="http://dict.cnki.net/dict_result.aspx?searchword=%e6%95%b0%e6%8d%ae%e5%ba%93%e6%a6%82%e8%ae%ba&amp;tjType=sentence&amp;style=&amp;t=database+principle"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24901-AAC5-4F81-91C9-B9BCC8505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156</Pages>
  <Words>19083</Words>
  <Characters>108776</Characters>
  <Application>Microsoft Office Word</Application>
  <DocSecurity>0</DocSecurity>
  <Lines>906</Lines>
  <Paragraphs>255</Paragraphs>
  <ScaleCrop>false</ScaleCrop>
  <Company>Microsoft</Company>
  <LinksUpToDate>false</LinksUpToDate>
  <CharactersWithSpaces>127604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刘晓飞 }</dc:creator>
  <cp:lastModifiedBy>dreamsummit</cp:lastModifiedBy>
  <cp:revision>19</cp:revision>
  <cp:lastPrinted>2018-11-28T05:57:00Z</cp:lastPrinted>
  <dcterms:created xsi:type="dcterms:W3CDTF">2018-11-27T12:19:00Z</dcterms:created>
  <dcterms:modified xsi:type="dcterms:W3CDTF">2018-11-28T07:29:00Z</dcterms:modified>
</cp:coreProperties>
</file>